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2DBA6" w14:textId="72C787E3" w:rsidR="006C432E" w:rsidRPr="006C432E" w:rsidRDefault="006C432E" w:rsidP="006C43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/>
        <w:jc w:val="left"/>
        <w:rPr>
          <w:rFonts w:ascii="JetBrains Mono" w:eastAsia="宋体" w:hAnsi="JetBrains Mono" w:cs="宋体" w:hint="eastAsia"/>
          <w:color w:val="080808"/>
          <w:kern w:val="0"/>
          <w:szCs w:val="21"/>
        </w:rPr>
      </w:pP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package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import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org.apache.poi.ss.usermodel.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*;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import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org.apache.poi.xssf.usermodel.XSSFRow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import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org.apache.poi.xssf.usermodel.XSSFSheet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import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org.apache.poi.xssf.usermodel.XSSFWorkbook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import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java.io.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*;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import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java.text.NumberFormat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import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java.util.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*;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class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project1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两个数据源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private final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dataSourceXlsx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private final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处理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xlsx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数据源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parseXlsx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String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fileName)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throws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IOException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 xml:space="preserve">//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指定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excel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文件，创建缓存输入流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BufferedInputStream inputStream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BufferedInputStream(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FileInputStream(fileName));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 xml:space="preserve">//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直接传入输入流即可，此时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excel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就已经解析了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XSSFWorkbook workbook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XSSFWorkbook(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inputStream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 xml:space="preserve">//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选择要处理的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sheet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名称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XSSFSheet sheet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workbook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.getSheetAt(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ArrayList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arrayList 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 xml:space="preserve">//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迭代遍历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sheet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剩余的每一行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,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除了第一行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for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rowNum = 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; rowNum &lt;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sheet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.getPhysicalNumberOfRows(); rowNum++)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arrayList 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XSSFRow row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sheet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.getRow(rowNum);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j = 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这里有个小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bug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，就是数据集里存在空列时会导致读取中断，这里并未处理，只是把空列删除了而已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while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.getCell(j) !=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switch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.getCell(j).getCellType())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STRING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 xml:space="preserve">//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注：有可能读取到的是空的格子。这里一开始忘记判断了，导致老是出错，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NullPointerException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if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.getCell(j) !=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    arrayList.add(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.getCell(j++).getStringCellValue());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NUMERIC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if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.getCell(j) !=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NumberFormat nf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NumberFormat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getInstance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去除小数点后的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0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，并转化为字符串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arrayList.add(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nf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.format(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.getCell(j++).getNumericCellValue()));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(j==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j++;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if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.getCell(j) ==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null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&amp;&amp;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.getCell(j + 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) !=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)||(j==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&amp;&amp;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.getCell(j) ==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arrayList.add(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j++;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dataSourceXlsx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.add(arrayList);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workbook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.close();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inputStream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.close();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处理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txt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数据源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parseTxt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String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fileName)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throws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IOException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FileReader reader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FileReader(fileName);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BufferedReader br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BufferedReader(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reader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String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line;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while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((line=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.readLine())!=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这里的正则容易出错，会将末尾的空字符串直接丢弃，加上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-1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限制就不会了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String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[]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=line.split(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","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将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string[]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转化为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 li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asList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两个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List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是不同的，需要再进行转化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lastRenderedPageBreak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 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移除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C10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的空字符串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.remove(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/***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代码出错会导致无法进入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debug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可通过打多个断点的方式来进行调式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 xml:space="preserve">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还有，判断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String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相等不能使用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==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，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==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比较的是地址，要用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equal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才是比较内容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*/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/***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根据传递的参数来决定来对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txt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或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xlsx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 xml:space="preserve">根据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 xml:space="preserve">ID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 xml:space="preserve">或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 xml:space="preserve">Name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去重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 xml:space="preserve">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去重策略是删除第一个数据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*/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delByNameOrId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String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dataSource,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String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choice){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//map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用来记录重复的数据的下标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Map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Integer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map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HashMap&lt;&gt;();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&gt; list=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(choice.equals(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"Id"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else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/***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    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对两个数据源要区别对待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* xlsx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的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Id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是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double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，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Name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是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string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    * txt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的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Id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和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Name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都是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string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    */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(dataSource.equals(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"xlsx"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list=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dataSourceXlsx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switch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(choice){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"Id"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遍历找出重复的数据的下标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;i&lt;list.size()-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String b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 list.get(i).get(j).toString();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String c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 list.get(i+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).get(j).toString();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.equals(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map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.put(i,list.get(i));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default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遍历找出重复的数据的下标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;i&lt;list.size()-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(list.get(i).get(j).equals(list.get(i+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).get(j))){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map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.put(i,list.get(i));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else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list=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;i&lt;list.size()-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(list.get(i).get(j).equals(list.get(i+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).get(j))){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map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.put(i,list.get(i));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迭代删除重复的数据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Set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Integer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keySet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map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.keySet();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Iterator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Integer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&gt;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keySet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.iterator();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while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.hasNext()){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Integer key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.next();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list.remove(list.get(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key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对表中的空值进行处理，置为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nullHandle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ArrayList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al=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al=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;j&lt;al.size();j++){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(al.get(j).equals(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            al.set(j,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"null"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createXlsx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()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throws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IOException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Workbook wb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XSSFWorkbook();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CreationHelper createHelper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wb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.getCreationHelper();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Sheet sheet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wb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.createSheet(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"new sheet"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Row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row=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row 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sheet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.createRow(i);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 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.size();j++){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row.createCell(j).setCellValue(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.get(j).toString());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FileOutputStream fileOut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FileOutputStream(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"workbook03.xlsx"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wb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.write(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fileOut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fileOut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.close();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/***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格式化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Height: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将单位定为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m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*/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formatHeight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 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 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&gt;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String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valueOf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/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100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/***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* 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以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txt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数据源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(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有学号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)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为基准，合并两个数据源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lastRenderedPageBreak/>
        <w:t xml:space="preserve">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*/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mergeData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()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throws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IOException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遍历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dataSourceXlsx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，对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dataSourceTxt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数据进行补充完善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dataSourceXlsx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.forEach(e-&gt;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length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).size();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ArrayList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boolean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flag=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true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).equals(e.get(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arrayList=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flag=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false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length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//txt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的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column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为空，则用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xlsx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对应的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column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填充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(arrayList.get(j).equals(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arrayList.set(j,e.get(j).toString());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(flag){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.add(e);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length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length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;i&gt;</w:t>
      </w:r>
      <w:r w:rsidR="0047304F">
        <w:rPr>
          <w:rFonts w:ascii="JetBrains Mono" w:eastAsia="宋体" w:hAnsi="JetBrains Mono" w:cs="宋体"/>
          <w:color w:val="1750EB"/>
          <w:kern w:val="0"/>
          <w:szCs w:val="21"/>
        </w:rPr>
        <w:t>100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;i--){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.remove(i);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格式化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ID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，使之都带有前缀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202*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formatID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 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(!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).toString().contains(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"202"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"2020"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格式化性别，男性和女性分别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male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和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female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formatGender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 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String gender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3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switch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gender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"boy"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3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"male"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"girl"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3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"female"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formatData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处理空数据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.nullHandle();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统一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Gender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格式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.formatGender();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统一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Height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格式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.formatHeight();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统一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ID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格式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.formatID();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对数据进行去重处理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del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.delByNameOrId(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"xlsx"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"Id"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.delByNameOrId(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"xlsx"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"Name"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.delByNameOrId(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"txt"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"Id"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.delByNameOrId(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"txt"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"Name"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//1.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统计学生中家乡在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Beijing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的所有课程的平均成绩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count1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bjerAl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ArrayList&lt;&gt;();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totalScores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count=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ArrayList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tempAl=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tempAl=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(tempAl.get(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2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"Beijing"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bjerAl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.add(tempAl);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count++;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初始化各科总分集合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0.00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计算家在北京的学生各科的总分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k=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;k&lt;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;k++){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bjerAl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.size();j++)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.get(k-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tempAl=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bjerAl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.get(j);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(k==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switch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(tempAl.get(k).toString()){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"bad"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.set(k-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25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"general"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.set(k-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"good"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.set(k-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75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"excellent"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.set(k-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100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else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.set(k-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(tempAl.get(k).toString()));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averages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ArrayList&lt;&gt;();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totalScores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.get(i)/count);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"1.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学生中家乡在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Beijing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的所有课程的平均成绩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(C1-C10)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分别为：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.forEach(e-&gt;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 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String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format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"%.2f"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,e));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  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      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//2.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统计学生中家乡在广州，课程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1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在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80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分以上，且课程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9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在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9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分以上的男同学的数量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count2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count=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ArrayList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e=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e=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boolean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=e.get(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2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"Guangzhou"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)&amp;&amp;e.get(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3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"male"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)&amp;&amp;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Integer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parseInt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(e.get(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).toString())&gt;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80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&amp;&amp;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Integer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parseInt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(e.get(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).toString())&gt;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9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count++;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"2.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学生中家乡在广州，课程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1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在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80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分以上，且课程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9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在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9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分以上的男同学的数量的为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:"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+count);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//3.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比较广州和上海两地女生的平均体能测试成绩，哪个地区的更强些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//bad,general,good,excellent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的值分别定为：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25,50,75,100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count3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countSH=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countGZ=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ArrayList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al=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al=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(al.get(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3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"female"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switch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(al.get(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3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"Guangzhou"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switch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(al.get(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"bad"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:countGZ+=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25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"general"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:countGZ+=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"good"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:countGZ+=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75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"excellent"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:countGZ+=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100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"Shanghai"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switch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(al.get(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"bad"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:countSH+=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25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"general"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:countSH+=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"good"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:countSH+=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75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"excellent"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:countSH+=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100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"3.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广州和上海两地女生的平均体能测试成绩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,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更强的地区是：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(countGZ&gt;countSH){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广州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else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上海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//4.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求学习成绩和体能测试成绩，两者的相关性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count4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correlation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ArrayList&lt;&gt;();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zscoreAl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.Zscore();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total = 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temp 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gymAl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zscoreAl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zscoreAl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.size() - 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for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i = 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; i &lt;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zscoreAl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.size() - 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 i++)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total = 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temp 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zscoreAl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for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j = 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 j &lt; temp.size(); j++)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 temp.get(j);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b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gymAl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.get(j);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total +=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*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correlation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.add(total);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"4.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各学科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(C1-C9)</w:t>
      </w:r>
      <w:r w:rsidRPr="006C432E">
        <w:rPr>
          <w:rFonts w:ascii="宋体" w:eastAsia="宋体" w:hAnsi="宋体" w:cs="宋体" w:hint="eastAsia"/>
          <w:color w:val="067D17"/>
          <w:kern w:val="0"/>
          <w:szCs w:val="21"/>
        </w:rPr>
        <w:t>的成绩和体能测试成绩的相关性分别为：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correlation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.forEach(e -&gt;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保留小数点后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5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位小数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 te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String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format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"%.5f"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,e));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   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+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te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+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\t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System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871094"/>
          <w:kern w:val="0"/>
          <w:szCs w:val="21"/>
        </w:rPr>
        <w:t>out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.println();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计算所有科目的平均值，打包成集合返回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Average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total=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ArrayList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al=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 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&gt;();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;j&lt;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total=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al=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(j==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switch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(al.get(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).toString()){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"bad"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total+=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25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"general"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total+=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"good"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total+=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75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"excellent"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total+=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100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else 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(!al.get(j).toString().equals(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"null"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total+=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Integer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parseInt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(al.get(j).toString());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 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String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format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"%.2f"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,total/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temp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return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将相同科目的成绩归纳到一个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ArrayList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，再将所有科目归纳到一个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&gt;&gt;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subjectsToArray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.Average();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allSubjectAl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ArrayList&lt;&gt;();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ArrayList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subject=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ArrayList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tempAl=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;j&lt;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subject=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tempAl=</w:t>
      </w:r>
      <w:r w:rsidRPr="006C432E">
        <w:rPr>
          <w:rFonts w:ascii="JetBrains Mono" w:eastAsia="宋体" w:hAnsi="JetBrains Mono" w:cs="宋体"/>
          <w:color w:val="871094"/>
          <w:kern w:val="0"/>
          <w:szCs w:val="21"/>
        </w:rPr>
        <w:t>dataSourceTxt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(j==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14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switch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(tempAl.get(j).toString()){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"bad"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subject.add(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25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"general"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subject.add(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"good"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subject.add(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75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case 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"excellent"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subject.add(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100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break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default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: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    subject.add(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.get(j-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else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值为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null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则用平均值来代替，否则后面无法计算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(tempAl.get(j).equals(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"null"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subject.add(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.get(j-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5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}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else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    subject.add(tempAl.get(j));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allSubjectAl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.add(subject);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return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allSubjectAl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求协方差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Covariance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subjectsAl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.subjectsToArray();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.Average();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total=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covariances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 subject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subjectsAl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subject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.size();j++){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if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(!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subject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.get(j).toString().equals(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"null"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    total+=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Math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pow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subject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.get(j).toString())-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.get(i).toString()),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2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covariances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.add(total/(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subject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.size()-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1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return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covariances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求标准差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Std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stdAl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ArrayList&lt;&gt;();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covariance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.Covariance();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covariance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stdAl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Math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sqrt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covariance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return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stdAl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求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Z-score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规范化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&gt;&gt;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Zscore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zscoreAl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=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ArrayList&lt;&gt;();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.Average();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std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.Std();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&gt;&gt;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this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.subjectsToArray();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&gt; temp;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ArrayList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&gt; tempzscore=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null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i=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;i&lt;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.size();i++){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temp=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tempzscore=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ArrayList&lt;&gt;();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>for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j=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;j&lt;temp.size();j++){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                if(i==al.size()-1){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>//                    int a=0;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>//                }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parseDouble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String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</w:t>
      </w:r>
      <w:r w:rsidRPr="006C432E">
        <w:rPr>
          <w:rFonts w:ascii="JetBrains Mono" w:eastAsia="宋体" w:hAnsi="JetBrains Mono" w:cs="宋体"/>
          <w:i/>
          <w:iCs/>
          <w:color w:val="080808"/>
          <w:kern w:val="0"/>
          <w:szCs w:val="21"/>
        </w:rPr>
        <w:t>valueOf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(temp.get(j)));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averageAl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double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std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.get(i);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    tempzscore.add((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a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-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)/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c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zscoreAl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.add(tempzscore);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return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zscoreAl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public static void </w:t>
      </w:r>
      <w:r w:rsidRPr="006C432E">
        <w:rPr>
          <w:rFonts w:ascii="JetBrains Mono" w:eastAsia="宋体" w:hAnsi="JetBrains Mono" w:cs="宋体"/>
          <w:color w:val="00627A"/>
          <w:kern w:val="0"/>
          <w:szCs w:val="21"/>
        </w:rPr>
        <w:t>main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(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String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 xml:space="preserve">[] args)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throws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 xml:space="preserve">IOException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{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读取数据源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project1 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new 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project1();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.parseXlsx(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"D: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Java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JavaProject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Homework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src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main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resources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1.xlsx"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.parseTxt(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"D: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Java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JavaProject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Homework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src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main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resources</w:t>
      </w:r>
      <w:r w:rsidRPr="006C432E">
        <w:rPr>
          <w:rFonts w:ascii="JetBrains Mono" w:eastAsia="宋体" w:hAnsi="JetBrains Mono" w:cs="宋体"/>
          <w:color w:val="0037A6"/>
          <w:kern w:val="0"/>
          <w:szCs w:val="21"/>
        </w:rPr>
        <w:t>\\</w:t>
      </w:r>
      <w:r w:rsidRPr="006C432E">
        <w:rPr>
          <w:rFonts w:ascii="JetBrains Mono" w:eastAsia="宋体" w:hAnsi="JetBrains Mono" w:cs="宋体"/>
          <w:color w:val="067D17"/>
          <w:kern w:val="0"/>
          <w:szCs w:val="21"/>
        </w:rPr>
        <w:t>2.txt"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对数据进行去重处理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.del();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合并数据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.mergeData();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</w:t>
      </w:r>
      <w:r w:rsidRPr="006C432E">
        <w:rPr>
          <w:rFonts w:ascii="JetBrains Mono" w:eastAsia="宋体" w:hAnsi="JetBrains Mono" w:cs="宋体"/>
          <w:color w:val="0033B3"/>
          <w:kern w:val="0"/>
          <w:szCs w:val="21"/>
        </w:rPr>
        <w:t xml:space="preserve">int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b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=</w:t>
      </w:r>
      <w:r w:rsidRPr="006C432E">
        <w:rPr>
          <w:rFonts w:ascii="JetBrains Mono" w:eastAsia="宋体" w:hAnsi="JetBrains Mono" w:cs="宋体"/>
          <w:color w:val="1750EB"/>
          <w:kern w:val="0"/>
          <w:szCs w:val="21"/>
        </w:rPr>
        <w:t>0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lastRenderedPageBreak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处理空数据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.nullHandle();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对数据进行统一格式处理，包括：统一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Height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格式、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ID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格式、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gender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格式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.formatData();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创建新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xlsx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表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.createXlsx();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//1.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统计学生中家乡在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Beijing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的所有课程的平均成绩。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.count1();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//2.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学生中家乡在广州，课程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1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在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80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分以上，且课程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9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在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9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分以上的男同学的数量。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.count2();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//3.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比较广州和上海两地女生的平均体能测试成绩，哪个地区的更强些？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.count3();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i/>
          <w:iCs/>
          <w:color w:val="8C8C8C"/>
          <w:kern w:val="0"/>
          <w:szCs w:val="21"/>
        </w:rPr>
        <w:t>//4.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学习成绩和体能测试成绩，两者的相关性是多少？（九门课的成绩分别与体能成绩计算相关性）</w:t>
      </w:r>
      <w:r w:rsidRPr="006C432E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6C432E">
        <w:rPr>
          <w:rFonts w:ascii="JetBrains Mono" w:eastAsia="宋体" w:hAnsi="JetBrains Mono" w:cs="宋体"/>
          <w:color w:val="000000"/>
          <w:kern w:val="0"/>
          <w:szCs w:val="21"/>
        </w:rPr>
        <w:t>project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t>.count4();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  <w:t xml:space="preserve">    }</w:t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  <w:r w:rsidRPr="006C432E">
        <w:rPr>
          <w:rFonts w:ascii="JetBrains Mono" w:eastAsia="宋体" w:hAnsi="JetBrains Mono" w:cs="宋体"/>
          <w:color w:val="080808"/>
          <w:kern w:val="0"/>
          <w:szCs w:val="21"/>
        </w:rPr>
        <w:br/>
      </w:r>
    </w:p>
    <w:p w14:paraId="3B2C07B1" w14:textId="77777777" w:rsidR="00455407" w:rsidRPr="006C432E" w:rsidRDefault="00455407">
      <w:pPr>
        <w:rPr>
          <w:sz w:val="16"/>
          <w:szCs w:val="18"/>
        </w:rPr>
      </w:pPr>
    </w:p>
    <w:sectPr w:rsidR="00455407" w:rsidRPr="006C4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02"/>
    <w:rsid w:val="002F7E02"/>
    <w:rsid w:val="00455407"/>
    <w:rsid w:val="0047304F"/>
    <w:rsid w:val="006C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FC08"/>
  <w15:chartTrackingRefBased/>
  <w15:docId w15:val="{3408035D-1EE7-48D7-A995-A0F8104C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C4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4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43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7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2891</Words>
  <Characters>16480</Characters>
  <Application>Microsoft Office Word</Application>
  <DocSecurity>0</DocSecurity>
  <Lines>137</Lines>
  <Paragraphs>38</Paragraphs>
  <ScaleCrop>false</ScaleCrop>
  <Company/>
  <LinksUpToDate>false</LinksUpToDate>
  <CharactersWithSpaces>19333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焕斑</dc:creator>
  <cp:keywords/>
  <dc:description/>
  <cp:lastModifiedBy>蔡 焕斑</cp:lastModifiedBy>
  <cp:revision>3</cp:revision>
  <dcterms:created xsi:type="dcterms:W3CDTF">2021-01-05T08:50:00Z</dcterms:created>
  <dcterms:modified xsi:type="dcterms:W3CDTF">2021-01-05T11:30:00Z</dcterms:modified>
</cp:coreProperties>
</file>