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e90eed3a8042c2c32d991aacc78d98fe49f7436"/>
    <w:p>
      <w:pPr>
        <w:pStyle w:val="1"/>
      </w:pPr>
      <w:r>
        <w:t xml:space="preserve">Product Catalogue Manager — Comprehensive Application Documentation</w:t>
      </w:r>
    </w:p>
    <w:bookmarkStart w:id="20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Product Catalogue Manager</w:t>
      </w:r>
      <w:r>
        <w:t xml:space="preserve"> </w:t>
      </w:r>
      <w:r>
        <w:t xml:space="preserve">is a fully client-side, single-page web application designed for managing product inventories across four primary textile and fashion categories:</w:t>
      </w:r>
      <w:r>
        <w:t xml:space="preserve"> </w:t>
      </w:r>
      <w:r>
        <w:rPr>
          <w:b/>
          <w:bCs/>
        </w:rPr>
        <w:t xml:space="preserve">Apparels</w:t>
      </w:r>
      <w:r>
        <w:t xml:space="preserve">,</w:t>
      </w:r>
      <w:r>
        <w:t xml:space="preserve"> </w:t>
      </w:r>
      <w:r>
        <w:rPr>
          <w:b/>
          <w:bCs/>
        </w:rPr>
        <w:t xml:space="preserve">Fabrics</w:t>
      </w:r>
      <w:r>
        <w:t xml:space="preserve">,</w:t>
      </w:r>
      <w:r>
        <w:t xml:space="preserve"> </w:t>
      </w:r>
      <w:r>
        <w:rPr>
          <w:b/>
          <w:bCs/>
        </w:rPr>
        <w:t xml:space="preserve">Accessories</w:t>
      </w:r>
      <w:r>
        <w:t xml:space="preserve">, and</w:t>
      </w:r>
      <w:r>
        <w:t xml:space="preserve"> </w:t>
      </w:r>
      <w:r>
        <w:rPr>
          <w:b/>
          <w:bCs/>
        </w:rPr>
        <w:t xml:space="preserve">Madeups</w:t>
      </w:r>
      <w:r>
        <w:t xml:space="preserve">. The application operates entirely within the browser using HTML5, CSS3, and vanilla JavaScript, with</w:t>
      </w:r>
      <w:r>
        <w:t xml:space="preserve"> </w:t>
      </w:r>
      <w:r>
        <w:rPr>
          <w:b/>
          <w:bCs/>
        </w:rPr>
        <w:t xml:space="preserve">localStorage</w:t>
      </w:r>
      <w:r>
        <w:t xml:space="preserve"> </w:t>
      </w:r>
      <w:r>
        <w:t xml:space="preserve">as the persistent data layer. No server, backend, or internet connection is required after the initial file load.</w:t>
      </w:r>
    </w:p>
    <w:p>
      <w:r>
        <w:pict>
          <v:rect style="width:0;height:1.5pt" o:hralign="center" o:hrstd="t" o:hr="t"/>
        </w:pict>
      </w:r>
    </w:p>
    <w:bookmarkEnd w:id="20"/>
    <w:bookmarkStart w:id="24" w:name="system-architecture"/>
    <w:p>
      <w:pPr>
        <w:pStyle w:val="2"/>
      </w:pPr>
      <w:r>
        <w:t xml:space="preserve">2. System Architecture</w:t>
      </w:r>
    </w:p>
    <w:bookmarkStart w:id="21" w:name="technology-stack"/>
    <w:p>
      <w:pPr>
        <w:pStyle w:val="3"/>
      </w:pPr>
      <w:r>
        <w:t xml:space="preserve">2.1 Technology Stack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markup, form elements, modal dialogs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CSS3 (Custom Properties, Flexbox, Grid, Animations)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layout, visual design,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JavaScript (ES6+)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management, DOM manipulation, event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Storage API (localStorage)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client-side data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FileReader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encoding to Base64 for inline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generation and download</w:t>
            </w:r>
          </w:p>
        </w:tc>
      </w:tr>
    </w:tbl>
    <w:bookmarkEnd w:id="21"/>
    <w:bookmarkStart w:id="22" w:name="architecture-pattern"/>
    <w:p>
      <w:pPr>
        <w:pStyle w:val="3"/>
      </w:pPr>
      <w:r>
        <w:t xml:space="preserve">2.2 Architecture Pattern</w:t>
      </w:r>
    </w:p>
    <w:p>
      <w:pPr>
        <w:pStyle w:val="FirstParagraph"/>
      </w:pPr>
      <w:r>
        <w:t xml:space="preserve">The application follows a</w:t>
      </w:r>
      <w:r>
        <w:t xml:space="preserve"> </w:t>
      </w:r>
      <w:r>
        <w:rPr>
          <w:b/>
          <w:bCs/>
        </w:rPr>
        <w:t xml:space="preserve">Model-View-Controller (MVC)</w:t>
      </w:r>
      <w:r>
        <w:t xml:space="preserve"> </w:t>
      </w:r>
      <w:r>
        <w:t xml:space="preserve">pattern: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</w:t>
      </w:r>
      <w:r>
        <w:t xml:space="preserve">: JavaScript objects (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array) representing product entities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</w:t>
      </w:r>
      <w:r>
        <w:t xml:space="preserve">: HTML/CSS rendering functions that transform model data into DOM elements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Controller</w:t>
      </w:r>
      <w:r>
        <w:t xml:space="preserve">: Event listeners and handler functions that bridge user interactions to model updates</w:t>
      </w:r>
    </w:p>
    <w:bookmarkEnd w:id="22"/>
    <w:bookmarkStart w:id="23" w:name="data-flow"/>
    <w:p>
      <w:pPr>
        <w:pStyle w:val="3"/>
      </w:pPr>
      <w:r>
        <w:t xml:space="preserve">2.3 Data Flow</w:t>
      </w:r>
    </w:p>
    <w:p>
      <w:pPr>
        <w:pStyle w:val="SourceCode"/>
      </w:pPr>
      <w:r>
        <w:rPr>
          <w:rStyle w:val="VerbatimChar"/>
        </w:rPr>
        <w:t xml:space="preserve">User Action → Event Handler → Model Update → Save to localStorage → Re-render View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data-model"/>
    <w:p>
      <w:pPr>
        <w:pStyle w:val="2"/>
      </w:pPr>
      <w:r>
        <w:t xml:space="preserve">3. Data Model</w:t>
      </w:r>
    </w:p>
    <w:bookmarkStart w:id="25" w:name="product-entity-schema"/>
    <w:p>
      <w:pPr>
        <w:pStyle w:val="3"/>
      </w:pPr>
      <w:r>
        <w:t xml:space="preserve">3.1 Product Entity Schema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214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(Unix timestamp)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 Apparels, Fabrics, Accessories, Madeups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Keeping Unit (SKU)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user-defined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Procurement/manufacturing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0, 2 decimal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Selling price to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0, 2 decimal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Retail Price (strikethrough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0, 2 decimal 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color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text, auto-mapped to hex for visual dot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inventory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Fabric/composition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product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image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6 images per product</w:t>
            </w:r>
          </w:p>
        </w:tc>
      </w:tr>
    </w:tbl>
    <w:bookmarkEnd w:id="25"/>
    <w:bookmarkStart w:id="26" w:name="image-object-schema"/>
    <w:p>
      <w:pPr>
        <w:pStyle w:val="3"/>
      </w:pPr>
      <w:r>
        <w:t xml:space="preserve">3.2 Image Object Schema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(Base64)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image data for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Auto-generated SKU-based filename</w:t>
            </w:r>
          </w:p>
        </w:tc>
      </w:tr>
    </w:tbl>
    <w:bookmarkEnd w:id="26"/>
    <w:bookmarkStart w:id="27" w:name="image-naming-convention"/>
    <w:p>
      <w:pPr>
        <w:pStyle w:val="3"/>
      </w:pPr>
      <w:r>
        <w:t xml:space="preserve">3.3 Image Naming Convention</w:t>
      </w:r>
    </w:p>
    <w:p>
      <w:pPr>
        <w:pStyle w:val="FirstParagraph"/>
      </w:pPr>
      <w:r>
        <w:t xml:space="preserve">The application enforces a strict naming algorithm: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Image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Filename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(SKU: YVSM001)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(Main)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{SKU}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YVSM001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{SKU}_A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YVSM001_A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{SKU}_B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YVSM001_B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{SKU}_C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YVSM001_C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{SKU}_D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YVSM001_D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{SKU}_E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YVSM001_E</w:t>
            </w:r>
          </w:p>
        </w:tc>
      </w:tr>
    </w:tbl>
    <w:p>
      <w:pPr>
        <w:pStyle w:val="a0"/>
      </w:pPr>
      <w:r>
        <w:rPr>
          <w:b/>
          <w:bCs/>
        </w:rPr>
        <w:t xml:space="preserve">Dynamic Re-naming</w:t>
      </w:r>
      <w:r>
        <w:t xml:space="preserve">: If the SKU is modified after images are uploaded, all image filenames automatically regenerate to match the new SKU. If images are removed, remaining images are re-sequenced.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user-interface-components"/>
    <w:p>
      <w:pPr>
        <w:pStyle w:val="2"/>
      </w:pPr>
      <w:r>
        <w:t xml:space="preserve">4. User Interface Components</w:t>
      </w:r>
    </w:p>
    <w:bookmarkStart w:id="29" w:name="header-section"/>
    <w:p>
      <w:pPr>
        <w:pStyle w:val="3"/>
      </w:pPr>
      <w:r>
        <w:t xml:space="preserve">4.1 Header Section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 Title</w:t>
      </w:r>
      <w:r>
        <w:t xml:space="preserve">:</w:t>
      </w:r>
      <w:r>
        <w:t xml:space="preserve"> </w:t>
      </w:r>
      <w:r>
        <w:t xml:space="preserve">“</w:t>
      </w:r>
      <w:r>
        <w:t xml:space="preserve">📦 Product Catalogue Manager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Subtitle</w:t>
      </w:r>
      <w:r>
        <w:t xml:space="preserve">: Category scope descriptor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</w:t>
      </w:r>
      <w:r>
        <w:t xml:space="preserve">: Centered layout with bottom border separator</w:t>
      </w:r>
    </w:p>
    <w:bookmarkEnd w:id="29"/>
    <w:bookmarkStart w:id="30" w:name="category-navigation-tabs"/>
    <w:p>
      <w:pPr>
        <w:pStyle w:val="3"/>
      </w:pPr>
      <w:r>
        <w:t xml:space="preserve">4.2 Category Navigation Tabs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All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Tab</w:t>
      </w:r>
      <w:r>
        <w:t xml:space="preserve">: Displays aggregate count of all products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 Tabs</w:t>
      </w:r>
      <w:r>
        <w:t xml:space="preserve">: Individual tabs for Apparels (👕), Fabrics (🧵), Accessories (👜), Madeups (🛏️)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 State</w:t>
      </w:r>
      <w:r>
        <w:t xml:space="preserve">: Dark blue background (#0f3460) with white text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 Badge</w:t>
      </w:r>
      <w:r>
        <w:t xml:space="preserve">: Dynamic item count per category</w:t>
      </w:r>
    </w:p>
    <w:bookmarkEnd w:id="30"/>
    <w:bookmarkStart w:id="31" w:name="statistics-bar"/>
    <w:p>
      <w:pPr>
        <w:pStyle w:val="3"/>
      </w:pPr>
      <w:r>
        <w:t xml:space="preserve">4.3 Statistics Bar</w:t>
      </w:r>
    </w:p>
    <w:p>
      <w:pPr>
        <w:pStyle w:val="FirstParagraph"/>
      </w:pPr>
      <w:r>
        <w:t xml:space="preserve">Real-time computed metrics displayed as pill-shaped badges: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items.length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Σ(price ×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selling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Σ(costPrice × stock)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procurement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 where stock &lt;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Replenishment alerts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Σ(images.length)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asset tracking</w:t>
            </w:r>
          </w:p>
        </w:tc>
      </w:tr>
    </w:tbl>
    <w:bookmarkEnd w:id="31"/>
    <w:bookmarkStart w:id="32" w:name="search-controls"/>
    <w:p>
      <w:pPr>
        <w:pStyle w:val="3"/>
      </w:pPr>
      <w:r>
        <w:t xml:space="preserve">4.4 Search &amp; Controls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Search Input</w:t>
      </w:r>
      <w:r>
        <w:t xml:space="preserve">: Real-time filtering across name, SKU, color, material, and description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Product Button</w:t>
      </w:r>
      <w:r>
        <w:t xml:space="preserve">: Primary CTA (red #e94560) to open creation modal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 CSV Button</w:t>
      </w:r>
      <w:r>
        <w:t xml:space="preserve">: Secondary action to download product data</w:t>
      </w:r>
    </w:p>
    <w:bookmarkEnd w:id="32"/>
    <w:bookmarkStart w:id="33" w:name="product-card-grid"/>
    <w:p>
      <w:pPr>
        <w:pStyle w:val="3"/>
      </w:pPr>
      <w:r>
        <w:t xml:space="preserve">4.5 Product Card Grid</w:t>
      </w:r>
    </w:p>
    <w:p>
      <w:pPr>
        <w:pStyle w:val="FirstParagraph"/>
      </w:pPr>
      <w:r>
        <w:t xml:space="preserve">Responsive CSS Grid (</w:t>
      </w:r>
      <w:r>
        <w:rPr>
          <w:rStyle w:val="VerbatimChar"/>
        </w:rPr>
        <w:t xml:space="preserve">auto-fill, minmax(300px, 1fr)</w:t>
      </w:r>
      <w:r>
        <w:t xml:space="preserve">) displaying:</w:t>
      </w:r>
    </w:p>
    <w:p>
      <w:pPr>
        <w:pStyle w:val="a0"/>
      </w:pPr>
      <w:r>
        <w:rPr>
          <w:b/>
          <w:bCs/>
        </w:rPr>
        <w:t xml:space="preserve">Card Components: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Image Area</w:t>
      </w:r>
      <w:r>
        <w:t xml:space="preserve">: 220px height, object-fit cover, hover zoom effect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Placeholder</w:t>
      </w:r>
      <w:r>
        <w:t xml:space="preserve">: Category emoji icon when no images exist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Image Counter Badge</w:t>
      </w:r>
      <w:r>
        <w:t xml:space="preserve">:</w:t>
      </w:r>
      <w:r>
        <w:t xml:space="preserve"> </w:t>
      </w:r>
      <w:r>
        <w:t xml:space="preserve">“</w:t>
      </w:r>
      <w:r>
        <w:t xml:space="preserve">+N more</w:t>
      </w:r>
      <w:r>
        <w:t xml:space="preserve">”</w:t>
      </w:r>
      <w:r>
        <w:t xml:space="preserve"> </w:t>
      </w:r>
      <w:r>
        <w:t xml:space="preserve">overlay for multi-image products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Product Header</w:t>
      </w:r>
      <w:r>
        <w:t xml:space="preserve">: Name + SKU code badge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Details Section</w:t>
      </w:r>
      <w:r>
        <w:t xml:space="preserve">: Category, Color (with dot), Material, Cost, Price, MRP, Margin %, Stock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Stock Badge</w:t>
      </w:r>
      <w:r>
        <w:t xml:space="preserve">: Color-coded (Green ≥50, Yellow ≥20, Red &lt;20)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Action Buttons</w:t>
      </w:r>
      <w:r>
        <w:t xml:space="preserve">: Edit (✏️) and Delete (🗑️)</w:t>
      </w:r>
    </w:p>
    <w:bookmarkEnd w:id="33"/>
    <w:bookmarkStart w:id="34" w:name="addedit-modal"/>
    <w:p>
      <w:pPr>
        <w:pStyle w:val="3"/>
      </w:pPr>
      <w:r>
        <w:t xml:space="preserve">4.6 Add/Edit Modal</w:t>
      </w:r>
    </w:p>
    <w:p>
      <w:pPr>
        <w:pStyle w:val="FirstParagraph"/>
      </w:pPr>
      <w:r>
        <w:rPr>
          <w:b/>
          <w:bCs/>
        </w:rPr>
        <w:t xml:space="preserve">Form Layout:</w:t>
      </w:r>
      <w:r>
        <w:t xml:space="preserve"> </w:t>
      </w:r>
      <w:r>
        <w:t xml:space="preserve">- Product Name (full width)</w:t>
      </w:r>
      <w:r>
        <w:t xml:space="preserve"> </w:t>
      </w:r>
      <w:r>
        <w:t xml:space="preserve">- Category + SKU (2-column)</w:t>
      </w:r>
      <w:r>
        <w:t xml:space="preserve"> </w:t>
      </w:r>
      <w:r>
        <w:t xml:space="preserve">- Cost Price + Selling Price + MRP (3-column)</w:t>
      </w:r>
      <w:r>
        <w:t xml:space="preserve"> </w:t>
      </w:r>
      <w:r>
        <w:t xml:space="preserve">- Color + Stock Qty (2-column)</w:t>
      </w:r>
      <w:r>
        <w:t xml:space="preserve"> </w:t>
      </w:r>
      <w:r>
        <w:t xml:space="preserve">- Material (full width)</w:t>
      </w:r>
      <w:r>
        <w:t xml:space="preserve"> </w:t>
      </w:r>
      <w:r>
        <w:t xml:space="preserve">- Description (textarea, full width)</w:t>
      </w:r>
      <w:r>
        <w:t xml:space="preserve"> </w:t>
      </w:r>
      <w:r>
        <w:t xml:space="preserve">- Image Upload Area (drag &amp; drop + click)</w:t>
      </w:r>
      <w:r>
        <w:t xml:space="preserve"> </w:t>
      </w:r>
      <w:r>
        <w:t xml:space="preserve">- Image Preview Grid (3-column, with filenames)</w:t>
      </w:r>
    </w:p>
    <w:p>
      <w:pPr>
        <w:pStyle w:val="a0"/>
      </w:pPr>
      <w:r>
        <w:rPr>
          <w:b/>
          <w:bCs/>
        </w:rPr>
        <w:t xml:space="preserve">Validation:</w:t>
      </w:r>
      <w:r>
        <w:t xml:space="preserve"> </w:t>
      </w:r>
      <w:r>
        <w:t xml:space="preserve">- Required fields: Name, Category, SKU, Cost Price, Price, MRP, Stock</w:t>
      </w:r>
      <w:r>
        <w:t xml:space="preserve"> </w:t>
      </w:r>
      <w:r>
        <w:t xml:space="preserve">- Numeric constraints: Prices ≥ 0, Stock ≥ 0</w:t>
      </w:r>
      <w:r>
        <w:t xml:space="preserve"> </w:t>
      </w:r>
      <w:r>
        <w:t xml:space="preserve">- Image limit: Maximum 6 per product</w:t>
      </w:r>
    </w:p>
    <w:bookmarkEnd w:id="34"/>
    <w:bookmarkStart w:id="35" w:name="lightbox-gallery"/>
    <w:p>
      <w:pPr>
        <w:pStyle w:val="3"/>
      </w:pPr>
      <w:r>
        <w:t xml:space="preserve">4.7 Lightbox Gallery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Overlay</w:t>
      </w:r>
      <w:r>
        <w:t xml:space="preserve">: Dark backdrop (88% opacity) with blur effect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Navigation</w:t>
      </w:r>
      <w:r>
        <w:t xml:space="preserve">: Previous/Next arrow buttons + keyboard arrows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</w:t>
      </w:r>
      <w:r>
        <w:t xml:space="preserve">:</w:t>
      </w:r>
      <w:r>
        <w:t xml:space="preserve"> </w:t>
      </w:r>
      <w:r>
        <w:t xml:space="preserve">“</w:t>
      </w:r>
      <w:r>
        <w:t xml:space="preserve">X / Y</w:t>
      </w:r>
      <w:r>
        <w:t xml:space="preserve">”</w:t>
      </w:r>
      <w:r>
        <w:t xml:space="preserve"> </w:t>
      </w:r>
      <w:r>
        <w:t xml:space="preserve">position indicator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Filename Display</w:t>
      </w:r>
      <w:r>
        <w:t xml:space="preserve">: SKU-based name at top center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Close</w:t>
      </w:r>
      <w:r>
        <w:t xml:space="preserve">: X button, Escape key, or click outside image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Animation</w:t>
      </w:r>
      <w:r>
        <w:t xml:space="preserve">: Scale-in effect on open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core-functionalities"/>
    <w:p>
      <w:pPr>
        <w:pStyle w:val="2"/>
      </w:pPr>
      <w:r>
        <w:t xml:space="preserve">5. Core Functionalities</w:t>
      </w:r>
    </w:p>
    <w:bookmarkStart w:id="41" w:name="crud-operations"/>
    <w:p>
      <w:pPr>
        <w:pStyle w:val="3"/>
      </w:pPr>
      <w:r>
        <w:t xml:space="preserve">5.1 CRUD Operations</w:t>
      </w:r>
    </w:p>
    <w:bookmarkStart w:id="37" w:name="create-add-product"/>
    <w:p>
      <w:pPr>
        <w:pStyle w:val="4"/>
      </w:pPr>
      <w:r>
        <w:t xml:space="preserve">Create (Add Product)</w:t>
      </w:r>
    </w:p>
    <w:p>
      <w:pPr>
        <w:pStyle w:val="Compact"/>
        <w:numPr>
          <w:ilvl w:val="0"/>
          <w:numId w:val="1005"/>
        </w:numPr>
      </w:pPr>
      <w:r>
        <w:t xml:space="preserve">User clicks</w:t>
      </w:r>
      <w:r>
        <w:t xml:space="preserve"> </w:t>
      </w:r>
      <w:r>
        <w:t xml:space="preserve">“</w:t>
      </w:r>
      <w:r>
        <w:t xml:space="preserve">+ Add Product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5"/>
        </w:numPr>
      </w:pPr>
      <w:r>
        <w:t xml:space="preserve">Modal opens with empty form</w:t>
      </w:r>
    </w:p>
    <w:p>
      <w:pPr>
        <w:pStyle w:val="Compact"/>
        <w:numPr>
          <w:ilvl w:val="0"/>
          <w:numId w:val="1005"/>
        </w:numPr>
      </w:pPr>
      <w:r>
        <w:t xml:space="preserve">User fills fields and optionally uploads images</w:t>
      </w:r>
    </w:p>
    <w:p>
      <w:pPr>
        <w:pStyle w:val="Compact"/>
        <w:numPr>
          <w:ilvl w:val="0"/>
          <w:numId w:val="1005"/>
        </w:numPr>
      </w:pPr>
      <w:r>
        <w:t xml:space="preserve">On submit: Form data validated → New object created → Pushed to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array → Saved to localStorage → View re-rendered → Toast notification shown</w:t>
      </w:r>
    </w:p>
    <w:bookmarkEnd w:id="37"/>
    <w:bookmarkStart w:id="38" w:name="read-browse-search"/>
    <w:p>
      <w:pPr>
        <w:pStyle w:val="4"/>
      </w:pPr>
      <w:r>
        <w:t xml:space="preserve">Read (Browse &amp; Search)</w:t>
      </w:r>
    </w:p>
    <w:p>
      <w:pPr>
        <w:pStyle w:val="Compact"/>
        <w:numPr>
          <w:ilvl w:val="0"/>
          <w:numId w:val="1006"/>
        </w:numPr>
      </w:pPr>
      <w:r>
        <w:t xml:space="preserve">Default view shows all products</w:t>
      </w:r>
    </w:p>
    <w:p>
      <w:pPr>
        <w:pStyle w:val="Compact"/>
        <w:numPr>
          <w:ilvl w:val="0"/>
          <w:numId w:val="1006"/>
        </w:numPr>
      </w:pPr>
      <w:r>
        <w:t xml:space="preserve">Category tabs filter by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6"/>
        </w:numPr>
      </w:pPr>
      <w:r>
        <w:t xml:space="preserve">Search input filters across multiple fields in real-time</w:t>
      </w:r>
    </w:p>
    <w:p>
      <w:pPr>
        <w:pStyle w:val="Compact"/>
        <w:numPr>
          <w:ilvl w:val="0"/>
          <w:numId w:val="1006"/>
        </w:numPr>
      </w:pPr>
      <w:r>
        <w:t xml:space="preserve">Product cards display computed fields (margin percentage, stock status)</w:t>
      </w:r>
    </w:p>
    <w:bookmarkEnd w:id="38"/>
    <w:bookmarkStart w:id="39" w:name="update-edit-product"/>
    <w:p>
      <w:pPr>
        <w:pStyle w:val="4"/>
      </w:pPr>
      <w:r>
        <w:t xml:space="preserve">Update (Edit Product)</w:t>
      </w:r>
    </w:p>
    <w:p>
      <w:pPr>
        <w:pStyle w:val="Compact"/>
        <w:numPr>
          <w:ilvl w:val="0"/>
          <w:numId w:val="1007"/>
        </w:numPr>
      </w:pPr>
      <w:r>
        <w:t xml:space="preserve">User clicks</w:t>
      </w:r>
      <w:r>
        <w:t xml:space="preserve"> </w:t>
      </w:r>
      <w:r>
        <w:t xml:space="preserve">“</w:t>
      </w:r>
      <w:r>
        <w:t xml:space="preserve">✏️ Edit</w:t>
      </w:r>
      <w:r>
        <w:t xml:space="preserve">”</w:t>
      </w:r>
      <w:r>
        <w:t xml:space="preserve"> </w:t>
      </w:r>
      <w:r>
        <w:t xml:space="preserve">on a product card</w:t>
      </w:r>
    </w:p>
    <w:p>
      <w:pPr>
        <w:pStyle w:val="Compact"/>
        <w:numPr>
          <w:ilvl w:val="0"/>
          <w:numId w:val="1007"/>
        </w:numPr>
      </w:pPr>
      <w:r>
        <w:t xml:space="preserve">Modal pre-populated with existing data</w:t>
      </w:r>
    </w:p>
    <w:p>
      <w:pPr>
        <w:pStyle w:val="Compact"/>
        <w:numPr>
          <w:ilvl w:val="0"/>
          <w:numId w:val="1007"/>
        </w:numPr>
      </w:pPr>
      <w:r>
        <w:t xml:space="preserve">Images loaded with existing filenames preserved</w:t>
      </w:r>
    </w:p>
    <w:p>
      <w:pPr>
        <w:pStyle w:val="Compact"/>
        <w:numPr>
          <w:ilvl w:val="0"/>
          <w:numId w:val="1007"/>
        </w:numPr>
      </w:pPr>
      <w:r>
        <w:t xml:space="preserve">On submit: Existing object replaced → Saved to localStorage → View re-rendered</w:t>
      </w:r>
    </w:p>
    <w:bookmarkEnd w:id="39"/>
    <w:bookmarkStart w:id="40" w:name="delete-remove-product"/>
    <w:p>
      <w:pPr>
        <w:pStyle w:val="4"/>
      </w:pPr>
      <w:r>
        <w:t xml:space="preserve">Delete (Remove Product)</w:t>
      </w:r>
    </w:p>
    <w:p>
      <w:pPr>
        <w:pStyle w:val="Compact"/>
        <w:numPr>
          <w:ilvl w:val="0"/>
          <w:numId w:val="1008"/>
        </w:numPr>
      </w:pPr>
      <w:r>
        <w:t xml:space="preserve">User clicks</w:t>
      </w:r>
      <w:r>
        <w:t xml:space="preserve"> </w:t>
      </w:r>
      <w:r>
        <w:t xml:space="preserve">“</w:t>
      </w:r>
      <w:r>
        <w:t xml:space="preserve">🗑️ Delete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08"/>
        </w:numPr>
      </w:pPr>
      <w:r>
        <w:t xml:space="preserve">Browser confirmation dialog appears</w:t>
      </w:r>
    </w:p>
    <w:p>
      <w:pPr>
        <w:pStyle w:val="Compact"/>
        <w:numPr>
          <w:ilvl w:val="0"/>
          <w:numId w:val="1008"/>
        </w:numPr>
      </w:pPr>
      <w:r>
        <w:t xml:space="preserve">On confirm: Object removed from array → Saved to localStorage → View re-rendered</w:t>
      </w:r>
    </w:p>
    <w:bookmarkEnd w:id="40"/>
    <w:bookmarkEnd w:id="41"/>
    <w:bookmarkStart w:id="45" w:name="image-management"/>
    <w:p>
      <w:pPr>
        <w:pStyle w:val="3"/>
      </w:pPr>
      <w:r>
        <w:t xml:space="preserve">5.2 Image Management</w:t>
      </w:r>
    </w:p>
    <w:bookmarkStart w:id="42" w:name="upload-process"/>
    <w:p>
      <w:pPr>
        <w:pStyle w:val="4"/>
      </w:pPr>
      <w:r>
        <w:t xml:space="preserve">Upload Process</w:t>
      </w:r>
    </w:p>
    <w:p>
      <w:pPr>
        <w:pStyle w:val="SourceCode"/>
      </w:pPr>
      <w:r>
        <w:rPr>
          <w:rStyle w:val="VerbatimChar"/>
        </w:rPr>
        <w:t xml:space="preserve">User selects files → FileReader reads as DataURL → Base64 string stored → </w:t>
      </w:r>
      <w:r>
        <w:br/>
      </w:r>
      <w:r>
        <w:rPr>
          <w:rStyle w:val="VerbatimChar"/>
        </w:rPr>
        <w:t xml:space="preserve">Filename auto-generated from SKU → Preview rendered in grid</w:t>
      </w:r>
    </w:p>
    <w:bookmarkEnd w:id="42"/>
    <w:bookmarkStart w:id="43" w:name="drag-drop-support"/>
    <w:p>
      <w:pPr>
        <w:pStyle w:val="4"/>
      </w:pPr>
      <w:r>
        <w:t xml:space="preserve">Drag &amp; Drop Support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dragover</w:t>
      </w:r>
      <w:r>
        <w:t xml:space="preserve">: Visual feedback (border color change, background tint)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dragleave</w:t>
      </w:r>
      <w:r>
        <w:t xml:space="preserve">: Reset visual state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drop</w:t>
      </w:r>
      <w:r>
        <w:t xml:space="preserve">: Process dropped files through same pipeline as file input</w:t>
      </w:r>
    </w:p>
    <w:bookmarkEnd w:id="43"/>
    <w:bookmarkStart w:id="44" w:name="image-constraints"/>
    <w:p>
      <w:pPr>
        <w:pStyle w:val="4"/>
      </w:pPr>
      <w:r>
        <w:t xml:space="preserve">Image Constraints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Format</w:t>
      </w:r>
      <w:r>
        <w:t xml:space="preserve">: Any browser-supported image type (JPEG, PNG, WebP, GIF, BMP)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Size</w:t>
      </w:r>
      <w:r>
        <w:t xml:space="preserve">: Limited by browser localStorage capacity (~5-10MB total)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Quantity</w:t>
      </w:r>
      <w:r>
        <w:t xml:space="preserve">: Hard limit of 6 images per product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Storage</w:t>
      </w:r>
      <w:r>
        <w:t xml:space="preserve">: Base64 encoded strings (typically 30-50% larger than binary)</w:t>
      </w:r>
    </w:p>
    <w:bookmarkEnd w:id="44"/>
    <w:bookmarkEnd w:id="45"/>
    <w:bookmarkStart w:id="46" w:name="search-algorithm"/>
    <w:p>
      <w:pPr>
        <w:pStyle w:val="3"/>
      </w:pPr>
      <w:r>
        <w:t xml:space="preserve">5.3 Search Algorithm</w:t>
      </w:r>
    </w:p>
    <w:p>
      <w:pPr>
        <w:pStyle w:val="SourceCode"/>
      </w:pPr>
      <w:r>
        <w:rPr>
          <w:rStyle w:val="NormalTok"/>
        </w:rPr>
        <w:t xml:space="preserve">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matchesCategory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currentCategory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matchesSearch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searchTerm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(searchTerm)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(searchTerm)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(searchTerm))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material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(searchTerm))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(searchTerm))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matchesCategory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matchesSearch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6"/>
    <w:bookmarkStart w:id="47" w:name="csv-export"/>
    <w:p>
      <w:pPr>
        <w:pStyle w:val="3"/>
      </w:pPr>
      <w:r>
        <w:t xml:space="preserve">5.4 CSV Export</w:t>
      </w:r>
    </w:p>
    <w:p>
      <w:pPr>
        <w:pStyle w:val="FirstParagraph"/>
      </w:pPr>
      <w:r>
        <w:rPr>
          <w:b/>
          <w:bCs/>
        </w:rPr>
        <w:t xml:space="preserve">Columns Exported:</w:t>
      </w:r>
      <w:r>
        <w:t xml:space="preserve"> </w:t>
      </w:r>
      <w:r>
        <w:t xml:space="preserve">ID, Name, Category, SKU, Cost Price, Selling Price, MRP, Color, Stock, Material, Description, Image Count</w:t>
      </w:r>
    </w:p>
    <w:p>
      <w:pPr>
        <w:pStyle w:val="a0"/>
      </w:pPr>
      <w:r>
        <w:rPr>
          <w:b/>
          <w:bCs/>
        </w:rPr>
        <w:t xml:space="preserve">Process:</w:t>
      </w:r>
      <w:r>
        <w:t xml:space="preserve"> </w:t>
      </w:r>
      <w:r>
        <w:t xml:space="preserve">1. Generate CSV string with headers</w:t>
      </w:r>
      <w:r>
        <w:t xml:space="preserve"> </w:t>
      </w:r>
      <w:r>
        <w:t xml:space="preserve">2. Iterate items array, escaping quotes and formatting</w:t>
      </w:r>
      <w:r>
        <w:t xml:space="preserve"> </w:t>
      </w:r>
      <w:r>
        <w:t xml:space="preserve">3. Create Blob with</w:t>
      </w:r>
      <w:r>
        <w:t xml:space="preserve"> </w:t>
      </w:r>
      <w:r>
        <w:rPr>
          <w:rStyle w:val="VerbatimChar"/>
        </w:rPr>
        <w:t xml:space="preserve">text/csv</w:t>
      </w:r>
      <w:r>
        <w:t xml:space="preserve"> </w:t>
      </w:r>
      <w:r>
        <w:t xml:space="preserve">MIME type</w:t>
      </w:r>
      <w:r>
        <w:t xml:space="preserve"> </w:t>
      </w:r>
      <w:r>
        <w:t xml:space="preserve">4. Generate temporary download link</w:t>
      </w:r>
      <w:r>
        <w:t xml:space="preserve"> </w:t>
      </w:r>
      <w:r>
        <w:t xml:space="preserve">5. Auto-trigger download with timestamped filename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lor-detection-system"/>
    <w:p>
      <w:pPr>
        <w:pStyle w:val="2"/>
      </w:pPr>
      <w:r>
        <w:t xml:space="preserve">6. Color Detection System</w:t>
      </w:r>
    </w:p>
    <w:bookmarkStart w:id="49" w:name="color-name-mapping"/>
    <w:p>
      <w:pPr>
        <w:pStyle w:val="3"/>
      </w:pPr>
      <w:r>
        <w:t xml:space="preserve">6.1 Color Name Mapping</w:t>
      </w:r>
    </w:p>
    <w:p>
      <w:pPr>
        <w:pStyle w:val="FirstParagraph"/>
      </w:pPr>
      <w:r>
        <w:t xml:space="preserve">A comprehensive dictionary maps 80+ common color names to hex codes: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#e74c3c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Navy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#001f3f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#3498db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#4169e1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#2ecc71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#50c878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#1a1a1a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Burgundy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#800020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#f8f9fa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#f7e7ce</w:t>
            </w:r>
          </w:p>
        </w:tc>
      </w:tr>
    </w:tbl>
    <w:bookmarkEnd w:id="49"/>
    <w:bookmarkStart w:id="50" w:name="fallback-algorithm"/>
    <w:p>
      <w:pPr>
        <w:pStyle w:val="3"/>
      </w:pPr>
      <w:r>
        <w:t xml:space="preserve">6.2 Fallback Algorithm</w:t>
      </w:r>
    </w:p>
    <w:p>
      <w:pPr>
        <w:pStyle w:val="FirstParagraph"/>
      </w:pPr>
      <w:r>
        <w:t xml:space="preserve">If no exact match found:</w:t>
      </w:r>
      <w:r>
        <w:t xml:space="preserve"> </w:t>
      </w:r>
      <w:r>
        <w:t xml:space="preserve">1. Check if input contains any known color substring</w:t>
      </w:r>
      <w:r>
        <w:t xml:space="preserve"> </w:t>
      </w:r>
      <w:r>
        <w:t xml:space="preserve">2. If still no match, generate deterministic RGB from string hash</w:t>
      </w:r>
      <w:r>
        <w:t xml:space="preserve"> </w:t>
      </w:r>
      <w:r>
        <w:t xml:space="preserve">3. Display as inline</w:t>
      </w:r>
      <w:r>
        <w:t xml:space="preserve"> </w:t>
      </w:r>
      <w:r>
        <w:rPr>
          <w:rStyle w:val="VerbatimChar"/>
        </w:rPr>
        <w:t xml:space="preserve">rgb()</w:t>
      </w:r>
      <w:r>
        <w:t xml:space="preserve"> </w:t>
      </w:r>
      <w:r>
        <w:t xml:space="preserve">value</w:t>
      </w:r>
    </w:p>
    <w:bookmarkEnd w:id="50"/>
    <w:bookmarkStart w:id="51" w:name="visual-representation"/>
    <w:p>
      <w:pPr>
        <w:pStyle w:val="3"/>
      </w:pPr>
      <w:r>
        <w:t xml:space="preserve">6.3 Visual Representation</w:t>
      </w:r>
    </w:p>
    <w:p>
      <w:pPr>
        <w:pStyle w:val="Compact"/>
        <w:numPr>
          <w:ilvl w:val="0"/>
          <w:numId w:val="1011"/>
        </w:numPr>
      </w:pPr>
      <w:r>
        <w:t xml:space="preserve">16px circular dot displayed before color name text</w:t>
      </w:r>
    </w:p>
    <w:p>
      <w:pPr>
        <w:pStyle w:val="Compact"/>
        <w:numPr>
          <w:ilvl w:val="0"/>
          <w:numId w:val="1011"/>
        </w:numPr>
      </w:pPr>
      <w:r>
        <w:t xml:space="preserve">2px light gray border for visibility</w:t>
      </w:r>
    </w:p>
    <w:p>
      <w:pPr>
        <w:pStyle w:val="Compact"/>
        <w:numPr>
          <w:ilvl w:val="0"/>
          <w:numId w:val="1011"/>
        </w:numPr>
      </w:pPr>
      <w:r>
        <w:t xml:space="preserve">Subtle box shadow for depth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business-logic"/>
    <w:p>
      <w:pPr>
        <w:pStyle w:val="2"/>
      </w:pPr>
      <w:r>
        <w:t xml:space="preserve">7. Business Logic</w:t>
      </w:r>
    </w:p>
    <w:bookmarkStart w:id="53" w:name="margin-calculation"/>
    <w:p>
      <w:pPr>
        <w:pStyle w:val="3"/>
      </w:pPr>
      <w:r>
        <w:t xml:space="preserve">7.1 Margin Calculation</w:t>
      </w:r>
    </w:p>
    <w:p>
      <w:pPr>
        <w:pStyle w:val="SourceCode"/>
      </w:pPr>
      <w:r>
        <w:rPr>
          <w:rStyle w:val="VerbatimChar"/>
        </w:rPr>
        <w:t xml:space="preserve">Margin % = ((MRP - Cost Price) / MRP) × 100</w:t>
      </w:r>
    </w:p>
    <w:p>
      <w:pPr>
        <w:pStyle w:val="FirstParagraph"/>
      </w:pPr>
      <w:r>
        <w:t xml:space="preserve">Displayed to 1 decimal place on each product card.</w:t>
      </w:r>
    </w:p>
    <w:bookmarkEnd w:id="53"/>
    <w:bookmarkStart w:id="54" w:name="stock-status-classification"/>
    <w:p>
      <w:pPr>
        <w:pStyle w:val="3"/>
      </w:pPr>
      <w:r>
        <w:t xml:space="preserve">7.2 Stock Status Classification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≥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≤ stock &lt;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Yellow/amber badge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&lt;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badge</w:t>
            </w:r>
          </w:p>
        </w:tc>
      </w:tr>
    </w:tbl>
    <w:bookmarkEnd w:id="54"/>
    <w:bookmarkStart w:id="55" w:name="price-hierarchy-enforcement"/>
    <w:p>
      <w:pPr>
        <w:pStyle w:val="3"/>
      </w:pPr>
      <w:r>
        <w:t xml:space="preserve">7.3 Price Hierarchy Enforcement</w:t>
      </w:r>
    </w:p>
    <w:p>
      <w:pPr>
        <w:pStyle w:val="FirstParagraph"/>
      </w:pPr>
      <w:r>
        <w:t xml:space="preserve">The UI implies:</w:t>
      </w:r>
      <w:r>
        <w:t xml:space="preserve"> </w:t>
      </w:r>
      <w:r>
        <w:rPr>
          <w:b/>
          <w:bCs/>
        </w:rPr>
        <w:t xml:space="preserve">Cost Price ≤ Selling Price ≤ MRP</w:t>
      </w:r>
      <w:r>
        <w:t xml:space="preserve"> </w:t>
      </w:r>
      <w:r>
        <w:t xml:space="preserve">(Note: Validation enforces numeric non-negativity but does not strictly enforce the hierarchy — this is left to business process.)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responsive-design"/>
    <w:p>
      <w:pPr>
        <w:pStyle w:val="2"/>
      </w:pPr>
      <w:r>
        <w:t xml:space="preserve">8. Responsive Design</w:t>
      </w:r>
    </w:p>
    <w:bookmarkStart w:id="57" w:name="breakpoints"/>
    <w:p>
      <w:pPr>
        <w:pStyle w:val="3"/>
      </w:pPr>
      <w:r>
        <w:t xml:space="preserve">8.1 Breakpoints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Adjustments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Multi-column grid, side-by-side form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768px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column grid, stacked form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≤ 480px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Full-width controls, reduced padding</w:t>
            </w:r>
          </w:p>
        </w:tc>
      </w:tr>
    </w:tbl>
    <w:bookmarkEnd w:id="57"/>
    <w:bookmarkStart w:id="58" w:name="mobile-optimizations"/>
    <w:p>
      <w:pPr>
        <w:pStyle w:val="3"/>
      </w:pPr>
      <w:r>
        <w:t xml:space="preserve">8.2 Mobile Optimizations</w:t>
      </w:r>
    </w:p>
    <w:p>
      <w:pPr>
        <w:pStyle w:val="Compact"/>
        <w:numPr>
          <w:ilvl w:val="0"/>
          <w:numId w:val="1012"/>
        </w:numPr>
      </w:pPr>
      <w:r>
        <w:t xml:space="preserve">Touch-friendly button sizes (min 44px tap target)</w:t>
      </w:r>
    </w:p>
    <w:p>
      <w:pPr>
        <w:pStyle w:val="Compact"/>
        <w:numPr>
          <w:ilvl w:val="0"/>
          <w:numId w:val="1012"/>
        </w:numPr>
      </w:pPr>
      <w:r>
        <w:t xml:space="preserve">Modal max-height: 92vh with internal scroll</w:t>
      </w:r>
    </w:p>
    <w:p>
      <w:pPr>
        <w:pStyle w:val="Compact"/>
        <w:numPr>
          <w:ilvl w:val="0"/>
          <w:numId w:val="1012"/>
        </w:numPr>
      </w:pPr>
      <w:r>
        <w:t xml:space="preserve">Lightbox navigation buttons enlarged to 52px</w:t>
      </w:r>
    </w:p>
    <w:p>
      <w:pPr>
        <w:pStyle w:val="Compact"/>
        <w:numPr>
          <w:ilvl w:val="0"/>
          <w:numId w:val="1012"/>
        </w:numPr>
      </w:pPr>
      <w:r>
        <w:t xml:space="preserve">Form fields stack vertically on narrow screens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browser-compatibility"/>
    <w:p>
      <w:pPr>
        <w:pStyle w:val="2"/>
      </w:pPr>
      <w:r>
        <w:t xml:space="preserve">9. Browser Compatibility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Firefox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support (Chromium-based)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ES6+ features, CSS Grid</w:t>
            </w:r>
          </w:p>
        </w:tc>
      </w:tr>
    </w:tbl>
    <w:bookmarkStart w:id="60" w:name="required-apis"/>
    <w:p>
      <w:pPr>
        <w:pStyle w:val="3"/>
      </w:pPr>
      <w:r>
        <w:t xml:space="preserve">9.1 Required APIs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(Web Storage)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FileReader</w:t>
      </w:r>
      <w:r>
        <w:t xml:space="preserve"> </w:t>
      </w:r>
      <w:r>
        <w:t xml:space="preserve">(File API)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Blob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(File API)</w:t>
      </w:r>
    </w:p>
    <w:p>
      <w:pPr>
        <w:pStyle w:val="Compact"/>
        <w:numPr>
          <w:ilvl w:val="0"/>
          <w:numId w:val="1013"/>
        </w:numPr>
      </w:pPr>
      <w:r>
        <w:t xml:space="preserve">CSS Grid &amp; Flexbox</w:t>
      </w:r>
    </w:p>
    <w:p>
      <w:pPr>
        <w:pStyle w:val="Compact"/>
        <w:numPr>
          <w:ilvl w:val="0"/>
          <w:numId w:val="1013"/>
        </w:numPr>
      </w:pPr>
      <w:r>
        <w:t xml:space="preserve">CSS Custom Properties (optional fallback available)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data-persistence-security"/>
    <w:p>
      <w:pPr>
        <w:pStyle w:val="2"/>
      </w:pPr>
      <w:r>
        <w:t xml:space="preserve">10. Data Persistence &amp; Security</w:t>
      </w:r>
    </w:p>
    <w:bookmarkStart w:id="62" w:name="localstorage-structure"/>
    <w:p>
      <w:pPr>
        <w:pStyle w:val="3"/>
      </w:pPr>
      <w:r>
        <w:t xml:space="preserve">10.1 localStorage Structure</w:t>
      </w:r>
    </w:p>
    <w:p>
      <w:pPr>
        <w:pStyle w:val="SourceCode"/>
      </w:pPr>
      <w:r>
        <w:rPr>
          <w:rStyle w:val="VerbatimChar"/>
        </w:rPr>
        <w:t xml:space="preserve">Key: "catalogueItemsV3"</w:t>
      </w:r>
      <w:r>
        <w:br/>
      </w:r>
      <w:r>
        <w:rPr>
          <w:rStyle w:val="VerbatimChar"/>
        </w:rPr>
        <w:t xml:space="preserve">Value: JSON stringified array of product objects</w:t>
      </w:r>
    </w:p>
    <w:bookmarkEnd w:id="62"/>
    <w:bookmarkStart w:id="63" w:name="storage-considerations"/>
    <w:p>
      <w:pPr>
        <w:pStyle w:val="3"/>
      </w:pPr>
      <w:r>
        <w:t xml:space="preserve">10.2 Storage Considerations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Capacity</w:t>
      </w:r>
      <w:r>
        <w:t xml:space="preserve">: ~5-10MB depending on browser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Images</w:t>
      </w:r>
      <w:r>
        <w:t xml:space="preserve">: Base64 encoding increases size by ~33%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Recommendation</w:t>
      </w:r>
      <w:r>
        <w:t xml:space="preserve">: For large image catalogs, consider external storage or image compression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Privacy</w:t>
      </w:r>
      <w:r>
        <w:t xml:space="preserve">: Data never leaves the browser; no server communication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Backup</w:t>
      </w:r>
      <w:r>
        <w:t xml:space="preserve">: Users should periodically export CSV as backup</w:t>
      </w:r>
    </w:p>
    <w:bookmarkEnd w:id="63"/>
    <w:bookmarkStart w:id="64" w:name="data-migration"/>
    <w:p>
      <w:pPr>
        <w:pStyle w:val="3"/>
      </w:pPr>
      <w:r>
        <w:t xml:space="preserve">10.3 Data Migration</w:t>
      </w:r>
    </w:p>
    <w:p>
      <w:pPr>
        <w:pStyle w:val="FirstParagraph"/>
      </w:pPr>
      <w:r>
        <w:t xml:space="preserve">If upgrading from previous versions:</w:t>
      </w:r>
      <w:r>
        <w:t xml:space="preserve"> </w:t>
      </w:r>
      <w:r>
        <w:t xml:space="preserve">- V1 data key:</w:t>
      </w:r>
      <w:r>
        <w:t xml:space="preserve"> </w:t>
      </w:r>
      <w:r>
        <w:rPr>
          <w:rStyle w:val="VerbatimChar"/>
        </w:rPr>
        <w:t xml:space="preserve">catalogueItems</w:t>
      </w:r>
      <w:r>
        <w:t xml:space="preserve"> </w:t>
      </w:r>
      <w:r>
        <w:t xml:space="preserve">- V2 data key:</w:t>
      </w:r>
      <w:r>
        <w:t xml:space="preserve"> </w:t>
      </w:r>
      <w:r>
        <w:rPr>
          <w:rStyle w:val="VerbatimChar"/>
        </w:rPr>
        <w:t xml:space="preserve">catalogueItemsV2</w:t>
      </w:r>
      <w:r>
        <w:t xml:space="preserve"> </w:t>
      </w:r>
      <w:r>
        <w:t xml:space="preserve">- V3 data key:</w:t>
      </w:r>
      <w:r>
        <w:t xml:space="preserve"> </w:t>
      </w:r>
      <w:r>
        <w:rPr>
          <w:rStyle w:val="VerbatimChar"/>
        </w:rPr>
        <w:t xml:space="preserve">catalogueItemsV3</w:t>
      </w:r>
      <w:r>
        <w:t xml:space="preserve"> </w:t>
      </w:r>
      <w:r>
        <w:t xml:space="preserve">- Manual migration or data re-entry required between major versions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user-workflows"/>
    <w:p>
      <w:pPr>
        <w:pStyle w:val="2"/>
      </w:pPr>
      <w:r>
        <w:t xml:space="preserve">11. User Workflows</w:t>
      </w:r>
    </w:p>
    <w:bookmarkStart w:id="66" w:name="adding-a-new-product"/>
    <w:p>
      <w:pPr>
        <w:pStyle w:val="3"/>
      </w:pPr>
      <w:r>
        <w:t xml:space="preserve">11.1 Adding a New Product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+ Add Product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t xml:space="preserve">Enter product name</w:t>
      </w:r>
    </w:p>
    <w:p>
      <w:pPr>
        <w:pStyle w:val="Compact"/>
        <w:numPr>
          <w:ilvl w:val="0"/>
          <w:numId w:val="1015"/>
        </w:numPr>
      </w:pPr>
      <w:r>
        <w:t xml:space="preserve">Select category from dropdown</w:t>
      </w:r>
    </w:p>
    <w:p>
      <w:pPr>
        <w:pStyle w:val="Compact"/>
        <w:numPr>
          <w:ilvl w:val="0"/>
          <w:numId w:val="1015"/>
        </w:numPr>
      </w:pPr>
      <w:r>
        <w:t xml:space="preserve">Enter SKU code (e.g., YVSM001)</w:t>
      </w:r>
    </w:p>
    <w:p>
      <w:pPr>
        <w:pStyle w:val="Compact"/>
        <w:numPr>
          <w:ilvl w:val="0"/>
          <w:numId w:val="1015"/>
        </w:numPr>
      </w:pPr>
      <w:r>
        <w:t xml:space="preserve">Enter Cost Price, Selling Price, and MRP</w:t>
      </w:r>
    </w:p>
    <w:p>
      <w:pPr>
        <w:pStyle w:val="Compact"/>
        <w:numPr>
          <w:ilvl w:val="0"/>
          <w:numId w:val="1015"/>
        </w:numPr>
      </w:pPr>
      <w:r>
        <w:t xml:space="preserve">Enter color name (e.g.,</w:t>
      </w:r>
      <w:r>
        <w:t xml:space="preserve"> </w:t>
      </w:r>
      <w:r>
        <w:t xml:space="preserve">“</w:t>
      </w:r>
      <w:r>
        <w:t xml:space="preserve">Navy Blue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Enter stock quantity</w:t>
      </w:r>
    </w:p>
    <w:p>
      <w:pPr>
        <w:pStyle w:val="Compact"/>
        <w:numPr>
          <w:ilvl w:val="0"/>
          <w:numId w:val="1015"/>
        </w:numPr>
      </w:pPr>
      <w:r>
        <w:t xml:space="preserve">Enter material and description (optional)</w:t>
      </w:r>
    </w:p>
    <w:p>
      <w:pPr>
        <w:pStyle w:val="Compact"/>
        <w:numPr>
          <w:ilvl w:val="0"/>
          <w:numId w:val="1015"/>
        </w:numPr>
      </w:pPr>
      <w:r>
        <w:t xml:space="preserve">Upload images (optional) — filenames auto-generate from SKU</w:t>
      </w:r>
    </w:p>
    <w:p>
      <w:pPr>
        <w:pStyle w:val="Compact"/>
        <w:numPr>
          <w:ilvl w:val="0"/>
          <w:numId w:val="1015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Save Product</w:t>
      </w:r>
      <w:r>
        <w:t xml:space="preserve">”</w:t>
      </w:r>
    </w:p>
    <w:p>
      <w:pPr>
        <w:pStyle w:val="Compact"/>
        <w:numPr>
          <w:ilvl w:val="0"/>
          <w:numId w:val="1015"/>
        </w:numPr>
      </w:pPr>
      <w:r>
        <w:t xml:space="preserve">Toast confirms success; card appears in grid</w:t>
      </w:r>
    </w:p>
    <w:bookmarkEnd w:id="66"/>
    <w:bookmarkStart w:id="67" w:name="editing-a-product"/>
    <w:p>
      <w:pPr>
        <w:pStyle w:val="3"/>
      </w:pPr>
      <w:r>
        <w:t xml:space="preserve">11.2 Editing a Product</w:t>
      </w:r>
    </w:p>
    <w:p>
      <w:pPr>
        <w:pStyle w:val="Compact"/>
        <w:numPr>
          <w:ilvl w:val="0"/>
          <w:numId w:val="1016"/>
        </w:numPr>
      </w:pPr>
      <w:r>
        <w:t xml:space="preserve">Locate product in grid (use search or tabs)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✏️ Edit</w:t>
      </w:r>
      <w:r>
        <w:t xml:space="preserve">”</w:t>
      </w:r>
    </w:p>
    <w:p>
      <w:pPr>
        <w:pStyle w:val="Compact"/>
        <w:numPr>
          <w:ilvl w:val="0"/>
          <w:numId w:val="1016"/>
        </w:numPr>
      </w:pPr>
      <w:r>
        <w:t xml:space="preserve">Modify desired fields</w:t>
      </w:r>
    </w:p>
    <w:p>
      <w:pPr>
        <w:pStyle w:val="Compact"/>
        <w:numPr>
          <w:ilvl w:val="0"/>
          <w:numId w:val="1016"/>
        </w:numPr>
      </w:pPr>
      <w:r>
        <w:t xml:space="preserve">Add/remove images as needed</w:t>
      </w:r>
    </w:p>
    <w:p>
      <w:pPr>
        <w:pStyle w:val="Compact"/>
        <w:numPr>
          <w:ilvl w:val="0"/>
          <w:numId w:val="1016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Save Product</w:t>
      </w:r>
      <w:r>
        <w:t xml:space="preserve">”</w:t>
      </w:r>
    </w:p>
    <w:bookmarkEnd w:id="67"/>
    <w:bookmarkStart w:id="68" w:name="exporting-data"/>
    <w:p>
      <w:pPr>
        <w:pStyle w:val="3"/>
      </w:pPr>
      <w:r>
        <w:t xml:space="preserve">11.3 Exporting Data</w:t>
      </w:r>
    </w:p>
    <w:p>
      <w:pPr>
        <w:pStyle w:val="Compact"/>
        <w:numPr>
          <w:ilvl w:val="0"/>
          <w:numId w:val="1017"/>
        </w:numPr>
      </w:pPr>
      <w:r>
        <w:t xml:space="preserve">Click</w:t>
      </w:r>
      <w:r>
        <w:t xml:space="preserve"> </w:t>
      </w:r>
      <w:r>
        <w:t xml:space="preserve">“</w:t>
      </w:r>
      <w:r>
        <w:t xml:space="preserve">📥 Export CSV</w:t>
      </w:r>
      <w:r>
        <w:t xml:space="preserve">”</w:t>
      </w:r>
      <w:r>
        <w:t xml:space="preserve"> </w:t>
      </w:r>
      <w:r>
        <w:t xml:space="preserve">button</w:t>
      </w:r>
    </w:p>
    <w:p>
      <w:pPr>
        <w:pStyle w:val="Compact"/>
        <w:numPr>
          <w:ilvl w:val="0"/>
          <w:numId w:val="1017"/>
        </w:numPr>
      </w:pPr>
      <w:r>
        <w:t xml:space="preserve">File auto-downloads as</w:t>
      </w:r>
      <w:r>
        <w:t xml:space="preserve"> </w:t>
      </w:r>
      <w:r>
        <w:rPr>
          <w:rStyle w:val="VerbatimChar"/>
        </w:rPr>
        <w:t xml:space="preserve">product_catalogue_YYYY-MM-DD.csv</w:t>
      </w:r>
    </w:p>
    <w:p>
      <w:pPr>
        <w:pStyle w:val="Compact"/>
        <w:numPr>
          <w:ilvl w:val="0"/>
          <w:numId w:val="1017"/>
        </w:numPr>
      </w:pPr>
      <w:r>
        <w:t xml:space="preserve">Open in Excel, Google Sheets, or any CSV viewer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ile-structure"/>
    <w:p>
      <w:pPr>
        <w:pStyle w:val="2"/>
      </w:pPr>
      <w:r>
        <w:t xml:space="preserve">12. File Structure</w:t>
      </w:r>
    </w:p>
    <w:p>
      <w:pPr>
        <w:pStyle w:val="SourceCode"/>
      </w:pPr>
      <w:r>
        <w:rPr>
          <w:rStyle w:val="VerbatimChar"/>
        </w:rPr>
        <w:t xml:space="preserve">catalogue_app.html          # Single self-contained file</w:t>
      </w:r>
      <w:r>
        <w:br/>
      </w:r>
      <w:r>
        <w:rPr>
          <w:rStyle w:val="VerbatimChar"/>
        </w:rPr>
        <w:t xml:space="preserve">├── &lt;head&gt;</w:t>
      </w:r>
      <w:r>
        <w:br/>
      </w:r>
      <w:r>
        <w:rPr>
          <w:rStyle w:val="VerbatimChar"/>
        </w:rPr>
        <w:t xml:space="preserve">│   ├── Meta tags (charset, viewport)</w:t>
      </w:r>
      <w:r>
        <w:br/>
      </w:r>
      <w:r>
        <w:rPr>
          <w:rStyle w:val="VerbatimChar"/>
        </w:rPr>
        <w:t xml:space="preserve">│   ├── &lt;style&gt;             # All CSS (no external dependencies)</w:t>
      </w:r>
      <w:r>
        <w:br/>
      </w:r>
      <w:r>
        <w:rPr>
          <w:rStyle w:val="VerbatimChar"/>
        </w:rPr>
        <w:t xml:space="preserve">│   └── Google Fonts (Inter, system fallback)</w:t>
      </w:r>
      <w:r>
        <w:br/>
      </w:r>
      <w:r>
        <w:rPr>
          <w:rStyle w:val="VerbatimChar"/>
        </w:rPr>
        <w:t xml:space="preserve">├── &lt;body&gt;</w:t>
      </w:r>
      <w:r>
        <w:br/>
      </w:r>
      <w:r>
        <w:rPr>
          <w:rStyle w:val="VerbatimChar"/>
        </w:rPr>
        <w:t xml:space="preserve">│   ├── .catalogue-container</w:t>
      </w:r>
      <w:r>
        <w:br/>
      </w:r>
      <w:r>
        <w:rPr>
          <w:rStyle w:val="VerbatimChar"/>
        </w:rPr>
        <w:t xml:space="preserve">│   │   ├── .header</w:t>
      </w:r>
      <w:r>
        <w:br/>
      </w:r>
      <w:r>
        <w:rPr>
          <w:rStyle w:val="VerbatimChar"/>
        </w:rPr>
        <w:t xml:space="preserve">│   │   ├── .tabs</w:t>
      </w:r>
      <w:r>
        <w:br/>
      </w:r>
      <w:r>
        <w:rPr>
          <w:rStyle w:val="VerbatimChar"/>
        </w:rPr>
        <w:t xml:space="preserve">│   │   ├── .stats-bar</w:t>
      </w:r>
      <w:r>
        <w:br/>
      </w:r>
      <w:r>
        <w:rPr>
          <w:rStyle w:val="VerbatimChar"/>
        </w:rPr>
        <w:t xml:space="preserve">│   │   ├── .controls</w:t>
      </w:r>
      <w:r>
        <w:br/>
      </w:r>
      <w:r>
        <w:rPr>
          <w:rStyle w:val="VerbatimChar"/>
        </w:rPr>
        <w:t xml:space="preserve">│   │   ├── .items-grid</w:t>
      </w:r>
      <w:r>
        <w:br/>
      </w:r>
      <w:r>
        <w:rPr>
          <w:rStyle w:val="VerbatimChar"/>
        </w:rPr>
        <w:t xml:space="preserve">│   │   └── .empty-state</w:t>
      </w:r>
      <w:r>
        <w:br/>
      </w:r>
      <w:r>
        <w:rPr>
          <w:rStyle w:val="VerbatimChar"/>
        </w:rPr>
        <w:t xml:space="preserve">│   ├── .modal-overlay      # Add/Edit modal</w:t>
      </w:r>
      <w:r>
        <w:br/>
      </w:r>
      <w:r>
        <w:rPr>
          <w:rStyle w:val="VerbatimChar"/>
        </w:rPr>
        <w:t xml:space="preserve">│   ├── .lightbox-overlay   # Image gallery</w:t>
      </w:r>
      <w:r>
        <w:br/>
      </w:r>
      <w:r>
        <w:rPr>
          <w:rStyle w:val="VerbatimChar"/>
        </w:rPr>
        <w:t xml:space="preserve">│   ├── .toast             # Notification system</w:t>
      </w:r>
      <w:r>
        <w:br/>
      </w:r>
      <w:r>
        <w:rPr>
          <w:rStyle w:val="VerbatimChar"/>
        </w:rPr>
        <w:t xml:space="preserve">│   └── &lt;script&gt;           # All JavaScript</w:t>
      </w:r>
      <w:r>
        <w:br/>
      </w:r>
      <w:r>
        <w:rPr>
          <w:rStyle w:val="VerbatimChar"/>
        </w:rPr>
        <w:t xml:space="preserve">│       ├── Data &amp; Config   # categories, colorMap, demo data</w:t>
      </w:r>
      <w:r>
        <w:br/>
      </w:r>
      <w:r>
        <w:rPr>
          <w:rStyle w:val="VerbatimChar"/>
        </w:rPr>
        <w:t xml:space="preserve">│       ├── State Variables # items, currentCategory, tempImages</w:t>
      </w:r>
      <w:r>
        <w:br/>
      </w:r>
      <w:r>
        <w:rPr>
          <w:rStyle w:val="VerbatimChar"/>
        </w:rPr>
        <w:t xml:space="preserve">│       ├── Core Functions  # saveItems, renderTabs, renderStats</w:t>
      </w:r>
      <w:r>
        <w:br/>
      </w:r>
      <w:r>
        <w:rPr>
          <w:rStyle w:val="VerbatimChar"/>
        </w:rPr>
        <w:t xml:space="preserve">│       ├── View Functions  # renderItems, renderImagePreviewGrid</w:t>
      </w:r>
      <w:r>
        <w:br/>
      </w:r>
      <w:r>
        <w:rPr>
          <w:rStyle w:val="VerbatimChar"/>
        </w:rPr>
        <w:t xml:space="preserve">│       ├── Modal Functions # openModal, closeModal, openLightbox</w:t>
      </w:r>
      <w:r>
        <w:br/>
      </w:r>
      <w:r>
        <w:rPr>
          <w:rStyle w:val="VerbatimChar"/>
        </w:rPr>
        <w:t xml:space="preserve">│       ├── Event Handlers  # CRUD, search, upload, export</w:t>
      </w:r>
      <w:r>
        <w:br/>
      </w:r>
      <w:r>
        <w:rPr>
          <w:rStyle w:val="VerbatimChar"/>
        </w:rPr>
        <w:t xml:space="preserve">│       └── Initialization  # renderTabs, renderStats, renderItems</w:t>
      </w:r>
    </w:p>
    <w:p>
      <w:r>
        <w:pict>
          <v:rect style="width:0;height:1.5pt" o:hralign="center" o:hrstd="t" o:hr="t"/>
        </w:pict>
      </w:r>
    </w:p>
    <w:bookmarkEnd w:id="70"/>
    <w:bookmarkStart w:id="71" w:name="performance-characteristics"/>
    <w:p>
      <w:pPr>
        <w:pStyle w:val="2"/>
      </w:pPr>
      <w:r>
        <w:t xml:space="preserve">13. Performance Characteristics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file, no external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filtering, small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Pre-rendered DOM, CSS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file size and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localStorage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stringify +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Supported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by localStorage capacity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known-limitations"/>
    <w:p>
      <w:pPr>
        <w:pStyle w:val="2"/>
      </w:pPr>
      <w:r>
        <w:t xml:space="preserve">14. Known Limitations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Multi-User Support</w:t>
      </w:r>
      <w:r>
        <w:t xml:space="preserve">: Single-user, single-device usage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Cloud Sync</w:t>
      </w:r>
      <w:r>
        <w:t xml:space="preserve">: Data exists only in browser localStorage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Image Size</w:t>
      </w:r>
      <w:r>
        <w:t xml:space="preserve">: Large images may exceed storage quotas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Undo</w:t>
      </w:r>
      <w:r>
        <w:t xml:space="preserve">: Delete operations are permanent (with confirmation)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Batch Operations</w:t>
      </w:r>
      <w:r>
        <w:t xml:space="preserve">: Products must be edited individually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Print Styles</w:t>
      </w:r>
      <w:r>
        <w:t xml:space="preserve">: Optimized for screen viewing only</w:t>
      </w:r>
    </w:p>
    <w:p>
      <w:r>
        <w:pict>
          <v:rect style="width:0;height:1.5pt" o:hralign="center" o:hrstd="t" o:hr="t"/>
        </w:pict>
      </w:r>
    </w:p>
    <w:bookmarkEnd w:id="72"/>
    <w:bookmarkStart w:id="73" w:name="future-enhancement-roadmap"/>
    <w:p>
      <w:pPr>
        <w:pStyle w:val="2"/>
      </w:pPr>
      <w:r>
        <w:t xml:space="preserve">15. Future Enhancement Roadmap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compression before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CSV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Sortable columns (price, stock,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delete / multi-select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Print-friendly stylesheet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mode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Barcode/QR code generation from 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for offline 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prompt-for-ai-reproduction"/>
    <w:p>
      <w:pPr>
        <w:pStyle w:val="2"/>
      </w:pPr>
      <w:r>
        <w:t xml:space="preserve">16. Prompt for AI Reproduction</w:t>
      </w:r>
    </w:p>
    <w:p>
      <w:pPr>
        <w:pStyle w:val="SourceCode"/>
      </w:pPr>
      <w:r>
        <w:rPr>
          <w:rStyle w:val="VerbatimChar"/>
        </w:rPr>
        <w:t xml:space="preserve">Create a single-file HTML web application for managing a product catalogue with the following requirements:</w:t>
      </w:r>
      <w:r>
        <w:br/>
      </w:r>
      <w:r>
        <w:br/>
      </w:r>
      <w:r>
        <w:rPr>
          <w:rStyle w:val="VerbatimChar"/>
        </w:rPr>
        <w:t xml:space="preserve">CORE REQUIREMENTS:</w:t>
      </w:r>
      <w:r>
        <w:br/>
      </w:r>
      <w:r>
        <w:rPr>
          <w:rStyle w:val="VerbatimChar"/>
        </w:rPr>
        <w:t xml:space="preserve">1. Four product categories: Apparels, Fabrics, Accessories, Madeups</w:t>
      </w:r>
      <w:r>
        <w:br/>
      </w:r>
      <w:r>
        <w:rPr>
          <w:rStyle w:val="VerbatimChar"/>
        </w:rPr>
        <w:t xml:space="preserve">2. Product fields: Name, SKU/Code, Cost Price, Selling Price, MRP, Color, Stock Quantity, Material, Description</w:t>
      </w:r>
      <w:r>
        <w:br/>
      </w:r>
      <w:r>
        <w:rPr>
          <w:rStyle w:val="VerbatimChar"/>
        </w:rPr>
        <w:t xml:space="preserve">3. Image upload support (max 6 per product) with drag-and-drop</w:t>
      </w:r>
      <w:r>
        <w:br/>
      </w:r>
      <w:r>
        <w:rPr>
          <w:rStyle w:val="VerbatimChar"/>
        </w:rPr>
        <w:t xml:space="preserve">4. Auto-generated image filenames based on SKU: Main=SKU, Additional=SKU_A, SKU_B, SKU_C, etc.</w:t>
      </w:r>
      <w:r>
        <w:br/>
      </w:r>
      <w:r>
        <w:rPr>
          <w:rStyle w:val="VerbatimChar"/>
        </w:rPr>
        <w:t xml:space="preserve">5. Dynamic filename re-generation when SKU changes</w:t>
      </w:r>
      <w:r>
        <w:br/>
      </w:r>
      <w:r>
        <w:rPr>
          <w:rStyle w:val="VerbatimChar"/>
        </w:rPr>
        <w:t xml:space="preserve">6. Visual color dot that auto-detects 80+ common color names and maps to hex codes</w:t>
      </w:r>
      <w:r>
        <w:br/>
      </w:r>
      <w:r>
        <w:rPr>
          <w:rStyle w:val="VerbatimChar"/>
        </w:rPr>
        <w:t xml:space="preserve">7. Real-time search across name, SKU, color, material, and description</w:t>
      </w:r>
      <w:r>
        <w:br/>
      </w:r>
      <w:r>
        <w:rPr>
          <w:rStyle w:val="VerbatimChar"/>
        </w:rPr>
        <w:t xml:space="preserve">8. Category tab filtering with item counts</w:t>
      </w:r>
      <w:r>
        <w:br/>
      </w:r>
      <w:r>
        <w:rPr>
          <w:rStyle w:val="VerbatimChar"/>
        </w:rPr>
        <w:t xml:space="preserve">9. Statistics bar showing: total items, inventory value, total cost, low stock count, image count</w:t>
      </w:r>
      <w:r>
        <w:br/>
      </w:r>
      <w:r>
        <w:rPr>
          <w:rStyle w:val="VerbatimChar"/>
        </w:rPr>
        <w:t xml:space="preserve">10. Stock status badges: Green (≥50), Yellow (≥20), Red (&lt;20)</w:t>
      </w:r>
      <w:r>
        <w:br/>
      </w:r>
      <w:r>
        <w:rPr>
          <w:rStyle w:val="VerbatimChar"/>
        </w:rPr>
        <w:t xml:space="preserve">11. Margin percentage calculation: ((MRP - Cost) / MRP) × 100</w:t>
      </w:r>
      <w:r>
        <w:br/>
      </w:r>
      <w:r>
        <w:rPr>
          <w:rStyle w:val="VerbatimChar"/>
        </w:rPr>
        <w:t xml:space="preserve">12. Lightbox image gallery with navigation, keyboard controls, and filename display</w:t>
      </w:r>
      <w:r>
        <w:br/>
      </w:r>
      <w:r>
        <w:rPr>
          <w:rStyle w:val="VerbatimChar"/>
        </w:rPr>
        <w:t xml:space="preserve">13. CSV export functionality</w:t>
      </w:r>
      <w:r>
        <w:br/>
      </w:r>
      <w:r>
        <w:rPr>
          <w:rStyle w:val="VerbatimChar"/>
        </w:rPr>
        <w:t xml:space="preserve">14. Toast notifications for user feedback</w:t>
      </w:r>
      <w:r>
        <w:br/>
      </w:r>
      <w:r>
        <w:rPr>
          <w:rStyle w:val="VerbatimChar"/>
        </w:rPr>
        <w:t xml:space="preserve">15. All data persisted in browser localStorage</w:t>
      </w:r>
      <w:r>
        <w:br/>
      </w:r>
      <w:r>
        <w:rPr>
          <w:rStyle w:val="VerbatimChar"/>
        </w:rPr>
        <w:t xml:space="preserve">16. Fully responsive design (mobile + desktop)</w:t>
      </w:r>
      <w:r>
        <w:br/>
      </w:r>
      <w:r>
        <w:rPr>
          <w:rStyle w:val="VerbatimChar"/>
        </w:rPr>
        <w:t xml:space="preserve">17. No external dependencies (single HTML file)</w:t>
      </w:r>
      <w:r>
        <w:br/>
      </w:r>
      <w:r>
        <w:br/>
      </w:r>
      <w:r>
        <w:rPr>
          <w:rStyle w:val="VerbatimChar"/>
        </w:rPr>
        <w:t xml:space="preserve">TECHNICAL SPECIFICATIONS:</w:t>
      </w:r>
      <w:r>
        <w:br/>
      </w:r>
      <w:r>
        <w:rPr>
          <w:rStyle w:val="VerbatimChar"/>
        </w:rPr>
        <w:t xml:space="preserve">- Use vanilla JavaScript (ES6+) with no frameworks</w:t>
      </w:r>
      <w:r>
        <w:br/>
      </w:r>
      <w:r>
        <w:rPr>
          <w:rStyle w:val="VerbatimChar"/>
        </w:rPr>
        <w:t xml:space="preserve">- Use CSS Grid and Flexbox for layouts</w:t>
      </w:r>
      <w:r>
        <w:br/>
      </w:r>
      <w:r>
        <w:rPr>
          <w:rStyle w:val="VerbatimChar"/>
        </w:rPr>
        <w:t xml:space="preserve">- Use CSS transitions and keyframe animations for smooth UX</w:t>
      </w:r>
      <w:r>
        <w:br/>
      </w:r>
      <w:r>
        <w:rPr>
          <w:rStyle w:val="VerbatimChar"/>
        </w:rPr>
        <w:t xml:space="preserve">- Implement MVC pattern with clear separation of concerns</w:t>
      </w:r>
      <w:r>
        <w:br/>
      </w:r>
      <w:r>
        <w:rPr>
          <w:rStyle w:val="VerbatimChar"/>
        </w:rPr>
        <w:t xml:space="preserve">- Handle edge cases: empty states, no search results, storage limits</w:t>
      </w:r>
      <w:r>
        <w:br/>
      </w:r>
      <w:r>
        <w:rPr>
          <w:rStyle w:val="VerbatimChar"/>
        </w:rPr>
        <w:t xml:space="preserve">- Include 8 demo products with realistic data</w:t>
      </w:r>
      <w:r>
        <w:br/>
      </w:r>
      <w:r>
        <w:rPr>
          <w:rStyle w:val="VerbatimChar"/>
        </w:rPr>
        <w:t xml:space="preserve">- Support keyboard navigation (Escape, Arrow keys)</w:t>
      </w:r>
      <w:r>
        <w:br/>
      </w:r>
      <w:r>
        <w:rPr>
          <w:rStyle w:val="VerbatimChar"/>
        </w:rPr>
        <w:t xml:space="preserve">- Include print styles or note lack thereof</w:t>
      </w:r>
      <w:r>
        <w:br/>
      </w:r>
      <w:r>
        <w:br/>
      </w:r>
      <w:r>
        <w:rPr>
          <w:rStyle w:val="VerbatimChar"/>
        </w:rPr>
        <w:t xml:space="preserve">DESIGN SPECIFICATIONS:</w:t>
      </w:r>
      <w:r>
        <w:br/>
      </w:r>
      <w:r>
        <w:rPr>
          <w:rStyle w:val="VerbatimChar"/>
        </w:rPr>
        <w:t xml:space="preserve">- Color palette: Primary #0f3460 (navy), Accent #e94560 (coral red), Background #f5f7fa</w:t>
      </w:r>
      <w:r>
        <w:br/>
      </w:r>
      <w:r>
        <w:rPr>
          <w:rStyle w:val="VerbatimChar"/>
        </w:rPr>
        <w:t xml:space="preserve">- Card-based product grid with hover effects</w:t>
      </w:r>
      <w:r>
        <w:br/>
      </w:r>
      <w:r>
        <w:rPr>
          <w:rStyle w:val="VerbatimChar"/>
        </w:rPr>
        <w:t xml:space="preserve">- Modal with form validation and image preview grid</w:t>
      </w:r>
      <w:r>
        <w:br/>
      </w:r>
      <w:r>
        <w:rPr>
          <w:rStyle w:val="VerbatimChar"/>
        </w:rPr>
        <w:t xml:space="preserve">- Clean, modern typography using Inter font family</w:t>
      </w:r>
      <w:r>
        <w:br/>
      </w:r>
      <w:r>
        <w:rPr>
          <w:rStyle w:val="VerbatimChar"/>
        </w:rPr>
        <w:t xml:space="preserve">- Smooth animations on modal open, card hover, and lightbox</w:t>
      </w:r>
      <w:r>
        <w:br/>
      </w:r>
      <w:r>
        <w:br/>
      </w:r>
      <w:r>
        <w:rPr>
          <w:rStyle w:val="VerbatimChar"/>
        </w:rPr>
        <w:t xml:space="preserve">DELIVERABLE:</w:t>
      </w:r>
      <w:r>
        <w:br/>
      </w:r>
      <w:r>
        <w:rPr>
          <w:rStyle w:val="VerbatimChar"/>
        </w:rPr>
        <w:t xml:space="preserve">A single, self-contained HTML file that opens in any modern browser and functions as a complete product catalogue management system.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</w:t>
      </w:r>
      <w:r>
        <w:br/>
      </w:r>
      <w:r>
        <w:rPr>
          <w:i/>
          <w:iCs/>
        </w:rPr>
        <w:t xml:space="preserve">Generated: 2026-07-07</w:t>
      </w:r>
      <w:r>
        <w:br/>
      </w:r>
      <w:r>
        <w:rPr>
          <w:i/>
          <w:iCs/>
        </w:rPr>
        <w:t xml:space="preserve">Application Version: v3.0</w:t>
      </w:r>
    </w:p>
    <w:bookmarkEnd w:id="74"/>
    <w:bookmarkEnd w:id="7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2026-07-07T13:11:42Z</dcterms:created>
  <dcterms:modified xsi:type="dcterms:W3CDTF">2026-07-07T13:11:42Z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vqf8sdeijirk0g7vvg-19f3b97e-1352-8c15-8000-095c2f9abb11-20260707131142","ReservedCode1":"","ContentPropagator":"001191110108MACG2KBH8F20000","PropagateID":"d8vqf8sdeijirk0g7vvg-19f3b97e-1352-8c15-8000-095c2f9abb11-20260707131142","ReservedCode2":""}</vt:lpwstr>
  </property>
</Properties>
</file>