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95BA5" w14:textId="4A6711BC" w:rsidR="001519E3" w:rsidRPr="00FF5B1F" w:rsidRDefault="00FF7229" w:rsidP="001F4D5E">
      <w:pPr>
        <w:spacing w:line="240" w:lineRule="auto"/>
        <w:rPr>
          <w:rFonts w:ascii="Verdana" w:hAnsi="Verdana"/>
        </w:rPr>
      </w:pPr>
      <w:r w:rsidRPr="00FF5B1F">
        <w:rPr>
          <w:rFonts w:ascii="Verdana" w:eastAsia="Georgia" w:hAnsi="Verdana" w:cs="Georgia"/>
          <w:b/>
          <w:bCs/>
          <w:sz w:val="28"/>
          <w:szCs w:val="28"/>
        </w:rPr>
        <w:t>Bhava</w:t>
      </w:r>
      <w:r w:rsidR="00CA1AEB">
        <w:rPr>
          <w:rFonts w:ascii="Verdana" w:eastAsia="Georgia" w:hAnsi="Verdana" w:cs="Georgia"/>
          <w:b/>
          <w:bCs/>
          <w:sz w:val="28"/>
          <w:szCs w:val="28"/>
        </w:rPr>
        <w:t>na</w:t>
      </w:r>
    </w:p>
    <w:p w14:paraId="3ACD8FAD" w14:textId="422C9754" w:rsidR="00F81A4A" w:rsidRPr="00FF5B1F" w:rsidRDefault="001519E3" w:rsidP="001F4D5E">
      <w:pPr>
        <w:spacing w:line="240" w:lineRule="auto"/>
        <w:rPr>
          <w:rFonts w:ascii="Verdana" w:eastAsia="Verdana" w:hAnsi="Verdana" w:cs="Verdana"/>
          <w:color w:val="0000FF"/>
          <w:sz w:val="20"/>
          <w:szCs w:val="20"/>
          <w:u w:val="single"/>
        </w:rPr>
      </w:pPr>
      <w:r w:rsidRPr="00FF5B1F">
        <w:rPr>
          <w:rFonts w:ascii="Verdana" w:eastAsia="Verdana" w:hAnsi="Verdana" w:cs="Verdana"/>
          <w:sz w:val="20"/>
          <w:szCs w:val="20"/>
        </w:rPr>
        <w:t xml:space="preserve">Ph.: (425)- </w:t>
      </w:r>
      <w:r w:rsidR="00F43907" w:rsidRPr="00FF5B1F">
        <w:rPr>
          <w:rFonts w:ascii="Verdana" w:eastAsia="Verdana" w:hAnsi="Verdana" w:cs="Verdana"/>
          <w:sz w:val="20"/>
          <w:szCs w:val="20"/>
        </w:rPr>
        <w:t xml:space="preserve">418-0911             </w:t>
      </w:r>
      <w:r w:rsidRPr="00FF5B1F">
        <w:rPr>
          <w:rFonts w:ascii="Verdana" w:eastAsia="Verdana" w:hAnsi="Verdana" w:cs="Verdana"/>
          <w:sz w:val="20"/>
          <w:szCs w:val="20"/>
        </w:rPr>
        <w:t xml:space="preserve">  </w:t>
      </w:r>
      <w:r w:rsidR="00CA1AEB">
        <w:rPr>
          <w:rFonts w:ascii="Verdana" w:eastAsia="Verdana" w:hAnsi="Verdana" w:cs="Verdana"/>
          <w:sz w:val="20"/>
          <w:szCs w:val="20"/>
        </w:rPr>
        <w:tab/>
      </w:r>
      <w:r w:rsidR="00CA1AEB">
        <w:rPr>
          <w:rFonts w:ascii="Verdana" w:eastAsia="Verdana" w:hAnsi="Verdana" w:cs="Verdana"/>
          <w:sz w:val="20"/>
          <w:szCs w:val="20"/>
        </w:rPr>
        <w:tab/>
      </w:r>
      <w:r w:rsidR="00CA1AEB">
        <w:rPr>
          <w:rFonts w:ascii="Verdana" w:eastAsia="Verdana" w:hAnsi="Verdana" w:cs="Verdana"/>
          <w:sz w:val="20"/>
          <w:szCs w:val="20"/>
        </w:rPr>
        <w:tab/>
      </w:r>
      <w:r w:rsidR="00CA1AEB">
        <w:rPr>
          <w:rFonts w:ascii="Verdana" w:eastAsia="Verdana" w:hAnsi="Verdana" w:cs="Verdana"/>
          <w:sz w:val="20"/>
          <w:szCs w:val="20"/>
        </w:rPr>
        <w:tab/>
      </w:r>
      <w:r w:rsidRPr="00FF5B1F">
        <w:rPr>
          <w:rFonts w:ascii="Verdana" w:eastAsia="Verdana" w:hAnsi="Verdana" w:cs="Verdana"/>
          <w:sz w:val="20"/>
          <w:szCs w:val="20"/>
        </w:rPr>
        <w:t xml:space="preserve">Email: </w:t>
      </w:r>
      <w:r w:rsidR="00A40367" w:rsidRPr="00FF5B1F">
        <w:rPr>
          <w:rFonts w:ascii="Verdana" w:eastAsia="Verdana" w:hAnsi="Verdana" w:cs="Verdana"/>
          <w:color w:val="0000FF"/>
          <w:sz w:val="20"/>
          <w:szCs w:val="20"/>
          <w:u w:val="single"/>
        </w:rPr>
        <w:t>ch</w:t>
      </w:r>
      <w:r w:rsidR="00FF7229" w:rsidRPr="00FF5B1F">
        <w:rPr>
          <w:rFonts w:ascii="Verdana" w:eastAsia="Verdana" w:hAnsi="Verdana" w:cs="Verdana"/>
          <w:color w:val="0000FF"/>
          <w:sz w:val="20"/>
          <w:szCs w:val="20"/>
          <w:u w:val="single"/>
        </w:rPr>
        <w:t>bhavana</w:t>
      </w:r>
      <w:r w:rsidR="00A40367" w:rsidRPr="00FF5B1F">
        <w:rPr>
          <w:rFonts w:ascii="Verdana" w:eastAsia="Verdana" w:hAnsi="Verdana" w:cs="Verdana"/>
          <w:color w:val="0000FF"/>
          <w:sz w:val="20"/>
          <w:szCs w:val="20"/>
          <w:u w:val="single"/>
        </w:rPr>
        <w:t>008</w:t>
      </w:r>
      <w:r w:rsidR="00FF7229" w:rsidRPr="00FF5B1F">
        <w:rPr>
          <w:rFonts w:ascii="Verdana" w:eastAsia="Verdana" w:hAnsi="Verdana" w:cs="Verdana"/>
          <w:color w:val="0000FF"/>
          <w:sz w:val="20"/>
          <w:szCs w:val="20"/>
          <w:u w:val="single"/>
        </w:rPr>
        <w:t>@gmail.com</w:t>
      </w:r>
    </w:p>
    <w:p w14:paraId="7B0DA54E" w14:textId="77777777" w:rsidR="009C3472" w:rsidRPr="00FF5B1F" w:rsidRDefault="009C3472" w:rsidP="00F64332">
      <w:pPr>
        <w:pStyle w:val="Heading1"/>
        <w:jc w:val="both"/>
        <w:rPr>
          <w:rFonts w:ascii="Verdana" w:eastAsia="Georgia" w:hAnsi="Verdana" w:cs="Georgia"/>
          <w:sz w:val="24"/>
          <w:szCs w:val="24"/>
        </w:rPr>
      </w:pPr>
      <w:r w:rsidRPr="00FF5B1F">
        <w:rPr>
          <w:rFonts w:ascii="Verdana" w:eastAsia="Georgia" w:hAnsi="Verdana" w:cs="Georgia"/>
          <w:sz w:val="24"/>
          <w:szCs w:val="24"/>
        </w:rPr>
        <w:t>P</w:t>
      </w:r>
      <w:r w:rsidRPr="00FF5B1F">
        <w:rPr>
          <w:rFonts w:ascii="Verdana" w:eastAsia="Georgia" w:hAnsi="Verdana" w:cs="Georgia"/>
          <w:sz w:val="20"/>
          <w:szCs w:val="20"/>
        </w:rPr>
        <w:t>ROFESSIONAL</w:t>
      </w:r>
      <w:r w:rsidRPr="00FF5B1F">
        <w:rPr>
          <w:rFonts w:ascii="Verdana" w:eastAsia="Georgia" w:hAnsi="Verdana" w:cs="Georgia"/>
          <w:sz w:val="18"/>
          <w:szCs w:val="18"/>
        </w:rPr>
        <w:t xml:space="preserve"> </w:t>
      </w:r>
      <w:r w:rsidRPr="00FF5B1F">
        <w:rPr>
          <w:rFonts w:ascii="Verdana" w:eastAsia="Georgia" w:hAnsi="Verdana" w:cs="Georgia"/>
          <w:sz w:val="24"/>
          <w:szCs w:val="24"/>
        </w:rPr>
        <w:t>P</w:t>
      </w:r>
      <w:r w:rsidRPr="00FF5B1F">
        <w:rPr>
          <w:rFonts w:ascii="Verdana" w:eastAsia="Georgia" w:hAnsi="Verdana" w:cs="Georgia"/>
          <w:sz w:val="20"/>
          <w:szCs w:val="20"/>
        </w:rPr>
        <w:t>ROFILE</w:t>
      </w:r>
    </w:p>
    <w:p w14:paraId="558B89C9" w14:textId="58E07CB8" w:rsidR="00A24B3C" w:rsidRPr="00FF5B1F" w:rsidRDefault="004E1C8F" w:rsidP="00F64332">
      <w:pPr>
        <w:spacing w:line="240" w:lineRule="auto"/>
        <w:jc w:val="both"/>
        <w:rPr>
          <w:rFonts w:ascii="Verdana" w:eastAsia="Verdana" w:hAnsi="Verdana" w:cs="Verdana"/>
          <w:sz w:val="20"/>
          <w:szCs w:val="20"/>
        </w:rPr>
      </w:pPr>
      <w:r w:rsidRPr="00FF5B1F">
        <w:rPr>
          <w:rFonts w:ascii="Verdana" w:eastAsia="Verdana" w:hAnsi="Verdana" w:cs="Verdana"/>
          <w:sz w:val="20"/>
          <w:szCs w:val="20"/>
        </w:rPr>
        <w:t xml:space="preserve">A Diligent, </w:t>
      </w:r>
      <w:r w:rsidR="00246881" w:rsidRPr="00FF5B1F">
        <w:rPr>
          <w:rFonts w:ascii="Verdana" w:eastAsia="Verdana" w:hAnsi="Verdana" w:cs="Verdana"/>
          <w:sz w:val="20"/>
          <w:szCs w:val="20"/>
        </w:rPr>
        <w:t>goal-oriented</w:t>
      </w:r>
      <w:r w:rsidRPr="00FF5B1F">
        <w:rPr>
          <w:rFonts w:ascii="Verdana" w:eastAsia="Verdana" w:hAnsi="Verdana" w:cs="Verdana"/>
          <w:sz w:val="20"/>
          <w:szCs w:val="20"/>
        </w:rPr>
        <w:t xml:space="preserve"> </w:t>
      </w:r>
      <w:r w:rsidR="0086344B" w:rsidRPr="00FF5B1F">
        <w:rPr>
          <w:rFonts w:ascii="Verdana" w:eastAsia="Verdana" w:hAnsi="Verdana" w:cs="Verdana"/>
          <w:sz w:val="20"/>
          <w:szCs w:val="20"/>
        </w:rPr>
        <w:t xml:space="preserve">Automation </w:t>
      </w:r>
      <w:r w:rsidR="00D60EE8" w:rsidRPr="00FF5B1F">
        <w:rPr>
          <w:rFonts w:ascii="Verdana" w:eastAsia="Verdana" w:hAnsi="Verdana" w:cs="Verdana"/>
          <w:sz w:val="20"/>
          <w:szCs w:val="20"/>
        </w:rPr>
        <w:t xml:space="preserve">Senior </w:t>
      </w:r>
      <w:r w:rsidRPr="00FF5B1F">
        <w:rPr>
          <w:rFonts w:ascii="Verdana" w:eastAsia="Verdana" w:hAnsi="Verdana" w:cs="Verdana"/>
          <w:sz w:val="20"/>
          <w:szCs w:val="20"/>
        </w:rPr>
        <w:t xml:space="preserve">QA </w:t>
      </w:r>
      <w:r w:rsidR="00D60EE8" w:rsidRPr="00FF5B1F">
        <w:rPr>
          <w:rFonts w:ascii="Verdana" w:eastAsia="Verdana" w:hAnsi="Verdana" w:cs="Verdana"/>
          <w:sz w:val="20"/>
          <w:szCs w:val="20"/>
        </w:rPr>
        <w:t>analyst</w:t>
      </w:r>
      <w:r w:rsidRPr="00FF5B1F">
        <w:rPr>
          <w:rFonts w:ascii="Verdana" w:eastAsia="Verdana" w:hAnsi="Verdana" w:cs="Verdana"/>
          <w:sz w:val="20"/>
          <w:szCs w:val="20"/>
        </w:rPr>
        <w:t xml:space="preserve"> with </w:t>
      </w:r>
      <w:r w:rsidR="00323477">
        <w:rPr>
          <w:rFonts w:ascii="Verdana" w:eastAsia="Verdana" w:hAnsi="Verdana" w:cs="Verdana"/>
          <w:sz w:val="20"/>
          <w:szCs w:val="20"/>
        </w:rPr>
        <w:t>10</w:t>
      </w:r>
      <w:r w:rsidR="00D60EE8" w:rsidRPr="00FF5B1F">
        <w:rPr>
          <w:rFonts w:ascii="Verdana" w:eastAsia="Verdana" w:hAnsi="Verdana" w:cs="Verdana"/>
          <w:sz w:val="20"/>
          <w:szCs w:val="20"/>
        </w:rPr>
        <w:t>+</w:t>
      </w:r>
      <w:r w:rsidRPr="00FF5B1F">
        <w:rPr>
          <w:rFonts w:ascii="Verdana" w:eastAsia="Verdana" w:hAnsi="Verdana" w:cs="Verdana"/>
          <w:sz w:val="20"/>
          <w:szCs w:val="20"/>
        </w:rPr>
        <w:t xml:space="preserve"> years of experience in </w:t>
      </w:r>
      <w:r w:rsidR="004C67FE">
        <w:rPr>
          <w:rFonts w:ascii="Verdana" w:eastAsia="Verdana" w:hAnsi="Verdana" w:cs="Verdana"/>
          <w:sz w:val="20"/>
          <w:szCs w:val="20"/>
        </w:rPr>
        <w:t>QA</w:t>
      </w:r>
      <w:r w:rsidR="00167B3C" w:rsidRPr="00FF5B1F">
        <w:rPr>
          <w:rFonts w:ascii="Verdana" w:eastAsia="Verdana" w:hAnsi="Verdana" w:cs="Verdana"/>
          <w:sz w:val="20"/>
          <w:szCs w:val="20"/>
        </w:rPr>
        <w:t xml:space="preserve"> </w:t>
      </w:r>
      <w:r w:rsidRPr="00FF5B1F">
        <w:rPr>
          <w:rFonts w:ascii="Verdana" w:eastAsia="Verdana" w:hAnsi="Verdana" w:cs="Verdana"/>
          <w:sz w:val="20"/>
          <w:szCs w:val="20"/>
        </w:rPr>
        <w:t xml:space="preserve">testing </w:t>
      </w:r>
      <w:r w:rsidR="00A24B3C" w:rsidRPr="00FF5B1F">
        <w:rPr>
          <w:rFonts w:ascii="Verdana" w:eastAsia="Verdana" w:hAnsi="Verdana" w:cs="Verdana"/>
          <w:sz w:val="20"/>
          <w:szCs w:val="20"/>
        </w:rPr>
        <w:t>with extensive experience in design, development, test strategy/planning, scripting, script execution, defect management, implementation, and production support to large-scale service-oriented architecture environment. Proven technical skills with excellent analytical and troubleshooting ability. Demonstrated ability to interact with people at many levels in a fast-paced environment with constantly changing priorities. Good communication skills, great team player, attention to detail, trustworthy, and reliable Sr. QA Analyst/Lead.</w:t>
      </w:r>
    </w:p>
    <w:p w14:paraId="6531C5F3" w14:textId="63CFD10A" w:rsidR="00AE05FF" w:rsidRPr="00FF5B1F" w:rsidRDefault="00AE05FF" w:rsidP="00F64332">
      <w:pPr>
        <w:pStyle w:val="Heading1"/>
        <w:jc w:val="both"/>
        <w:rPr>
          <w:rFonts w:ascii="Verdana" w:hAnsi="Verdana"/>
          <w:sz w:val="18"/>
          <w:szCs w:val="18"/>
        </w:rPr>
      </w:pPr>
      <w:r w:rsidRPr="00FF5B1F">
        <w:rPr>
          <w:rFonts w:ascii="Verdana" w:eastAsia="Georgia" w:hAnsi="Verdana" w:cs="Georgia"/>
          <w:sz w:val="24"/>
          <w:szCs w:val="24"/>
        </w:rPr>
        <w:t>Professional Summary:</w:t>
      </w:r>
    </w:p>
    <w:p w14:paraId="4183E4A0" w14:textId="36223B77" w:rsidR="00AE05FF" w:rsidRPr="00FF5B1F" w:rsidRDefault="004C67FE" w:rsidP="00F64332">
      <w:pPr>
        <w:numPr>
          <w:ilvl w:val="0"/>
          <w:numId w:val="35"/>
        </w:numPr>
        <w:spacing w:line="240" w:lineRule="auto"/>
        <w:jc w:val="both"/>
        <w:rPr>
          <w:rFonts w:ascii="Verdana" w:eastAsia="Verdana" w:hAnsi="Verdana" w:cs="Verdana"/>
          <w:sz w:val="20"/>
          <w:szCs w:val="20"/>
        </w:rPr>
      </w:pPr>
      <w:bookmarkStart w:id="0" w:name="_Hlk11405341"/>
      <w:bookmarkStart w:id="1" w:name="_Hlk11405271"/>
      <w:r>
        <w:rPr>
          <w:rFonts w:ascii="Verdana" w:eastAsia="Verdana" w:hAnsi="Verdana" w:cs="Mangal" w:hint="cs"/>
          <w:sz w:val="20"/>
          <w:szCs w:val="20"/>
          <w:cs/>
          <w:lang w:bidi="hi-IN"/>
        </w:rPr>
        <w:t>10</w:t>
      </w:r>
      <w:bookmarkStart w:id="2" w:name="_GoBack"/>
      <w:bookmarkEnd w:id="2"/>
      <w:r w:rsidR="00AE05FF" w:rsidRPr="00FF5B1F">
        <w:rPr>
          <w:rFonts w:ascii="Verdana" w:eastAsia="Verdana" w:hAnsi="Verdana" w:cs="Verdana"/>
          <w:sz w:val="20"/>
          <w:szCs w:val="20"/>
          <w:cs/>
          <w:lang w:bidi="hi-IN"/>
        </w:rPr>
        <w:t xml:space="preserve">+ </w:t>
      </w:r>
      <w:r w:rsidR="00AE05FF" w:rsidRPr="00FF5B1F">
        <w:rPr>
          <w:rFonts w:ascii="Verdana" w:eastAsia="Verdana" w:hAnsi="Verdana" w:cs="Verdana"/>
          <w:sz w:val="20"/>
          <w:szCs w:val="20"/>
        </w:rPr>
        <w:t xml:space="preserve"> Years of professional IT experience in the field of Software Testing in both Manual  and Selenium Automation Testing</w:t>
      </w:r>
      <w:bookmarkEnd w:id="0"/>
      <w:r w:rsidR="00AE05FF" w:rsidRPr="00FF5B1F">
        <w:rPr>
          <w:rFonts w:ascii="Verdana" w:eastAsia="Verdana" w:hAnsi="Verdana" w:cs="Verdana"/>
          <w:sz w:val="20"/>
          <w:szCs w:val="20"/>
        </w:rPr>
        <w:t>.</w:t>
      </w:r>
    </w:p>
    <w:p w14:paraId="0277375F" w14:textId="36935C21" w:rsidR="00D60EE8" w:rsidRPr="00FF5B1F" w:rsidRDefault="00D60EE8" w:rsidP="00F64332">
      <w:pPr>
        <w:numPr>
          <w:ilvl w:val="0"/>
          <w:numId w:val="35"/>
        </w:numPr>
        <w:spacing w:line="240" w:lineRule="auto"/>
        <w:jc w:val="both"/>
        <w:rPr>
          <w:rFonts w:ascii="Verdana" w:eastAsia="Verdana" w:hAnsi="Verdana" w:cs="Mangal"/>
          <w:b/>
          <w:sz w:val="20"/>
          <w:szCs w:val="20"/>
          <w:lang w:bidi="hi-IN"/>
        </w:rPr>
      </w:pPr>
      <w:bookmarkStart w:id="3" w:name="_Hlk11405350"/>
      <w:r w:rsidRPr="00FF5B1F">
        <w:rPr>
          <w:rFonts w:ascii="Verdana" w:eastAsia="Verdana" w:hAnsi="Verdana" w:cs="Mangal"/>
          <w:sz w:val="20"/>
          <w:szCs w:val="20"/>
          <w:lang w:bidi="hi-IN"/>
        </w:rPr>
        <w:t xml:space="preserve">Hands on experience in Test automation using different Automation tools/techniques, testing by using </w:t>
      </w:r>
      <w:r w:rsidRPr="00FF5B1F">
        <w:rPr>
          <w:rFonts w:ascii="Verdana" w:eastAsia="Verdana" w:hAnsi="Verdana" w:cs="Mangal"/>
          <w:b/>
          <w:sz w:val="20"/>
          <w:szCs w:val="20"/>
          <w:lang w:bidi="hi-IN"/>
        </w:rPr>
        <w:t>Selenium WebDriver, TestNG</w:t>
      </w:r>
      <w:bookmarkEnd w:id="3"/>
      <w:r w:rsidRPr="00FF5B1F">
        <w:rPr>
          <w:rFonts w:ascii="Verdana" w:eastAsia="Verdana" w:hAnsi="Verdana" w:cs="Mangal"/>
          <w:b/>
          <w:sz w:val="20"/>
          <w:szCs w:val="20"/>
          <w:lang w:bidi="hi-IN"/>
        </w:rPr>
        <w:t>.</w:t>
      </w:r>
    </w:p>
    <w:p w14:paraId="7185083E" w14:textId="4E421C41" w:rsidR="00D60EE8" w:rsidRPr="00FF5B1F" w:rsidRDefault="00D60EE8" w:rsidP="00F64332">
      <w:pPr>
        <w:numPr>
          <w:ilvl w:val="0"/>
          <w:numId w:val="35"/>
        </w:numPr>
        <w:spacing w:line="240" w:lineRule="auto"/>
        <w:jc w:val="both"/>
        <w:rPr>
          <w:rFonts w:ascii="Verdana" w:eastAsia="Verdana" w:hAnsi="Verdana" w:cs="Mangal"/>
          <w:sz w:val="20"/>
          <w:szCs w:val="20"/>
          <w:lang w:bidi="hi-IN"/>
        </w:rPr>
      </w:pPr>
      <w:bookmarkStart w:id="4" w:name="_Hlk11405360"/>
      <w:r w:rsidRPr="00FF5B1F">
        <w:rPr>
          <w:rFonts w:ascii="Verdana" w:eastAsia="Verdana" w:hAnsi="Verdana" w:cs="Mangal"/>
          <w:sz w:val="20"/>
          <w:szCs w:val="20"/>
          <w:lang w:bidi="hi-IN"/>
        </w:rPr>
        <w:t xml:space="preserve">Experience in </w:t>
      </w:r>
      <w:r w:rsidRPr="00FF5B1F">
        <w:rPr>
          <w:rStyle w:val="Emphasis"/>
          <w:rFonts w:ascii="Verdana" w:hAnsi="Verdana"/>
        </w:rPr>
        <w:t>working</w:t>
      </w:r>
      <w:r w:rsidRPr="00FF5B1F">
        <w:rPr>
          <w:rFonts w:ascii="Verdana" w:eastAsia="Verdana" w:hAnsi="Verdana" w:cs="Mangal"/>
          <w:sz w:val="20"/>
          <w:szCs w:val="20"/>
          <w:lang w:bidi="hi-IN"/>
        </w:rPr>
        <w:t xml:space="preserve"> with Selenium Web driver, which is a part of the Selenium Suite to specialize on running multiple tests across different browsers, operating systems, and machines in parallel</w:t>
      </w:r>
      <w:bookmarkEnd w:id="4"/>
      <w:r w:rsidRPr="00FF5B1F">
        <w:rPr>
          <w:rFonts w:ascii="Verdana" w:eastAsia="Verdana" w:hAnsi="Verdana" w:cs="Mangal"/>
          <w:sz w:val="20"/>
          <w:szCs w:val="20"/>
          <w:lang w:bidi="hi-IN"/>
        </w:rPr>
        <w:t>.</w:t>
      </w:r>
    </w:p>
    <w:p w14:paraId="4874A89E" w14:textId="6B6C9257" w:rsidR="00167B3C" w:rsidRPr="00FF5B1F" w:rsidRDefault="00D60EE8" w:rsidP="00F64332">
      <w:pPr>
        <w:numPr>
          <w:ilvl w:val="0"/>
          <w:numId w:val="35"/>
        </w:numPr>
        <w:spacing w:line="240" w:lineRule="auto"/>
        <w:jc w:val="both"/>
        <w:rPr>
          <w:rFonts w:ascii="Verdana" w:eastAsia="Verdana" w:hAnsi="Verdana" w:cs="Mangal"/>
          <w:sz w:val="20"/>
          <w:szCs w:val="20"/>
          <w:lang w:bidi="hi-IN"/>
        </w:rPr>
      </w:pPr>
      <w:bookmarkStart w:id="5" w:name="_Hlk11406806"/>
      <w:r w:rsidRPr="00FF5B1F">
        <w:rPr>
          <w:rFonts w:ascii="Verdana" w:eastAsia="Verdana" w:hAnsi="Verdana" w:cs="Mangal"/>
          <w:sz w:val="20"/>
          <w:szCs w:val="20"/>
          <w:lang w:bidi="hi-IN"/>
        </w:rPr>
        <w:t xml:space="preserve">Experience in performing </w:t>
      </w:r>
      <w:r w:rsidRPr="00FF5B1F">
        <w:rPr>
          <w:rFonts w:ascii="Verdana" w:eastAsia="Verdana" w:hAnsi="Verdana" w:cs="Mangal"/>
          <w:b/>
          <w:sz w:val="20"/>
          <w:szCs w:val="20"/>
          <w:lang w:bidi="hi-IN"/>
        </w:rPr>
        <w:t>Data driven testing</w:t>
      </w:r>
      <w:r w:rsidRPr="00FF5B1F">
        <w:rPr>
          <w:rFonts w:ascii="Verdana" w:eastAsia="Verdana" w:hAnsi="Verdana" w:cs="Mangal"/>
          <w:sz w:val="20"/>
          <w:szCs w:val="20"/>
          <w:lang w:bidi="hi-IN"/>
        </w:rPr>
        <w:t xml:space="preserve"> to validate the components displayed on the website using Selenium.</w:t>
      </w:r>
      <w:bookmarkEnd w:id="5"/>
    </w:p>
    <w:p w14:paraId="10CFA460" w14:textId="77777777" w:rsidR="00D60EE8" w:rsidRPr="00FF5B1F" w:rsidRDefault="00D60EE8" w:rsidP="00F64332">
      <w:pPr>
        <w:numPr>
          <w:ilvl w:val="0"/>
          <w:numId w:val="35"/>
        </w:numPr>
        <w:spacing w:line="240" w:lineRule="auto"/>
        <w:jc w:val="both"/>
        <w:rPr>
          <w:rFonts w:ascii="Verdana" w:eastAsia="Verdana" w:hAnsi="Verdana" w:cs="Mangal"/>
          <w:sz w:val="20"/>
          <w:szCs w:val="20"/>
          <w:lang w:bidi="hi-IN"/>
        </w:rPr>
      </w:pPr>
      <w:bookmarkStart w:id="6" w:name="_Hlk11406833"/>
      <w:r w:rsidRPr="00FF5B1F">
        <w:rPr>
          <w:rFonts w:ascii="Verdana" w:eastAsia="Verdana" w:hAnsi="Verdana" w:cs="Mangal"/>
          <w:sz w:val="20"/>
          <w:szCs w:val="20"/>
          <w:lang w:bidi="hi-IN"/>
        </w:rPr>
        <w:t xml:space="preserve">Experience in using </w:t>
      </w:r>
      <w:r w:rsidRPr="00FF5B1F">
        <w:rPr>
          <w:rFonts w:ascii="Verdana" w:eastAsia="Verdana" w:hAnsi="Verdana" w:cs="Mangal"/>
          <w:b/>
          <w:sz w:val="20"/>
          <w:szCs w:val="20"/>
          <w:lang w:bidi="hi-IN"/>
        </w:rPr>
        <w:t xml:space="preserve">Maven </w:t>
      </w:r>
      <w:r w:rsidRPr="00FF5B1F">
        <w:rPr>
          <w:rFonts w:ascii="Verdana" w:eastAsia="Verdana" w:hAnsi="Verdana" w:cs="Mangal"/>
          <w:sz w:val="20"/>
          <w:szCs w:val="20"/>
          <w:lang w:bidi="hi-IN"/>
        </w:rPr>
        <w:t>to build and run the Selenium automation framework.</w:t>
      </w:r>
    </w:p>
    <w:p w14:paraId="528804EE" w14:textId="5942C147" w:rsidR="00D60EE8" w:rsidRPr="00FF5B1F" w:rsidRDefault="00D60EE8" w:rsidP="00F64332">
      <w:pPr>
        <w:numPr>
          <w:ilvl w:val="0"/>
          <w:numId w:val="35"/>
        </w:numPr>
        <w:spacing w:line="240" w:lineRule="auto"/>
        <w:jc w:val="both"/>
        <w:rPr>
          <w:rFonts w:ascii="Verdana" w:eastAsia="Verdana" w:hAnsi="Verdana" w:cs="Mangal"/>
          <w:sz w:val="20"/>
          <w:szCs w:val="20"/>
          <w:lang w:bidi="hi-IN"/>
        </w:rPr>
      </w:pPr>
      <w:r w:rsidRPr="00FF5B1F">
        <w:rPr>
          <w:rFonts w:ascii="Verdana" w:eastAsia="Verdana" w:hAnsi="Verdana" w:cs="Mangal"/>
          <w:sz w:val="20"/>
          <w:szCs w:val="20"/>
          <w:lang w:bidi="hi-IN"/>
        </w:rPr>
        <w:t xml:space="preserve">Experienced in working on Selenium Web Driver automation script in Java for </w:t>
      </w:r>
      <w:r w:rsidRPr="00F64332">
        <w:rPr>
          <w:rFonts w:ascii="Verdana" w:eastAsia="Verdana" w:hAnsi="Verdana" w:cs="Mangal"/>
          <w:b/>
          <w:bCs/>
          <w:sz w:val="20"/>
          <w:szCs w:val="20"/>
          <w:lang w:bidi="hi-IN"/>
        </w:rPr>
        <w:t>Page Object Model (POM)</w:t>
      </w:r>
      <w:r w:rsidRPr="00FF5B1F">
        <w:rPr>
          <w:rFonts w:ascii="Verdana" w:eastAsia="Verdana" w:hAnsi="Verdana" w:cs="Mangal"/>
          <w:sz w:val="20"/>
          <w:szCs w:val="20"/>
          <w:lang w:bidi="hi-IN"/>
        </w:rPr>
        <w:t xml:space="preserve"> cross-browser testing. Used testing annotations to group the test methods and for cross-browser.</w:t>
      </w:r>
    </w:p>
    <w:p w14:paraId="4731FAEC" w14:textId="6C4601F1" w:rsidR="00D60EE8" w:rsidRPr="00FF5B1F" w:rsidRDefault="00D60EE8" w:rsidP="00F64332">
      <w:pPr>
        <w:numPr>
          <w:ilvl w:val="0"/>
          <w:numId w:val="35"/>
        </w:numPr>
        <w:spacing w:line="240" w:lineRule="auto"/>
        <w:jc w:val="both"/>
        <w:rPr>
          <w:rFonts w:ascii="Verdana" w:eastAsia="Verdana" w:hAnsi="Verdana" w:cs="Mangal"/>
          <w:sz w:val="20"/>
          <w:szCs w:val="20"/>
          <w:lang w:bidi="hi-IN"/>
        </w:rPr>
      </w:pPr>
      <w:bookmarkStart w:id="7" w:name="_Hlk11406843"/>
      <w:bookmarkEnd w:id="6"/>
      <w:r w:rsidRPr="00FF5B1F">
        <w:rPr>
          <w:rFonts w:ascii="Verdana" w:eastAsia="Verdana" w:hAnsi="Verdana" w:cs="Mangal"/>
          <w:sz w:val="20"/>
          <w:szCs w:val="20"/>
          <w:lang w:bidi="hi-IN"/>
        </w:rPr>
        <w:t xml:space="preserve">Technically resourceful in different types of testing such as </w:t>
      </w:r>
      <w:r w:rsidRPr="00FF5B1F">
        <w:rPr>
          <w:rFonts w:ascii="Verdana" w:eastAsia="Verdana" w:hAnsi="Verdana" w:cs="Mangal"/>
          <w:b/>
          <w:sz w:val="20"/>
          <w:szCs w:val="20"/>
          <w:lang w:bidi="hi-IN"/>
        </w:rPr>
        <w:t>Functional, Positive, Negative, Regression, Integration, Black box, Volume, System testing, User Acceptance, End-to-End Testing and Business Process Testing</w:t>
      </w:r>
      <w:r w:rsidRPr="00FF5B1F">
        <w:rPr>
          <w:rFonts w:ascii="Verdana" w:eastAsia="Verdana" w:hAnsi="Verdana" w:cs="Mangal"/>
          <w:sz w:val="20"/>
          <w:szCs w:val="20"/>
          <w:lang w:bidi="hi-IN"/>
        </w:rPr>
        <w:t>.</w:t>
      </w:r>
    </w:p>
    <w:p w14:paraId="63740F1E" w14:textId="65F0DB8C" w:rsidR="00D60EE8" w:rsidRDefault="00D60EE8" w:rsidP="00F64332">
      <w:pPr>
        <w:numPr>
          <w:ilvl w:val="0"/>
          <w:numId w:val="35"/>
        </w:numPr>
        <w:spacing w:line="240" w:lineRule="auto"/>
        <w:jc w:val="both"/>
        <w:rPr>
          <w:rFonts w:ascii="Verdana" w:eastAsia="Verdana" w:hAnsi="Verdana" w:cs="Mangal"/>
          <w:sz w:val="20"/>
          <w:szCs w:val="20"/>
          <w:lang w:bidi="hi-IN"/>
        </w:rPr>
      </w:pPr>
      <w:bookmarkStart w:id="8" w:name="_Hlk11406864"/>
      <w:bookmarkEnd w:id="7"/>
      <w:r w:rsidRPr="00FF5B1F">
        <w:rPr>
          <w:rFonts w:ascii="Verdana" w:eastAsia="Verdana" w:hAnsi="Verdana" w:cs="Mangal"/>
          <w:sz w:val="20"/>
          <w:szCs w:val="20"/>
          <w:lang w:bidi="hi-IN"/>
        </w:rPr>
        <w:t xml:space="preserve">Expert in web-debugging tools like </w:t>
      </w:r>
      <w:r w:rsidRPr="00FF5B1F">
        <w:rPr>
          <w:rFonts w:ascii="Verdana" w:eastAsia="Verdana" w:hAnsi="Verdana" w:cs="Mangal"/>
          <w:b/>
          <w:sz w:val="20"/>
          <w:szCs w:val="20"/>
          <w:lang w:bidi="hi-IN"/>
        </w:rPr>
        <w:t>XPath</w:t>
      </w:r>
      <w:r w:rsidRPr="00FF5B1F">
        <w:rPr>
          <w:rFonts w:ascii="Verdana" w:eastAsia="Verdana" w:hAnsi="Verdana" w:cs="Mangal"/>
          <w:sz w:val="20"/>
          <w:szCs w:val="20"/>
          <w:lang w:bidi="hi-IN"/>
        </w:rPr>
        <w:t xml:space="preserve"> to locate elements in the browsers.</w:t>
      </w:r>
    </w:p>
    <w:p w14:paraId="6423790D" w14:textId="660B3824" w:rsidR="00482CBC" w:rsidRPr="00FF5B1F" w:rsidRDefault="00482CBC" w:rsidP="00F64332">
      <w:pPr>
        <w:numPr>
          <w:ilvl w:val="0"/>
          <w:numId w:val="35"/>
        </w:numPr>
        <w:spacing w:line="240" w:lineRule="auto"/>
        <w:jc w:val="both"/>
        <w:rPr>
          <w:rFonts w:ascii="Verdana" w:eastAsia="Verdana" w:hAnsi="Verdana" w:cs="Mangal"/>
          <w:sz w:val="20"/>
          <w:szCs w:val="20"/>
          <w:lang w:bidi="hi-IN"/>
        </w:rPr>
      </w:pPr>
      <w:r>
        <w:rPr>
          <w:rFonts w:ascii="Verdana" w:eastAsia="Verdana" w:hAnsi="Verdana" w:cs="Mangal"/>
          <w:sz w:val="20"/>
          <w:szCs w:val="20"/>
          <w:lang w:bidi="hi-IN"/>
        </w:rPr>
        <w:t xml:space="preserve">Sound knowledge in Cucumber </w:t>
      </w:r>
      <w:r w:rsidRPr="00482CBC">
        <w:rPr>
          <w:rFonts w:ascii="Verdana" w:eastAsia="Verdana" w:hAnsi="Verdana" w:cs="Mangal"/>
          <w:b/>
          <w:bCs/>
          <w:sz w:val="20"/>
          <w:szCs w:val="20"/>
          <w:lang w:bidi="hi-IN"/>
        </w:rPr>
        <w:t>framework</w:t>
      </w:r>
    </w:p>
    <w:p w14:paraId="7B093433" w14:textId="46388B0A" w:rsidR="00D60EE8" w:rsidRPr="00FF5B1F" w:rsidRDefault="00D60EE8" w:rsidP="00F64332">
      <w:pPr>
        <w:numPr>
          <w:ilvl w:val="0"/>
          <w:numId w:val="35"/>
        </w:numPr>
        <w:spacing w:line="240" w:lineRule="auto"/>
        <w:jc w:val="both"/>
        <w:rPr>
          <w:rFonts w:ascii="Verdana" w:eastAsia="Verdana" w:hAnsi="Verdana" w:cs="Mangal"/>
          <w:sz w:val="20"/>
          <w:szCs w:val="20"/>
          <w:lang w:bidi="hi-IN"/>
        </w:rPr>
      </w:pPr>
      <w:bookmarkStart w:id="9" w:name="_Hlk11406877"/>
      <w:bookmarkEnd w:id="8"/>
      <w:r w:rsidRPr="00FF5B1F">
        <w:rPr>
          <w:rFonts w:ascii="Verdana" w:eastAsia="Verdana" w:hAnsi="Verdana" w:cs="Mangal"/>
          <w:sz w:val="20"/>
          <w:szCs w:val="20"/>
          <w:lang w:bidi="hi-IN"/>
        </w:rPr>
        <w:t xml:space="preserve">Hands on Experience on testing web services </w:t>
      </w:r>
      <w:r w:rsidRPr="00FF5B1F">
        <w:rPr>
          <w:rFonts w:ascii="Verdana" w:eastAsia="Verdana" w:hAnsi="Verdana" w:cs="Mangal"/>
          <w:b/>
          <w:sz w:val="20"/>
          <w:szCs w:val="20"/>
          <w:lang w:bidi="hi-IN"/>
        </w:rPr>
        <w:t>(REST)</w:t>
      </w:r>
      <w:r w:rsidRPr="00FF5B1F">
        <w:rPr>
          <w:rFonts w:ascii="Verdana" w:eastAsia="Verdana" w:hAnsi="Verdana" w:cs="Mangal"/>
          <w:sz w:val="20"/>
          <w:szCs w:val="20"/>
          <w:lang w:bidi="hi-IN"/>
        </w:rPr>
        <w:t xml:space="preserve"> using </w:t>
      </w:r>
      <w:r w:rsidRPr="00FF5B1F">
        <w:rPr>
          <w:rFonts w:ascii="Verdana" w:eastAsia="Verdana" w:hAnsi="Verdana" w:cs="Mangal"/>
          <w:b/>
          <w:sz w:val="20"/>
          <w:szCs w:val="20"/>
          <w:lang w:bidi="hi-IN"/>
        </w:rPr>
        <w:t xml:space="preserve">SOAP </w:t>
      </w:r>
      <w:r w:rsidR="00F22709" w:rsidRPr="00FF5B1F">
        <w:rPr>
          <w:rFonts w:ascii="Verdana" w:eastAsia="Verdana" w:hAnsi="Verdana" w:cs="Mangal"/>
          <w:b/>
          <w:sz w:val="20"/>
          <w:szCs w:val="20"/>
          <w:lang w:bidi="hi-IN"/>
        </w:rPr>
        <w:t>UI</w:t>
      </w:r>
      <w:r w:rsidR="00F22709">
        <w:rPr>
          <w:rFonts w:ascii="Verdana" w:eastAsia="Verdana" w:hAnsi="Verdana" w:cs="Mangal"/>
          <w:b/>
          <w:sz w:val="20"/>
          <w:szCs w:val="20"/>
          <w:lang w:bidi="hi-IN"/>
        </w:rPr>
        <w:t>, POSTMAN</w:t>
      </w:r>
      <w:r w:rsidRPr="00FF5B1F">
        <w:rPr>
          <w:rFonts w:ascii="Verdana" w:eastAsia="Verdana" w:hAnsi="Verdana" w:cs="Mangal"/>
          <w:sz w:val="20"/>
          <w:szCs w:val="20"/>
          <w:lang w:bidi="hi-IN"/>
        </w:rPr>
        <w:t>.</w:t>
      </w:r>
    </w:p>
    <w:bookmarkEnd w:id="9"/>
    <w:p w14:paraId="2B24728D" w14:textId="77777777" w:rsidR="00D60EE8" w:rsidRPr="00FF5B1F" w:rsidRDefault="00D60EE8" w:rsidP="00F64332">
      <w:pPr>
        <w:numPr>
          <w:ilvl w:val="0"/>
          <w:numId w:val="35"/>
        </w:numPr>
        <w:spacing w:line="240" w:lineRule="auto"/>
        <w:jc w:val="both"/>
        <w:rPr>
          <w:rFonts w:ascii="Verdana" w:eastAsia="Verdana" w:hAnsi="Verdana" w:cs="Mangal"/>
          <w:sz w:val="20"/>
          <w:szCs w:val="20"/>
          <w:lang w:bidi="hi-IN"/>
        </w:rPr>
      </w:pPr>
      <w:r w:rsidRPr="00FF5B1F">
        <w:rPr>
          <w:rFonts w:ascii="Verdana" w:eastAsia="Verdana" w:hAnsi="Verdana" w:cs="Mangal"/>
          <w:sz w:val="20"/>
          <w:szCs w:val="20"/>
          <w:lang w:bidi="hi-IN"/>
        </w:rPr>
        <w:t xml:space="preserve">Strong experience with </w:t>
      </w:r>
      <w:r w:rsidRPr="00FF5B1F">
        <w:rPr>
          <w:rFonts w:ascii="Verdana" w:eastAsia="Verdana" w:hAnsi="Verdana" w:cs="Mangal"/>
          <w:b/>
          <w:sz w:val="20"/>
          <w:szCs w:val="20"/>
          <w:lang w:bidi="hi-IN"/>
        </w:rPr>
        <w:t>SOA architecture</w:t>
      </w:r>
      <w:r w:rsidRPr="00FF5B1F">
        <w:rPr>
          <w:rFonts w:ascii="Verdana" w:eastAsia="Verdana" w:hAnsi="Verdana" w:cs="Mangal"/>
          <w:sz w:val="20"/>
          <w:szCs w:val="20"/>
          <w:lang w:bidi="hi-IN"/>
        </w:rPr>
        <w:t xml:space="preserve"> which include </w:t>
      </w:r>
      <w:r w:rsidRPr="00FF5B1F">
        <w:rPr>
          <w:rFonts w:ascii="Verdana" w:eastAsia="Verdana" w:hAnsi="Verdana" w:cs="Mangal"/>
          <w:b/>
          <w:sz w:val="20"/>
          <w:szCs w:val="20"/>
          <w:lang w:bidi="hi-IN"/>
        </w:rPr>
        <w:t>Soap Web Service</w:t>
      </w:r>
      <w:r w:rsidRPr="00FF5B1F">
        <w:rPr>
          <w:rFonts w:ascii="Verdana" w:eastAsia="Verdana" w:hAnsi="Verdana" w:cs="Mangal"/>
          <w:sz w:val="20"/>
          <w:szCs w:val="20"/>
          <w:lang w:bidi="hi-IN"/>
        </w:rPr>
        <w:t xml:space="preserve"> and </w:t>
      </w:r>
      <w:r w:rsidRPr="00FF5B1F">
        <w:rPr>
          <w:rFonts w:ascii="Verdana" w:eastAsia="Verdana" w:hAnsi="Verdana" w:cs="Mangal"/>
          <w:b/>
          <w:sz w:val="20"/>
          <w:szCs w:val="20"/>
          <w:lang w:bidi="hi-IN"/>
        </w:rPr>
        <w:t>RestFul Web Service Testing</w:t>
      </w:r>
      <w:r w:rsidRPr="00FF5B1F">
        <w:rPr>
          <w:rFonts w:ascii="Verdana" w:eastAsia="Verdana" w:hAnsi="Verdana" w:cs="Mangal"/>
          <w:sz w:val="20"/>
          <w:szCs w:val="20"/>
          <w:lang w:bidi="hi-IN"/>
        </w:rPr>
        <w:t>.</w:t>
      </w:r>
    </w:p>
    <w:p w14:paraId="304B65F6" w14:textId="77777777" w:rsidR="00D60EE8" w:rsidRPr="00FF5B1F" w:rsidRDefault="00D60EE8" w:rsidP="00F64332">
      <w:pPr>
        <w:numPr>
          <w:ilvl w:val="0"/>
          <w:numId w:val="35"/>
        </w:numPr>
        <w:spacing w:line="240" w:lineRule="auto"/>
        <w:jc w:val="both"/>
        <w:rPr>
          <w:rFonts w:ascii="Verdana" w:eastAsia="Verdana" w:hAnsi="Verdana" w:cs="Mangal"/>
          <w:sz w:val="20"/>
          <w:szCs w:val="20"/>
          <w:lang w:bidi="hi-IN"/>
        </w:rPr>
      </w:pPr>
      <w:bookmarkStart w:id="10" w:name="_Hlk11406892"/>
      <w:r w:rsidRPr="00FF5B1F">
        <w:rPr>
          <w:rFonts w:ascii="Verdana" w:eastAsia="Verdana" w:hAnsi="Verdana" w:cs="Mangal"/>
          <w:sz w:val="20"/>
          <w:szCs w:val="20"/>
          <w:lang w:bidi="hi-IN"/>
        </w:rPr>
        <w:t xml:space="preserve">Effectively involved in Defects logging, tracking and managing Defect Life Cycles using </w:t>
      </w:r>
      <w:r w:rsidRPr="00FF5B1F">
        <w:rPr>
          <w:rFonts w:ascii="Verdana" w:eastAsia="Verdana" w:hAnsi="Verdana" w:cs="Mangal"/>
          <w:b/>
          <w:sz w:val="20"/>
          <w:szCs w:val="20"/>
          <w:lang w:bidi="hi-IN"/>
        </w:rPr>
        <w:t>Quality Center, HP ALM and Jira</w:t>
      </w:r>
      <w:r w:rsidRPr="00FF5B1F">
        <w:rPr>
          <w:rFonts w:ascii="Verdana" w:eastAsia="Verdana" w:hAnsi="Verdana" w:cs="Mangal"/>
          <w:sz w:val="20"/>
          <w:szCs w:val="20"/>
          <w:lang w:bidi="hi-IN"/>
        </w:rPr>
        <w:t>.</w:t>
      </w:r>
    </w:p>
    <w:bookmarkEnd w:id="10"/>
    <w:p w14:paraId="579366EE" w14:textId="4F1EA81F" w:rsidR="00D60EE8" w:rsidRPr="00FF5B1F" w:rsidRDefault="00D60EE8" w:rsidP="00F64332">
      <w:pPr>
        <w:numPr>
          <w:ilvl w:val="0"/>
          <w:numId w:val="35"/>
        </w:numPr>
        <w:spacing w:line="240" w:lineRule="auto"/>
        <w:jc w:val="both"/>
        <w:rPr>
          <w:rFonts w:ascii="Verdana" w:eastAsia="Verdana" w:hAnsi="Verdana" w:cs="Mangal"/>
          <w:sz w:val="20"/>
          <w:szCs w:val="20"/>
          <w:lang w:bidi="hi-IN"/>
        </w:rPr>
      </w:pPr>
      <w:r w:rsidRPr="00FF5B1F">
        <w:rPr>
          <w:rFonts w:ascii="Verdana" w:eastAsia="Verdana" w:hAnsi="Verdana" w:cs="Mangal"/>
          <w:sz w:val="20"/>
          <w:szCs w:val="20"/>
          <w:lang w:bidi="hi-IN"/>
        </w:rPr>
        <w:t xml:space="preserve">Expert in backend testing using </w:t>
      </w:r>
      <w:r w:rsidRPr="00FF5B1F">
        <w:rPr>
          <w:rFonts w:ascii="Verdana" w:eastAsia="Verdana" w:hAnsi="Verdana" w:cs="Mangal"/>
          <w:b/>
          <w:sz w:val="20"/>
          <w:szCs w:val="20"/>
          <w:lang w:bidi="hi-IN"/>
        </w:rPr>
        <w:t>SQL</w:t>
      </w:r>
      <w:r w:rsidRPr="00FF5B1F">
        <w:rPr>
          <w:rFonts w:ascii="Verdana" w:eastAsia="Verdana" w:hAnsi="Verdana" w:cs="Mangal"/>
          <w:sz w:val="20"/>
          <w:szCs w:val="20"/>
          <w:lang w:bidi="hi-IN"/>
        </w:rPr>
        <w:t xml:space="preserve"> queries to retrieve and verify information in the database.</w:t>
      </w:r>
    </w:p>
    <w:p w14:paraId="4CE0AD20" w14:textId="662496FC" w:rsidR="00D60EE8" w:rsidRPr="00FF5B1F" w:rsidRDefault="00D60EE8" w:rsidP="00F64332">
      <w:pPr>
        <w:numPr>
          <w:ilvl w:val="0"/>
          <w:numId w:val="35"/>
        </w:numPr>
        <w:spacing w:line="240" w:lineRule="auto"/>
        <w:jc w:val="both"/>
        <w:rPr>
          <w:rFonts w:ascii="Verdana" w:eastAsia="Verdana" w:hAnsi="Verdana" w:cs="Mangal"/>
          <w:sz w:val="20"/>
          <w:szCs w:val="20"/>
          <w:lang w:bidi="hi-IN"/>
        </w:rPr>
      </w:pPr>
      <w:r w:rsidRPr="00FF5B1F">
        <w:rPr>
          <w:rFonts w:ascii="Verdana" w:eastAsia="Verdana" w:hAnsi="Verdana" w:cs="Mangal"/>
          <w:sz w:val="20"/>
          <w:szCs w:val="20"/>
          <w:lang w:bidi="hi-IN"/>
        </w:rPr>
        <w:t xml:space="preserve">Experience in developing and executing </w:t>
      </w:r>
      <w:r w:rsidRPr="00FF5B1F">
        <w:rPr>
          <w:rFonts w:ascii="Verdana" w:eastAsia="Verdana" w:hAnsi="Verdana" w:cs="Mangal"/>
          <w:b/>
          <w:sz w:val="20"/>
          <w:szCs w:val="20"/>
          <w:lang w:bidi="hi-IN"/>
        </w:rPr>
        <w:t>automation Regression testing</w:t>
      </w:r>
      <w:r w:rsidRPr="00FF5B1F">
        <w:rPr>
          <w:rFonts w:ascii="Verdana" w:eastAsia="Verdana" w:hAnsi="Verdana" w:cs="Mangal"/>
          <w:sz w:val="20"/>
          <w:szCs w:val="20"/>
          <w:lang w:bidi="hi-IN"/>
        </w:rPr>
        <w:t xml:space="preserve"> and System testing using Selenium.</w:t>
      </w:r>
    </w:p>
    <w:p w14:paraId="625E7758" w14:textId="77777777" w:rsidR="00D60EE8" w:rsidRPr="00FF5B1F" w:rsidRDefault="00D60EE8" w:rsidP="00F64332">
      <w:pPr>
        <w:numPr>
          <w:ilvl w:val="0"/>
          <w:numId w:val="35"/>
        </w:numPr>
        <w:spacing w:line="240" w:lineRule="auto"/>
        <w:jc w:val="both"/>
        <w:rPr>
          <w:rFonts w:ascii="Verdana" w:eastAsia="Verdana" w:hAnsi="Verdana" w:cs="Mangal"/>
          <w:sz w:val="20"/>
          <w:szCs w:val="20"/>
          <w:lang w:bidi="hi-IN"/>
        </w:rPr>
      </w:pPr>
      <w:r w:rsidRPr="00FF5B1F">
        <w:rPr>
          <w:rFonts w:ascii="Verdana" w:eastAsia="Verdana" w:hAnsi="Verdana" w:cs="Mangal"/>
          <w:sz w:val="20"/>
          <w:szCs w:val="20"/>
          <w:lang w:bidi="hi-IN"/>
        </w:rPr>
        <w:t>Excellent interpersonal skills, proven team player with an analytical bent to problem solving and delivering under high stress environment</w:t>
      </w:r>
      <w:bookmarkEnd w:id="1"/>
      <w:r w:rsidRPr="00FF5B1F">
        <w:rPr>
          <w:rFonts w:ascii="Verdana" w:eastAsia="Verdana" w:hAnsi="Verdana" w:cs="Mangal"/>
          <w:sz w:val="20"/>
          <w:szCs w:val="20"/>
          <w:lang w:bidi="hi-IN"/>
        </w:rPr>
        <w:t>.</w:t>
      </w:r>
    </w:p>
    <w:p w14:paraId="674AFE6C" w14:textId="723B17E6" w:rsidR="00D60EE8" w:rsidRPr="00FF5B1F" w:rsidRDefault="00D60EE8" w:rsidP="00F64332">
      <w:pPr>
        <w:pStyle w:val="Heading1"/>
        <w:jc w:val="both"/>
        <w:rPr>
          <w:rFonts w:ascii="Verdana" w:eastAsia="Georgia" w:hAnsi="Verdana" w:cs="Georgia"/>
          <w:sz w:val="24"/>
          <w:szCs w:val="24"/>
        </w:rPr>
      </w:pPr>
      <w:r w:rsidRPr="00FF5B1F">
        <w:rPr>
          <w:rFonts w:ascii="Verdana" w:eastAsia="Georgia" w:hAnsi="Verdana" w:cs="Georgia"/>
          <w:sz w:val="24"/>
          <w:szCs w:val="24"/>
        </w:rPr>
        <w:t xml:space="preserve">Technical </w:t>
      </w:r>
      <w:r w:rsidR="00F87444" w:rsidRPr="00FF5B1F">
        <w:rPr>
          <w:rFonts w:ascii="Verdana" w:eastAsia="Georgia" w:hAnsi="Verdana" w:cs="Georgia"/>
          <w:sz w:val="24"/>
          <w:szCs w:val="24"/>
        </w:rPr>
        <w:t>S</w:t>
      </w:r>
      <w:r w:rsidRPr="00FF5B1F">
        <w:rPr>
          <w:rFonts w:ascii="Verdana" w:eastAsia="Georgia" w:hAnsi="Verdana" w:cs="Georgia"/>
          <w:sz w:val="20"/>
          <w:szCs w:val="20"/>
        </w:rPr>
        <w:t>kill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6891"/>
      </w:tblGrid>
      <w:tr w:rsidR="00202365" w:rsidRPr="00FF5B1F" w14:paraId="0C51D39E" w14:textId="77777777" w:rsidTr="00202365">
        <w:tc>
          <w:tcPr>
            <w:tcW w:w="1315" w:type="pct"/>
            <w:shd w:val="clear" w:color="auto" w:fill="auto"/>
            <w:hideMark/>
          </w:tcPr>
          <w:p w14:paraId="430F63C1"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r w:rsidRPr="00FF5B1F">
              <w:rPr>
                <w:rFonts w:ascii="Verdana" w:hAnsi="Verdana" w:cs="Tahoma"/>
                <w:b/>
                <w:sz w:val="20"/>
                <w:szCs w:val="20"/>
              </w:rPr>
              <w:t>Testing Tools</w:t>
            </w:r>
          </w:p>
        </w:tc>
        <w:tc>
          <w:tcPr>
            <w:tcW w:w="3685" w:type="pct"/>
            <w:shd w:val="clear" w:color="auto" w:fill="auto"/>
            <w:hideMark/>
          </w:tcPr>
          <w:p w14:paraId="4072B9E1" w14:textId="6B440F69" w:rsidR="00D60EE8" w:rsidRPr="00FF5B1F" w:rsidRDefault="008A694C" w:rsidP="00F64332">
            <w:pPr>
              <w:pStyle w:val="NormalWeb"/>
              <w:snapToGrid w:val="0"/>
              <w:spacing w:before="0" w:beforeAutospacing="0" w:after="0" w:afterAutospacing="0"/>
              <w:jc w:val="both"/>
              <w:rPr>
                <w:rFonts w:ascii="Verdana" w:hAnsi="Verdana" w:cs="Tahoma"/>
                <w:sz w:val="20"/>
                <w:szCs w:val="20"/>
              </w:rPr>
            </w:pPr>
            <w:r w:rsidRPr="00FF5B1F">
              <w:rPr>
                <w:rFonts w:ascii="Verdana" w:hAnsi="Verdana" w:cs="Tahoma"/>
                <w:sz w:val="20"/>
                <w:szCs w:val="20"/>
              </w:rPr>
              <w:t>Selenium</w:t>
            </w:r>
          </w:p>
        </w:tc>
      </w:tr>
      <w:tr w:rsidR="00202365" w:rsidRPr="00FF5B1F" w14:paraId="50C43FC5" w14:textId="77777777" w:rsidTr="008A694C">
        <w:tc>
          <w:tcPr>
            <w:tcW w:w="1315" w:type="pct"/>
            <w:shd w:val="clear" w:color="auto" w:fill="auto"/>
            <w:hideMark/>
          </w:tcPr>
          <w:p w14:paraId="3A3016EF"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r w:rsidRPr="00FF5B1F">
              <w:rPr>
                <w:rFonts w:ascii="Verdana" w:hAnsi="Verdana" w:cs="Tahoma"/>
                <w:b/>
                <w:sz w:val="20"/>
                <w:szCs w:val="20"/>
              </w:rPr>
              <w:t>Languages</w:t>
            </w:r>
          </w:p>
        </w:tc>
        <w:tc>
          <w:tcPr>
            <w:tcW w:w="3685" w:type="pct"/>
            <w:shd w:val="clear" w:color="auto" w:fill="auto"/>
          </w:tcPr>
          <w:p w14:paraId="61ECB40D" w14:textId="1ECDE647" w:rsidR="00D60EE8" w:rsidRPr="00FF5B1F" w:rsidRDefault="00BC74FF" w:rsidP="00F64332">
            <w:pPr>
              <w:pStyle w:val="NormalWeb"/>
              <w:snapToGrid w:val="0"/>
              <w:spacing w:before="0" w:beforeAutospacing="0" w:after="0" w:afterAutospacing="0"/>
              <w:jc w:val="both"/>
              <w:rPr>
                <w:rFonts w:ascii="Verdana" w:hAnsi="Verdana" w:cs="Tahoma"/>
                <w:sz w:val="20"/>
                <w:szCs w:val="20"/>
              </w:rPr>
            </w:pPr>
            <w:r w:rsidRPr="00FF5B1F">
              <w:rPr>
                <w:rFonts w:ascii="Verdana" w:hAnsi="Verdana" w:cs="Tahoma"/>
                <w:sz w:val="20"/>
                <w:szCs w:val="20"/>
              </w:rPr>
              <w:t>C#, .net</w:t>
            </w:r>
          </w:p>
        </w:tc>
      </w:tr>
      <w:tr w:rsidR="00202365" w:rsidRPr="00FF5B1F" w14:paraId="543AF7FF" w14:textId="77777777" w:rsidTr="00202365">
        <w:tc>
          <w:tcPr>
            <w:tcW w:w="1315" w:type="pct"/>
            <w:tcBorders>
              <w:bottom w:val="single" w:sz="4" w:space="0" w:color="auto"/>
            </w:tcBorders>
            <w:shd w:val="clear" w:color="auto" w:fill="auto"/>
            <w:hideMark/>
          </w:tcPr>
          <w:p w14:paraId="2B49727A"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r w:rsidRPr="00FF5B1F">
              <w:rPr>
                <w:rFonts w:ascii="Verdana" w:hAnsi="Verdana" w:cs="Tahoma"/>
                <w:b/>
                <w:sz w:val="20"/>
                <w:szCs w:val="20"/>
              </w:rPr>
              <w:t>Processes</w:t>
            </w:r>
          </w:p>
        </w:tc>
        <w:tc>
          <w:tcPr>
            <w:tcW w:w="3685" w:type="pct"/>
            <w:tcBorders>
              <w:bottom w:val="single" w:sz="4" w:space="0" w:color="auto"/>
            </w:tcBorders>
            <w:shd w:val="clear" w:color="auto" w:fill="auto"/>
            <w:hideMark/>
          </w:tcPr>
          <w:p w14:paraId="3BB97143" w14:textId="2355E834" w:rsidR="00D60EE8" w:rsidRPr="00FF5B1F" w:rsidRDefault="00D60EE8" w:rsidP="00F64332">
            <w:pPr>
              <w:pStyle w:val="NormalWeb"/>
              <w:snapToGrid w:val="0"/>
              <w:spacing w:before="0" w:beforeAutospacing="0" w:after="0" w:afterAutospacing="0"/>
              <w:jc w:val="both"/>
              <w:rPr>
                <w:rFonts w:ascii="Verdana" w:hAnsi="Verdana" w:cs="Tahoma"/>
                <w:sz w:val="20"/>
                <w:szCs w:val="20"/>
              </w:rPr>
            </w:pPr>
            <w:r w:rsidRPr="00FF5B1F">
              <w:rPr>
                <w:rFonts w:ascii="Verdana" w:hAnsi="Verdana" w:cs="Tahoma"/>
                <w:sz w:val="20"/>
                <w:szCs w:val="20"/>
              </w:rPr>
              <w:t>Agile-Scrum, Waterfall</w:t>
            </w:r>
          </w:p>
        </w:tc>
      </w:tr>
      <w:tr w:rsidR="00202365" w:rsidRPr="00FF5B1F" w14:paraId="24CA63F4" w14:textId="77777777" w:rsidTr="00202365">
        <w:tc>
          <w:tcPr>
            <w:tcW w:w="1315" w:type="pct"/>
            <w:tcBorders>
              <w:bottom w:val="nil"/>
            </w:tcBorders>
            <w:shd w:val="clear" w:color="auto" w:fill="auto"/>
            <w:hideMark/>
          </w:tcPr>
          <w:p w14:paraId="7548D79C"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r w:rsidRPr="00FF5B1F">
              <w:rPr>
                <w:rFonts w:ascii="Verdana" w:hAnsi="Verdana" w:cs="Tahoma"/>
                <w:b/>
                <w:sz w:val="20"/>
                <w:szCs w:val="20"/>
              </w:rPr>
              <w:t>Bug Tracking Tools</w:t>
            </w:r>
          </w:p>
        </w:tc>
        <w:tc>
          <w:tcPr>
            <w:tcW w:w="3685" w:type="pct"/>
            <w:tcBorders>
              <w:bottom w:val="nil"/>
            </w:tcBorders>
            <w:shd w:val="clear" w:color="auto" w:fill="auto"/>
            <w:hideMark/>
          </w:tcPr>
          <w:p w14:paraId="0684840C" w14:textId="17EF0EE4" w:rsidR="00D60EE8" w:rsidRPr="00FF5B1F" w:rsidRDefault="00D60EE8" w:rsidP="00F64332">
            <w:pPr>
              <w:pStyle w:val="NormalWeb"/>
              <w:snapToGrid w:val="0"/>
              <w:spacing w:before="0" w:beforeAutospacing="0" w:after="0" w:afterAutospacing="0"/>
              <w:jc w:val="both"/>
              <w:rPr>
                <w:rFonts w:ascii="Verdana" w:hAnsi="Verdana" w:cs="Tahoma"/>
                <w:sz w:val="20"/>
                <w:szCs w:val="20"/>
              </w:rPr>
            </w:pPr>
            <w:r w:rsidRPr="00FF5B1F">
              <w:rPr>
                <w:rFonts w:ascii="Verdana" w:hAnsi="Verdana" w:cs="Tahoma"/>
                <w:sz w:val="20"/>
                <w:szCs w:val="20"/>
              </w:rPr>
              <w:t>JIRA, Quality Center (QC), HP ALM</w:t>
            </w:r>
            <w:r w:rsidR="008A694C" w:rsidRPr="00FF5B1F">
              <w:rPr>
                <w:rFonts w:ascii="Verdana" w:hAnsi="Verdana" w:cs="Tahoma"/>
                <w:sz w:val="20"/>
                <w:szCs w:val="20"/>
              </w:rPr>
              <w:t>, Azure</w:t>
            </w:r>
          </w:p>
        </w:tc>
      </w:tr>
      <w:tr w:rsidR="00202365" w:rsidRPr="00FF5B1F" w14:paraId="7ED043CA" w14:textId="77777777" w:rsidTr="00202365">
        <w:tc>
          <w:tcPr>
            <w:tcW w:w="1315" w:type="pct"/>
            <w:tcBorders>
              <w:top w:val="nil"/>
            </w:tcBorders>
            <w:shd w:val="clear" w:color="auto" w:fill="auto"/>
            <w:hideMark/>
          </w:tcPr>
          <w:p w14:paraId="036945D6"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p>
        </w:tc>
        <w:tc>
          <w:tcPr>
            <w:tcW w:w="3685" w:type="pct"/>
            <w:tcBorders>
              <w:top w:val="nil"/>
            </w:tcBorders>
            <w:shd w:val="clear" w:color="auto" w:fill="auto"/>
            <w:hideMark/>
          </w:tcPr>
          <w:p w14:paraId="78A8CD13" w14:textId="77777777" w:rsidR="00D60EE8" w:rsidRPr="00FF5B1F" w:rsidRDefault="00D60EE8" w:rsidP="00F64332">
            <w:pPr>
              <w:pStyle w:val="NormalWeb"/>
              <w:snapToGrid w:val="0"/>
              <w:spacing w:before="0" w:beforeAutospacing="0" w:after="0" w:afterAutospacing="0"/>
              <w:jc w:val="both"/>
              <w:rPr>
                <w:rFonts w:ascii="Verdana" w:hAnsi="Verdana" w:cs="Tahoma"/>
                <w:sz w:val="20"/>
                <w:szCs w:val="20"/>
              </w:rPr>
            </w:pPr>
          </w:p>
        </w:tc>
      </w:tr>
      <w:tr w:rsidR="00202365" w:rsidRPr="00FF5B1F" w14:paraId="0AB7F746" w14:textId="77777777" w:rsidTr="00202365">
        <w:tc>
          <w:tcPr>
            <w:tcW w:w="1315" w:type="pct"/>
            <w:tcBorders>
              <w:bottom w:val="nil"/>
            </w:tcBorders>
            <w:shd w:val="clear" w:color="auto" w:fill="auto"/>
            <w:hideMark/>
          </w:tcPr>
          <w:p w14:paraId="16C5A02F"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r w:rsidRPr="00FF5B1F">
              <w:rPr>
                <w:rFonts w:ascii="Verdana" w:hAnsi="Verdana" w:cs="Tahoma"/>
                <w:b/>
                <w:sz w:val="20"/>
                <w:szCs w:val="20"/>
              </w:rPr>
              <w:t>Databases</w:t>
            </w:r>
          </w:p>
        </w:tc>
        <w:tc>
          <w:tcPr>
            <w:tcW w:w="3685" w:type="pct"/>
            <w:tcBorders>
              <w:bottom w:val="nil"/>
            </w:tcBorders>
            <w:shd w:val="clear" w:color="auto" w:fill="auto"/>
            <w:hideMark/>
          </w:tcPr>
          <w:p w14:paraId="369EF208" w14:textId="746D6202" w:rsidR="00D60EE8" w:rsidRPr="00FF5B1F" w:rsidRDefault="00D60EE8" w:rsidP="00F64332">
            <w:pPr>
              <w:pStyle w:val="NormalWeb"/>
              <w:snapToGrid w:val="0"/>
              <w:spacing w:before="0" w:beforeAutospacing="0" w:after="0" w:afterAutospacing="0"/>
              <w:jc w:val="both"/>
              <w:rPr>
                <w:rFonts w:ascii="Verdana" w:hAnsi="Verdana" w:cs="Tahoma"/>
                <w:sz w:val="20"/>
                <w:szCs w:val="20"/>
              </w:rPr>
            </w:pPr>
            <w:r w:rsidRPr="00FF5B1F">
              <w:rPr>
                <w:rFonts w:ascii="Verdana" w:hAnsi="Verdana" w:cs="Tahoma"/>
                <w:sz w:val="20"/>
                <w:szCs w:val="20"/>
              </w:rPr>
              <w:t>SQL, MS Access</w:t>
            </w:r>
          </w:p>
        </w:tc>
      </w:tr>
      <w:tr w:rsidR="00202365" w:rsidRPr="00FF5B1F" w14:paraId="2F0D76C0" w14:textId="77777777" w:rsidTr="00202365">
        <w:tc>
          <w:tcPr>
            <w:tcW w:w="1315" w:type="pct"/>
            <w:tcBorders>
              <w:top w:val="nil"/>
            </w:tcBorders>
            <w:shd w:val="clear" w:color="auto" w:fill="auto"/>
            <w:hideMark/>
          </w:tcPr>
          <w:p w14:paraId="4E95EE27"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p>
        </w:tc>
        <w:tc>
          <w:tcPr>
            <w:tcW w:w="3685" w:type="pct"/>
            <w:tcBorders>
              <w:top w:val="nil"/>
            </w:tcBorders>
            <w:shd w:val="clear" w:color="auto" w:fill="auto"/>
            <w:hideMark/>
          </w:tcPr>
          <w:p w14:paraId="68DE3112" w14:textId="77777777" w:rsidR="00D60EE8" w:rsidRPr="00FF5B1F" w:rsidRDefault="00D60EE8" w:rsidP="00F64332">
            <w:pPr>
              <w:pStyle w:val="NormalWeb"/>
              <w:snapToGrid w:val="0"/>
              <w:spacing w:before="0" w:beforeAutospacing="0" w:after="0" w:afterAutospacing="0"/>
              <w:jc w:val="both"/>
              <w:rPr>
                <w:rFonts w:ascii="Verdana" w:hAnsi="Verdana" w:cs="Tahoma"/>
                <w:sz w:val="20"/>
                <w:szCs w:val="20"/>
              </w:rPr>
            </w:pPr>
          </w:p>
        </w:tc>
      </w:tr>
      <w:tr w:rsidR="00202365" w:rsidRPr="00FF5B1F" w14:paraId="731191FA" w14:textId="77777777" w:rsidTr="00202365">
        <w:tc>
          <w:tcPr>
            <w:tcW w:w="1315" w:type="pct"/>
            <w:shd w:val="clear" w:color="auto" w:fill="auto"/>
            <w:hideMark/>
          </w:tcPr>
          <w:p w14:paraId="32917D37" w14:textId="77777777" w:rsidR="00D60EE8" w:rsidRPr="00FF5B1F" w:rsidRDefault="00D60EE8" w:rsidP="00F64332">
            <w:pPr>
              <w:pStyle w:val="NormalWeb"/>
              <w:snapToGrid w:val="0"/>
              <w:spacing w:before="0" w:beforeAutospacing="0" w:after="0" w:afterAutospacing="0"/>
              <w:jc w:val="both"/>
              <w:rPr>
                <w:rFonts w:ascii="Verdana" w:hAnsi="Verdana" w:cs="Tahoma"/>
                <w:b/>
                <w:sz w:val="20"/>
                <w:szCs w:val="20"/>
              </w:rPr>
            </w:pPr>
            <w:r w:rsidRPr="00FF5B1F">
              <w:rPr>
                <w:rFonts w:ascii="Verdana" w:hAnsi="Verdana" w:cs="Tahoma"/>
                <w:b/>
                <w:sz w:val="20"/>
                <w:szCs w:val="20"/>
              </w:rPr>
              <w:t>Operating Systems</w:t>
            </w:r>
          </w:p>
        </w:tc>
        <w:tc>
          <w:tcPr>
            <w:tcW w:w="3685" w:type="pct"/>
            <w:shd w:val="clear" w:color="auto" w:fill="auto"/>
            <w:hideMark/>
          </w:tcPr>
          <w:p w14:paraId="127D7C2D" w14:textId="2AEBD3B8" w:rsidR="00D60EE8" w:rsidRPr="00FF5B1F" w:rsidRDefault="00D60EE8" w:rsidP="00F64332">
            <w:pPr>
              <w:pStyle w:val="NormalWeb"/>
              <w:snapToGrid w:val="0"/>
              <w:spacing w:before="0" w:beforeAutospacing="0" w:after="0" w:afterAutospacing="0"/>
              <w:jc w:val="both"/>
              <w:rPr>
                <w:rFonts w:ascii="Verdana" w:hAnsi="Verdana" w:cs="Tahoma"/>
                <w:sz w:val="20"/>
                <w:szCs w:val="20"/>
              </w:rPr>
            </w:pPr>
            <w:r w:rsidRPr="00FF5B1F">
              <w:rPr>
                <w:rFonts w:ascii="Verdana" w:hAnsi="Verdana" w:cs="Tahoma"/>
                <w:sz w:val="20"/>
                <w:szCs w:val="20"/>
              </w:rPr>
              <w:t>Windows (All Variants)</w:t>
            </w:r>
          </w:p>
        </w:tc>
      </w:tr>
    </w:tbl>
    <w:p w14:paraId="2FF69E0C" w14:textId="7515FAFF" w:rsidR="00D60EE8" w:rsidRPr="00FF5B1F" w:rsidRDefault="00D60EE8" w:rsidP="00F64332">
      <w:pPr>
        <w:pStyle w:val="BodyText"/>
        <w:spacing w:line="276" w:lineRule="auto"/>
        <w:jc w:val="both"/>
        <w:rPr>
          <w:rFonts w:ascii="Verdana" w:eastAsia="Verdana" w:hAnsi="Verdana" w:cs="Verdana"/>
          <w:b/>
          <w:color w:val="000000"/>
          <w:sz w:val="20"/>
        </w:rPr>
        <w:sectPr w:rsidR="00D60EE8" w:rsidRPr="00FF5B1F" w:rsidSect="009A4167">
          <w:pgSz w:w="12240" w:h="15840"/>
          <w:pgMar w:top="720" w:right="1440" w:bottom="1440" w:left="1440" w:header="708" w:footer="708" w:gutter="0"/>
          <w:cols w:space="708"/>
          <w:docGrid w:linePitch="360"/>
        </w:sectPr>
      </w:pPr>
    </w:p>
    <w:p w14:paraId="231A0648" w14:textId="77777777" w:rsidR="00F0147E" w:rsidRPr="00FF5B1F" w:rsidRDefault="00F0147E" w:rsidP="00F64332">
      <w:pPr>
        <w:spacing w:line="240" w:lineRule="auto"/>
        <w:jc w:val="both"/>
        <w:rPr>
          <w:rFonts w:ascii="Verdana" w:eastAsia="Verdana" w:hAnsi="Verdana" w:cs="Verdana"/>
          <w:sz w:val="20"/>
          <w:szCs w:val="20"/>
        </w:rPr>
        <w:sectPr w:rsidR="00F0147E" w:rsidRPr="00FF5B1F" w:rsidSect="00F0147E">
          <w:type w:val="continuous"/>
          <w:pgSz w:w="12240" w:h="15840"/>
          <w:pgMar w:top="1440" w:right="1440" w:bottom="1440" w:left="1440" w:header="708" w:footer="708" w:gutter="0"/>
          <w:cols w:num="3" w:space="708"/>
          <w:docGrid w:linePitch="360"/>
        </w:sectPr>
      </w:pPr>
    </w:p>
    <w:p w14:paraId="0048FBC1" w14:textId="211B4508" w:rsidR="004B6E77" w:rsidRPr="00FF5B1F" w:rsidRDefault="004B6E77" w:rsidP="00F64332">
      <w:pPr>
        <w:spacing w:line="240" w:lineRule="auto"/>
        <w:jc w:val="both"/>
        <w:rPr>
          <w:rFonts w:ascii="Verdana" w:eastAsia="Georgia" w:hAnsi="Verdana" w:cs="Georgia"/>
          <w:b/>
          <w:bCs/>
          <w:sz w:val="20"/>
          <w:szCs w:val="20"/>
        </w:rPr>
      </w:pPr>
      <w:r w:rsidRPr="00FF5B1F">
        <w:rPr>
          <w:rFonts w:ascii="Verdana" w:eastAsia="Verdana" w:hAnsi="Verdana" w:cs="Verdana"/>
          <w:b/>
          <w:bCs/>
          <w:sz w:val="20"/>
          <w:szCs w:val="20"/>
        </w:rPr>
        <w:lastRenderedPageBreak/>
        <w:t xml:space="preserve">Quadrant </w:t>
      </w:r>
      <w:r w:rsidR="00FF5B1F" w:rsidRPr="00FF5B1F">
        <w:rPr>
          <w:rFonts w:ascii="Verdana" w:eastAsia="Verdana" w:hAnsi="Verdana" w:cs="Verdana"/>
          <w:b/>
          <w:bCs/>
          <w:sz w:val="20"/>
          <w:szCs w:val="20"/>
        </w:rPr>
        <w:t>R</w:t>
      </w:r>
      <w:r w:rsidRPr="00FF5B1F">
        <w:rPr>
          <w:rFonts w:ascii="Verdana" w:eastAsia="Verdana" w:hAnsi="Verdana" w:cs="Verdana"/>
          <w:b/>
          <w:bCs/>
          <w:sz w:val="20"/>
          <w:szCs w:val="20"/>
        </w:rPr>
        <w:t>esource</w:t>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00691078" w:rsidRPr="00FF5B1F">
        <w:rPr>
          <w:rFonts w:ascii="Verdana" w:eastAsia="Verdana" w:hAnsi="Verdana" w:cs="Verdana"/>
          <w:b/>
          <w:bCs/>
          <w:i/>
          <w:sz w:val="20"/>
          <w:szCs w:val="20"/>
        </w:rPr>
        <w:tab/>
      </w:r>
      <w:r w:rsidR="00691078" w:rsidRPr="00FF5B1F">
        <w:rPr>
          <w:rFonts w:ascii="Verdana" w:eastAsia="Verdana" w:hAnsi="Verdana" w:cs="Verdana"/>
          <w:b/>
          <w:bCs/>
          <w:i/>
          <w:sz w:val="20"/>
          <w:szCs w:val="20"/>
        </w:rPr>
        <w:tab/>
      </w:r>
      <w:r w:rsidR="00691078" w:rsidRPr="00FF5B1F">
        <w:rPr>
          <w:rFonts w:ascii="Verdana" w:eastAsia="Verdana" w:hAnsi="Verdana" w:cs="Verdana"/>
          <w:b/>
          <w:bCs/>
          <w:i/>
          <w:sz w:val="20"/>
          <w:szCs w:val="20"/>
        </w:rPr>
        <w:tab/>
      </w:r>
      <w:r w:rsidRPr="00FF5B1F">
        <w:rPr>
          <w:rFonts w:ascii="Verdana" w:eastAsia="Verdana" w:hAnsi="Verdana" w:cs="Verdana"/>
          <w:b/>
          <w:bCs/>
          <w:i/>
          <w:sz w:val="20"/>
          <w:szCs w:val="20"/>
        </w:rPr>
        <w:t>Apr 2019 – Till date</w:t>
      </w:r>
    </w:p>
    <w:p w14:paraId="0AEED8A2" w14:textId="20F6831C" w:rsidR="004B6E77" w:rsidRPr="00FF5B1F" w:rsidRDefault="004B6E77" w:rsidP="00F64332">
      <w:pPr>
        <w:spacing w:line="240" w:lineRule="auto"/>
        <w:jc w:val="both"/>
        <w:rPr>
          <w:rFonts w:ascii="Verdana" w:eastAsia="Georgia" w:hAnsi="Verdana" w:cs="Georgia"/>
          <w:b/>
          <w:bCs/>
          <w:sz w:val="20"/>
          <w:szCs w:val="20"/>
        </w:rPr>
      </w:pPr>
      <w:r w:rsidRPr="00FF5B1F">
        <w:rPr>
          <w:rFonts w:ascii="Verdana" w:eastAsia="Georgia" w:hAnsi="Verdana" w:cs="Georgia"/>
          <w:b/>
          <w:bCs/>
          <w:sz w:val="20"/>
          <w:szCs w:val="20"/>
        </w:rPr>
        <w:t xml:space="preserve">Senior QA </w:t>
      </w:r>
      <w:r w:rsidR="00FF5B1F" w:rsidRPr="00FF5B1F">
        <w:rPr>
          <w:rFonts w:ascii="Verdana" w:eastAsia="Georgia" w:hAnsi="Verdana" w:cs="Georgia"/>
          <w:b/>
          <w:bCs/>
          <w:sz w:val="20"/>
          <w:szCs w:val="20"/>
        </w:rPr>
        <w:t>A</w:t>
      </w:r>
      <w:r w:rsidRPr="00FF5B1F">
        <w:rPr>
          <w:rFonts w:ascii="Verdana" w:eastAsia="Georgia" w:hAnsi="Verdana" w:cs="Georgia"/>
          <w:b/>
          <w:bCs/>
          <w:sz w:val="20"/>
          <w:szCs w:val="20"/>
        </w:rPr>
        <w:t xml:space="preserve">nalyst, </w:t>
      </w:r>
      <w:r w:rsidR="00691078" w:rsidRPr="00FF5B1F">
        <w:rPr>
          <w:rFonts w:ascii="Verdana" w:eastAsia="Georgia" w:hAnsi="Verdana" w:cs="Georgia"/>
          <w:b/>
          <w:bCs/>
          <w:sz w:val="20"/>
          <w:szCs w:val="20"/>
        </w:rPr>
        <w:t>Redmond</w:t>
      </w:r>
      <w:r w:rsidR="00F16375" w:rsidRPr="00FF5B1F">
        <w:rPr>
          <w:rFonts w:ascii="Verdana" w:eastAsia="Georgia" w:hAnsi="Verdana" w:cs="Georgia"/>
          <w:b/>
          <w:bCs/>
          <w:sz w:val="20"/>
          <w:szCs w:val="20"/>
        </w:rPr>
        <w:t>,</w:t>
      </w:r>
      <w:r w:rsidRPr="00FF5B1F">
        <w:rPr>
          <w:rFonts w:ascii="Verdana" w:eastAsia="Georgia" w:hAnsi="Verdana" w:cs="Georgia"/>
          <w:b/>
          <w:bCs/>
          <w:sz w:val="20"/>
          <w:szCs w:val="20"/>
        </w:rPr>
        <w:t xml:space="preserve"> </w:t>
      </w:r>
      <w:r w:rsidR="00F16375" w:rsidRPr="00FF5B1F">
        <w:rPr>
          <w:rFonts w:ascii="Verdana" w:eastAsia="Georgia" w:hAnsi="Verdana" w:cs="Georgia"/>
          <w:b/>
          <w:bCs/>
          <w:i/>
          <w:sz w:val="20"/>
          <w:szCs w:val="20"/>
        </w:rPr>
        <w:t>USA.</w:t>
      </w:r>
    </w:p>
    <w:p w14:paraId="07F97734" w14:textId="77777777" w:rsidR="004B6E77" w:rsidRPr="00FF5B1F" w:rsidRDefault="004B6E77" w:rsidP="00F64332">
      <w:pPr>
        <w:spacing w:line="240" w:lineRule="auto"/>
        <w:jc w:val="both"/>
        <w:rPr>
          <w:rFonts w:ascii="Verdana" w:eastAsia="Georgia" w:hAnsi="Verdana" w:cs="Georgia"/>
          <w:b/>
          <w:bCs/>
          <w:sz w:val="20"/>
          <w:szCs w:val="20"/>
        </w:rPr>
      </w:pPr>
    </w:p>
    <w:p w14:paraId="085EB829" w14:textId="2C109A19" w:rsidR="004B6E77" w:rsidRPr="00FF5B1F" w:rsidRDefault="004B6E77" w:rsidP="00F64332">
      <w:pPr>
        <w:jc w:val="both"/>
        <w:rPr>
          <w:rFonts w:ascii="Verdana" w:eastAsia="Verdana" w:hAnsi="Verdana" w:cs="Verdana"/>
          <w:sz w:val="20"/>
          <w:szCs w:val="20"/>
        </w:rPr>
      </w:pPr>
      <w:r w:rsidRPr="00FF5B1F">
        <w:rPr>
          <w:rFonts w:ascii="Verdana" w:eastAsia="Verdana" w:hAnsi="Verdana" w:cs="Verdana"/>
          <w:sz w:val="20"/>
          <w:szCs w:val="20"/>
        </w:rPr>
        <w:t>Analyze Microsoft granted patents of the different target products/services. The target products will vary depending on the feature scope covered under each patent. Focused on high value targets such as products/services using Android, Chrome OS/Browser, Tizen or any other devices or services in consumer/cloud/enterprise industry segments. etc. Depending on the patent feature scope and encourage the “Supplier team” to research and suggest any other high value target products</w:t>
      </w:r>
      <w:r w:rsidR="00FF5B1F" w:rsidRPr="00FF5B1F">
        <w:rPr>
          <w:rFonts w:ascii="Verdana" w:eastAsia="Verdana" w:hAnsi="Verdana" w:cs="Verdana"/>
          <w:sz w:val="20"/>
          <w:szCs w:val="20"/>
        </w:rPr>
        <w:t>.</w:t>
      </w:r>
    </w:p>
    <w:p w14:paraId="34CBC2E8" w14:textId="77777777" w:rsidR="004B6E77" w:rsidRPr="00FF5B1F" w:rsidRDefault="004B6E77" w:rsidP="00F64332">
      <w:pPr>
        <w:spacing w:line="240" w:lineRule="auto"/>
        <w:jc w:val="both"/>
        <w:rPr>
          <w:rFonts w:ascii="Verdana" w:eastAsia="Verdana" w:hAnsi="Verdana" w:cs="Verdana"/>
          <w:sz w:val="20"/>
          <w:szCs w:val="20"/>
        </w:rPr>
      </w:pPr>
    </w:p>
    <w:p w14:paraId="08011232" w14:textId="77777777"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 xml:space="preserve">Involved in </w:t>
      </w:r>
      <w:r w:rsidRPr="00FF5B1F">
        <w:rPr>
          <w:rFonts w:ascii="Verdana" w:eastAsia="Verdana" w:hAnsi="Verdana" w:cs="Verdana"/>
          <w:b/>
          <w:sz w:val="20"/>
          <w:szCs w:val="20"/>
        </w:rPr>
        <w:t>requirements gathering</w:t>
      </w:r>
      <w:r w:rsidRPr="00FF5B1F">
        <w:rPr>
          <w:rFonts w:ascii="Verdana" w:eastAsia="Verdana" w:hAnsi="Verdana" w:cs="Verdana"/>
          <w:sz w:val="20"/>
          <w:szCs w:val="20"/>
        </w:rPr>
        <w:t xml:space="preserve"> and developed test cases.</w:t>
      </w:r>
    </w:p>
    <w:p w14:paraId="721D4199" w14:textId="77777777"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Developed and executed Test Plans, Test scenarios, Test Cases, Test Scripts for Manual and Automation Testing.</w:t>
      </w:r>
    </w:p>
    <w:p w14:paraId="794071FF" w14:textId="13F46B28"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Worked on Automation framework using Selenium WebDriver to run test cases in multiple browsers and platforms.</w:t>
      </w:r>
    </w:p>
    <w:p w14:paraId="3864C640" w14:textId="22BF883E"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 xml:space="preserve">Sound knowledge on </w:t>
      </w:r>
      <w:r w:rsidRPr="00FF5B1F">
        <w:rPr>
          <w:rFonts w:ascii="Verdana" w:eastAsia="Verdana" w:hAnsi="Verdana" w:cs="Verdana"/>
          <w:b/>
          <w:sz w:val="20"/>
          <w:szCs w:val="20"/>
        </w:rPr>
        <w:t xml:space="preserve">Object Oriented Programming </w:t>
      </w:r>
      <w:r w:rsidRPr="00FF5B1F">
        <w:rPr>
          <w:rFonts w:ascii="Verdana" w:eastAsia="Verdana" w:hAnsi="Verdana" w:cs="Verdana"/>
          <w:sz w:val="20"/>
          <w:szCs w:val="20"/>
        </w:rPr>
        <w:t>concepts and Java Language.</w:t>
      </w:r>
    </w:p>
    <w:p w14:paraId="2BEC4251" w14:textId="77777777"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Involved in GUI testing, integration testing, navigation testing and regression testing using web and client-server applications.</w:t>
      </w:r>
    </w:p>
    <w:p w14:paraId="6FA8AE9D" w14:textId="77777777"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Performed manual testing of each build and then regression testing on each builds using Selenium WebDriver.</w:t>
      </w:r>
    </w:p>
    <w:p w14:paraId="353FBC0A" w14:textId="77777777" w:rsidR="004B6E77" w:rsidRPr="00FF5B1F"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 xml:space="preserve">Used </w:t>
      </w:r>
      <w:r w:rsidRPr="00FF5B1F">
        <w:rPr>
          <w:rFonts w:ascii="Verdana" w:eastAsia="Verdana" w:hAnsi="Verdana" w:cs="Verdana"/>
          <w:b/>
          <w:sz w:val="20"/>
          <w:szCs w:val="20"/>
        </w:rPr>
        <w:t>Jira</w:t>
      </w:r>
      <w:r w:rsidRPr="00FF5B1F">
        <w:rPr>
          <w:rFonts w:ascii="Verdana" w:eastAsia="Verdana" w:hAnsi="Verdana" w:cs="Verdana"/>
          <w:sz w:val="20"/>
          <w:szCs w:val="20"/>
        </w:rPr>
        <w:t xml:space="preserve"> for bug tracking and reporting, also followed up with development team to verify bug fixes and update bug status.</w:t>
      </w:r>
    </w:p>
    <w:p w14:paraId="691DA0F9" w14:textId="55EA5524" w:rsidR="004B6E77" w:rsidRDefault="004B6E77" w:rsidP="00F64332">
      <w:pPr>
        <w:numPr>
          <w:ilvl w:val="0"/>
          <w:numId w:val="24"/>
        </w:numPr>
        <w:spacing w:line="240" w:lineRule="auto"/>
        <w:jc w:val="both"/>
        <w:rPr>
          <w:rFonts w:ascii="Verdana" w:eastAsia="Verdana" w:hAnsi="Verdana" w:cs="Verdana"/>
          <w:sz w:val="20"/>
          <w:szCs w:val="20"/>
        </w:rPr>
      </w:pPr>
      <w:r w:rsidRPr="00FF5B1F">
        <w:rPr>
          <w:rFonts w:ascii="Verdana" w:eastAsia="Verdana" w:hAnsi="Verdana" w:cs="Verdana"/>
          <w:sz w:val="20"/>
          <w:szCs w:val="20"/>
        </w:rPr>
        <w:t xml:space="preserve">Actively participated in </w:t>
      </w:r>
      <w:r w:rsidRPr="00FF5B1F">
        <w:rPr>
          <w:rFonts w:ascii="Verdana" w:eastAsia="Verdana" w:hAnsi="Verdana" w:cs="Verdana"/>
          <w:b/>
          <w:sz w:val="20"/>
          <w:szCs w:val="20"/>
        </w:rPr>
        <w:t>Stand-up meeting</w:t>
      </w:r>
      <w:r w:rsidRPr="00FF5B1F">
        <w:rPr>
          <w:rFonts w:ascii="Verdana" w:eastAsia="Verdana" w:hAnsi="Verdana" w:cs="Verdana"/>
          <w:sz w:val="20"/>
          <w:szCs w:val="20"/>
        </w:rPr>
        <w:t>, walkthrough meeting, weekly assessment meetings and daily bug triage meetings.</w:t>
      </w:r>
    </w:p>
    <w:p w14:paraId="19D125D7" w14:textId="77777777" w:rsidR="00B57CF0" w:rsidRPr="00FF5B1F" w:rsidRDefault="00B57CF0" w:rsidP="00F64332">
      <w:pPr>
        <w:spacing w:line="240" w:lineRule="auto"/>
        <w:ind w:left="1080"/>
        <w:jc w:val="both"/>
        <w:rPr>
          <w:rFonts w:ascii="Verdana" w:eastAsia="Verdana" w:hAnsi="Verdana" w:cs="Verdana"/>
          <w:sz w:val="20"/>
          <w:szCs w:val="20"/>
        </w:rPr>
      </w:pPr>
    </w:p>
    <w:p w14:paraId="30B56C64" w14:textId="1D5D191D" w:rsidR="004B6E77" w:rsidRPr="00FF5B1F" w:rsidRDefault="004B6E77" w:rsidP="00F64332">
      <w:pPr>
        <w:spacing w:line="240" w:lineRule="auto"/>
        <w:jc w:val="both"/>
        <w:rPr>
          <w:rFonts w:ascii="Verdana" w:hAnsi="Verdana" w:cs="Tahoma"/>
          <w:sz w:val="20"/>
          <w:szCs w:val="20"/>
        </w:rPr>
      </w:pPr>
      <w:r w:rsidRPr="00FF5B1F">
        <w:rPr>
          <w:rFonts w:ascii="Verdana" w:hAnsi="Verdana" w:cs="Tahoma"/>
          <w:b/>
          <w:bCs/>
          <w:sz w:val="20"/>
          <w:szCs w:val="20"/>
        </w:rPr>
        <w:t>Environment:</w:t>
      </w:r>
      <w:r w:rsidRPr="00FF5B1F">
        <w:rPr>
          <w:rFonts w:ascii="Verdana" w:hAnsi="Verdana" w:cs="Tahoma"/>
          <w:sz w:val="20"/>
          <w:szCs w:val="20"/>
        </w:rPr>
        <w:t xml:space="preserve"> Azure, Quality Center, Agile, SQL, Windows, .net</w:t>
      </w:r>
    </w:p>
    <w:p w14:paraId="2C176194" w14:textId="77777777" w:rsidR="004B6E77" w:rsidRPr="00FF5B1F" w:rsidRDefault="004B6E77" w:rsidP="00F64332">
      <w:pPr>
        <w:spacing w:line="240" w:lineRule="auto"/>
        <w:jc w:val="both"/>
        <w:rPr>
          <w:rFonts w:ascii="Verdana" w:hAnsi="Verdana" w:cs="Tahoma"/>
          <w:sz w:val="20"/>
          <w:szCs w:val="20"/>
        </w:rPr>
      </w:pPr>
    </w:p>
    <w:p w14:paraId="386FBC6B" w14:textId="0C65945A" w:rsidR="00AE7198" w:rsidRPr="00FF5B1F" w:rsidRDefault="00264C8D" w:rsidP="00F64332">
      <w:pPr>
        <w:spacing w:line="240" w:lineRule="auto"/>
        <w:jc w:val="both"/>
        <w:rPr>
          <w:rFonts w:ascii="Verdana" w:eastAsia="Georgia" w:hAnsi="Verdana" w:cs="Georgia"/>
          <w:b/>
          <w:bCs/>
          <w:sz w:val="20"/>
          <w:szCs w:val="20"/>
        </w:rPr>
      </w:pPr>
      <w:r w:rsidRPr="00FF5B1F">
        <w:rPr>
          <w:rFonts w:ascii="Verdana" w:eastAsia="Verdana" w:hAnsi="Verdana" w:cs="Verdana"/>
          <w:b/>
          <w:bCs/>
          <w:sz w:val="20"/>
          <w:szCs w:val="20"/>
        </w:rPr>
        <w:t>Infosys Ltd</w:t>
      </w:r>
      <w:r w:rsidRPr="00FF5B1F">
        <w:rPr>
          <w:rFonts w:ascii="Verdana" w:eastAsia="Georgia" w:hAnsi="Verdana" w:cs="Georgia"/>
          <w:b/>
          <w:bCs/>
          <w:sz w:val="20"/>
          <w:szCs w:val="20"/>
        </w:rPr>
        <w:t>, Client: Bank of America</w:t>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00FF0735" w:rsidRPr="00FF5B1F">
        <w:rPr>
          <w:rFonts w:ascii="Verdana" w:eastAsia="Verdana" w:hAnsi="Verdana" w:cs="Verdana"/>
          <w:b/>
          <w:bCs/>
          <w:i/>
          <w:sz w:val="20"/>
          <w:szCs w:val="20"/>
        </w:rPr>
        <w:tab/>
      </w:r>
      <w:r w:rsidR="00241C6B" w:rsidRPr="00FF5B1F">
        <w:rPr>
          <w:rFonts w:ascii="Verdana" w:eastAsia="Verdana" w:hAnsi="Verdana" w:cs="Verdana"/>
          <w:b/>
          <w:bCs/>
          <w:i/>
          <w:sz w:val="20"/>
          <w:szCs w:val="20"/>
        </w:rPr>
        <w:t xml:space="preserve">       </w:t>
      </w:r>
      <w:r w:rsidR="0032325A" w:rsidRPr="00FF5B1F">
        <w:rPr>
          <w:rFonts w:ascii="Verdana" w:eastAsia="Verdana" w:hAnsi="Verdana" w:cs="Verdana"/>
          <w:b/>
          <w:bCs/>
          <w:i/>
          <w:sz w:val="20"/>
          <w:szCs w:val="20"/>
        </w:rPr>
        <w:t>Oct</w:t>
      </w:r>
      <w:r w:rsidR="00056DF5" w:rsidRPr="00FF5B1F">
        <w:rPr>
          <w:rFonts w:ascii="Verdana" w:eastAsia="Verdana" w:hAnsi="Verdana" w:cs="Verdana"/>
          <w:b/>
          <w:bCs/>
          <w:i/>
          <w:sz w:val="20"/>
          <w:szCs w:val="20"/>
        </w:rPr>
        <w:t xml:space="preserve"> 201</w:t>
      </w:r>
      <w:r w:rsidR="0032325A" w:rsidRPr="00FF5B1F">
        <w:rPr>
          <w:rFonts w:ascii="Verdana" w:eastAsia="Verdana" w:hAnsi="Verdana" w:cs="Verdana"/>
          <w:b/>
          <w:bCs/>
          <w:i/>
          <w:sz w:val="20"/>
          <w:szCs w:val="20"/>
        </w:rPr>
        <w:t>8</w:t>
      </w:r>
      <w:r w:rsidR="00AE7198" w:rsidRPr="00FF5B1F">
        <w:rPr>
          <w:rFonts w:ascii="Verdana" w:eastAsia="Verdana" w:hAnsi="Verdana" w:cs="Verdana"/>
          <w:b/>
          <w:bCs/>
          <w:i/>
          <w:sz w:val="20"/>
          <w:szCs w:val="20"/>
        </w:rPr>
        <w:t xml:space="preserve"> – </w:t>
      </w:r>
      <w:r w:rsidR="00056DF5" w:rsidRPr="00FF5B1F">
        <w:rPr>
          <w:rFonts w:ascii="Verdana" w:eastAsia="Verdana" w:hAnsi="Verdana" w:cs="Verdana"/>
          <w:b/>
          <w:bCs/>
          <w:i/>
          <w:sz w:val="20"/>
          <w:szCs w:val="20"/>
        </w:rPr>
        <w:t>Apr 201</w:t>
      </w:r>
      <w:r w:rsidR="009A23B6" w:rsidRPr="00FF5B1F">
        <w:rPr>
          <w:rFonts w:ascii="Verdana" w:eastAsia="Verdana" w:hAnsi="Verdana" w:cs="Verdana"/>
          <w:b/>
          <w:bCs/>
          <w:i/>
          <w:sz w:val="20"/>
          <w:szCs w:val="20"/>
        </w:rPr>
        <w:t>9</w:t>
      </w:r>
    </w:p>
    <w:p w14:paraId="319C1A8E" w14:textId="28DA7A88" w:rsidR="001D3D79" w:rsidRPr="00FF5B1F" w:rsidRDefault="00A430CC" w:rsidP="00F64332">
      <w:pPr>
        <w:spacing w:line="240" w:lineRule="auto"/>
        <w:jc w:val="both"/>
        <w:rPr>
          <w:rFonts w:ascii="Verdana" w:eastAsia="Georgia" w:hAnsi="Verdana" w:cs="Georgia"/>
          <w:b/>
          <w:bCs/>
          <w:sz w:val="20"/>
          <w:szCs w:val="20"/>
        </w:rPr>
      </w:pPr>
      <w:r w:rsidRPr="00FF5B1F">
        <w:rPr>
          <w:rFonts w:ascii="Verdana" w:eastAsia="Georgia" w:hAnsi="Verdana" w:cs="Georgia"/>
          <w:b/>
          <w:bCs/>
          <w:sz w:val="20"/>
          <w:szCs w:val="20"/>
        </w:rPr>
        <w:t xml:space="preserve">Senior </w:t>
      </w:r>
      <w:r w:rsidR="0094011E" w:rsidRPr="00FF5B1F">
        <w:rPr>
          <w:rFonts w:ascii="Verdana" w:eastAsia="Georgia" w:hAnsi="Verdana" w:cs="Georgia"/>
          <w:b/>
          <w:bCs/>
          <w:sz w:val="20"/>
          <w:szCs w:val="20"/>
        </w:rPr>
        <w:t xml:space="preserve">QA </w:t>
      </w:r>
      <w:r w:rsidRPr="00FF5B1F">
        <w:rPr>
          <w:rFonts w:ascii="Verdana" w:eastAsia="Georgia" w:hAnsi="Verdana" w:cs="Georgia"/>
          <w:b/>
          <w:bCs/>
          <w:sz w:val="20"/>
          <w:szCs w:val="20"/>
        </w:rPr>
        <w:t>analyst</w:t>
      </w:r>
      <w:r w:rsidR="006B30AC" w:rsidRPr="00FF5B1F">
        <w:rPr>
          <w:rFonts w:ascii="Verdana" w:eastAsia="Georgia" w:hAnsi="Verdana" w:cs="Georgia"/>
          <w:b/>
          <w:bCs/>
          <w:sz w:val="20"/>
          <w:szCs w:val="20"/>
        </w:rPr>
        <w:t xml:space="preserve">, </w:t>
      </w:r>
      <w:r w:rsidR="00264C8D" w:rsidRPr="00FF5B1F">
        <w:rPr>
          <w:rFonts w:ascii="Verdana" w:eastAsia="Georgia" w:hAnsi="Verdana" w:cs="Georgia"/>
          <w:b/>
          <w:bCs/>
          <w:sz w:val="20"/>
          <w:szCs w:val="20"/>
        </w:rPr>
        <w:t xml:space="preserve">Trade finance application, </w:t>
      </w:r>
      <w:r w:rsidR="0094011E" w:rsidRPr="00FF5B1F">
        <w:rPr>
          <w:rFonts w:ascii="Verdana" w:eastAsia="Georgia" w:hAnsi="Verdana" w:cs="Georgia"/>
          <w:b/>
          <w:bCs/>
          <w:i/>
          <w:sz w:val="20"/>
          <w:szCs w:val="20"/>
        </w:rPr>
        <w:t>Hyderabad</w:t>
      </w:r>
      <w:r w:rsidR="006B30AC" w:rsidRPr="00FF5B1F">
        <w:rPr>
          <w:rFonts w:ascii="Verdana" w:eastAsia="Georgia" w:hAnsi="Verdana" w:cs="Georgia"/>
          <w:b/>
          <w:bCs/>
          <w:i/>
          <w:sz w:val="20"/>
          <w:szCs w:val="20"/>
        </w:rPr>
        <w:t xml:space="preserve">, </w:t>
      </w:r>
      <w:r w:rsidR="0094011E" w:rsidRPr="00FF5B1F">
        <w:rPr>
          <w:rFonts w:ascii="Verdana" w:eastAsia="Georgia" w:hAnsi="Verdana" w:cs="Georgia"/>
          <w:b/>
          <w:bCs/>
          <w:i/>
          <w:sz w:val="20"/>
          <w:szCs w:val="20"/>
        </w:rPr>
        <w:t>India</w:t>
      </w:r>
    </w:p>
    <w:p w14:paraId="4CB39094" w14:textId="77777777" w:rsidR="001D3D79" w:rsidRPr="00FF5B1F" w:rsidRDefault="001D3D79" w:rsidP="00F64332">
      <w:pPr>
        <w:spacing w:line="240" w:lineRule="auto"/>
        <w:rPr>
          <w:rFonts w:ascii="Verdana" w:eastAsia="Georgia" w:hAnsi="Verdana" w:cs="Georgia"/>
          <w:b/>
          <w:bCs/>
          <w:sz w:val="20"/>
          <w:szCs w:val="20"/>
        </w:rPr>
      </w:pPr>
    </w:p>
    <w:p w14:paraId="1FBE5330" w14:textId="609B7C3C" w:rsidR="00D07353" w:rsidRPr="00FF5B1F" w:rsidRDefault="001D3D79" w:rsidP="00F64332">
      <w:pPr>
        <w:spacing w:line="240" w:lineRule="auto"/>
        <w:rPr>
          <w:rFonts w:ascii="Verdana" w:eastAsia="Verdana" w:hAnsi="Verdana" w:cs="Verdana"/>
          <w:sz w:val="20"/>
          <w:szCs w:val="20"/>
        </w:rPr>
      </w:pPr>
      <w:r w:rsidRPr="00FF5B1F">
        <w:rPr>
          <w:rFonts w:ascii="Verdana" w:eastAsia="Verdana" w:hAnsi="Verdana" w:cs="Verdana"/>
          <w:sz w:val="20"/>
          <w:szCs w:val="20"/>
        </w:rPr>
        <w:t>The project deals with multiple applications where user has to create and approve the issuances in one application and process them in other applications. It processes multiple types of instrument types. It is basically dealing with purchase &amp; sell of goods.</w:t>
      </w:r>
    </w:p>
    <w:p w14:paraId="638A0E9C" w14:textId="77777777" w:rsidR="00D23D62" w:rsidRPr="00FF5B1F" w:rsidRDefault="00D23D62" w:rsidP="00F64332">
      <w:pPr>
        <w:spacing w:line="240" w:lineRule="auto"/>
        <w:rPr>
          <w:rFonts w:ascii="Verdana" w:eastAsia="Verdana" w:hAnsi="Verdana" w:cs="Verdana"/>
          <w:sz w:val="20"/>
          <w:szCs w:val="20"/>
        </w:rPr>
      </w:pPr>
    </w:p>
    <w:p w14:paraId="6E51C5C6" w14:textId="21417B9E"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 xml:space="preserve">Involved in </w:t>
      </w:r>
      <w:r w:rsidRPr="00FF5B1F">
        <w:rPr>
          <w:rFonts w:ascii="Verdana" w:eastAsia="Verdana" w:hAnsi="Verdana" w:cs="Verdana"/>
          <w:b/>
          <w:sz w:val="20"/>
          <w:szCs w:val="20"/>
        </w:rPr>
        <w:t>requirements gathering</w:t>
      </w:r>
      <w:r w:rsidRPr="00FF5B1F">
        <w:rPr>
          <w:rFonts w:ascii="Verdana" w:eastAsia="Verdana" w:hAnsi="Verdana" w:cs="Verdana"/>
          <w:sz w:val="20"/>
          <w:szCs w:val="20"/>
        </w:rPr>
        <w:t xml:space="preserve"> and developed test cases.</w:t>
      </w:r>
    </w:p>
    <w:p w14:paraId="521D41ED" w14:textId="77777777" w:rsidR="000D4EBB" w:rsidRPr="00FF5B1F" w:rsidRDefault="000D4EBB" w:rsidP="00F64332">
      <w:pPr>
        <w:numPr>
          <w:ilvl w:val="0"/>
          <w:numId w:val="24"/>
        </w:numPr>
        <w:spacing w:line="240" w:lineRule="auto"/>
        <w:rPr>
          <w:rFonts w:ascii="Verdana" w:eastAsia="Verdana" w:hAnsi="Verdana" w:cs="Verdana"/>
        </w:rPr>
      </w:pPr>
      <w:r w:rsidRPr="00FF5B1F">
        <w:rPr>
          <w:rFonts w:ascii="Verdana" w:eastAsia="Verdana" w:hAnsi="Verdana" w:cs="Verdana"/>
          <w:sz w:val="20"/>
          <w:szCs w:val="20"/>
        </w:rPr>
        <w:t xml:space="preserve">Involved in design and implementation of </w:t>
      </w:r>
      <w:r w:rsidRPr="00FF5B1F">
        <w:rPr>
          <w:rFonts w:ascii="Verdana" w:eastAsia="Verdana" w:hAnsi="Verdana" w:cs="Verdana"/>
          <w:b/>
          <w:sz w:val="20"/>
          <w:szCs w:val="20"/>
        </w:rPr>
        <w:t xml:space="preserve">Selenium WebDriver </w:t>
      </w:r>
      <w:r w:rsidRPr="00FF5B1F">
        <w:rPr>
          <w:rFonts w:ascii="Verdana" w:eastAsia="Verdana" w:hAnsi="Verdana" w:cs="Verdana"/>
          <w:b/>
        </w:rPr>
        <w:t>automation</w:t>
      </w:r>
      <w:r w:rsidRPr="00FF5B1F">
        <w:rPr>
          <w:rFonts w:ascii="Verdana" w:eastAsia="Verdana" w:hAnsi="Verdana" w:cs="Verdana"/>
        </w:rPr>
        <w:t xml:space="preserve"> framework for smoke and regression test suites.</w:t>
      </w:r>
    </w:p>
    <w:p w14:paraId="47770AD2" w14:textId="77777777"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Developed and executed Test Plans, Test scenarios, Test Cases, Test Scripts for Manual and Automation Testing.</w:t>
      </w:r>
    </w:p>
    <w:p w14:paraId="3CE6FF71" w14:textId="77777777" w:rsidR="000D4EBB" w:rsidRPr="00FF5B1F" w:rsidRDefault="000D4EBB" w:rsidP="00F64332">
      <w:pPr>
        <w:numPr>
          <w:ilvl w:val="0"/>
          <w:numId w:val="24"/>
        </w:numPr>
        <w:spacing w:line="240" w:lineRule="auto"/>
        <w:rPr>
          <w:rFonts w:ascii="Verdana" w:eastAsia="Verdana" w:hAnsi="Verdana" w:cs="Verdana"/>
          <w:sz w:val="20"/>
          <w:szCs w:val="20"/>
        </w:rPr>
      </w:pPr>
      <w:bookmarkStart w:id="11" w:name="_Hlk11407794"/>
      <w:r w:rsidRPr="00FF5B1F">
        <w:rPr>
          <w:rFonts w:ascii="Verdana" w:eastAsia="Verdana" w:hAnsi="Verdana" w:cs="Verdana"/>
          <w:sz w:val="20"/>
          <w:szCs w:val="20"/>
        </w:rPr>
        <w:t xml:space="preserve">Created and Developed Automation test framework using Selenium WebDriver and executed TestNG Test Cases in </w:t>
      </w:r>
      <w:r w:rsidRPr="00FF5B1F">
        <w:rPr>
          <w:rFonts w:ascii="Verdana" w:eastAsia="Verdana" w:hAnsi="Verdana" w:cs="Verdana"/>
          <w:b/>
          <w:sz w:val="20"/>
          <w:szCs w:val="20"/>
        </w:rPr>
        <w:t>Eclipse IDE</w:t>
      </w:r>
      <w:r w:rsidRPr="00FF5B1F">
        <w:rPr>
          <w:rFonts w:ascii="Verdana" w:eastAsia="Verdana" w:hAnsi="Verdana" w:cs="Verdana"/>
          <w:sz w:val="20"/>
          <w:szCs w:val="20"/>
        </w:rPr>
        <w:t>.</w:t>
      </w:r>
    </w:p>
    <w:bookmarkEnd w:id="11"/>
    <w:p w14:paraId="2AA016DD" w14:textId="47F9F8EA"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Worked on Automation framework using Selenium WebDriver to run test cases in multiple browsers and platforms.</w:t>
      </w:r>
    </w:p>
    <w:p w14:paraId="5A99ED6E" w14:textId="77777777" w:rsidR="000D4EBB" w:rsidRPr="00FF5B1F" w:rsidRDefault="000D4EBB" w:rsidP="00F64332">
      <w:pPr>
        <w:numPr>
          <w:ilvl w:val="0"/>
          <w:numId w:val="24"/>
        </w:numPr>
        <w:spacing w:line="240" w:lineRule="auto"/>
        <w:rPr>
          <w:rFonts w:ascii="Verdana" w:eastAsia="Verdana" w:hAnsi="Verdana" w:cs="Verdana"/>
          <w:sz w:val="20"/>
          <w:szCs w:val="20"/>
        </w:rPr>
      </w:pPr>
      <w:bookmarkStart w:id="12" w:name="_Hlk11407800"/>
      <w:r w:rsidRPr="00FF5B1F">
        <w:rPr>
          <w:rFonts w:ascii="Verdana" w:eastAsia="Verdana" w:hAnsi="Verdana" w:cs="Verdana"/>
          <w:sz w:val="20"/>
          <w:szCs w:val="20"/>
        </w:rPr>
        <w:t xml:space="preserve">Used Java as client library for </w:t>
      </w:r>
      <w:r w:rsidRPr="00FF5B1F">
        <w:rPr>
          <w:rFonts w:ascii="Verdana" w:eastAsia="Verdana" w:hAnsi="Verdana" w:cs="Verdana"/>
          <w:b/>
          <w:sz w:val="20"/>
          <w:szCs w:val="20"/>
        </w:rPr>
        <w:t>Selenium and WebDriver</w:t>
      </w:r>
      <w:r w:rsidRPr="00FF5B1F">
        <w:rPr>
          <w:rFonts w:ascii="Verdana" w:eastAsia="Verdana" w:hAnsi="Verdana" w:cs="Verdana"/>
          <w:sz w:val="20"/>
          <w:szCs w:val="20"/>
        </w:rPr>
        <w:t xml:space="preserve"> to design and developed Automation test Framework using </w:t>
      </w:r>
      <w:r w:rsidRPr="00FF5B1F">
        <w:rPr>
          <w:rFonts w:ascii="Verdana" w:eastAsia="Verdana" w:hAnsi="Verdana" w:cs="Verdana"/>
          <w:b/>
          <w:sz w:val="20"/>
          <w:szCs w:val="20"/>
        </w:rPr>
        <w:t>TestNG</w:t>
      </w:r>
      <w:r w:rsidRPr="00FF5B1F">
        <w:rPr>
          <w:rFonts w:ascii="Verdana" w:eastAsia="Verdana" w:hAnsi="Verdana" w:cs="Verdana"/>
          <w:sz w:val="20"/>
          <w:szCs w:val="20"/>
        </w:rPr>
        <w:t>.</w:t>
      </w:r>
    </w:p>
    <w:bookmarkEnd w:id="12"/>
    <w:p w14:paraId="6D6470AE" w14:textId="4C9C7946"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Developed </w:t>
      </w:r>
      <w:r w:rsidRPr="00FF5B1F">
        <w:rPr>
          <w:rFonts w:ascii="Verdana" w:eastAsia="Verdana" w:hAnsi="Verdana" w:cs="Verdana"/>
          <w:b/>
          <w:sz w:val="20"/>
          <w:szCs w:val="20"/>
        </w:rPr>
        <w:t>Maven Build scripts</w:t>
      </w:r>
      <w:r w:rsidRPr="00FF5B1F">
        <w:rPr>
          <w:rFonts w:ascii="Verdana" w:eastAsia="Verdana" w:hAnsi="Verdana" w:cs="Verdana"/>
          <w:sz w:val="20"/>
          <w:szCs w:val="20"/>
        </w:rPr>
        <w:t xml:space="preserve"> to run Sanity Test scripts developed in Selenium WebDriver.</w:t>
      </w:r>
    </w:p>
    <w:p w14:paraId="4D48886E" w14:textId="5BCF1128"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 xml:space="preserve">Used Selenium </w:t>
      </w:r>
      <w:r w:rsidRPr="00FF5B1F">
        <w:rPr>
          <w:rFonts w:ascii="Verdana" w:eastAsia="Verdana" w:hAnsi="Verdana" w:cs="Verdana"/>
          <w:b/>
          <w:sz w:val="20"/>
          <w:szCs w:val="20"/>
        </w:rPr>
        <w:t>WebDriver API</w:t>
      </w:r>
      <w:r w:rsidRPr="00FF5B1F">
        <w:rPr>
          <w:rFonts w:ascii="Verdana" w:eastAsia="Verdana" w:hAnsi="Verdana" w:cs="Verdana"/>
          <w:sz w:val="20"/>
          <w:szCs w:val="20"/>
        </w:rPr>
        <w:t xml:space="preserve"> to automate tests on cross browser and cross platform environment.</w:t>
      </w:r>
    </w:p>
    <w:p w14:paraId="4143B2B4" w14:textId="31D217CE" w:rsidR="000D4EBB" w:rsidRPr="00FF5B1F" w:rsidRDefault="000D4EBB" w:rsidP="00F64332">
      <w:pPr>
        <w:numPr>
          <w:ilvl w:val="0"/>
          <w:numId w:val="24"/>
        </w:numPr>
        <w:spacing w:line="240" w:lineRule="auto"/>
        <w:rPr>
          <w:rFonts w:ascii="Verdana" w:eastAsia="Verdana" w:hAnsi="Verdana" w:cs="Verdana"/>
          <w:sz w:val="20"/>
          <w:szCs w:val="20"/>
        </w:rPr>
      </w:pPr>
      <w:bookmarkStart w:id="13" w:name="_Hlk11407814"/>
      <w:r w:rsidRPr="00FF5B1F">
        <w:rPr>
          <w:rFonts w:ascii="Verdana" w:eastAsia="Verdana" w:hAnsi="Verdana" w:cs="Verdana"/>
          <w:sz w:val="20"/>
          <w:szCs w:val="20"/>
        </w:rPr>
        <w:t xml:space="preserve">Sound knowledge on </w:t>
      </w:r>
      <w:r w:rsidRPr="00FF5B1F">
        <w:rPr>
          <w:rFonts w:ascii="Verdana" w:eastAsia="Verdana" w:hAnsi="Verdana" w:cs="Verdana"/>
          <w:b/>
          <w:sz w:val="20"/>
          <w:szCs w:val="20"/>
        </w:rPr>
        <w:t xml:space="preserve">Object Oriented Programming </w:t>
      </w:r>
      <w:r w:rsidRPr="00FF5B1F">
        <w:rPr>
          <w:rFonts w:ascii="Verdana" w:eastAsia="Verdana" w:hAnsi="Verdana" w:cs="Verdana"/>
          <w:sz w:val="20"/>
          <w:szCs w:val="20"/>
        </w:rPr>
        <w:t>concept</w:t>
      </w:r>
      <w:r w:rsidR="00C837F4" w:rsidRPr="00FF5B1F">
        <w:rPr>
          <w:rFonts w:ascii="Verdana" w:eastAsia="Verdana" w:hAnsi="Verdana" w:cs="Verdana"/>
          <w:sz w:val="20"/>
          <w:szCs w:val="20"/>
        </w:rPr>
        <w:t>s</w:t>
      </w:r>
      <w:r w:rsidRPr="00FF5B1F">
        <w:rPr>
          <w:rFonts w:ascii="Verdana" w:eastAsia="Verdana" w:hAnsi="Verdana" w:cs="Verdana"/>
          <w:sz w:val="20"/>
          <w:szCs w:val="20"/>
        </w:rPr>
        <w:t xml:space="preserve"> and Java Language.</w:t>
      </w:r>
      <w:bookmarkEnd w:id="13"/>
    </w:p>
    <w:p w14:paraId="6A0DFF7B" w14:textId="77777777"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lastRenderedPageBreak/>
        <w:t xml:space="preserve">Involved in pushing the automated test code into </w:t>
      </w:r>
      <w:r w:rsidRPr="00FF5B1F">
        <w:rPr>
          <w:rFonts w:ascii="Verdana" w:eastAsia="Verdana" w:hAnsi="Verdana" w:cs="Verdana"/>
          <w:b/>
          <w:sz w:val="20"/>
          <w:szCs w:val="20"/>
        </w:rPr>
        <w:t>CI (Continuous Integration)</w:t>
      </w:r>
      <w:r w:rsidRPr="00FF5B1F">
        <w:rPr>
          <w:rFonts w:ascii="Verdana" w:eastAsia="Verdana" w:hAnsi="Verdana" w:cs="Verdana"/>
          <w:sz w:val="20"/>
          <w:szCs w:val="20"/>
        </w:rPr>
        <w:t xml:space="preserve"> and monitored the test execution in Jenkins once the code pushed into CI.</w:t>
      </w:r>
    </w:p>
    <w:p w14:paraId="786AE2F3" w14:textId="77777777"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Involved in GUI testing, integration testing, navigation testing and regression testing using web and client-server applications.</w:t>
      </w:r>
    </w:p>
    <w:p w14:paraId="37916E01" w14:textId="77777777"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 xml:space="preserve">Utilized </w:t>
      </w:r>
      <w:r w:rsidRPr="00FF5B1F">
        <w:rPr>
          <w:rFonts w:ascii="Verdana" w:eastAsia="Verdana" w:hAnsi="Verdana" w:cs="Verdana"/>
          <w:b/>
          <w:sz w:val="20"/>
          <w:szCs w:val="20"/>
        </w:rPr>
        <w:t>CSS selectors, IDs, and XPaths</w:t>
      </w:r>
      <w:r w:rsidRPr="00FF5B1F">
        <w:rPr>
          <w:rFonts w:ascii="Verdana" w:eastAsia="Verdana" w:hAnsi="Verdana" w:cs="Verdana"/>
          <w:sz w:val="20"/>
          <w:szCs w:val="20"/>
        </w:rPr>
        <w:t xml:space="preserve"> to locate elements on Web pages.</w:t>
      </w:r>
    </w:p>
    <w:p w14:paraId="6A28291E" w14:textId="77777777"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Performed manual testing of each build and then regression testing on each builds using Selenium WebDriver.</w:t>
      </w:r>
    </w:p>
    <w:p w14:paraId="21BE5711" w14:textId="77777777" w:rsidR="000D4EBB" w:rsidRPr="00FF5B1F"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 xml:space="preserve">Used </w:t>
      </w:r>
      <w:r w:rsidRPr="00FF5B1F">
        <w:rPr>
          <w:rFonts w:ascii="Verdana" w:eastAsia="Verdana" w:hAnsi="Verdana" w:cs="Verdana"/>
          <w:b/>
          <w:sz w:val="20"/>
          <w:szCs w:val="20"/>
        </w:rPr>
        <w:t>Jira</w:t>
      </w:r>
      <w:r w:rsidRPr="00FF5B1F">
        <w:rPr>
          <w:rFonts w:ascii="Verdana" w:eastAsia="Verdana" w:hAnsi="Verdana" w:cs="Verdana"/>
          <w:sz w:val="20"/>
          <w:szCs w:val="20"/>
        </w:rPr>
        <w:t xml:space="preserve"> for bug tracking and reporting, also followed up with development team to verify bug fixes and update bug status.</w:t>
      </w:r>
    </w:p>
    <w:p w14:paraId="7EC1DD3F" w14:textId="79A7B547" w:rsidR="000D4EBB" w:rsidRDefault="000D4EBB" w:rsidP="00F64332">
      <w:pPr>
        <w:numPr>
          <w:ilvl w:val="0"/>
          <w:numId w:val="24"/>
        </w:numPr>
        <w:spacing w:line="240" w:lineRule="auto"/>
        <w:rPr>
          <w:rFonts w:ascii="Verdana" w:eastAsia="Verdana" w:hAnsi="Verdana" w:cs="Verdana"/>
          <w:sz w:val="20"/>
          <w:szCs w:val="20"/>
        </w:rPr>
      </w:pPr>
      <w:r w:rsidRPr="00FF5B1F">
        <w:rPr>
          <w:rFonts w:ascii="Verdana" w:eastAsia="Verdana" w:hAnsi="Verdana" w:cs="Verdana"/>
          <w:sz w:val="20"/>
          <w:szCs w:val="20"/>
        </w:rPr>
        <w:t xml:space="preserve">Actively participated in </w:t>
      </w:r>
      <w:r w:rsidRPr="00FF5B1F">
        <w:rPr>
          <w:rFonts w:ascii="Verdana" w:eastAsia="Verdana" w:hAnsi="Verdana" w:cs="Verdana"/>
          <w:b/>
          <w:sz w:val="20"/>
          <w:szCs w:val="20"/>
        </w:rPr>
        <w:t>Stand-up meeting</w:t>
      </w:r>
      <w:r w:rsidRPr="00FF5B1F">
        <w:rPr>
          <w:rFonts w:ascii="Verdana" w:eastAsia="Verdana" w:hAnsi="Verdana" w:cs="Verdana"/>
          <w:sz w:val="20"/>
          <w:szCs w:val="20"/>
        </w:rPr>
        <w:t>, walkthrough meeting, weekly assessment meetings and daily bug triage meetings.</w:t>
      </w:r>
    </w:p>
    <w:p w14:paraId="31E26931" w14:textId="77777777" w:rsidR="00B57CF0" w:rsidRPr="00FF5B1F" w:rsidRDefault="00B57CF0" w:rsidP="00F64332">
      <w:pPr>
        <w:spacing w:line="240" w:lineRule="auto"/>
        <w:ind w:left="1080"/>
        <w:jc w:val="both"/>
        <w:rPr>
          <w:rFonts w:ascii="Verdana" w:eastAsia="Verdana" w:hAnsi="Verdana" w:cs="Verdana"/>
          <w:sz w:val="20"/>
          <w:szCs w:val="20"/>
        </w:rPr>
      </w:pPr>
    </w:p>
    <w:p w14:paraId="21B38D1B" w14:textId="7BDAD606" w:rsidR="000D4EBB" w:rsidRPr="00FF5B1F" w:rsidRDefault="000D4EBB" w:rsidP="00F64332">
      <w:pPr>
        <w:spacing w:line="240" w:lineRule="auto"/>
        <w:jc w:val="both"/>
        <w:rPr>
          <w:rFonts w:ascii="Verdana" w:hAnsi="Verdana" w:cs="Tahoma"/>
          <w:sz w:val="20"/>
          <w:szCs w:val="20"/>
        </w:rPr>
      </w:pPr>
      <w:r w:rsidRPr="00FF5B1F">
        <w:rPr>
          <w:rFonts w:ascii="Verdana" w:hAnsi="Verdana" w:cs="Tahoma"/>
          <w:b/>
          <w:bCs/>
          <w:sz w:val="20"/>
          <w:szCs w:val="20"/>
        </w:rPr>
        <w:t>Environment:</w:t>
      </w:r>
      <w:r w:rsidRPr="00FF5B1F">
        <w:rPr>
          <w:rFonts w:ascii="Verdana" w:hAnsi="Verdana" w:cs="Tahoma"/>
          <w:sz w:val="20"/>
          <w:szCs w:val="20"/>
        </w:rPr>
        <w:t xml:space="preserve"> Java, Selenium WebDriver, TestNG, Jenkins, Maven, SOAP UI, GIT, </w:t>
      </w:r>
      <w:r w:rsidR="00C837F4" w:rsidRPr="00FF5B1F">
        <w:rPr>
          <w:rFonts w:ascii="Verdana" w:hAnsi="Verdana" w:cs="Tahoma"/>
          <w:sz w:val="20"/>
          <w:szCs w:val="20"/>
        </w:rPr>
        <w:t>Eclipse, Xpath</w:t>
      </w:r>
      <w:r w:rsidRPr="00FF5B1F">
        <w:rPr>
          <w:rFonts w:ascii="Verdana" w:hAnsi="Verdana" w:cs="Tahoma"/>
          <w:sz w:val="20"/>
          <w:szCs w:val="20"/>
        </w:rPr>
        <w:t>, Quality Center, Agile, SQL, Windows.</w:t>
      </w:r>
    </w:p>
    <w:p w14:paraId="01C946F3" w14:textId="77777777" w:rsidR="000D4EBB" w:rsidRPr="00FF5B1F" w:rsidRDefault="000D4EBB" w:rsidP="00F64332">
      <w:pPr>
        <w:spacing w:line="240" w:lineRule="auto"/>
        <w:ind w:left="1080"/>
        <w:jc w:val="both"/>
        <w:rPr>
          <w:rFonts w:ascii="Verdana" w:eastAsia="Verdana" w:hAnsi="Verdana" w:cs="Verdana"/>
          <w:sz w:val="20"/>
          <w:szCs w:val="20"/>
        </w:rPr>
      </w:pPr>
    </w:p>
    <w:p w14:paraId="1B24AED6" w14:textId="1A2C29EF" w:rsidR="00E45D8E" w:rsidRPr="00FF5B1F" w:rsidRDefault="00E45D8E" w:rsidP="00F64332">
      <w:pPr>
        <w:spacing w:line="240" w:lineRule="auto"/>
        <w:jc w:val="both"/>
        <w:rPr>
          <w:rFonts w:ascii="Verdana" w:eastAsia="Georgia" w:hAnsi="Verdana" w:cs="Georgia"/>
          <w:b/>
          <w:bCs/>
          <w:sz w:val="20"/>
          <w:szCs w:val="20"/>
        </w:rPr>
      </w:pPr>
      <w:r w:rsidRPr="00FF5B1F">
        <w:rPr>
          <w:rFonts w:ascii="Verdana" w:eastAsia="Verdana" w:hAnsi="Verdana" w:cs="Verdana"/>
          <w:b/>
          <w:bCs/>
          <w:sz w:val="20"/>
          <w:szCs w:val="20"/>
        </w:rPr>
        <w:t>Infosys Ltd</w:t>
      </w:r>
      <w:r w:rsidRPr="00FF5B1F">
        <w:rPr>
          <w:rFonts w:ascii="Verdana" w:eastAsia="Georgia" w:hAnsi="Verdana" w:cs="Georgia"/>
          <w:b/>
          <w:bCs/>
          <w:sz w:val="20"/>
          <w:szCs w:val="20"/>
        </w:rPr>
        <w:t xml:space="preserve">, Client: </w:t>
      </w:r>
      <w:r w:rsidR="00F64332">
        <w:rPr>
          <w:rFonts w:ascii="Verdana" w:eastAsia="Georgia" w:hAnsi="Verdana" w:cs="Georgia"/>
          <w:b/>
          <w:bCs/>
          <w:sz w:val="20"/>
          <w:szCs w:val="20"/>
        </w:rPr>
        <w:t>HSBC</w:t>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Pr="00FF5B1F">
        <w:rPr>
          <w:rFonts w:ascii="Verdana" w:eastAsia="Verdana" w:hAnsi="Verdana" w:cs="Verdana"/>
          <w:b/>
          <w:bCs/>
          <w:i/>
          <w:sz w:val="20"/>
          <w:szCs w:val="20"/>
        </w:rPr>
        <w:tab/>
      </w:r>
      <w:r w:rsidR="00530A25" w:rsidRPr="00FF5B1F">
        <w:rPr>
          <w:rFonts w:ascii="Verdana" w:eastAsia="Verdana" w:hAnsi="Verdana" w:cs="Verdana"/>
          <w:b/>
          <w:bCs/>
          <w:i/>
          <w:sz w:val="20"/>
          <w:szCs w:val="20"/>
        </w:rPr>
        <w:t xml:space="preserve"> </w:t>
      </w:r>
      <w:r w:rsidR="00241C6B" w:rsidRPr="00FF5B1F">
        <w:rPr>
          <w:rFonts w:ascii="Verdana" w:eastAsia="Verdana" w:hAnsi="Verdana" w:cs="Verdana"/>
          <w:b/>
          <w:bCs/>
          <w:i/>
          <w:sz w:val="20"/>
          <w:szCs w:val="20"/>
        </w:rPr>
        <w:t xml:space="preserve">  </w:t>
      </w:r>
      <w:r w:rsidR="00E776D8" w:rsidRPr="00FF5B1F">
        <w:rPr>
          <w:rFonts w:ascii="Verdana" w:eastAsia="Verdana" w:hAnsi="Verdana" w:cs="Verdana"/>
          <w:b/>
          <w:bCs/>
          <w:i/>
          <w:sz w:val="20"/>
          <w:szCs w:val="20"/>
        </w:rPr>
        <w:t>March</w:t>
      </w:r>
      <w:r w:rsidRPr="00FF5B1F">
        <w:rPr>
          <w:rFonts w:ascii="Verdana" w:eastAsia="Verdana" w:hAnsi="Verdana" w:cs="Verdana"/>
          <w:b/>
          <w:bCs/>
          <w:i/>
          <w:sz w:val="20"/>
          <w:szCs w:val="20"/>
        </w:rPr>
        <w:t>2018 – Au</w:t>
      </w:r>
      <w:r w:rsidR="00FF0735" w:rsidRPr="00FF5B1F">
        <w:rPr>
          <w:rFonts w:ascii="Verdana" w:eastAsia="Verdana" w:hAnsi="Verdana" w:cs="Verdana"/>
          <w:b/>
          <w:bCs/>
          <w:i/>
          <w:sz w:val="20"/>
          <w:szCs w:val="20"/>
        </w:rPr>
        <w:t>g</w:t>
      </w:r>
      <w:r w:rsidRPr="00FF5B1F">
        <w:rPr>
          <w:rFonts w:ascii="Verdana" w:eastAsia="Verdana" w:hAnsi="Verdana" w:cs="Verdana"/>
          <w:b/>
          <w:bCs/>
          <w:i/>
          <w:sz w:val="20"/>
          <w:szCs w:val="20"/>
        </w:rPr>
        <w:t xml:space="preserve"> 2018</w:t>
      </w:r>
    </w:p>
    <w:p w14:paraId="6954034F" w14:textId="63E7FF5E" w:rsidR="00E45D8E" w:rsidRPr="00FF5B1F" w:rsidRDefault="00A430CC" w:rsidP="00F64332">
      <w:pPr>
        <w:spacing w:line="240" w:lineRule="auto"/>
        <w:jc w:val="both"/>
        <w:rPr>
          <w:rFonts w:ascii="Verdana" w:eastAsia="Georgia" w:hAnsi="Verdana" w:cs="Georgia"/>
          <w:b/>
          <w:bCs/>
          <w:sz w:val="20"/>
          <w:szCs w:val="20"/>
        </w:rPr>
      </w:pPr>
      <w:r w:rsidRPr="00FF5B1F">
        <w:rPr>
          <w:rFonts w:ascii="Verdana" w:eastAsia="Georgia" w:hAnsi="Verdana" w:cs="Georgia"/>
          <w:b/>
          <w:bCs/>
          <w:sz w:val="20"/>
          <w:szCs w:val="20"/>
        </w:rPr>
        <w:t>Senior QA Analyst</w:t>
      </w:r>
      <w:r w:rsidR="00E45D8E" w:rsidRPr="00FF5B1F">
        <w:rPr>
          <w:rFonts w:ascii="Verdana" w:eastAsia="Georgia" w:hAnsi="Verdana" w:cs="Georgia"/>
          <w:b/>
          <w:bCs/>
          <w:sz w:val="20"/>
          <w:szCs w:val="20"/>
        </w:rPr>
        <w:t xml:space="preserve">, Small Business Loan Application, </w:t>
      </w:r>
      <w:r w:rsidR="00E45D8E" w:rsidRPr="00FF5B1F">
        <w:rPr>
          <w:rFonts w:ascii="Verdana" w:eastAsia="Georgia" w:hAnsi="Verdana" w:cs="Georgia"/>
          <w:b/>
          <w:bCs/>
          <w:i/>
          <w:sz w:val="20"/>
          <w:szCs w:val="20"/>
        </w:rPr>
        <w:t>Hyderabad, India</w:t>
      </w:r>
    </w:p>
    <w:p w14:paraId="570FD70C" w14:textId="77777777" w:rsidR="00E45D8E" w:rsidRPr="00FF5B1F" w:rsidRDefault="00E45D8E" w:rsidP="00F64332">
      <w:pPr>
        <w:spacing w:line="240" w:lineRule="auto"/>
        <w:jc w:val="both"/>
        <w:rPr>
          <w:rFonts w:ascii="Verdana" w:eastAsia="Georgia" w:hAnsi="Verdana" w:cs="Georgia"/>
          <w:b/>
          <w:bCs/>
          <w:sz w:val="20"/>
          <w:szCs w:val="20"/>
        </w:rPr>
      </w:pPr>
    </w:p>
    <w:p w14:paraId="15B9D009" w14:textId="6EAF2667" w:rsidR="00E45D8E" w:rsidRPr="00FF5B1F" w:rsidRDefault="00B57CF0" w:rsidP="00F64332">
      <w:pPr>
        <w:spacing w:line="240" w:lineRule="auto"/>
        <w:jc w:val="both"/>
        <w:rPr>
          <w:rFonts w:ascii="Verdana" w:eastAsia="Verdana" w:hAnsi="Verdana" w:cs="Verdana"/>
          <w:sz w:val="20"/>
          <w:szCs w:val="20"/>
        </w:rPr>
      </w:pPr>
      <w:r w:rsidRPr="00E45D8E">
        <w:rPr>
          <w:rFonts w:ascii="Verdana" w:eastAsia="Verdana" w:hAnsi="Verdana" w:cs="Verdana"/>
          <w:sz w:val="20"/>
          <w:szCs w:val="20"/>
        </w:rPr>
        <w:t xml:space="preserve">HSBC, UK has an existing user interface for Small business loans feature for corporate accounts. As part of this project, existing SBL user interface is migrating to new platform. Client needs </w:t>
      </w:r>
      <w:bookmarkStart w:id="14" w:name="_Hlk8382615"/>
      <w:r w:rsidRPr="00E45D8E">
        <w:rPr>
          <w:rFonts w:ascii="Verdana" w:eastAsia="Verdana" w:hAnsi="Verdana" w:cs="Verdana"/>
          <w:sz w:val="20"/>
          <w:szCs w:val="20"/>
        </w:rPr>
        <w:t xml:space="preserve">Independent re-usable system API </w:t>
      </w:r>
      <w:bookmarkEnd w:id="14"/>
      <w:r w:rsidRPr="00E45D8E">
        <w:rPr>
          <w:rFonts w:ascii="Verdana" w:eastAsia="Verdana" w:hAnsi="Verdana" w:cs="Verdana"/>
          <w:sz w:val="20"/>
          <w:szCs w:val="20"/>
        </w:rPr>
        <w:t>to create for each functional point that can be merged with any business in the future</w:t>
      </w:r>
      <w:r w:rsidR="00E776D8" w:rsidRPr="00FF5B1F">
        <w:rPr>
          <w:rFonts w:ascii="Verdana" w:eastAsia="Verdana" w:hAnsi="Verdana" w:cs="Verdana"/>
          <w:sz w:val="20"/>
          <w:szCs w:val="20"/>
        </w:rPr>
        <w:t>.</w:t>
      </w:r>
    </w:p>
    <w:p w14:paraId="146EB998" w14:textId="77777777" w:rsidR="00E45D8E" w:rsidRPr="00FF5B1F" w:rsidRDefault="00E45D8E" w:rsidP="00F64332">
      <w:pPr>
        <w:spacing w:line="240" w:lineRule="auto"/>
        <w:jc w:val="both"/>
        <w:rPr>
          <w:rFonts w:ascii="Verdana" w:eastAsia="Verdana" w:hAnsi="Verdana" w:cs="Verdana"/>
          <w:sz w:val="20"/>
          <w:szCs w:val="20"/>
        </w:rPr>
      </w:pPr>
    </w:p>
    <w:p w14:paraId="5B8EEF7B"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Testing of new features by creating test specifications, test cases, and working closely with development and business teams.</w:t>
      </w:r>
    </w:p>
    <w:p w14:paraId="15863108"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Performed Functional Testing, Regression Testing, User Acceptance Testing (UAT), and Integration Testing using Black Box Testing methodologies.</w:t>
      </w:r>
    </w:p>
    <w:p w14:paraId="5813B03C"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Reviewed and updated Requirements Traceability Matrices (RTM) that satisfy all required project’s test conditions.</w:t>
      </w:r>
    </w:p>
    <w:p w14:paraId="065CCDB5"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Define, develop, and execute automation test scripts using Java that leverage black and white box testing across functional, non-functional and performance testing.</w:t>
      </w:r>
    </w:p>
    <w:p w14:paraId="314C5F6A"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Automated the Functional, Regression, Integration test cases using tools from Selenium Suite of products like, Selenium WebDriver.</w:t>
      </w:r>
    </w:p>
    <w:p w14:paraId="59F523FF"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 xml:space="preserve">Developed automated scripts using Selenium WebDriver, Java, </w:t>
      </w:r>
      <w:r>
        <w:rPr>
          <w:rFonts w:ascii="Verdana" w:eastAsia="Verdana" w:hAnsi="Verdana" w:cs="Verdana"/>
          <w:sz w:val="20"/>
          <w:szCs w:val="20"/>
        </w:rPr>
        <w:t>TestNG</w:t>
      </w:r>
      <w:r w:rsidRPr="00A430CC">
        <w:rPr>
          <w:rFonts w:ascii="Verdana" w:eastAsia="Verdana" w:hAnsi="Verdana" w:cs="Verdana"/>
          <w:sz w:val="20"/>
          <w:szCs w:val="20"/>
        </w:rPr>
        <w:t xml:space="preserve"> in Eclipse IDE to perform functional and regression testing for web based applications.</w:t>
      </w:r>
    </w:p>
    <w:p w14:paraId="2C72DA36"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Extensively involved in integrating Selenium with existing API to test framework.</w:t>
      </w:r>
    </w:p>
    <w:p w14:paraId="4D2A04A9"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Responsible for preparation of Test cycle/progress reports, analysis of defect metrics &amp; implement improvement actions for next iterations.</w:t>
      </w:r>
    </w:p>
    <w:p w14:paraId="6001A654"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Involved in Defect Management, Defect Review and Defect Status Reporting.</w:t>
      </w:r>
    </w:p>
    <w:p w14:paraId="3A56C3AD"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Identifying, logging, tracking and escalating bugs using JIRA.</w:t>
      </w:r>
    </w:p>
    <w:p w14:paraId="2D9D918D" w14:textId="77777777" w:rsidR="00B57CF0" w:rsidRPr="00A430CC" w:rsidRDefault="00B57CF0" w:rsidP="00F64332">
      <w:pPr>
        <w:numPr>
          <w:ilvl w:val="0"/>
          <w:numId w:val="11"/>
        </w:numPr>
        <w:tabs>
          <w:tab w:val="num" w:pos="450"/>
          <w:tab w:val="num" w:pos="720"/>
        </w:tabs>
        <w:spacing w:line="240" w:lineRule="auto"/>
        <w:contextualSpacing/>
        <w:jc w:val="both"/>
        <w:rPr>
          <w:rFonts w:ascii="Verdana" w:eastAsia="Verdana" w:hAnsi="Verdana" w:cs="Verdana"/>
          <w:sz w:val="20"/>
          <w:szCs w:val="20"/>
        </w:rPr>
      </w:pPr>
      <w:r w:rsidRPr="00A430CC">
        <w:rPr>
          <w:rFonts w:ascii="Verdana" w:eastAsia="Verdana" w:hAnsi="Verdana" w:cs="Verdana"/>
          <w:sz w:val="20"/>
          <w:szCs w:val="20"/>
        </w:rPr>
        <w:t>Communicate testing status to QA lead, project managers, and teams who are involved in User Acceptance Testing.</w:t>
      </w:r>
    </w:p>
    <w:p w14:paraId="42C9AD6D" w14:textId="10E58F90" w:rsidR="00A430CC" w:rsidRPr="00FF5B1F" w:rsidRDefault="00B57CF0" w:rsidP="00F64332">
      <w:pPr>
        <w:numPr>
          <w:ilvl w:val="0"/>
          <w:numId w:val="11"/>
        </w:numPr>
        <w:tabs>
          <w:tab w:val="num" w:pos="450"/>
          <w:tab w:val="num" w:pos="720"/>
        </w:tabs>
        <w:spacing w:line="240" w:lineRule="auto"/>
        <w:jc w:val="both"/>
        <w:rPr>
          <w:rFonts w:ascii="Verdana" w:eastAsia="Verdana" w:hAnsi="Verdana" w:cs="Verdana"/>
          <w:sz w:val="20"/>
          <w:szCs w:val="20"/>
        </w:rPr>
      </w:pPr>
      <w:r w:rsidRPr="00A430CC">
        <w:rPr>
          <w:rFonts w:ascii="Verdana" w:eastAsia="Verdana" w:hAnsi="Verdana" w:cs="Verdana"/>
          <w:sz w:val="20"/>
          <w:szCs w:val="20"/>
        </w:rPr>
        <w:t>Interacted with the development team to validate the scope of fixing the bugs</w:t>
      </w:r>
      <w:r w:rsidR="00A430CC" w:rsidRPr="00FF5B1F">
        <w:rPr>
          <w:rFonts w:ascii="Verdana" w:eastAsia="Verdana" w:hAnsi="Verdana" w:cs="Verdana"/>
          <w:sz w:val="20"/>
          <w:szCs w:val="20"/>
        </w:rPr>
        <w:t>.</w:t>
      </w:r>
    </w:p>
    <w:p w14:paraId="0662BC62" w14:textId="77777777" w:rsidR="00C837F4" w:rsidRPr="00FF5B1F" w:rsidRDefault="00C837F4" w:rsidP="00F64332">
      <w:pPr>
        <w:tabs>
          <w:tab w:val="num" w:pos="720"/>
        </w:tabs>
        <w:spacing w:line="240" w:lineRule="auto"/>
        <w:ind w:left="720"/>
        <w:jc w:val="both"/>
        <w:rPr>
          <w:rFonts w:ascii="Verdana" w:hAnsi="Verdana" w:cs="Tahoma"/>
          <w:b/>
          <w:bCs/>
          <w:sz w:val="20"/>
          <w:szCs w:val="20"/>
        </w:rPr>
      </w:pPr>
    </w:p>
    <w:p w14:paraId="530E4DB0" w14:textId="2FB61312" w:rsidR="00C837F4" w:rsidRPr="00FF5B1F" w:rsidRDefault="00C837F4" w:rsidP="00F64332">
      <w:pPr>
        <w:tabs>
          <w:tab w:val="num" w:pos="720"/>
        </w:tabs>
        <w:spacing w:line="240" w:lineRule="auto"/>
        <w:ind w:left="720"/>
        <w:jc w:val="both"/>
        <w:rPr>
          <w:rFonts w:ascii="Verdana" w:eastAsia="Verdana" w:hAnsi="Verdana" w:cs="Verdana"/>
          <w:sz w:val="20"/>
          <w:szCs w:val="20"/>
        </w:rPr>
      </w:pPr>
      <w:r w:rsidRPr="00FF5B1F">
        <w:rPr>
          <w:rFonts w:ascii="Verdana" w:hAnsi="Verdana" w:cs="Tahoma"/>
          <w:b/>
          <w:bCs/>
          <w:sz w:val="20"/>
          <w:szCs w:val="20"/>
        </w:rPr>
        <w:t>Environment:</w:t>
      </w:r>
      <w:r w:rsidRPr="00FF5B1F">
        <w:rPr>
          <w:rFonts w:ascii="Verdana" w:hAnsi="Verdana" w:cs="Tahoma"/>
          <w:sz w:val="20"/>
          <w:szCs w:val="20"/>
        </w:rPr>
        <w:t xml:space="preserve"> Java, Selenium WebDriver, TestNG, Jenkins, Maven, SOAP UI, GIT, Eclipse, Xpath, Quality Center, Agile, SQL, Windows.</w:t>
      </w:r>
    </w:p>
    <w:p w14:paraId="235E51EE" w14:textId="77777777" w:rsidR="00F64332" w:rsidRDefault="00F64332" w:rsidP="00F64332">
      <w:pPr>
        <w:spacing w:line="240" w:lineRule="auto"/>
        <w:jc w:val="both"/>
        <w:rPr>
          <w:rFonts w:ascii="Verdana" w:eastAsia="Verdana" w:hAnsi="Verdana" w:cs="Verdana"/>
          <w:sz w:val="20"/>
          <w:szCs w:val="20"/>
        </w:rPr>
      </w:pPr>
    </w:p>
    <w:p w14:paraId="38434D4D" w14:textId="249FD941" w:rsidR="00D315AC" w:rsidRPr="00FF5B1F" w:rsidRDefault="00C837F4" w:rsidP="00F64332">
      <w:pPr>
        <w:spacing w:line="240" w:lineRule="auto"/>
        <w:jc w:val="both"/>
        <w:rPr>
          <w:rFonts w:ascii="Verdana" w:eastAsia="Verdana" w:hAnsi="Verdana" w:cs="Verdana"/>
          <w:b/>
          <w:bCs/>
          <w:sz w:val="20"/>
          <w:szCs w:val="20"/>
        </w:rPr>
      </w:pPr>
      <w:r w:rsidRPr="00FF5B1F">
        <w:rPr>
          <w:rFonts w:ascii="Verdana" w:eastAsia="Verdana" w:hAnsi="Verdana" w:cs="Verdana"/>
          <w:b/>
          <w:bCs/>
          <w:sz w:val="20"/>
          <w:szCs w:val="20"/>
        </w:rPr>
        <w:t>Capgemini,</w:t>
      </w:r>
      <w:r w:rsidR="00A24B3C" w:rsidRPr="00FF5B1F">
        <w:rPr>
          <w:rFonts w:ascii="Verdana" w:eastAsia="Verdana" w:hAnsi="Verdana" w:cs="Verdana"/>
          <w:b/>
          <w:bCs/>
          <w:sz w:val="20"/>
          <w:szCs w:val="20"/>
        </w:rPr>
        <w:t xml:space="preserve"> </w:t>
      </w:r>
      <w:r w:rsidR="007771C9" w:rsidRPr="00FF5B1F">
        <w:rPr>
          <w:rFonts w:ascii="Verdana" w:eastAsia="Verdana" w:hAnsi="Verdana" w:cs="Verdana"/>
          <w:b/>
          <w:bCs/>
          <w:sz w:val="20"/>
          <w:szCs w:val="20"/>
        </w:rPr>
        <w:t xml:space="preserve">Rel 16.02 to 18.02 </w:t>
      </w:r>
      <w:r w:rsidR="00A24B3C" w:rsidRPr="00FF5B1F">
        <w:rPr>
          <w:rFonts w:ascii="Verdana" w:eastAsia="Verdana" w:hAnsi="Verdana" w:cs="Verdana"/>
          <w:b/>
          <w:bCs/>
          <w:sz w:val="20"/>
          <w:szCs w:val="20"/>
        </w:rPr>
        <w:t xml:space="preserve">, Client: </w:t>
      </w:r>
      <w:r w:rsidRPr="00FF5B1F">
        <w:rPr>
          <w:rFonts w:ascii="Verdana" w:eastAsia="Verdana" w:hAnsi="Verdana" w:cs="Verdana"/>
          <w:b/>
          <w:bCs/>
          <w:sz w:val="20"/>
          <w:szCs w:val="20"/>
        </w:rPr>
        <w:t>FDI DBS</w:t>
      </w:r>
      <w:r w:rsidR="00A24B3C" w:rsidRPr="00FF5B1F">
        <w:rPr>
          <w:rFonts w:ascii="Verdana" w:eastAsia="Verdana" w:hAnsi="Verdana" w:cs="Verdana"/>
          <w:b/>
          <w:bCs/>
          <w:sz w:val="20"/>
          <w:szCs w:val="20"/>
        </w:rPr>
        <w:t xml:space="preserve">                    </w:t>
      </w:r>
      <w:r w:rsidR="00241C6B" w:rsidRPr="00FF5B1F">
        <w:rPr>
          <w:rFonts w:ascii="Verdana" w:eastAsia="Verdana" w:hAnsi="Verdana" w:cs="Verdana"/>
          <w:b/>
          <w:bCs/>
          <w:sz w:val="20"/>
          <w:szCs w:val="20"/>
        </w:rPr>
        <w:t xml:space="preserve">    </w:t>
      </w:r>
      <w:r w:rsidR="00264C8D" w:rsidRPr="00FF5B1F">
        <w:rPr>
          <w:rFonts w:ascii="Verdana" w:eastAsia="Verdana" w:hAnsi="Verdana" w:cs="Verdana"/>
          <w:b/>
          <w:bCs/>
          <w:i/>
          <w:sz w:val="20"/>
          <w:szCs w:val="20"/>
        </w:rPr>
        <w:t>Jan</w:t>
      </w:r>
      <w:r w:rsidR="00357E44" w:rsidRPr="00FF5B1F">
        <w:rPr>
          <w:rFonts w:ascii="Verdana" w:eastAsia="Verdana" w:hAnsi="Verdana" w:cs="Verdana"/>
          <w:b/>
          <w:bCs/>
          <w:i/>
          <w:sz w:val="20"/>
          <w:szCs w:val="20"/>
        </w:rPr>
        <w:t xml:space="preserve"> 201</w:t>
      </w:r>
      <w:r w:rsidR="00264C8D" w:rsidRPr="00FF5B1F">
        <w:rPr>
          <w:rFonts w:ascii="Verdana" w:eastAsia="Verdana" w:hAnsi="Verdana" w:cs="Verdana"/>
          <w:b/>
          <w:bCs/>
          <w:i/>
          <w:sz w:val="20"/>
          <w:szCs w:val="20"/>
        </w:rPr>
        <w:t>6</w:t>
      </w:r>
      <w:r w:rsidR="00D315AC" w:rsidRPr="00FF5B1F">
        <w:rPr>
          <w:rFonts w:ascii="Verdana" w:eastAsia="Verdana" w:hAnsi="Verdana" w:cs="Verdana"/>
          <w:b/>
          <w:bCs/>
          <w:i/>
          <w:sz w:val="20"/>
          <w:szCs w:val="20"/>
        </w:rPr>
        <w:t xml:space="preserve"> </w:t>
      </w:r>
      <w:r w:rsidR="00357E44" w:rsidRPr="00FF5B1F">
        <w:rPr>
          <w:rFonts w:ascii="Verdana" w:eastAsia="Verdana" w:hAnsi="Verdana" w:cs="Verdana"/>
          <w:b/>
          <w:bCs/>
          <w:i/>
          <w:sz w:val="20"/>
          <w:szCs w:val="20"/>
        </w:rPr>
        <w:t>–</w:t>
      </w:r>
      <w:r w:rsidR="00D315AC" w:rsidRPr="00FF5B1F">
        <w:rPr>
          <w:rFonts w:ascii="Verdana" w:eastAsia="Verdana" w:hAnsi="Verdana" w:cs="Verdana"/>
          <w:b/>
          <w:bCs/>
          <w:i/>
          <w:sz w:val="20"/>
          <w:szCs w:val="20"/>
        </w:rPr>
        <w:t xml:space="preserve"> </w:t>
      </w:r>
      <w:r w:rsidR="00A430CC" w:rsidRPr="00FF5B1F">
        <w:rPr>
          <w:rFonts w:ascii="Verdana" w:eastAsia="Verdana" w:hAnsi="Verdana" w:cs="Verdana"/>
          <w:b/>
          <w:bCs/>
          <w:i/>
          <w:sz w:val="20"/>
          <w:szCs w:val="20"/>
        </w:rPr>
        <w:t>Dec</w:t>
      </w:r>
      <w:r w:rsidR="00357E44" w:rsidRPr="00FF5B1F">
        <w:rPr>
          <w:rFonts w:ascii="Verdana" w:eastAsia="Verdana" w:hAnsi="Verdana" w:cs="Verdana"/>
          <w:b/>
          <w:bCs/>
          <w:i/>
          <w:sz w:val="20"/>
          <w:szCs w:val="20"/>
        </w:rPr>
        <w:t xml:space="preserve"> 201</w:t>
      </w:r>
      <w:r w:rsidR="00A430CC" w:rsidRPr="00FF5B1F">
        <w:rPr>
          <w:rFonts w:ascii="Verdana" w:eastAsia="Verdana" w:hAnsi="Verdana" w:cs="Verdana"/>
          <w:b/>
          <w:bCs/>
          <w:i/>
          <w:sz w:val="20"/>
          <w:szCs w:val="20"/>
        </w:rPr>
        <w:t>7</w:t>
      </w:r>
    </w:p>
    <w:p w14:paraId="08F942D1" w14:textId="77777777" w:rsidR="00D315AC" w:rsidRPr="00FF5B1F" w:rsidRDefault="00D315AC" w:rsidP="00F64332">
      <w:pPr>
        <w:spacing w:line="240" w:lineRule="auto"/>
        <w:jc w:val="both"/>
        <w:rPr>
          <w:rFonts w:ascii="Verdana" w:eastAsia="Verdana" w:hAnsi="Verdana" w:cs="Verdana"/>
          <w:b/>
          <w:bCs/>
          <w:i/>
          <w:sz w:val="20"/>
          <w:szCs w:val="20"/>
        </w:rPr>
      </w:pPr>
      <w:r w:rsidRPr="00FF5B1F">
        <w:rPr>
          <w:rFonts w:ascii="Verdana" w:eastAsia="Verdana" w:hAnsi="Verdana" w:cs="Verdana"/>
          <w:b/>
          <w:bCs/>
          <w:sz w:val="20"/>
          <w:szCs w:val="20"/>
        </w:rPr>
        <w:t xml:space="preserve">QA </w:t>
      </w:r>
      <w:r w:rsidR="00264C8D" w:rsidRPr="00FF5B1F">
        <w:rPr>
          <w:rFonts w:ascii="Verdana" w:eastAsia="Verdana" w:hAnsi="Verdana" w:cs="Verdana"/>
          <w:b/>
          <w:bCs/>
          <w:sz w:val="20"/>
          <w:szCs w:val="20"/>
        </w:rPr>
        <w:t>Lead</w:t>
      </w:r>
      <w:r w:rsidR="00765566" w:rsidRPr="00FF5B1F">
        <w:rPr>
          <w:rFonts w:ascii="Verdana" w:eastAsia="Verdana" w:hAnsi="Verdana" w:cs="Verdana"/>
          <w:b/>
          <w:bCs/>
          <w:sz w:val="20"/>
          <w:szCs w:val="20"/>
        </w:rPr>
        <w:t>,</w:t>
      </w:r>
      <w:r w:rsidRPr="00FF5B1F">
        <w:rPr>
          <w:rFonts w:ascii="Verdana" w:eastAsia="Verdana" w:hAnsi="Verdana" w:cs="Verdana"/>
          <w:b/>
          <w:bCs/>
          <w:sz w:val="20"/>
          <w:szCs w:val="20"/>
        </w:rPr>
        <w:t xml:space="preserve"> </w:t>
      </w:r>
      <w:r w:rsidR="00F10B0D" w:rsidRPr="00FF5B1F">
        <w:rPr>
          <w:rFonts w:ascii="Verdana" w:eastAsia="Verdana" w:hAnsi="Verdana" w:cs="Verdana"/>
          <w:b/>
          <w:bCs/>
          <w:sz w:val="20"/>
          <w:szCs w:val="20"/>
        </w:rPr>
        <w:t>B</w:t>
      </w:r>
      <w:r w:rsidR="00264C8D" w:rsidRPr="00FF5B1F">
        <w:rPr>
          <w:rFonts w:ascii="Verdana" w:eastAsia="Verdana" w:hAnsi="Verdana" w:cs="Verdana"/>
          <w:b/>
          <w:bCs/>
          <w:sz w:val="20"/>
          <w:szCs w:val="20"/>
        </w:rPr>
        <w:t>anking</w:t>
      </w:r>
      <w:r w:rsidRPr="00FF5B1F">
        <w:rPr>
          <w:rFonts w:ascii="Verdana" w:eastAsia="Verdana" w:hAnsi="Verdana" w:cs="Verdana"/>
          <w:b/>
          <w:bCs/>
          <w:sz w:val="20"/>
          <w:szCs w:val="20"/>
        </w:rPr>
        <w:t xml:space="preserve"> Applications</w:t>
      </w:r>
      <w:r w:rsidR="00765566" w:rsidRPr="00FF5B1F">
        <w:rPr>
          <w:rFonts w:ascii="Verdana" w:eastAsia="Verdana" w:hAnsi="Verdana" w:cs="Verdana"/>
          <w:b/>
          <w:bCs/>
          <w:sz w:val="20"/>
          <w:szCs w:val="20"/>
        </w:rPr>
        <w:t xml:space="preserve">, </w:t>
      </w:r>
      <w:r w:rsidR="00264C8D" w:rsidRPr="00FF5B1F">
        <w:rPr>
          <w:rFonts w:ascii="Verdana" w:eastAsia="Verdana" w:hAnsi="Verdana" w:cs="Verdana"/>
          <w:b/>
          <w:bCs/>
          <w:i/>
          <w:sz w:val="20"/>
          <w:szCs w:val="20"/>
        </w:rPr>
        <w:t>Hyderabad, India</w:t>
      </w:r>
    </w:p>
    <w:p w14:paraId="5D850D1D" w14:textId="77777777" w:rsidR="00264C8D" w:rsidRPr="00FF5B1F" w:rsidRDefault="00264C8D" w:rsidP="00F64332">
      <w:pPr>
        <w:spacing w:line="240" w:lineRule="auto"/>
        <w:jc w:val="both"/>
        <w:rPr>
          <w:rFonts w:ascii="Verdana" w:eastAsia="Verdana" w:hAnsi="Verdana" w:cs="Verdana"/>
          <w:b/>
          <w:bCs/>
          <w:i/>
          <w:sz w:val="20"/>
          <w:szCs w:val="20"/>
        </w:rPr>
      </w:pPr>
    </w:p>
    <w:p w14:paraId="2465366E"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Involved in writing Test Scripts for the main application functionality such as validation, business workflow.</w:t>
      </w:r>
    </w:p>
    <w:p w14:paraId="59E5E723"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lastRenderedPageBreak/>
        <w:t>Played the role of Manual Tester to analyze business requirements, understanding design specifications to understand application functionality.</w:t>
      </w:r>
    </w:p>
    <w:p w14:paraId="63E10700"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Prepare detailed Test Cases, Test Scenarios, and schedules based on Requirements and Design documents and executed according to the test plan.</w:t>
      </w:r>
    </w:p>
    <w:p w14:paraId="4AD66A4F"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Executed and maintained manual test cases. Performed Functional, System, and Regression Testing.</w:t>
      </w:r>
    </w:p>
    <w:p w14:paraId="1EB93457"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Prepared detailed status reports and update the status to the business and technical teams during weekly review meetings.</w:t>
      </w:r>
    </w:p>
    <w:p w14:paraId="4219A6B3"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Involved in manually testing of various modules of the application to ensure application stability and functionality.</w:t>
      </w:r>
    </w:p>
    <w:p w14:paraId="6D1D0A99"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Conversant with analyzing requirements and defining high level and low-level test requirements and detail test cases.</w:t>
      </w:r>
    </w:p>
    <w:p w14:paraId="0E2C8D2A"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Performed System, Regression, Functional and User Acceptance testing.</w:t>
      </w:r>
    </w:p>
    <w:p w14:paraId="5E304837"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Conducted functionality, interface and integration testing during the various phases of the project.</w:t>
      </w:r>
    </w:p>
    <w:p w14:paraId="7D4F5C83"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Involved in the project Kickoff meetings, Verification and Walk through meetings with team.</w:t>
      </w:r>
    </w:p>
    <w:p w14:paraId="689D1B6D"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Performed Defect tracking in Quality Center. Designed scripts in Test Plan, and performed execution in Test Lab.</w:t>
      </w:r>
    </w:p>
    <w:p w14:paraId="6E321EF4"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Generated daily execution reports from Report Module in QC.</w:t>
      </w:r>
    </w:p>
    <w:p w14:paraId="13DA683C" w14:textId="77777777" w:rsidR="007A1CAC" w:rsidRPr="00FF5B1F" w:rsidRDefault="007A1CAC" w:rsidP="00F64332">
      <w:pPr>
        <w:pStyle w:val="ListParagraph"/>
        <w:widowControl/>
        <w:numPr>
          <w:ilvl w:val="0"/>
          <w:numId w:val="41"/>
        </w:numPr>
        <w:autoSpaceDE/>
        <w:autoSpaceDN/>
        <w:adjustRightInd/>
        <w:jc w:val="both"/>
        <w:rPr>
          <w:rFonts w:ascii="Verdana" w:hAnsi="Verdana" w:cs="Tahoma"/>
          <w:b/>
          <w:sz w:val="20"/>
          <w:szCs w:val="20"/>
        </w:rPr>
      </w:pPr>
      <w:r w:rsidRPr="00FF5B1F">
        <w:rPr>
          <w:rFonts w:ascii="Verdana" w:hAnsi="Verdana" w:cs="Tahoma"/>
          <w:sz w:val="20"/>
          <w:szCs w:val="20"/>
          <w:shd w:val="clear" w:color="auto" w:fill="FFFFFF"/>
        </w:rPr>
        <w:t>Assisted developers with reproducing defects and providing additional information as needed.</w:t>
      </w:r>
    </w:p>
    <w:p w14:paraId="3EDA58FF" w14:textId="77777777" w:rsidR="00A430CC" w:rsidRPr="00FF5B1F" w:rsidRDefault="00A430CC" w:rsidP="00F64332">
      <w:pPr>
        <w:spacing w:line="240" w:lineRule="auto"/>
        <w:jc w:val="both"/>
        <w:rPr>
          <w:rFonts w:ascii="Verdana" w:hAnsi="Verdana" w:cs="Tahoma"/>
          <w:sz w:val="20"/>
          <w:szCs w:val="20"/>
          <w:shd w:val="clear" w:color="auto" w:fill="FFFFFF"/>
        </w:rPr>
      </w:pPr>
    </w:p>
    <w:p w14:paraId="59951477" w14:textId="77777777" w:rsidR="00A430CC" w:rsidRPr="00FF5B1F" w:rsidRDefault="00A430CC" w:rsidP="00F64332">
      <w:pPr>
        <w:spacing w:line="240" w:lineRule="auto"/>
        <w:jc w:val="both"/>
        <w:rPr>
          <w:rFonts w:ascii="Verdana" w:hAnsi="Verdana" w:cs="Tahoma"/>
          <w:sz w:val="20"/>
          <w:szCs w:val="20"/>
          <w:shd w:val="clear" w:color="auto" w:fill="FFFFFF"/>
        </w:rPr>
      </w:pPr>
      <w:r w:rsidRPr="00FF5B1F">
        <w:rPr>
          <w:rFonts w:ascii="Verdana" w:hAnsi="Verdana" w:cs="Tahoma"/>
          <w:b/>
          <w:sz w:val="20"/>
          <w:szCs w:val="20"/>
          <w:shd w:val="clear" w:color="auto" w:fill="FFFFFF"/>
        </w:rPr>
        <w:t>Environment:</w:t>
      </w:r>
      <w:r w:rsidRPr="00FF5B1F">
        <w:rPr>
          <w:rFonts w:ascii="Verdana" w:hAnsi="Verdana" w:cs="Tahoma"/>
          <w:sz w:val="20"/>
          <w:szCs w:val="20"/>
          <w:shd w:val="clear" w:color="auto" w:fill="FFFFFF"/>
        </w:rPr>
        <w:t xml:space="preserve"> Manual Testing, Quality Center, HTML, Java, Windows, MS Excel, MS power point.</w:t>
      </w:r>
    </w:p>
    <w:p w14:paraId="5FA71CE0" w14:textId="77777777" w:rsidR="008943D6" w:rsidRPr="00FF5B1F" w:rsidRDefault="008943D6" w:rsidP="00F64332">
      <w:pPr>
        <w:spacing w:line="240" w:lineRule="auto"/>
        <w:jc w:val="both"/>
        <w:rPr>
          <w:rFonts w:ascii="Verdana" w:hAnsi="Verdana" w:cs="Tahoma"/>
          <w:sz w:val="20"/>
          <w:szCs w:val="20"/>
          <w:shd w:val="clear" w:color="auto" w:fill="FFFFFF"/>
        </w:rPr>
      </w:pPr>
    </w:p>
    <w:p w14:paraId="58FED1BC" w14:textId="77777777" w:rsidR="008D6929" w:rsidRPr="00FF5B1F" w:rsidRDefault="008D6929" w:rsidP="00F64332">
      <w:pPr>
        <w:spacing w:line="240" w:lineRule="auto"/>
        <w:jc w:val="both"/>
        <w:rPr>
          <w:rFonts w:ascii="Verdana" w:eastAsia="Verdana" w:hAnsi="Verdana" w:cs="Verdana"/>
          <w:sz w:val="20"/>
          <w:szCs w:val="20"/>
        </w:rPr>
      </w:pPr>
    </w:p>
    <w:p w14:paraId="42C105B8" w14:textId="5A48F63A" w:rsidR="007771C9" w:rsidRPr="00FF5B1F" w:rsidRDefault="007A1CAC"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sz w:val="16"/>
          <w:szCs w:val="16"/>
        </w:rPr>
        <w:t>Capgemini</w:t>
      </w:r>
      <w:r w:rsidRPr="00FF5B1F">
        <w:rPr>
          <w:rFonts w:ascii="Verdana" w:eastAsia="Verdana" w:hAnsi="Verdana" w:cs="Verdana"/>
          <w:b/>
          <w:bCs/>
          <w:color w:val="000000"/>
          <w:sz w:val="16"/>
          <w:szCs w:val="16"/>
        </w:rPr>
        <w:t>, FDI</w:t>
      </w:r>
      <w:r w:rsidR="007771C9" w:rsidRPr="00FF5B1F">
        <w:rPr>
          <w:rFonts w:ascii="Verdana" w:eastAsia="Verdana" w:hAnsi="Verdana" w:cs="Verdana"/>
          <w:b/>
          <w:bCs/>
          <w:color w:val="000000"/>
          <w:sz w:val="16"/>
          <w:szCs w:val="16"/>
        </w:rPr>
        <w:t xml:space="preserve"> EMEA, BPe ST, Code drop1,2&amp; 3</w:t>
      </w:r>
      <w:r w:rsidR="007771C9" w:rsidRPr="00FF5B1F">
        <w:rPr>
          <w:rFonts w:ascii="Verdana" w:eastAsia="Verdana" w:hAnsi="Verdana" w:cs="Verdana"/>
          <w:b/>
          <w:bCs/>
          <w:color w:val="000000"/>
          <w:sz w:val="16"/>
          <w:szCs w:val="16"/>
        </w:rPr>
        <w:tab/>
      </w:r>
      <w:r w:rsidRPr="00FF5B1F">
        <w:rPr>
          <w:rFonts w:ascii="Verdana" w:eastAsia="Verdana" w:hAnsi="Verdana" w:cs="Verdana"/>
          <w:b/>
          <w:bCs/>
          <w:color w:val="000000"/>
          <w:sz w:val="16"/>
          <w:szCs w:val="16"/>
        </w:rPr>
        <w:t xml:space="preserve">              </w:t>
      </w:r>
      <w:r w:rsidRPr="00FF5B1F">
        <w:rPr>
          <w:rFonts w:ascii="Verdana" w:eastAsia="Verdana" w:hAnsi="Verdana" w:cs="Verdana"/>
          <w:b/>
          <w:bCs/>
          <w:color w:val="000000"/>
          <w:sz w:val="16"/>
          <w:szCs w:val="16"/>
        </w:rPr>
        <w:tab/>
      </w:r>
      <w:r w:rsidRPr="00FF5B1F">
        <w:rPr>
          <w:rFonts w:ascii="Verdana" w:eastAsia="Verdana" w:hAnsi="Verdana" w:cs="Verdana"/>
          <w:b/>
          <w:bCs/>
          <w:color w:val="000000"/>
          <w:sz w:val="16"/>
          <w:szCs w:val="16"/>
        </w:rPr>
        <w:tab/>
      </w:r>
      <w:r w:rsidRPr="00FF5B1F">
        <w:rPr>
          <w:rFonts w:ascii="Verdana" w:eastAsia="Verdana" w:hAnsi="Verdana" w:cs="Verdana"/>
          <w:b/>
          <w:bCs/>
          <w:color w:val="000000"/>
          <w:sz w:val="16"/>
          <w:szCs w:val="16"/>
        </w:rPr>
        <w:tab/>
        <w:t xml:space="preserve">    </w:t>
      </w:r>
      <w:r w:rsidR="007771C9" w:rsidRPr="00FF5B1F">
        <w:rPr>
          <w:rFonts w:ascii="Verdana" w:eastAsia="Verdana" w:hAnsi="Verdana" w:cs="Verdana"/>
          <w:b/>
          <w:bCs/>
          <w:i/>
          <w:sz w:val="16"/>
          <w:szCs w:val="16"/>
        </w:rPr>
        <w:t>J</w:t>
      </w:r>
      <w:r w:rsidR="00AE35F1" w:rsidRPr="00FF5B1F">
        <w:rPr>
          <w:rFonts w:ascii="Verdana" w:eastAsia="Verdana" w:hAnsi="Verdana" w:cs="Verdana"/>
          <w:b/>
          <w:bCs/>
          <w:i/>
          <w:sz w:val="16"/>
          <w:szCs w:val="16"/>
        </w:rPr>
        <w:t>uly</w:t>
      </w:r>
      <w:r w:rsidR="007771C9" w:rsidRPr="00FF5B1F">
        <w:rPr>
          <w:rFonts w:ascii="Verdana" w:eastAsia="Verdana" w:hAnsi="Verdana" w:cs="Verdana"/>
          <w:b/>
          <w:bCs/>
          <w:i/>
          <w:sz w:val="16"/>
          <w:szCs w:val="16"/>
        </w:rPr>
        <w:t xml:space="preserve"> 201</w:t>
      </w:r>
      <w:r w:rsidR="00AE35F1" w:rsidRPr="00FF5B1F">
        <w:rPr>
          <w:rFonts w:ascii="Verdana" w:eastAsia="Verdana" w:hAnsi="Verdana" w:cs="Verdana"/>
          <w:b/>
          <w:bCs/>
          <w:i/>
          <w:sz w:val="16"/>
          <w:szCs w:val="16"/>
        </w:rPr>
        <w:t>5</w:t>
      </w:r>
      <w:r w:rsidR="007771C9" w:rsidRPr="00FF5B1F">
        <w:rPr>
          <w:rFonts w:ascii="Verdana" w:eastAsia="Verdana" w:hAnsi="Verdana" w:cs="Verdana"/>
          <w:b/>
          <w:bCs/>
          <w:i/>
          <w:sz w:val="16"/>
          <w:szCs w:val="16"/>
        </w:rPr>
        <w:t xml:space="preserve"> – </w:t>
      </w:r>
      <w:r w:rsidR="00AE35F1" w:rsidRPr="00FF5B1F">
        <w:rPr>
          <w:rFonts w:ascii="Verdana" w:eastAsia="Verdana" w:hAnsi="Verdana" w:cs="Verdana"/>
          <w:b/>
          <w:bCs/>
          <w:i/>
          <w:sz w:val="16"/>
          <w:szCs w:val="16"/>
        </w:rPr>
        <w:t>Jan</w:t>
      </w:r>
      <w:r w:rsidR="007771C9" w:rsidRPr="00FF5B1F">
        <w:rPr>
          <w:rFonts w:ascii="Verdana" w:eastAsia="Verdana" w:hAnsi="Verdana" w:cs="Verdana"/>
          <w:b/>
          <w:bCs/>
          <w:i/>
          <w:sz w:val="16"/>
          <w:szCs w:val="16"/>
        </w:rPr>
        <w:t xml:space="preserve"> 201</w:t>
      </w:r>
      <w:r w:rsidR="00AE35F1" w:rsidRPr="00FF5B1F">
        <w:rPr>
          <w:rFonts w:ascii="Verdana" w:eastAsia="Verdana" w:hAnsi="Verdana" w:cs="Verdana"/>
          <w:b/>
          <w:bCs/>
          <w:i/>
          <w:sz w:val="16"/>
          <w:szCs w:val="16"/>
        </w:rPr>
        <w:t>6</w:t>
      </w:r>
    </w:p>
    <w:p w14:paraId="02053751" w14:textId="23B64831" w:rsidR="007771C9" w:rsidRPr="00FF5B1F" w:rsidRDefault="007771C9" w:rsidP="00F64332">
      <w:pPr>
        <w:spacing w:line="240" w:lineRule="auto"/>
        <w:jc w:val="both"/>
        <w:rPr>
          <w:rFonts w:ascii="Verdana" w:eastAsia="Verdana" w:hAnsi="Verdana" w:cs="Verdana"/>
          <w:b/>
          <w:bCs/>
          <w:i/>
          <w:sz w:val="16"/>
          <w:szCs w:val="16"/>
        </w:rPr>
      </w:pPr>
      <w:r w:rsidRPr="00FF5B1F">
        <w:rPr>
          <w:rFonts w:ascii="Verdana" w:eastAsia="Verdana" w:hAnsi="Verdana" w:cs="Verdana"/>
          <w:b/>
          <w:bCs/>
          <w:sz w:val="16"/>
          <w:szCs w:val="16"/>
        </w:rPr>
        <w:t xml:space="preserve">QA Lead, </w:t>
      </w:r>
      <w:r w:rsidR="00866468" w:rsidRPr="00FF5B1F">
        <w:rPr>
          <w:rFonts w:ascii="Verdana" w:eastAsia="Verdana" w:hAnsi="Verdana" w:cs="Verdana"/>
          <w:b/>
          <w:bCs/>
          <w:sz w:val="16"/>
          <w:szCs w:val="16"/>
        </w:rPr>
        <w:t>B</w:t>
      </w:r>
      <w:r w:rsidRPr="00FF5B1F">
        <w:rPr>
          <w:rFonts w:ascii="Verdana" w:eastAsia="Verdana" w:hAnsi="Verdana" w:cs="Verdana"/>
          <w:b/>
          <w:bCs/>
          <w:sz w:val="16"/>
          <w:szCs w:val="16"/>
        </w:rPr>
        <w:t xml:space="preserve">anking Applications, </w:t>
      </w:r>
      <w:r w:rsidRPr="00FF5B1F">
        <w:rPr>
          <w:rFonts w:ascii="Verdana" w:eastAsia="Verdana" w:hAnsi="Verdana" w:cs="Verdana"/>
          <w:b/>
          <w:bCs/>
          <w:i/>
          <w:sz w:val="16"/>
          <w:szCs w:val="16"/>
        </w:rPr>
        <w:t>Hyderabad, India</w:t>
      </w:r>
    </w:p>
    <w:p w14:paraId="22FC378D" w14:textId="77777777" w:rsidR="00C837F4" w:rsidRPr="00FF5B1F" w:rsidRDefault="00C837F4" w:rsidP="00F64332">
      <w:pPr>
        <w:spacing w:line="240" w:lineRule="auto"/>
        <w:jc w:val="both"/>
        <w:rPr>
          <w:rFonts w:ascii="Verdana" w:eastAsia="Verdana" w:hAnsi="Verdana" w:cs="Verdana"/>
          <w:b/>
          <w:bCs/>
          <w:i/>
          <w:sz w:val="16"/>
          <w:szCs w:val="16"/>
        </w:rPr>
      </w:pPr>
    </w:p>
    <w:p w14:paraId="1D27DF3E" w14:textId="77777777" w:rsidR="00AE35F1" w:rsidRPr="00FF5B1F" w:rsidRDefault="00AE35F1" w:rsidP="00F64332">
      <w:pPr>
        <w:spacing w:line="240" w:lineRule="auto"/>
        <w:jc w:val="both"/>
        <w:rPr>
          <w:rFonts w:ascii="Verdana" w:eastAsia="Verdana" w:hAnsi="Verdana" w:cs="Verdana"/>
          <w:b/>
          <w:bCs/>
          <w:i/>
          <w:sz w:val="16"/>
          <w:szCs w:val="16"/>
        </w:rPr>
      </w:pPr>
    </w:p>
    <w:p w14:paraId="27D80981" w14:textId="242BEF5F" w:rsidR="00AE35F1" w:rsidRPr="00FF5B1F" w:rsidRDefault="007A1CAC"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sz w:val="16"/>
          <w:szCs w:val="16"/>
        </w:rPr>
        <w:t>Capgemini,</w:t>
      </w:r>
      <w:r w:rsidRPr="00FF5B1F">
        <w:rPr>
          <w:rFonts w:ascii="Verdana" w:eastAsia="Verdana" w:hAnsi="Verdana" w:cs="Verdana"/>
          <w:b/>
          <w:bCs/>
          <w:color w:val="000000"/>
          <w:sz w:val="16"/>
          <w:szCs w:val="16"/>
        </w:rPr>
        <w:t xml:space="preserve"> </w:t>
      </w:r>
      <w:r w:rsidR="00AE35F1" w:rsidRPr="00FF5B1F">
        <w:rPr>
          <w:rFonts w:ascii="Verdana" w:eastAsia="Verdana" w:hAnsi="Verdana" w:cs="Verdana"/>
          <w:b/>
          <w:bCs/>
          <w:color w:val="000000"/>
          <w:sz w:val="16"/>
          <w:szCs w:val="16"/>
        </w:rPr>
        <w:t>HSBC, Commercial Credit card conversion SIT &amp; UAT</w:t>
      </w:r>
      <w:r w:rsidR="00AE35F1" w:rsidRPr="00FF5B1F">
        <w:rPr>
          <w:rFonts w:ascii="Verdana" w:eastAsia="Verdana" w:hAnsi="Verdana" w:cs="Verdana"/>
          <w:b/>
          <w:bCs/>
          <w:color w:val="000000"/>
          <w:sz w:val="16"/>
          <w:szCs w:val="16"/>
        </w:rPr>
        <w:tab/>
      </w:r>
      <w:r w:rsidRPr="00FF5B1F">
        <w:rPr>
          <w:rFonts w:ascii="Verdana" w:eastAsia="Verdana" w:hAnsi="Verdana" w:cs="Verdana"/>
          <w:b/>
          <w:bCs/>
          <w:color w:val="000000"/>
          <w:sz w:val="16"/>
          <w:szCs w:val="16"/>
        </w:rPr>
        <w:t xml:space="preserve">            </w:t>
      </w:r>
      <w:r w:rsidR="00AE35F1" w:rsidRPr="00FF5B1F">
        <w:rPr>
          <w:rFonts w:ascii="Verdana" w:eastAsia="Verdana" w:hAnsi="Verdana" w:cs="Verdana"/>
          <w:b/>
          <w:bCs/>
          <w:color w:val="000000"/>
          <w:sz w:val="16"/>
          <w:szCs w:val="16"/>
        </w:rPr>
        <w:t>March 2014 – April 2015</w:t>
      </w:r>
    </w:p>
    <w:p w14:paraId="25F1597B"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color w:val="000000"/>
          <w:sz w:val="16"/>
          <w:szCs w:val="16"/>
        </w:rPr>
        <w:t xml:space="preserve">QA Lead, </w:t>
      </w:r>
      <w:r w:rsidR="00866468" w:rsidRPr="00FF5B1F">
        <w:rPr>
          <w:rFonts w:ascii="Verdana" w:eastAsia="Verdana" w:hAnsi="Verdana" w:cs="Verdana"/>
          <w:b/>
          <w:bCs/>
          <w:color w:val="000000"/>
          <w:sz w:val="16"/>
          <w:szCs w:val="16"/>
        </w:rPr>
        <w:t>B</w:t>
      </w:r>
      <w:r w:rsidRPr="00FF5B1F">
        <w:rPr>
          <w:rFonts w:ascii="Verdana" w:eastAsia="Verdana" w:hAnsi="Verdana" w:cs="Verdana"/>
          <w:b/>
          <w:bCs/>
          <w:color w:val="000000"/>
          <w:sz w:val="16"/>
          <w:szCs w:val="16"/>
        </w:rPr>
        <w:t xml:space="preserve">anking Applications, </w:t>
      </w:r>
      <w:r w:rsidRPr="00FF5B1F">
        <w:rPr>
          <w:rFonts w:ascii="Verdana" w:eastAsia="Verdana" w:hAnsi="Verdana" w:cs="Verdana"/>
          <w:b/>
          <w:bCs/>
          <w:i/>
          <w:color w:val="000000"/>
          <w:sz w:val="16"/>
          <w:szCs w:val="16"/>
        </w:rPr>
        <w:t>Hyderabad, India</w:t>
      </w:r>
    </w:p>
    <w:p w14:paraId="37027F54"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p>
    <w:p w14:paraId="014F7727" w14:textId="77777777" w:rsidR="00AE35F1" w:rsidRPr="00FF5B1F" w:rsidRDefault="00AE35F1" w:rsidP="00F64332">
      <w:pPr>
        <w:spacing w:line="240" w:lineRule="auto"/>
        <w:jc w:val="both"/>
        <w:rPr>
          <w:rFonts w:ascii="Verdana" w:eastAsia="Verdana" w:hAnsi="Verdana" w:cs="Verdana"/>
          <w:sz w:val="16"/>
          <w:szCs w:val="16"/>
        </w:rPr>
      </w:pPr>
    </w:p>
    <w:p w14:paraId="609ABDA7" w14:textId="3C72858F" w:rsidR="00AE35F1" w:rsidRPr="00FF5B1F" w:rsidRDefault="007A1CAC"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sz w:val="16"/>
          <w:szCs w:val="16"/>
        </w:rPr>
        <w:t>Capgemini</w:t>
      </w:r>
      <w:r w:rsidRPr="00FF5B1F">
        <w:rPr>
          <w:rFonts w:ascii="Verdana" w:eastAsia="Verdana" w:hAnsi="Verdana" w:cs="Verdana"/>
          <w:b/>
          <w:bCs/>
          <w:color w:val="000000"/>
          <w:sz w:val="16"/>
          <w:szCs w:val="16"/>
        </w:rPr>
        <w:t xml:space="preserve">, FDI </w:t>
      </w:r>
      <w:r w:rsidR="00AE35F1" w:rsidRPr="00FF5B1F">
        <w:rPr>
          <w:rFonts w:ascii="Verdana" w:eastAsia="Verdana" w:hAnsi="Verdana" w:cs="Verdana"/>
          <w:b/>
          <w:bCs/>
          <w:color w:val="000000"/>
          <w:sz w:val="16"/>
          <w:szCs w:val="16"/>
        </w:rPr>
        <w:t>DBS, Release 13.06</w:t>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Pr="00FF5B1F">
        <w:rPr>
          <w:rFonts w:ascii="Verdana" w:eastAsia="Verdana" w:hAnsi="Verdana" w:cs="Verdana"/>
          <w:b/>
          <w:bCs/>
          <w:color w:val="000000"/>
          <w:sz w:val="16"/>
          <w:szCs w:val="16"/>
        </w:rPr>
        <w:t xml:space="preserve">                         </w:t>
      </w:r>
      <w:r w:rsidR="00AE35F1" w:rsidRPr="00FF5B1F">
        <w:rPr>
          <w:rFonts w:ascii="Verdana" w:eastAsia="Verdana" w:hAnsi="Verdana" w:cs="Verdana"/>
          <w:b/>
          <w:bCs/>
          <w:color w:val="000000"/>
          <w:sz w:val="16"/>
          <w:szCs w:val="16"/>
        </w:rPr>
        <w:t>August 2013 – Jan 2014</w:t>
      </w:r>
    </w:p>
    <w:p w14:paraId="2B6A8923" w14:textId="77777777" w:rsidR="00AE35F1" w:rsidRPr="00FF5B1F" w:rsidRDefault="00AE35F1" w:rsidP="00F64332">
      <w:pPr>
        <w:pStyle w:val="Header"/>
        <w:tabs>
          <w:tab w:val="clear" w:pos="4320"/>
          <w:tab w:val="clear" w:pos="8640"/>
        </w:tabs>
        <w:jc w:val="both"/>
        <w:rPr>
          <w:rFonts w:ascii="Verdana" w:eastAsia="Verdana" w:hAnsi="Verdana" w:cs="Verdana"/>
          <w:b/>
          <w:bCs/>
          <w:i/>
          <w:color w:val="000000"/>
          <w:sz w:val="16"/>
          <w:szCs w:val="16"/>
        </w:rPr>
      </w:pPr>
      <w:r w:rsidRPr="00FF5B1F">
        <w:rPr>
          <w:rFonts w:ascii="Verdana" w:eastAsia="Verdana" w:hAnsi="Verdana" w:cs="Verdana"/>
          <w:b/>
          <w:bCs/>
          <w:color w:val="000000"/>
          <w:sz w:val="16"/>
          <w:szCs w:val="16"/>
        </w:rPr>
        <w:t xml:space="preserve">QA Analyst, </w:t>
      </w:r>
      <w:r w:rsidR="00866468" w:rsidRPr="00FF5B1F">
        <w:rPr>
          <w:rFonts w:ascii="Verdana" w:eastAsia="Verdana" w:hAnsi="Verdana" w:cs="Verdana"/>
          <w:b/>
          <w:bCs/>
          <w:color w:val="000000"/>
          <w:sz w:val="16"/>
          <w:szCs w:val="16"/>
        </w:rPr>
        <w:t>B</w:t>
      </w:r>
      <w:r w:rsidRPr="00FF5B1F">
        <w:rPr>
          <w:rFonts w:ascii="Verdana" w:eastAsia="Verdana" w:hAnsi="Verdana" w:cs="Verdana"/>
          <w:b/>
          <w:bCs/>
          <w:color w:val="000000"/>
          <w:sz w:val="16"/>
          <w:szCs w:val="16"/>
        </w:rPr>
        <w:t>an</w:t>
      </w:r>
      <w:r w:rsidR="00866468" w:rsidRPr="00FF5B1F">
        <w:rPr>
          <w:rFonts w:ascii="Verdana" w:eastAsia="Verdana" w:hAnsi="Verdana" w:cs="Verdana"/>
          <w:b/>
          <w:bCs/>
          <w:color w:val="000000"/>
          <w:sz w:val="16"/>
          <w:szCs w:val="16"/>
        </w:rPr>
        <w:t>k</w:t>
      </w:r>
      <w:r w:rsidRPr="00FF5B1F">
        <w:rPr>
          <w:rFonts w:ascii="Verdana" w:eastAsia="Verdana" w:hAnsi="Verdana" w:cs="Verdana"/>
          <w:b/>
          <w:bCs/>
          <w:color w:val="000000"/>
          <w:sz w:val="16"/>
          <w:szCs w:val="16"/>
        </w:rPr>
        <w:t xml:space="preserve">ing Applications, </w:t>
      </w:r>
      <w:r w:rsidRPr="00FF5B1F">
        <w:rPr>
          <w:rFonts w:ascii="Verdana" w:eastAsia="Verdana" w:hAnsi="Verdana" w:cs="Verdana"/>
          <w:b/>
          <w:bCs/>
          <w:i/>
          <w:color w:val="000000"/>
          <w:sz w:val="16"/>
          <w:szCs w:val="16"/>
        </w:rPr>
        <w:t>Hyderabad, India</w:t>
      </w:r>
    </w:p>
    <w:p w14:paraId="311BBE03"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p>
    <w:p w14:paraId="306D3366" w14:textId="77777777" w:rsidR="00AE35F1" w:rsidRPr="00FF5B1F" w:rsidRDefault="00AE35F1" w:rsidP="00F64332">
      <w:pPr>
        <w:spacing w:line="240" w:lineRule="auto"/>
        <w:jc w:val="both"/>
        <w:rPr>
          <w:rFonts w:ascii="Verdana" w:eastAsia="Verdana" w:hAnsi="Verdana" w:cs="Verdana"/>
          <w:sz w:val="16"/>
          <w:szCs w:val="16"/>
        </w:rPr>
      </w:pPr>
    </w:p>
    <w:p w14:paraId="68599A02" w14:textId="41135E52" w:rsidR="00AE35F1" w:rsidRPr="00FF5B1F" w:rsidRDefault="007A1CAC"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sz w:val="16"/>
          <w:szCs w:val="16"/>
        </w:rPr>
        <w:t>Capgemini</w:t>
      </w:r>
      <w:r w:rsidRPr="00FF5B1F">
        <w:rPr>
          <w:rFonts w:ascii="Verdana" w:eastAsia="Verdana" w:hAnsi="Verdana" w:cs="Verdana"/>
          <w:b/>
          <w:bCs/>
          <w:color w:val="000000"/>
          <w:sz w:val="16"/>
          <w:szCs w:val="16"/>
        </w:rPr>
        <w:t>, Fiserv</w:t>
      </w:r>
      <w:r w:rsidR="002D5E36" w:rsidRPr="00FF5B1F">
        <w:rPr>
          <w:rFonts w:ascii="Verdana" w:eastAsia="Verdana" w:hAnsi="Verdana" w:cs="Verdana"/>
          <w:b/>
          <w:bCs/>
          <w:color w:val="000000"/>
          <w:sz w:val="16"/>
          <w:szCs w:val="16"/>
        </w:rPr>
        <w:t>,</w:t>
      </w:r>
      <w:r w:rsidR="00AE35F1" w:rsidRPr="00FF5B1F">
        <w:rPr>
          <w:rFonts w:ascii="Verdana" w:eastAsia="Verdana" w:hAnsi="Verdana" w:cs="Verdana"/>
          <w:b/>
          <w:bCs/>
          <w:color w:val="000000"/>
          <w:sz w:val="16"/>
          <w:szCs w:val="16"/>
        </w:rPr>
        <w:t xml:space="preserve"> BAU</w:t>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2D5E36" w:rsidRPr="00FF5B1F">
        <w:rPr>
          <w:rFonts w:ascii="Verdana" w:eastAsia="Verdana" w:hAnsi="Verdana" w:cs="Verdana"/>
          <w:b/>
          <w:bCs/>
          <w:color w:val="000000"/>
          <w:sz w:val="16"/>
          <w:szCs w:val="16"/>
        </w:rPr>
        <w:t xml:space="preserve"> </w:t>
      </w:r>
      <w:r w:rsidR="00AE35F1" w:rsidRPr="00FF5B1F">
        <w:rPr>
          <w:rFonts w:ascii="Verdana" w:eastAsia="Verdana" w:hAnsi="Verdana" w:cs="Verdana"/>
          <w:b/>
          <w:bCs/>
          <w:color w:val="000000"/>
          <w:sz w:val="16"/>
          <w:szCs w:val="16"/>
        </w:rPr>
        <w:t>April 2012 – Mar 2013</w:t>
      </w:r>
    </w:p>
    <w:p w14:paraId="50762348"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color w:val="000000"/>
          <w:sz w:val="16"/>
          <w:szCs w:val="16"/>
        </w:rPr>
        <w:t xml:space="preserve">QA Analyst, </w:t>
      </w:r>
      <w:r w:rsidR="00866468" w:rsidRPr="00FF5B1F">
        <w:rPr>
          <w:rFonts w:ascii="Verdana" w:eastAsia="Verdana" w:hAnsi="Verdana" w:cs="Verdana"/>
          <w:b/>
          <w:bCs/>
          <w:color w:val="000000"/>
          <w:sz w:val="16"/>
          <w:szCs w:val="16"/>
        </w:rPr>
        <w:t>B</w:t>
      </w:r>
      <w:r w:rsidRPr="00FF5B1F">
        <w:rPr>
          <w:rFonts w:ascii="Verdana" w:eastAsia="Verdana" w:hAnsi="Verdana" w:cs="Verdana"/>
          <w:b/>
          <w:bCs/>
          <w:color w:val="000000"/>
          <w:sz w:val="16"/>
          <w:szCs w:val="16"/>
        </w:rPr>
        <w:t xml:space="preserve">anking Applications, </w:t>
      </w:r>
      <w:r w:rsidRPr="00FF5B1F">
        <w:rPr>
          <w:rFonts w:ascii="Verdana" w:eastAsia="Verdana" w:hAnsi="Verdana" w:cs="Verdana"/>
          <w:b/>
          <w:bCs/>
          <w:i/>
          <w:color w:val="000000"/>
          <w:sz w:val="16"/>
          <w:szCs w:val="16"/>
        </w:rPr>
        <w:t>Hyderabad, India</w:t>
      </w:r>
    </w:p>
    <w:p w14:paraId="5F3451DA"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p>
    <w:p w14:paraId="0ED0CB6E" w14:textId="77777777" w:rsidR="00AE35F1" w:rsidRPr="00FF5B1F" w:rsidRDefault="00AE35F1" w:rsidP="00F64332">
      <w:pPr>
        <w:spacing w:line="240" w:lineRule="auto"/>
        <w:jc w:val="both"/>
        <w:rPr>
          <w:rFonts w:ascii="Verdana" w:eastAsia="Verdana" w:hAnsi="Verdana" w:cs="Verdana"/>
          <w:sz w:val="16"/>
          <w:szCs w:val="16"/>
        </w:rPr>
      </w:pPr>
    </w:p>
    <w:p w14:paraId="7B1901EA" w14:textId="24364E24" w:rsidR="00AE35F1" w:rsidRPr="00FF5B1F" w:rsidRDefault="007A1CAC"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sz w:val="16"/>
          <w:szCs w:val="16"/>
        </w:rPr>
        <w:t>Capgemini</w:t>
      </w:r>
      <w:r w:rsidRPr="00FF5B1F">
        <w:rPr>
          <w:rFonts w:ascii="Verdana" w:eastAsia="Verdana" w:hAnsi="Verdana" w:cs="Verdana"/>
          <w:b/>
          <w:bCs/>
          <w:color w:val="000000"/>
          <w:sz w:val="16"/>
          <w:szCs w:val="16"/>
        </w:rPr>
        <w:t>, FDI</w:t>
      </w:r>
      <w:r w:rsidR="00AE35F1" w:rsidRPr="00FF5B1F">
        <w:rPr>
          <w:rFonts w:ascii="Verdana" w:eastAsia="Verdana" w:hAnsi="Verdana" w:cs="Verdana"/>
          <w:b/>
          <w:bCs/>
          <w:color w:val="000000"/>
          <w:sz w:val="16"/>
          <w:szCs w:val="16"/>
        </w:rPr>
        <w:t xml:space="preserve"> </w:t>
      </w:r>
      <w:r w:rsidR="002D5E36" w:rsidRPr="00FF5B1F">
        <w:rPr>
          <w:rFonts w:ascii="Verdana" w:eastAsia="Verdana" w:hAnsi="Verdana" w:cs="Verdana"/>
          <w:b/>
          <w:bCs/>
          <w:color w:val="000000"/>
          <w:sz w:val="16"/>
          <w:szCs w:val="16"/>
        </w:rPr>
        <w:t>DBS,</w:t>
      </w:r>
      <w:r w:rsidR="00AE35F1" w:rsidRPr="00FF5B1F">
        <w:rPr>
          <w:rFonts w:ascii="Verdana" w:eastAsia="Verdana" w:hAnsi="Verdana" w:cs="Verdana"/>
          <w:b/>
          <w:bCs/>
          <w:color w:val="000000"/>
          <w:sz w:val="16"/>
          <w:szCs w:val="16"/>
        </w:rPr>
        <w:t xml:space="preserve"> Release 2010 and 2011</w:t>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2D5E36" w:rsidRPr="00FF5B1F">
        <w:rPr>
          <w:rFonts w:ascii="Verdana" w:eastAsia="Verdana" w:hAnsi="Verdana" w:cs="Verdana"/>
          <w:b/>
          <w:bCs/>
          <w:color w:val="000000"/>
          <w:sz w:val="16"/>
          <w:szCs w:val="16"/>
        </w:rPr>
        <w:t xml:space="preserve">       </w:t>
      </w:r>
      <w:r w:rsidRPr="00FF5B1F">
        <w:rPr>
          <w:rFonts w:ascii="Verdana" w:eastAsia="Verdana" w:hAnsi="Verdana" w:cs="Verdana"/>
          <w:b/>
          <w:bCs/>
          <w:color w:val="000000"/>
          <w:sz w:val="16"/>
          <w:szCs w:val="16"/>
        </w:rPr>
        <w:t xml:space="preserve">             </w:t>
      </w:r>
      <w:r w:rsidR="00AE35F1" w:rsidRPr="00FF5B1F">
        <w:rPr>
          <w:rFonts w:ascii="Verdana" w:eastAsia="Verdana" w:hAnsi="Verdana" w:cs="Verdana"/>
          <w:b/>
          <w:bCs/>
          <w:color w:val="000000"/>
          <w:sz w:val="16"/>
          <w:szCs w:val="16"/>
        </w:rPr>
        <w:t>December 2009 – Mar 2012</w:t>
      </w:r>
    </w:p>
    <w:p w14:paraId="096B6EBD"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color w:val="000000"/>
          <w:sz w:val="16"/>
          <w:szCs w:val="16"/>
        </w:rPr>
        <w:t xml:space="preserve">QA Analyst, </w:t>
      </w:r>
      <w:r w:rsidR="00866468" w:rsidRPr="00FF5B1F">
        <w:rPr>
          <w:rFonts w:ascii="Verdana" w:eastAsia="Verdana" w:hAnsi="Verdana" w:cs="Verdana"/>
          <w:b/>
          <w:bCs/>
          <w:color w:val="000000"/>
          <w:sz w:val="16"/>
          <w:szCs w:val="16"/>
        </w:rPr>
        <w:t>B</w:t>
      </w:r>
      <w:r w:rsidRPr="00FF5B1F">
        <w:rPr>
          <w:rFonts w:ascii="Verdana" w:eastAsia="Verdana" w:hAnsi="Verdana" w:cs="Verdana"/>
          <w:b/>
          <w:bCs/>
          <w:color w:val="000000"/>
          <w:sz w:val="16"/>
          <w:szCs w:val="16"/>
        </w:rPr>
        <w:t xml:space="preserve">anking Applications, </w:t>
      </w:r>
      <w:r w:rsidRPr="00FF5B1F">
        <w:rPr>
          <w:rFonts w:ascii="Verdana" w:eastAsia="Verdana" w:hAnsi="Verdana" w:cs="Verdana"/>
          <w:b/>
          <w:bCs/>
          <w:i/>
          <w:color w:val="000000"/>
          <w:sz w:val="16"/>
          <w:szCs w:val="16"/>
        </w:rPr>
        <w:t>Hyderabad, India</w:t>
      </w:r>
    </w:p>
    <w:p w14:paraId="7983FE88" w14:textId="77777777" w:rsidR="00AE35F1" w:rsidRPr="00FF5B1F" w:rsidRDefault="00AE35F1" w:rsidP="00F64332">
      <w:pPr>
        <w:spacing w:line="240" w:lineRule="auto"/>
        <w:jc w:val="both"/>
        <w:rPr>
          <w:rFonts w:ascii="Verdana" w:eastAsia="Verdana" w:hAnsi="Verdana" w:cs="Verdana"/>
          <w:b/>
          <w:bCs/>
          <w:sz w:val="16"/>
          <w:szCs w:val="16"/>
        </w:rPr>
      </w:pPr>
    </w:p>
    <w:p w14:paraId="57C8983F" w14:textId="4CD8A9E1" w:rsidR="00AE35F1" w:rsidRPr="00FF5B1F" w:rsidRDefault="007A1CAC"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sz w:val="16"/>
          <w:szCs w:val="16"/>
        </w:rPr>
        <w:t>Capgemini</w:t>
      </w:r>
      <w:r w:rsidRPr="00FF5B1F">
        <w:rPr>
          <w:rFonts w:ascii="Verdana" w:eastAsia="Verdana" w:hAnsi="Verdana" w:cs="Verdana"/>
          <w:b/>
          <w:bCs/>
          <w:color w:val="000000"/>
          <w:sz w:val="16"/>
          <w:szCs w:val="16"/>
        </w:rPr>
        <w:t xml:space="preserve"> ,</w:t>
      </w:r>
      <w:r w:rsidR="00AE35F1" w:rsidRPr="00FF5B1F">
        <w:rPr>
          <w:rFonts w:ascii="Verdana" w:eastAsia="Verdana" w:hAnsi="Verdana" w:cs="Verdana"/>
          <w:b/>
          <w:bCs/>
          <w:color w:val="000000"/>
          <w:sz w:val="16"/>
          <w:szCs w:val="16"/>
        </w:rPr>
        <w:t>21</w:t>
      </w:r>
      <w:r w:rsidR="00AE35F1" w:rsidRPr="00FF5B1F">
        <w:rPr>
          <w:rFonts w:ascii="Verdana" w:eastAsia="Verdana" w:hAnsi="Verdana" w:cs="Verdana"/>
          <w:b/>
          <w:bCs/>
          <w:color w:val="000000"/>
          <w:sz w:val="16"/>
          <w:szCs w:val="16"/>
          <w:vertAlign w:val="superscript"/>
        </w:rPr>
        <w:t>st</w:t>
      </w:r>
      <w:r w:rsidR="00AE35F1" w:rsidRPr="00FF5B1F">
        <w:rPr>
          <w:rFonts w:ascii="Verdana" w:eastAsia="Verdana" w:hAnsi="Verdana" w:cs="Verdana"/>
          <w:b/>
          <w:bCs/>
          <w:color w:val="000000"/>
          <w:sz w:val="16"/>
          <w:szCs w:val="16"/>
        </w:rPr>
        <w:t xml:space="preserve"> </w:t>
      </w:r>
      <w:r w:rsidR="002D5E36" w:rsidRPr="00FF5B1F">
        <w:rPr>
          <w:rFonts w:ascii="Verdana" w:eastAsia="Verdana" w:hAnsi="Verdana" w:cs="Verdana"/>
          <w:b/>
          <w:bCs/>
          <w:color w:val="000000"/>
          <w:sz w:val="16"/>
          <w:szCs w:val="16"/>
        </w:rPr>
        <w:t>Century,</w:t>
      </w:r>
      <w:r w:rsidR="00AE35F1" w:rsidRPr="00FF5B1F">
        <w:rPr>
          <w:rFonts w:ascii="Verdana" w:eastAsia="Verdana" w:hAnsi="Verdana" w:cs="Verdana"/>
          <w:b/>
          <w:bCs/>
          <w:color w:val="000000"/>
          <w:sz w:val="16"/>
          <w:szCs w:val="16"/>
        </w:rPr>
        <w:t xml:space="preserve"> </w:t>
      </w:r>
      <w:r w:rsidR="002D5E36" w:rsidRPr="00FF5B1F">
        <w:rPr>
          <w:rFonts w:ascii="Verdana" w:eastAsia="Verdana" w:hAnsi="Verdana" w:cs="Verdana"/>
          <w:b/>
          <w:bCs/>
          <w:color w:val="000000"/>
          <w:sz w:val="16"/>
          <w:szCs w:val="16"/>
        </w:rPr>
        <w:t>Review (Legacy)</w:t>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AE35F1" w:rsidRPr="00FF5B1F">
        <w:rPr>
          <w:rFonts w:ascii="Verdana" w:eastAsia="Verdana" w:hAnsi="Verdana" w:cs="Verdana"/>
          <w:b/>
          <w:bCs/>
          <w:color w:val="000000"/>
          <w:sz w:val="16"/>
          <w:szCs w:val="16"/>
        </w:rPr>
        <w:tab/>
      </w:r>
      <w:r w:rsidR="002D5E36" w:rsidRPr="00FF5B1F">
        <w:rPr>
          <w:rFonts w:ascii="Verdana" w:eastAsia="Verdana" w:hAnsi="Verdana" w:cs="Verdana"/>
          <w:b/>
          <w:bCs/>
          <w:color w:val="000000"/>
          <w:sz w:val="16"/>
          <w:szCs w:val="16"/>
        </w:rPr>
        <w:tab/>
        <w:t xml:space="preserve">        </w:t>
      </w:r>
      <w:r w:rsidRPr="00FF5B1F">
        <w:rPr>
          <w:rFonts w:ascii="Verdana" w:eastAsia="Verdana" w:hAnsi="Verdana" w:cs="Verdana"/>
          <w:b/>
          <w:bCs/>
          <w:color w:val="000000"/>
          <w:sz w:val="16"/>
          <w:szCs w:val="16"/>
        </w:rPr>
        <w:t xml:space="preserve"> </w:t>
      </w:r>
      <w:r w:rsidR="002D5E36" w:rsidRPr="00FF5B1F">
        <w:rPr>
          <w:rFonts w:ascii="Verdana" w:eastAsia="Verdana" w:hAnsi="Verdana" w:cs="Verdana"/>
          <w:b/>
          <w:bCs/>
          <w:color w:val="000000"/>
          <w:sz w:val="16"/>
          <w:szCs w:val="16"/>
        </w:rPr>
        <w:t>October</w:t>
      </w:r>
      <w:r w:rsidR="00AE35F1" w:rsidRPr="00FF5B1F">
        <w:rPr>
          <w:rFonts w:ascii="Verdana" w:eastAsia="Verdana" w:hAnsi="Verdana" w:cs="Verdana"/>
          <w:b/>
          <w:bCs/>
          <w:color w:val="000000"/>
          <w:sz w:val="16"/>
          <w:szCs w:val="16"/>
        </w:rPr>
        <w:t xml:space="preserve"> 200</w:t>
      </w:r>
      <w:r w:rsidR="002D5E36" w:rsidRPr="00FF5B1F">
        <w:rPr>
          <w:rFonts w:ascii="Verdana" w:eastAsia="Verdana" w:hAnsi="Verdana" w:cs="Verdana"/>
          <w:b/>
          <w:bCs/>
          <w:color w:val="000000"/>
          <w:sz w:val="16"/>
          <w:szCs w:val="16"/>
        </w:rPr>
        <w:t>6</w:t>
      </w:r>
      <w:r w:rsidR="00AE35F1" w:rsidRPr="00FF5B1F">
        <w:rPr>
          <w:rFonts w:ascii="Verdana" w:eastAsia="Verdana" w:hAnsi="Verdana" w:cs="Verdana"/>
          <w:b/>
          <w:bCs/>
          <w:color w:val="000000"/>
          <w:sz w:val="16"/>
          <w:szCs w:val="16"/>
        </w:rPr>
        <w:t xml:space="preserve"> – </w:t>
      </w:r>
      <w:r w:rsidR="002D5E36" w:rsidRPr="00FF5B1F">
        <w:rPr>
          <w:rFonts w:ascii="Verdana" w:eastAsia="Verdana" w:hAnsi="Verdana" w:cs="Verdana"/>
          <w:b/>
          <w:bCs/>
          <w:color w:val="000000"/>
          <w:sz w:val="16"/>
          <w:szCs w:val="16"/>
        </w:rPr>
        <w:t>April 2009</w:t>
      </w:r>
    </w:p>
    <w:p w14:paraId="45859801" w14:textId="77777777" w:rsidR="00AE35F1" w:rsidRPr="00FF5B1F" w:rsidRDefault="00AE35F1" w:rsidP="00F64332">
      <w:pPr>
        <w:pStyle w:val="Header"/>
        <w:tabs>
          <w:tab w:val="clear" w:pos="4320"/>
          <w:tab w:val="clear" w:pos="8640"/>
        </w:tabs>
        <w:jc w:val="both"/>
        <w:rPr>
          <w:rFonts w:ascii="Verdana" w:eastAsia="Verdana" w:hAnsi="Verdana" w:cs="Verdana"/>
          <w:b/>
          <w:bCs/>
          <w:color w:val="000000"/>
          <w:sz w:val="16"/>
          <w:szCs w:val="16"/>
        </w:rPr>
      </w:pPr>
      <w:r w:rsidRPr="00FF5B1F">
        <w:rPr>
          <w:rFonts w:ascii="Verdana" w:eastAsia="Verdana" w:hAnsi="Verdana" w:cs="Verdana"/>
          <w:b/>
          <w:bCs/>
          <w:color w:val="000000"/>
          <w:sz w:val="16"/>
          <w:szCs w:val="16"/>
        </w:rPr>
        <w:t xml:space="preserve">QA Analyst, </w:t>
      </w:r>
      <w:r w:rsidR="00B00125" w:rsidRPr="00FF5B1F">
        <w:rPr>
          <w:rFonts w:ascii="Verdana" w:eastAsia="Verdana" w:hAnsi="Verdana" w:cs="Verdana"/>
          <w:b/>
          <w:bCs/>
          <w:color w:val="000000"/>
          <w:sz w:val="16"/>
          <w:szCs w:val="16"/>
        </w:rPr>
        <w:t>B</w:t>
      </w:r>
      <w:r w:rsidRPr="00FF5B1F">
        <w:rPr>
          <w:rFonts w:ascii="Verdana" w:eastAsia="Verdana" w:hAnsi="Verdana" w:cs="Verdana"/>
          <w:b/>
          <w:bCs/>
          <w:color w:val="000000"/>
          <w:sz w:val="16"/>
          <w:szCs w:val="16"/>
        </w:rPr>
        <w:t xml:space="preserve">anking Applications, </w:t>
      </w:r>
      <w:r w:rsidRPr="00FF5B1F">
        <w:rPr>
          <w:rFonts w:ascii="Verdana" w:eastAsia="Verdana" w:hAnsi="Verdana" w:cs="Verdana"/>
          <w:b/>
          <w:bCs/>
          <w:i/>
          <w:color w:val="000000"/>
          <w:sz w:val="16"/>
          <w:szCs w:val="16"/>
        </w:rPr>
        <w:t>Hyderabad, India</w:t>
      </w:r>
    </w:p>
    <w:p w14:paraId="31254684" w14:textId="72014476" w:rsidR="00F10B0D" w:rsidRPr="00FF5B1F" w:rsidRDefault="00F10B0D" w:rsidP="00F64332">
      <w:pPr>
        <w:pStyle w:val="Heading1"/>
        <w:spacing w:line="276" w:lineRule="auto"/>
        <w:jc w:val="both"/>
        <w:rPr>
          <w:rFonts w:ascii="Verdana" w:eastAsia="Georgia" w:hAnsi="Verdana" w:cs="Georgia"/>
          <w:sz w:val="24"/>
          <w:szCs w:val="24"/>
        </w:rPr>
      </w:pPr>
      <w:r w:rsidRPr="00FF5B1F">
        <w:rPr>
          <w:rFonts w:ascii="Verdana" w:eastAsia="Georgia" w:hAnsi="Verdana" w:cs="Georgia"/>
          <w:sz w:val="24"/>
          <w:szCs w:val="24"/>
        </w:rPr>
        <w:t>E</w:t>
      </w:r>
      <w:r w:rsidRPr="00FF5B1F">
        <w:rPr>
          <w:rFonts w:ascii="Verdana" w:eastAsia="Georgia" w:hAnsi="Verdana" w:cs="Georgia"/>
          <w:sz w:val="20"/>
          <w:szCs w:val="20"/>
        </w:rPr>
        <w:t>DUCATION</w:t>
      </w:r>
    </w:p>
    <w:p w14:paraId="7E0EFBDC" w14:textId="77777777" w:rsidR="00F10B0D" w:rsidRPr="00FF5B1F" w:rsidRDefault="00F10B0D" w:rsidP="00F64332">
      <w:pPr>
        <w:spacing w:line="240" w:lineRule="auto"/>
        <w:jc w:val="both"/>
        <w:rPr>
          <w:rFonts w:ascii="Verdana" w:eastAsia="Verdana" w:hAnsi="Verdana" w:cs="Verdana"/>
          <w:b/>
          <w:bCs/>
          <w:sz w:val="20"/>
          <w:szCs w:val="20"/>
        </w:rPr>
      </w:pPr>
      <w:r w:rsidRPr="00FF5B1F">
        <w:rPr>
          <w:rFonts w:ascii="Verdana" w:eastAsia="Verdana" w:hAnsi="Verdana" w:cs="Verdana"/>
          <w:b/>
          <w:bCs/>
          <w:sz w:val="16"/>
          <w:szCs w:val="16"/>
        </w:rPr>
        <w:t>Bachelor of Technology</w:t>
      </w:r>
      <w:r w:rsidRPr="00FF5B1F">
        <w:rPr>
          <w:rFonts w:ascii="Verdana" w:eastAsia="Verdana" w:hAnsi="Verdana" w:cs="Verdana"/>
          <w:b/>
          <w:bCs/>
          <w:sz w:val="20"/>
          <w:szCs w:val="20"/>
        </w:rPr>
        <w:t xml:space="preserve"> </w:t>
      </w:r>
      <w:r w:rsidRPr="00FF5B1F">
        <w:rPr>
          <w:rFonts w:ascii="Verdana" w:eastAsia="Verdana" w:hAnsi="Verdana" w:cs="Verdana"/>
          <w:i/>
          <w:iCs/>
          <w:sz w:val="20"/>
          <w:szCs w:val="20"/>
        </w:rPr>
        <w:t xml:space="preserve">JNTU, India                    </w:t>
      </w:r>
      <w:r w:rsidRPr="00FF5B1F">
        <w:rPr>
          <w:rFonts w:ascii="Verdana" w:eastAsia="Verdana" w:hAnsi="Verdana" w:cs="Verdana"/>
          <w:i/>
          <w:iCs/>
          <w:sz w:val="20"/>
          <w:szCs w:val="20"/>
        </w:rPr>
        <w:tab/>
      </w:r>
      <w:r w:rsidRPr="00FF5B1F">
        <w:rPr>
          <w:rFonts w:ascii="Verdana" w:eastAsia="Verdana" w:hAnsi="Verdana" w:cs="Verdana"/>
          <w:sz w:val="20"/>
          <w:szCs w:val="20"/>
        </w:rPr>
        <w:t xml:space="preserve">    </w:t>
      </w:r>
      <w:r w:rsidRPr="00FF5B1F">
        <w:rPr>
          <w:rFonts w:ascii="Verdana" w:eastAsia="Verdana" w:hAnsi="Verdana" w:cs="Verdana"/>
          <w:sz w:val="20"/>
          <w:szCs w:val="20"/>
        </w:rPr>
        <w:tab/>
        <w:t xml:space="preserve">          </w:t>
      </w:r>
      <w:r w:rsidRPr="00FF5B1F">
        <w:rPr>
          <w:rFonts w:ascii="Verdana" w:eastAsia="Verdana" w:hAnsi="Verdana" w:cs="Verdana"/>
          <w:sz w:val="20"/>
          <w:szCs w:val="20"/>
        </w:rPr>
        <w:tab/>
      </w:r>
      <w:r w:rsidRPr="00FF5B1F">
        <w:rPr>
          <w:rFonts w:ascii="Verdana" w:eastAsia="Verdana" w:hAnsi="Verdana" w:cs="Verdana"/>
          <w:sz w:val="20"/>
          <w:szCs w:val="20"/>
        </w:rPr>
        <w:tab/>
      </w:r>
      <w:r w:rsidRPr="00FF5B1F">
        <w:rPr>
          <w:rFonts w:ascii="Verdana" w:eastAsia="Verdana" w:hAnsi="Verdana" w:cs="Verdana"/>
          <w:b/>
          <w:bCs/>
          <w:i/>
          <w:iCs/>
          <w:sz w:val="16"/>
          <w:szCs w:val="16"/>
        </w:rPr>
        <w:t>May 2003</w:t>
      </w:r>
    </w:p>
    <w:p w14:paraId="1FE112D2" w14:textId="77777777" w:rsidR="00F10B0D" w:rsidRPr="00FF5B1F" w:rsidRDefault="00F10B0D" w:rsidP="00F64332">
      <w:pPr>
        <w:spacing w:line="240" w:lineRule="auto"/>
        <w:jc w:val="both"/>
        <w:rPr>
          <w:rFonts w:ascii="Verdana" w:eastAsia="Verdana" w:hAnsi="Verdana" w:cs="Verdana"/>
          <w:sz w:val="20"/>
          <w:szCs w:val="20"/>
        </w:rPr>
      </w:pPr>
      <w:r w:rsidRPr="00FF5B1F">
        <w:rPr>
          <w:rFonts w:ascii="Verdana" w:eastAsia="Verdana" w:hAnsi="Verdana" w:cs="Verdana"/>
          <w:sz w:val="20"/>
          <w:szCs w:val="20"/>
        </w:rPr>
        <w:t>Major: Information Technology</w:t>
      </w:r>
    </w:p>
    <w:p w14:paraId="189BCB59" w14:textId="35AC640B" w:rsidR="00F10B0D" w:rsidRPr="00FF5B1F" w:rsidRDefault="00F10B0D" w:rsidP="00F64332">
      <w:pPr>
        <w:spacing w:line="240" w:lineRule="auto"/>
        <w:jc w:val="both"/>
        <w:rPr>
          <w:rFonts w:ascii="Verdana" w:eastAsia="Verdana" w:hAnsi="Verdana" w:cs="Verdana"/>
          <w:sz w:val="20"/>
          <w:szCs w:val="20"/>
        </w:rPr>
      </w:pPr>
    </w:p>
    <w:p w14:paraId="2BD4CCA1" w14:textId="3186D988" w:rsidR="001519E3" w:rsidRPr="00FF5B1F" w:rsidRDefault="00F10B0D" w:rsidP="00F64332">
      <w:pPr>
        <w:spacing w:line="240" w:lineRule="auto"/>
        <w:jc w:val="both"/>
        <w:rPr>
          <w:rFonts w:ascii="Verdana" w:hAnsi="Verdana"/>
        </w:rPr>
      </w:pPr>
      <w:r w:rsidRPr="00FF5B1F">
        <w:rPr>
          <w:rFonts w:ascii="Verdana" w:eastAsia="Verdana" w:hAnsi="Verdana" w:cs="Verdana"/>
          <w:b/>
          <w:bCs/>
          <w:sz w:val="16"/>
          <w:szCs w:val="16"/>
        </w:rPr>
        <w:t>Certification</w:t>
      </w:r>
      <w:r w:rsidRPr="00FF5B1F">
        <w:rPr>
          <w:rFonts w:ascii="Verdana" w:eastAsia="Verdana" w:hAnsi="Verdana" w:cs="Verdana"/>
          <w:b/>
          <w:bCs/>
          <w:sz w:val="20"/>
          <w:szCs w:val="20"/>
        </w:rPr>
        <w:t xml:space="preserve"> </w:t>
      </w:r>
      <w:r w:rsidRPr="00FF5B1F">
        <w:rPr>
          <w:rFonts w:ascii="Verdana" w:eastAsia="Verdana" w:hAnsi="Verdana" w:cs="Verdana"/>
          <w:i/>
          <w:sz w:val="20"/>
          <w:szCs w:val="20"/>
        </w:rPr>
        <w:t>CSTE, QC</w:t>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i/>
          <w:iCs/>
          <w:sz w:val="20"/>
          <w:szCs w:val="20"/>
        </w:rPr>
        <w:tab/>
      </w:r>
      <w:r w:rsidRPr="00FF5B1F">
        <w:rPr>
          <w:rFonts w:ascii="Verdana" w:eastAsia="Verdana" w:hAnsi="Verdana" w:cs="Verdana"/>
          <w:b/>
          <w:i/>
          <w:iCs/>
          <w:sz w:val="16"/>
          <w:szCs w:val="16"/>
        </w:rPr>
        <w:t>Jan 2006</w:t>
      </w:r>
    </w:p>
    <w:sectPr w:rsidR="001519E3" w:rsidRPr="00FF5B1F" w:rsidSect="00F0147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5CD1" w14:textId="77777777" w:rsidR="007A2A1C" w:rsidRDefault="007A2A1C" w:rsidP="003964E3">
      <w:pPr>
        <w:spacing w:line="240" w:lineRule="auto"/>
      </w:pPr>
      <w:r>
        <w:separator/>
      </w:r>
    </w:p>
  </w:endnote>
  <w:endnote w:type="continuationSeparator" w:id="0">
    <w:p w14:paraId="0E27AD8F" w14:textId="77777777" w:rsidR="007A2A1C" w:rsidRDefault="007A2A1C" w:rsidP="003964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40D40" w14:textId="77777777" w:rsidR="007A2A1C" w:rsidRDefault="007A2A1C" w:rsidP="003964E3">
      <w:pPr>
        <w:spacing w:line="240" w:lineRule="auto"/>
      </w:pPr>
      <w:r>
        <w:separator/>
      </w:r>
    </w:p>
  </w:footnote>
  <w:footnote w:type="continuationSeparator" w:id="0">
    <w:p w14:paraId="7F770A9F" w14:textId="77777777" w:rsidR="007A2A1C" w:rsidRDefault="007A2A1C" w:rsidP="003964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06D6"/>
    <w:multiLevelType w:val="hybridMultilevel"/>
    <w:tmpl w:val="E5663F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B7450"/>
    <w:multiLevelType w:val="hybridMultilevel"/>
    <w:tmpl w:val="C1345928"/>
    <w:lvl w:ilvl="0" w:tplc="0409000D">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Bookman Old Style"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Bookman Old Style"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Bookman Old Style"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0D1B0255"/>
    <w:multiLevelType w:val="hybridMultilevel"/>
    <w:tmpl w:val="1ED666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15:restartNumberingAfterBreak="0">
    <w:nsid w:val="0FD81394"/>
    <w:multiLevelType w:val="hybridMultilevel"/>
    <w:tmpl w:val="9EA6E9E6"/>
    <w:lvl w:ilvl="0" w:tplc="524802D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A64D8"/>
    <w:multiLevelType w:val="hybridMultilevel"/>
    <w:tmpl w:val="48FC456C"/>
    <w:lvl w:ilvl="0" w:tplc="AE30FAD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B7349"/>
    <w:multiLevelType w:val="hybridMultilevel"/>
    <w:tmpl w:val="322C1FF8"/>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21CBA"/>
    <w:multiLevelType w:val="hybridMultilevel"/>
    <w:tmpl w:val="1ABA9616"/>
    <w:lvl w:ilvl="0" w:tplc="16063FF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64DA1"/>
    <w:multiLevelType w:val="hybridMultilevel"/>
    <w:tmpl w:val="BFD4A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CA3B4B"/>
    <w:multiLevelType w:val="hybridMultilevel"/>
    <w:tmpl w:val="B59A5D10"/>
    <w:lvl w:ilvl="0" w:tplc="FF82BC26">
      <w:numFmt w:val="bullet"/>
      <w:lvlText w:val="·"/>
      <w:lvlJc w:val="left"/>
      <w:pPr>
        <w:ind w:left="1440" w:hanging="108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24C4E"/>
    <w:multiLevelType w:val="hybridMultilevel"/>
    <w:tmpl w:val="4FCCB388"/>
    <w:lvl w:ilvl="0" w:tplc="F95E455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D03F5"/>
    <w:multiLevelType w:val="hybridMultilevel"/>
    <w:tmpl w:val="E782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0638D"/>
    <w:multiLevelType w:val="hybridMultilevel"/>
    <w:tmpl w:val="75C2F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A647300"/>
    <w:multiLevelType w:val="hybridMultilevel"/>
    <w:tmpl w:val="1974F17A"/>
    <w:lvl w:ilvl="0" w:tplc="67D4C17A">
      <w:start w:val="1"/>
      <w:numFmt w:val="bullet"/>
      <w:lvlText w:val="•"/>
      <w:lvlJc w:val="left"/>
      <w:pPr>
        <w:ind w:left="113"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16FAFB04">
      <w:start w:val="1"/>
      <w:numFmt w:val="bullet"/>
      <w:lvlText w:val="o"/>
      <w:lvlJc w:val="left"/>
      <w:pPr>
        <w:ind w:left="10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2" w:tplc="8A2EA1EA">
      <w:start w:val="1"/>
      <w:numFmt w:val="bullet"/>
      <w:lvlText w:val="▪"/>
      <w:lvlJc w:val="left"/>
      <w:pPr>
        <w:ind w:left="18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3" w:tplc="FBBC181E">
      <w:start w:val="1"/>
      <w:numFmt w:val="bullet"/>
      <w:lvlText w:val="•"/>
      <w:lvlJc w:val="left"/>
      <w:pPr>
        <w:ind w:left="25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9C9C7AB0">
      <w:start w:val="1"/>
      <w:numFmt w:val="bullet"/>
      <w:lvlText w:val="o"/>
      <w:lvlJc w:val="left"/>
      <w:pPr>
        <w:ind w:left="324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5" w:tplc="2C4822F0">
      <w:start w:val="1"/>
      <w:numFmt w:val="bullet"/>
      <w:lvlText w:val="▪"/>
      <w:lvlJc w:val="left"/>
      <w:pPr>
        <w:ind w:left="396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6" w:tplc="BAF6FF6C">
      <w:start w:val="1"/>
      <w:numFmt w:val="bullet"/>
      <w:lvlText w:val="•"/>
      <w:lvlJc w:val="left"/>
      <w:pPr>
        <w:ind w:left="468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5D34EDF0">
      <w:start w:val="1"/>
      <w:numFmt w:val="bullet"/>
      <w:lvlText w:val="o"/>
      <w:lvlJc w:val="left"/>
      <w:pPr>
        <w:ind w:left="540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8" w:tplc="AB58FAD4">
      <w:start w:val="1"/>
      <w:numFmt w:val="bullet"/>
      <w:lvlText w:val="▪"/>
      <w:lvlJc w:val="left"/>
      <w:pPr>
        <w:ind w:left="6120"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abstractNum>
  <w:abstractNum w:abstractNumId="13" w15:restartNumberingAfterBreak="0">
    <w:nsid w:val="30810540"/>
    <w:multiLevelType w:val="hybridMultilevel"/>
    <w:tmpl w:val="D2463DCA"/>
    <w:lvl w:ilvl="0" w:tplc="F190BA9E">
      <w:numFmt w:val="bullet"/>
      <w:lvlText w:val="·"/>
      <w:lvlJc w:val="left"/>
      <w:pPr>
        <w:ind w:left="460" w:hanging="360"/>
      </w:pPr>
      <w:rPr>
        <w:rFonts w:ascii="Arial" w:eastAsia="Arial"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339524A8"/>
    <w:multiLevelType w:val="hybridMultilevel"/>
    <w:tmpl w:val="F1C0EC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DD32CF"/>
    <w:multiLevelType w:val="hybridMultilevel"/>
    <w:tmpl w:val="CB307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C53826"/>
    <w:multiLevelType w:val="hybridMultilevel"/>
    <w:tmpl w:val="63A63544"/>
    <w:lvl w:ilvl="0" w:tplc="9ED2891C">
      <w:numFmt w:val="bullet"/>
      <w:lvlText w:val="·"/>
      <w:lvlJc w:val="left"/>
      <w:pPr>
        <w:ind w:left="900" w:hanging="360"/>
      </w:pPr>
      <w:rPr>
        <w:rFonts w:ascii="Arial" w:eastAsia="Arial"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42544398"/>
    <w:multiLevelType w:val="multilevel"/>
    <w:tmpl w:val="CDCA77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575615"/>
    <w:multiLevelType w:val="hybridMultilevel"/>
    <w:tmpl w:val="703AC0B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0A5466"/>
    <w:multiLevelType w:val="hybridMultilevel"/>
    <w:tmpl w:val="42D8E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778BC"/>
    <w:multiLevelType w:val="hybridMultilevel"/>
    <w:tmpl w:val="4506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95693"/>
    <w:multiLevelType w:val="hybridMultilevel"/>
    <w:tmpl w:val="1298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03F"/>
    <w:multiLevelType w:val="multilevel"/>
    <w:tmpl w:val="4BDA8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A4E2C9A"/>
    <w:multiLevelType w:val="hybridMultilevel"/>
    <w:tmpl w:val="AFA8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55088"/>
    <w:multiLevelType w:val="hybridMultilevel"/>
    <w:tmpl w:val="91F4A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A30DFA"/>
    <w:multiLevelType w:val="hybridMultilevel"/>
    <w:tmpl w:val="AEAE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B0A9F"/>
    <w:multiLevelType w:val="multilevel"/>
    <w:tmpl w:val="28E6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A753E"/>
    <w:multiLevelType w:val="hybridMultilevel"/>
    <w:tmpl w:val="9DEE4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095C24"/>
    <w:multiLevelType w:val="hybridMultilevel"/>
    <w:tmpl w:val="585050AC"/>
    <w:lvl w:ilvl="0" w:tplc="0409000D">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D53B07"/>
    <w:multiLevelType w:val="hybridMultilevel"/>
    <w:tmpl w:val="7AF2190A"/>
    <w:lvl w:ilvl="0" w:tplc="1EFE6044">
      <w:numFmt w:val="bullet"/>
      <w:lvlText w:val="·"/>
      <w:lvlJc w:val="left"/>
      <w:pPr>
        <w:ind w:left="460" w:hanging="360"/>
      </w:pPr>
      <w:rPr>
        <w:rFonts w:ascii="Arial" w:eastAsia="Arial"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1" w15:restartNumberingAfterBreak="0">
    <w:nsid w:val="6922164E"/>
    <w:multiLevelType w:val="hybridMultilevel"/>
    <w:tmpl w:val="2B7A2EB6"/>
    <w:lvl w:ilvl="0" w:tplc="FFFFFFFF">
      <w:start w:val="1"/>
      <w:numFmt w:val="bullet"/>
      <w:lvlText w:val=""/>
      <w:lvlJc w:val="left"/>
      <w:pPr>
        <w:tabs>
          <w:tab w:val="num" w:pos="960"/>
        </w:tabs>
        <w:ind w:left="960" w:hanging="360"/>
      </w:pPr>
      <w:rPr>
        <w:rFonts w:ascii="Symbol" w:hAnsi="Symbol" w:hint="default"/>
      </w:rPr>
    </w:lvl>
    <w:lvl w:ilvl="1" w:tplc="04090001">
      <w:start w:val="1"/>
      <w:numFmt w:val="bullet"/>
      <w:lvlText w:val=""/>
      <w:lvlJc w:val="left"/>
      <w:pPr>
        <w:tabs>
          <w:tab w:val="num" w:pos="1680"/>
        </w:tabs>
        <w:ind w:left="1680" w:hanging="360"/>
      </w:pPr>
      <w:rPr>
        <w:rFonts w:ascii="Symbol" w:hAnsi="Symbol" w:hint="default"/>
      </w:rPr>
    </w:lvl>
    <w:lvl w:ilvl="2" w:tplc="FFFFFFFF" w:tentative="1">
      <w:start w:val="1"/>
      <w:numFmt w:val="bullet"/>
      <w:lvlText w:val=""/>
      <w:lvlJc w:val="left"/>
      <w:pPr>
        <w:tabs>
          <w:tab w:val="num" w:pos="2400"/>
        </w:tabs>
        <w:ind w:left="2400" w:hanging="360"/>
      </w:pPr>
      <w:rPr>
        <w:rFonts w:ascii="Wingdings" w:hAnsi="Wingdings" w:hint="default"/>
      </w:rPr>
    </w:lvl>
    <w:lvl w:ilvl="3" w:tplc="FFFFFFFF" w:tentative="1">
      <w:start w:val="1"/>
      <w:numFmt w:val="bullet"/>
      <w:lvlText w:val=""/>
      <w:lvlJc w:val="left"/>
      <w:pPr>
        <w:tabs>
          <w:tab w:val="num" w:pos="3120"/>
        </w:tabs>
        <w:ind w:left="3120" w:hanging="360"/>
      </w:pPr>
      <w:rPr>
        <w:rFonts w:ascii="Symbol" w:hAnsi="Symbol" w:hint="default"/>
      </w:rPr>
    </w:lvl>
    <w:lvl w:ilvl="4" w:tplc="FFFFFFFF" w:tentative="1">
      <w:start w:val="1"/>
      <w:numFmt w:val="bullet"/>
      <w:lvlText w:val="o"/>
      <w:lvlJc w:val="left"/>
      <w:pPr>
        <w:tabs>
          <w:tab w:val="num" w:pos="3840"/>
        </w:tabs>
        <w:ind w:left="3840" w:hanging="360"/>
      </w:pPr>
      <w:rPr>
        <w:rFonts w:ascii="Courier New" w:hAnsi="Courier New" w:cs="Courier New" w:hint="default"/>
      </w:rPr>
    </w:lvl>
    <w:lvl w:ilvl="5" w:tplc="FFFFFFFF" w:tentative="1">
      <w:start w:val="1"/>
      <w:numFmt w:val="bullet"/>
      <w:lvlText w:val=""/>
      <w:lvlJc w:val="left"/>
      <w:pPr>
        <w:tabs>
          <w:tab w:val="num" w:pos="4560"/>
        </w:tabs>
        <w:ind w:left="4560" w:hanging="360"/>
      </w:pPr>
      <w:rPr>
        <w:rFonts w:ascii="Wingdings" w:hAnsi="Wingdings" w:hint="default"/>
      </w:rPr>
    </w:lvl>
    <w:lvl w:ilvl="6" w:tplc="FFFFFFFF" w:tentative="1">
      <w:start w:val="1"/>
      <w:numFmt w:val="bullet"/>
      <w:lvlText w:val=""/>
      <w:lvlJc w:val="left"/>
      <w:pPr>
        <w:tabs>
          <w:tab w:val="num" w:pos="5280"/>
        </w:tabs>
        <w:ind w:left="5280" w:hanging="360"/>
      </w:pPr>
      <w:rPr>
        <w:rFonts w:ascii="Symbol" w:hAnsi="Symbol" w:hint="default"/>
      </w:rPr>
    </w:lvl>
    <w:lvl w:ilvl="7" w:tplc="FFFFFFFF" w:tentative="1">
      <w:start w:val="1"/>
      <w:numFmt w:val="bullet"/>
      <w:lvlText w:val="o"/>
      <w:lvlJc w:val="left"/>
      <w:pPr>
        <w:tabs>
          <w:tab w:val="num" w:pos="6000"/>
        </w:tabs>
        <w:ind w:left="6000" w:hanging="360"/>
      </w:pPr>
      <w:rPr>
        <w:rFonts w:ascii="Courier New" w:hAnsi="Courier New" w:cs="Courier New" w:hint="default"/>
      </w:rPr>
    </w:lvl>
    <w:lvl w:ilvl="8" w:tplc="FFFFFFFF" w:tentative="1">
      <w:start w:val="1"/>
      <w:numFmt w:val="bullet"/>
      <w:lvlText w:val=""/>
      <w:lvlJc w:val="left"/>
      <w:pPr>
        <w:tabs>
          <w:tab w:val="num" w:pos="6720"/>
        </w:tabs>
        <w:ind w:left="6720" w:hanging="360"/>
      </w:pPr>
      <w:rPr>
        <w:rFonts w:ascii="Wingdings" w:hAnsi="Wingdings" w:hint="default"/>
      </w:rPr>
    </w:lvl>
  </w:abstractNum>
  <w:abstractNum w:abstractNumId="32" w15:restartNumberingAfterBreak="0">
    <w:nsid w:val="6E091295"/>
    <w:multiLevelType w:val="hybridMultilevel"/>
    <w:tmpl w:val="F65E21A0"/>
    <w:lvl w:ilvl="0" w:tplc="9E209B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01D9A"/>
    <w:multiLevelType w:val="hybridMultilevel"/>
    <w:tmpl w:val="9C58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A6FBF"/>
    <w:multiLevelType w:val="hybridMultilevel"/>
    <w:tmpl w:val="4E22E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0A2A21"/>
    <w:multiLevelType w:val="hybridMultilevel"/>
    <w:tmpl w:val="C658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16021"/>
    <w:multiLevelType w:val="hybridMultilevel"/>
    <w:tmpl w:val="32AC5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8A2ECE"/>
    <w:multiLevelType w:val="hybridMultilevel"/>
    <w:tmpl w:val="AD44850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6"/>
  </w:num>
  <w:num w:numId="3">
    <w:abstractNumId w:val="23"/>
  </w:num>
  <w:num w:numId="4">
    <w:abstractNumId w:val="13"/>
  </w:num>
  <w:num w:numId="5">
    <w:abstractNumId w:val="7"/>
  </w:num>
  <w:num w:numId="6">
    <w:abstractNumId w:val="3"/>
  </w:num>
  <w:num w:numId="7">
    <w:abstractNumId w:val="24"/>
  </w:num>
  <w:num w:numId="8">
    <w:abstractNumId w:val="8"/>
  </w:num>
  <w:num w:numId="9">
    <w:abstractNumId w:val="20"/>
  </w:num>
  <w:num w:numId="10">
    <w:abstractNumId w:val="32"/>
  </w:num>
  <w:num w:numId="11">
    <w:abstractNumId w:val="34"/>
  </w:num>
  <w:num w:numId="12">
    <w:abstractNumId w:val="9"/>
  </w:num>
  <w:num w:numId="13">
    <w:abstractNumId w:val="10"/>
  </w:num>
  <w:num w:numId="14">
    <w:abstractNumId w:val="30"/>
  </w:num>
  <w:num w:numId="15">
    <w:abstractNumId w:val="15"/>
  </w:num>
  <w:num w:numId="16">
    <w:abstractNumId w:val="4"/>
  </w:num>
  <w:num w:numId="17">
    <w:abstractNumId w:val="2"/>
  </w:num>
  <w:num w:numId="18">
    <w:abstractNumId w:val="16"/>
  </w:num>
  <w:num w:numId="19">
    <w:abstractNumId w:val="0"/>
  </w:num>
  <w:num w:numId="20">
    <w:abstractNumId w:val="12"/>
  </w:num>
  <w:num w:numId="21">
    <w:abstractNumId w:val="27"/>
  </w:num>
  <w:num w:numId="22">
    <w:abstractNumId w:val="14"/>
  </w:num>
  <w:num w:numId="23">
    <w:abstractNumId w:val="22"/>
  </w:num>
  <w:num w:numId="24">
    <w:abstractNumId w:val="36"/>
  </w:num>
  <w:num w:numId="25">
    <w:abstractNumId w:val="2"/>
  </w:num>
  <w:num w:numId="26">
    <w:abstractNumId w:val="15"/>
  </w:num>
  <w:num w:numId="27">
    <w:abstractNumId w:val="0"/>
  </w:num>
  <w:num w:numId="28">
    <w:abstractNumId w:val="1"/>
  </w:num>
  <w:num w:numId="29">
    <w:abstractNumId w:val="31"/>
  </w:num>
  <w:num w:numId="30">
    <w:abstractNumId w:val="33"/>
  </w:num>
  <w:num w:numId="31">
    <w:abstractNumId w:val="25"/>
  </w:num>
  <w:num w:numId="32">
    <w:abstractNumId w:val="18"/>
  </w:num>
  <w:num w:numId="33">
    <w:abstractNumId w:val="1"/>
  </w:num>
  <w:num w:numId="34">
    <w:abstractNumId w:val="29"/>
  </w:num>
  <w:num w:numId="35">
    <w:abstractNumId w:val="35"/>
  </w:num>
  <w:num w:numId="36">
    <w:abstractNumId w:val="5"/>
  </w:num>
  <w:num w:numId="37">
    <w:abstractNumId w:val="28"/>
  </w:num>
  <w:num w:numId="38">
    <w:abstractNumId w:val="37"/>
  </w:num>
  <w:num w:numId="39">
    <w:abstractNumId w:val="11"/>
  </w:num>
  <w:num w:numId="40">
    <w:abstractNumId w:val="17"/>
  </w:num>
  <w:num w:numId="41">
    <w:abstractNumId w:val="19"/>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3262"/>
    <w:rsid w:val="00020A52"/>
    <w:rsid w:val="00020E86"/>
    <w:rsid w:val="00030CC6"/>
    <w:rsid w:val="00032633"/>
    <w:rsid w:val="000330E3"/>
    <w:rsid w:val="0003552F"/>
    <w:rsid w:val="000366F2"/>
    <w:rsid w:val="00041F6F"/>
    <w:rsid w:val="000524BB"/>
    <w:rsid w:val="00056DF5"/>
    <w:rsid w:val="00060B4E"/>
    <w:rsid w:val="0006140A"/>
    <w:rsid w:val="00066E57"/>
    <w:rsid w:val="00093D2F"/>
    <w:rsid w:val="00094504"/>
    <w:rsid w:val="000A2BA5"/>
    <w:rsid w:val="000C10AD"/>
    <w:rsid w:val="000C371D"/>
    <w:rsid w:val="000D14E2"/>
    <w:rsid w:val="000D42D5"/>
    <w:rsid w:val="000D4355"/>
    <w:rsid w:val="000D4EBB"/>
    <w:rsid w:val="000E2C0C"/>
    <w:rsid w:val="000E5492"/>
    <w:rsid w:val="000F714C"/>
    <w:rsid w:val="0010072D"/>
    <w:rsid w:val="00107B92"/>
    <w:rsid w:val="001215E9"/>
    <w:rsid w:val="001331E8"/>
    <w:rsid w:val="001401C2"/>
    <w:rsid w:val="0014086B"/>
    <w:rsid w:val="00151096"/>
    <w:rsid w:val="001519E3"/>
    <w:rsid w:val="00166BFA"/>
    <w:rsid w:val="00167B3C"/>
    <w:rsid w:val="001A4FE1"/>
    <w:rsid w:val="001C4E36"/>
    <w:rsid w:val="001C6A7E"/>
    <w:rsid w:val="001C76A1"/>
    <w:rsid w:val="001D3D79"/>
    <w:rsid w:val="001E2457"/>
    <w:rsid w:val="001E2AB9"/>
    <w:rsid w:val="001E2E40"/>
    <w:rsid w:val="001E5F29"/>
    <w:rsid w:val="001F4574"/>
    <w:rsid w:val="001F4D5E"/>
    <w:rsid w:val="00202365"/>
    <w:rsid w:val="00204728"/>
    <w:rsid w:val="002268BF"/>
    <w:rsid w:val="00240F32"/>
    <w:rsid w:val="00241C6B"/>
    <w:rsid w:val="00246881"/>
    <w:rsid w:val="00264C8D"/>
    <w:rsid w:val="002659C4"/>
    <w:rsid w:val="002711D7"/>
    <w:rsid w:val="00292185"/>
    <w:rsid w:val="00293E3E"/>
    <w:rsid w:val="002A58CC"/>
    <w:rsid w:val="002A7F2C"/>
    <w:rsid w:val="002B1031"/>
    <w:rsid w:val="002C715C"/>
    <w:rsid w:val="002D52BD"/>
    <w:rsid w:val="002D5E36"/>
    <w:rsid w:val="002E6190"/>
    <w:rsid w:val="002F0F19"/>
    <w:rsid w:val="002F454D"/>
    <w:rsid w:val="002F7BBC"/>
    <w:rsid w:val="0032325A"/>
    <w:rsid w:val="00323477"/>
    <w:rsid w:val="0032607F"/>
    <w:rsid w:val="00326E99"/>
    <w:rsid w:val="00333616"/>
    <w:rsid w:val="003355B4"/>
    <w:rsid w:val="0034431C"/>
    <w:rsid w:val="00351AF4"/>
    <w:rsid w:val="00357E44"/>
    <w:rsid w:val="00367DF7"/>
    <w:rsid w:val="0037137E"/>
    <w:rsid w:val="00372EBE"/>
    <w:rsid w:val="00385051"/>
    <w:rsid w:val="003852AE"/>
    <w:rsid w:val="003964E3"/>
    <w:rsid w:val="003A0908"/>
    <w:rsid w:val="003A2D3A"/>
    <w:rsid w:val="003B63D3"/>
    <w:rsid w:val="003C186C"/>
    <w:rsid w:val="003D4AE7"/>
    <w:rsid w:val="003E3331"/>
    <w:rsid w:val="003E452B"/>
    <w:rsid w:val="003F6839"/>
    <w:rsid w:val="003F7E60"/>
    <w:rsid w:val="004060AA"/>
    <w:rsid w:val="00413FB8"/>
    <w:rsid w:val="00415660"/>
    <w:rsid w:val="0042275A"/>
    <w:rsid w:val="00432F5C"/>
    <w:rsid w:val="00455F33"/>
    <w:rsid w:val="00481D7C"/>
    <w:rsid w:val="00482CBC"/>
    <w:rsid w:val="00486604"/>
    <w:rsid w:val="004A093F"/>
    <w:rsid w:val="004A366E"/>
    <w:rsid w:val="004A51CA"/>
    <w:rsid w:val="004B5DE5"/>
    <w:rsid w:val="004B6E77"/>
    <w:rsid w:val="004C2417"/>
    <w:rsid w:val="004C67FE"/>
    <w:rsid w:val="004E1C8F"/>
    <w:rsid w:val="00511FEF"/>
    <w:rsid w:val="00513834"/>
    <w:rsid w:val="00516E9A"/>
    <w:rsid w:val="005210EC"/>
    <w:rsid w:val="00526499"/>
    <w:rsid w:val="00530A25"/>
    <w:rsid w:val="00543884"/>
    <w:rsid w:val="00544457"/>
    <w:rsid w:val="00550243"/>
    <w:rsid w:val="00553B82"/>
    <w:rsid w:val="005576CF"/>
    <w:rsid w:val="00561CDA"/>
    <w:rsid w:val="005701A4"/>
    <w:rsid w:val="005810B2"/>
    <w:rsid w:val="00586123"/>
    <w:rsid w:val="00587C69"/>
    <w:rsid w:val="005A34FA"/>
    <w:rsid w:val="005A3B5A"/>
    <w:rsid w:val="005E0DF6"/>
    <w:rsid w:val="0060239A"/>
    <w:rsid w:val="00637A40"/>
    <w:rsid w:val="00643162"/>
    <w:rsid w:val="00655E4F"/>
    <w:rsid w:val="006664A7"/>
    <w:rsid w:val="00673EC4"/>
    <w:rsid w:val="006849F2"/>
    <w:rsid w:val="00685BC6"/>
    <w:rsid w:val="00686CAD"/>
    <w:rsid w:val="00687E3B"/>
    <w:rsid w:val="00691078"/>
    <w:rsid w:val="006A1A76"/>
    <w:rsid w:val="006A36BE"/>
    <w:rsid w:val="006B30AC"/>
    <w:rsid w:val="006C5BC9"/>
    <w:rsid w:val="006E5B3E"/>
    <w:rsid w:val="006F32C0"/>
    <w:rsid w:val="00701073"/>
    <w:rsid w:val="00707BDD"/>
    <w:rsid w:val="007238D2"/>
    <w:rsid w:val="00725523"/>
    <w:rsid w:val="0072738C"/>
    <w:rsid w:val="0073721B"/>
    <w:rsid w:val="007465B4"/>
    <w:rsid w:val="00754519"/>
    <w:rsid w:val="00765566"/>
    <w:rsid w:val="00772A64"/>
    <w:rsid w:val="007771C9"/>
    <w:rsid w:val="00780E78"/>
    <w:rsid w:val="00783BFB"/>
    <w:rsid w:val="0078691A"/>
    <w:rsid w:val="007951E3"/>
    <w:rsid w:val="00797DEB"/>
    <w:rsid w:val="007A1CAC"/>
    <w:rsid w:val="007A2A1C"/>
    <w:rsid w:val="007B08EE"/>
    <w:rsid w:val="007C77A1"/>
    <w:rsid w:val="007D0017"/>
    <w:rsid w:val="007F3ECB"/>
    <w:rsid w:val="007F566F"/>
    <w:rsid w:val="00802027"/>
    <w:rsid w:val="008071C9"/>
    <w:rsid w:val="00807D03"/>
    <w:rsid w:val="0081590F"/>
    <w:rsid w:val="00823FC6"/>
    <w:rsid w:val="00827899"/>
    <w:rsid w:val="00827E04"/>
    <w:rsid w:val="00830B36"/>
    <w:rsid w:val="00832D81"/>
    <w:rsid w:val="00835AC7"/>
    <w:rsid w:val="00845D0E"/>
    <w:rsid w:val="00862EE1"/>
    <w:rsid w:val="0086344B"/>
    <w:rsid w:val="00865031"/>
    <w:rsid w:val="008657F1"/>
    <w:rsid w:val="00866468"/>
    <w:rsid w:val="00877223"/>
    <w:rsid w:val="008943D6"/>
    <w:rsid w:val="008A1989"/>
    <w:rsid w:val="008A694C"/>
    <w:rsid w:val="008B5317"/>
    <w:rsid w:val="008C16B7"/>
    <w:rsid w:val="008D6929"/>
    <w:rsid w:val="008D6BF6"/>
    <w:rsid w:val="008E10CD"/>
    <w:rsid w:val="008F1575"/>
    <w:rsid w:val="008F27B2"/>
    <w:rsid w:val="008F2E72"/>
    <w:rsid w:val="008F4950"/>
    <w:rsid w:val="00903F1C"/>
    <w:rsid w:val="00906F9A"/>
    <w:rsid w:val="00911261"/>
    <w:rsid w:val="0094011E"/>
    <w:rsid w:val="00950E6A"/>
    <w:rsid w:val="00955CA2"/>
    <w:rsid w:val="00984ED3"/>
    <w:rsid w:val="009A23B6"/>
    <w:rsid w:val="009A4167"/>
    <w:rsid w:val="009B29DB"/>
    <w:rsid w:val="009B48BA"/>
    <w:rsid w:val="009C246F"/>
    <w:rsid w:val="009C3472"/>
    <w:rsid w:val="009C72DC"/>
    <w:rsid w:val="009D2FEF"/>
    <w:rsid w:val="009E5949"/>
    <w:rsid w:val="009E7DF6"/>
    <w:rsid w:val="009F1B22"/>
    <w:rsid w:val="009F70A5"/>
    <w:rsid w:val="009F7BAB"/>
    <w:rsid w:val="00A04E4A"/>
    <w:rsid w:val="00A2455F"/>
    <w:rsid w:val="00A24B3C"/>
    <w:rsid w:val="00A40367"/>
    <w:rsid w:val="00A430CC"/>
    <w:rsid w:val="00A47C41"/>
    <w:rsid w:val="00A61BCB"/>
    <w:rsid w:val="00A65765"/>
    <w:rsid w:val="00A767B4"/>
    <w:rsid w:val="00A77B3E"/>
    <w:rsid w:val="00A93E0F"/>
    <w:rsid w:val="00AA0480"/>
    <w:rsid w:val="00AA1E18"/>
    <w:rsid w:val="00AC1957"/>
    <w:rsid w:val="00AC7A48"/>
    <w:rsid w:val="00AD2111"/>
    <w:rsid w:val="00AD5CB0"/>
    <w:rsid w:val="00AD6A7D"/>
    <w:rsid w:val="00AD7C7F"/>
    <w:rsid w:val="00AE05FF"/>
    <w:rsid w:val="00AE35F1"/>
    <w:rsid w:val="00AE7198"/>
    <w:rsid w:val="00B00125"/>
    <w:rsid w:val="00B073E4"/>
    <w:rsid w:val="00B12E42"/>
    <w:rsid w:val="00B159D6"/>
    <w:rsid w:val="00B27D1F"/>
    <w:rsid w:val="00B35BFD"/>
    <w:rsid w:val="00B36FBC"/>
    <w:rsid w:val="00B40512"/>
    <w:rsid w:val="00B43366"/>
    <w:rsid w:val="00B5634D"/>
    <w:rsid w:val="00B57CF0"/>
    <w:rsid w:val="00B61945"/>
    <w:rsid w:val="00B6317D"/>
    <w:rsid w:val="00B66574"/>
    <w:rsid w:val="00B76910"/>
    <w:rsid w:val="00B8166C"/>
    <w:rsid w:val="00B87E28"/>
    <w:rsid w:val="00B90500"/>
    <w:rsid w:val="00BA2279"/>
    <w:rsid w:val="00BB7532"/>
    <w:rsid w:val="00BC74FF"/>
    <w:rsid w:val="00BF5660"/>
    <w:rsid w:val="00C11E4E"/>
    <w:rsid w:val="00C2369A"/>
    <w:rsid w:val="00C260EE"/>
    <w:rsid w:val="00C33898"/>
    <w:rsid w:val="00C4342A"/>
    <w:rsid w:val="00C46FE6"/>
    <w:rsid w:val="00C57274"/>
    <w:rsid w:val="00C5796F"/>
    <w:rsid w:val="00C6143C"/>
    <w:rsid w:val="00C70AE6"/>
    <w:rsid w:val="00C752AB"/>
    <w:rsid w:val="00C837F4"/>
    <w:rsid w:val="00C83ED4"/>
    <w:rsid w:val="00C85A94"/>
    <w:rsid w:val="00C91381"/>
    <w:rsid w:val="00C9478E"/>
    <w:rsid w:val="00CA1AEB"/>
    <w:rsid w:val="00CD76ED"/>
    <w:rsid w:val="00CF43D1"/>
    <w:rsid w:val="00D00D0C"/>
    <w:rsid w:val="00D07353"/>
    <w:rsid w:val="00D101A7"/>
    <w:rsid w:val="00D10F3D"/>
    <w:rsid w:val="00D212CB"/>
    <w:rsid w:val="00D23034"/>
    <w:rsid w:val="00D23D62"/>
    <w:rsid w:val="00D315AC"/>
    <w:rsid w:val="00D4710C"/>
    <w:rsid w:val="00D54AFF"/>
    <w:rsid w:val="00D60EE8"/>
    <w:rsid w:val="00D617C8"/>
    <w:rsid w:val="00D66E14"/>
    <w:rsid w:val="00D73583"/>
    <w:rsid w:val="00D80788"/>
    <w:rsid w:val="00D84724"/>
    <w:rsid w:val="00D95F04"/>
    <w:rsid w:val="00D979BB"/>
    <w:rsid w:val="00DA4D1B"/>
    <w:rsid w:val="00DB51DF"/>
    <w:rsid w:val="00DB63B9"/>
    <w:rsid w:val="00DC68DD"/>
    <w:rsid w:val="00DD074E"/>
    <w:rsid w:val="00DD7B10"/>
    <w:rsid w:val="00DE0B1C"/>
    <w:rsid w:val="00DE4C52"/>
    <w:rsid w:val="00DE7B61"/>
    <w:rsid w:val="00DF0799"/>
    <w:rsid w:val="00E05612"/>
    <w:rsid w:val="00E109F8"/>
    <w:rsid w:val="00E23731"/>
    <w:rsid w:val="00E35775"/>
    <w:rsid w:val="00E4197F"/>
    <w:rsid w:val="00E45D8E"/>
    <w:rsid w:val="00E578D2"/>
    <w:rsid w:val="00E61522"/>
    <w:rsid w:val="00E746F1"/>
    <w:rsid w:val="00E776D8"/>
    <w:rsid w:val="00E80099"/>
    <w:rsid w:val="00E87C10"/>
    <w:rsid w:val="00E91059"/>
    <w:rsid w:val="00E95D70"/>
    <w:rsid w:val="00E96733"/>
    <w:rsid w:val="00ED3898"/>
    <w:rsid w:val="00ED6CB3"/>
    <w:rsid w:val="00F0147E"/>
    <w:rsid w:val="00F07005"/>
    <w:rsid w:val="00F108A1"/>
    <w:rsid w:val="00F10B0D"/>
    <w:rsid w:val="00F16375"/>
    <w:rsid w:val="00F22709"/>
    <w:rsid w:val="00F344D8"/>
    <w:rsid w:val="00F36F6C"/>
    <w:rsid w:val="00F43907"/>
    <w:rsid w:val="00F439A4"/>
    <w:rsid w:val="00F44273"/>
    <w:rsid w:val="00F44C31"/>
    <w:rsid w:val="00F613B0"/>
    <w:rsid w:val="00F64332"/>
    <w:rsid w:val="00F705CA"/>
    <w:rsid w:val="00F71819"/>
    <w:rsid w:val="00F73AAF"/>
    <w:rsid w:val="00F77495"/>
    <w:rsid w:val="00F81A4A"/>
    <w:rsid w:val="00F87444"/>
    <w:rsid w:val="00FA16FA"/>
    <w:rsid w:val="00FB3784"/>
    <w:rsid w:val="00FB3BDA"/>
    <w:rsid w:val="00FC08CF"/>
    <w:rsid w:val="00FC4876"/>
    <w:rsid w:val="00FE4559"/>
    <w:rsid w:val="00FE6597"/>
    <w:rsid w:val="00FE786A"/>
    <w:rsid w:val="00FF0735"/>
    <w:rsid w:val="00FF5B1F"/>
    <w:rsid w:val="00FF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83972"/>
  <w15:chartTrackingRefBased/>
  <w15:docId w15:val="{3F33C77D-A5FF-48D2-8FAE-115920ED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72DC"/>
    <w:rPr>
      <w:color w:val="0000FF"/>
      <w:u w:val="single"/>
    </w:rPr>
  </w:style>
  <w:style w:type="paragraph" w:styleId="ListParagraph">
    <w:name w:val="List Paragraph"/>
    <w:aliases w:val="numbered"/>
    <w:basedOn w:val="Normal"/>
    <w:link w:val="ListParagraphChar"/>
    <w:uiPriority w:val="34"/>
    <w:qFormat/>
    <w:rsid w:val="00D07353"/>
    <w:pPr>
      <w:widowControl w:val="0"/>
      <w:autoSpaceDE w:val="0"/>
      <w:autoSpaceDN w:val="0"/>
      <w:adjustRightInd w:val="0"/>
      <w:spacing w:line="240" w:lineRule="auto"/>
      <w:ind w:left="720"/>
      <w:contextualSpacing/>
    </w:pPr>
    <w:rPr>
      <w:rFonts w:ascii="Calibri" w:eastAsia="Calibri" w:hAnsi="Calibri" w:cs="Times New Roman"/>
      <w:color w:val="auto"/>
      <w:sz w:val="24"/>
      <w:szCs w:val="24"/>
    </w:rPr>
  </w:style>
  <w:style w:type="character" w:customStyle="1" w:styleId="ListParagraphChar">
    <w:name w:val="List Paragraph Char"/>
    <w:aliases w:val="numbered Char"/>
    <w:link w:val="ListParagraph"/>
    <w:uiPriority w:val="34"/>
    <w:locked/>
    <w:rsid w:val="00D07353"/>
    <w:rPr>
      <w:rFonts w:ascii="Calibri" w:eastAsia="Calibri" w:hAnsi="Calibri"/>
      <w:sz w:val="24"/>
      <w:szCs w:val="24"/>
    </w:rPr>
  </w:style>
  <w:style w:type="character" w:customStyle="1" w:styleId="Heading1Char">
    <w:name w:val="Heading 1 Char"/>
    <w:link w:val="Heading1"/>
    <w:rsid w:val="00F81A4A"/>
    <w:rPr>
      <w:rFonts w:ascii="Arial" w:eastAsia="Arial" w:hAnsi="Arial" w:cs="Arial"/>
      <w:b/>
      <w:bCs/>
      <w:color w:val="000000"/>
      <w:sz w:val="48"/>
      <w:szCs w:val="48"/>
    </w:rPr>
  </w:style>
  <w:style w:type="paragraph" w:styleId="BodyText">
    <w:name w:val="Body Text"/>
    <w:basedOn w:val="Normal"/>
    <w:link w:val="BodyTextChar"/>
    <w:unhideWhenUsed/>
    <w:rsid w:val="008A1989"/>
    <w:pPr>
      <w:spacing w:line="240" w:lineRule="auto"/>
    </w:pPr>
    <w:rPr>
      <w:rFonts w:ascii="Times New Roman" w:eastAsia="Times New Roman" w:hAnsi="Times New Roman" w:cs="Times New Roman"/>
      <w:color w:val="auto"/>
      <w:sz w:val="24"/>
      <w:szCs w:val="20"/>
    </w:rPr>
  </w:style>
  <w:style w:type="character" w:customStyle="1" w:styleId="BodyTextChar">
    <w:name w:val="Body Text Char"/>
    <w:link w:val="BodyText"/>
    <w:rsid w:val="008A1989"/>
    <w:rPr>
      <w:sz w:val="24"/>
    </w:rPr>
  </w:style>
  <w:style w:type="paragraph" w:customStyle="1" w:styleId="WW-BodyText2">
    <w:name w:val="WW-Body Text 2"/>
    <w:basedOn w:val="Normal"/>
    <w:rsid w:val="00701073"/>
    <w:pPr>
      <w:suppressAutoHyphens/>
      <w:overflowPunct w:val="0"/>
      <w:autoSpaceDE w:val="0"/>
      <w:autoSpaceDN w:val="0"/>
      <w:adjustRightInd w:val="0"/>
      <w:spacing w:line="240" w:lineRule="auto"/>
      <w:textAlignment w:val="baseline"/>
    </w:pPr>
    <w:rPr>
      <w:rFonts w:ascii="Times New Roman" w:eastAsia="Times New Roman" w:hAnsi="Times New Roman" w:cs="Times New Roman"/>
      <w:color w:val="auto"/>
      <w:sz w:val="24"/>
      <w:szCs w:val="20"/>
    </w:rPr>
  </w:style>
  <w:style w:type="paragraph" w:styleId="Header">
    <w:name w:val="header"/>
    <w:basedOn w:val="Normal"/>
    <w:link w:val="HeaderChar"/>
    <w:rsid w:val="007771C9"/>
    <w:pPr>
      <w:widowControl w:val="0"/>
      <w:tabs>
        <w:tab w:val="center" w:pos="4320"/>
        <w:tab w:val="right" w:pos="8640"/>
      </w:tabs>
      <w:spacing w:line="240" w:lineRule="auto"/>
    </w:pPr>
    <w:rPr>
      <w:rFonts w:ascii="Palatino Linotype" w:eastAsia="Times New Roman" w:hAnsi="Palatino Linotype" w:cs="Times New Roman"/>
      <w:color w:val="auto"/>
      <w:sz w:val="20"/>
      <w:szCs w:val="20"/>
    </w:rPr>
  </w:style>
  <w:style w:type="character" w:customStyle="1" w:styleId="HeaderChar">
    <w:name w:val="Header Char"/>
    <w:link w:val="Header"/>
    <w:rsid w:val="007771C9"/>
    <w:rPr>
      <w:rFonts w:ascii="Palatino Linotype" w:hAnsi="Palatino Linotype"/>
    </w:rPr>
  </w:style>
  <w:style w:type="table" w:styleId="TableGrid">
    <w:name w:val="Table Grid"/>
    <w:basedOn w:val="TableNormal"/>
    <w:uiPriority w:val="59"/>
    <w:rsid w:val="00F01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
    <w:name w:val="Tit"/>
    <w:basedOn w:val="Normal"/>
    <w:rsid w:val="00AE05FF"/>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Times New Roman"/>
      <w:b/>
      <w:bCs/>
      <w:color w:val="auto"/>
      <w:sz w:val="24"/>
      <w:szCs w:val="24"/>
    </w:rPr>
  </w:style>
  <w:style w:type="paragraph" w:styleId="NormalWeb">
    <w:name w:val="Normal (Web)"/>
    <w:basedOn w:val="Normal"/>
    <w:link w:val="NormalWebChar"/>
    <w:uiPriority w:val="99"/>
    <w:unhideWhenUsed/>
    <w:rsid w:val="00D60EE8"/>
    <w:pPr>
      <w:spacing w:before="100" w:beforeAutospacing="1" w:after="100" w:afterAutospacing="1" w:line="240" w:lineRule="auto"/>
    </w:pPr>
    <w:rPr>
      <w:rFonts w:ascii="Arial Unicode MS" w:eastAsia="Arial Unicode MS" w:hAnsi="Arial Unicode MS" w:cs="Arial Unicode MS"/>
      <w:color w:val="auto"/>
      <w:sz w:val="24"/>
      <w:szCs w:val="24"/>
    </w:rPr>
  </w:style>
  <w:style w:type="character" w:customStyle="1" w:styleId="NormalWebChar">
    <w:name w:val="Normal (Web) Char"/>
    <w:link w:val="NormalWeb"/>
    <w:uiPriority w:val="99"/>
    <w:rsid w:val="00D60EE8"/>
    <w:rPr>
      <w:rFonts w:ascii="Arial Unicode MS" w:eastAsia="Arial Unicode MS" w:hAnsi="Arial Unicode MS" w:cs="Arial Unicode MS"/>
      <w:sz w:val="24"/>
      <w:szCs w:val="24"/>
    </w:rPr>
  </w:style>
  <w:style w:type="paragraph" w:customStyle="1" w:styleId="normalchar">
    <w:name w:val="normal_char"/>
    <w:basedOn w:val="Normal"/>
    <w:rsid w:val="000D4EBB"/>
    <w:pPr>
      <w:numPr>
        <w:numId w:val="37"/>
      </w:numPr>
      <w:spacing w:line="240" w:lineRule="auto"/>
      <w:jc w:val="both"/>
    </w:pPr>
    <w:rPr>
      <w:rFonts w:ascii="Times New Roman" w:eastAsia="Times New Roman" w:hAnsi="Times New Roman" w:cs="Times New Roman"/>
      <w:color w:val="auto"/>
      <w:sz w:val="24"/>
      <w:szCs w:val="24"/>
    </w:rPr>
  </w:style>
  <w:style w:type="character" w:customStyle="1" w:styleId="apple-style-span">
    <w:name w:val="apple-style-span"/>
    <w:rsid w:val="000D4EBB"/>
  </w:style>
  <w:style w:type="character" w:styleId="Emphasis">
    <w:name w:val="Emphasis"/>
    <w:basedOn w:val="DefaultParagraphFont"/>
    <w:qFormat/>
    <w:rsid w:val="00807D03"/>
    <w:rPr>
      <w:i/>
      <w:iCs/>
    </w:rPr>
  </w:style>
  <w:style w:type="paragraph" w:styleId="HTMLPreformatted">
    <w:name w:val="HTML Preformatted"/>
    <w:basedOn w:val="Normal"/>
    <w:link w:val="HTMLPreformattedChar"/>
    <w:uiPriority w:val="99"/>
    <w:unhideWhenUsed/>
    <w:rsid w:val="00E77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E776D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435801">
      <w:bodyDiv w:val="1"/>
      <w:marLeft w:val="0"/>
      <w:marRight w:val="0"/>
      <w:marTop w:val="0"/>
      <w:marBottom w:val="0"/>
      <w:divBdr>
        <w:top w:val="none" w:sz="0" w:space="0" w:color="auto"/>
        <w:left w:val="none" w:sz="0" w:space="0" w:color="auto"/>
        <w:bottom w:val="none" w:sz="0" w:space="0" w:color="auto"/>
        <w:right w:val="none" w:sz="0" w:space="0" w:color="auto"/>
      </w:divBdr>
    </w:div>
    <w:div w:id="464350663">
      <w:bodyDiv w:val="1"/>
      <w:marLeft w:val="0"/>
      <w:marRight w:val="0"/>
      <w:marTop w:val="0"/>
      <w:marBottom w:val="0"/>
      <w:divBdr>
        <w:top w:val="none" w:sz="0" w:space="0" w:color="auto"/>
        <w:left w:val="none" w:sz="0" w:space="0" w:color="auto"/>
        <w:bottom w:val="none" w:sz="0" w:space="0" w:color="auto"/>
        <w:right w:val="none" w:sz="0" w:space="0" w:color="auto"/>
      </w:divBdr>
    </w:div>
    <w:div w:id="901406880">
      <w:bodyDiv w:val="1"/>
      <w:marLeft w:val="0"/>
      <w:marRight w:val="0"/>
      <w:marTop w:val="0"/>
      <w:marBottom w:val="0"/>
      <w:divBdr>
        <w:top w:val="none" w:sz="0" w:space="0" w:color="auto"/>
        <w:left w:val="none" w:sz="0" w:space="0" w:color="auto"/>
        <w:bottom w:val="none" w:sz="0" w:space="0" w:color="auto"/>
        <w:right w:val="none" w:sz="0" w:space="0" w:color="auto"/>
      </w:divBdr>
      <w:divsChild>
        <w:div w:id="857738876">
          <w:marLeft w:val="0"/>
          <w:marRight w:val="0"/>
          <w:marTop w:val="0"/>
          <w:marBottom w:val="0"/>
          <w:divBdr>
            <w:top w:val="none" w:sz="0" w:space="0" w:color="auto"/>
            <w:left w:val="none" w:sz="0" w:space="0" w:color="auto"/>
            <w:bottom w:val="none" w:sz="0" w:space="0" w:color="auto"/>
            <w:right w:val="none" w:sz="0" w:space="0" w:color="auto"/>
          </w:divBdr>
          <w:divsChild>
            <w:div w:id="1549997953">
              <w:marLeft w:val="0"/>
              <w:marRight w:val="0"/>
              <w:marTop w:val="0"/>
              <w:marBottom w:val="0"/>
              <w:divBdr>
                <w:top w:val="none" w:sz="0" w:space="0" w:color="auto"/>
                <w:left w:val="none" w:sz="0" w:space="0" w:color="auto"/>
                <w:bottom w:val="none" w:sz="0" w:space="0" w:color="auto"/>
                <w:right w:val="none" w:sz="0" w:space="0" w:color="auto"/>
              </w:divBdr>
              <w:divsChild>
                <w:div w:id="874735966">
                  <w:marLeft w:val="0"/>
                  <w:marRight w:val="0"/>
                  <w:marTop w:val="0"/>
                  <w:marBottom w:val="0"/>
                  <w:divBdr>
                    <w:top w:val="none" w:sz="0" w:space="0" w:color="auto"/>
                    <w:left w:val="none" w:sz="0" w:space="0" w:color="auto"/>
                    <w:bottom w:val="none" w:sz="0" w:space="0" w:color="auto"/>
                    <w:right w:val="none" w:sz="0" w:space="0" w:color="auto"/>
                  </w:divBdr>
                  <w:divsChild>
                    <w:div w:id="1001660997">
                      <w:marLeft w:val="0"/>
                      <w:marRight w:val="0"/>
                      <w:marTop w:val="0"/>
                      <w:marBottom w:val="0"/>
                      <w:divBdr>
                        <w:top w:val="none" w:sz="0" w:space="0" w:color="auto"/>
                        <w:left w:val="none" w:sz="0" w:space="0" w:color="auto"/>
                        <w:bottom w:val="none" w:sz="0" w:space="0" w:color="auto"/>
                        <w:right w:val="none" w:sz="0" w:space="0" w:color="auto"/>
                      </w:divBdr>
                      <w:divsChild>
                        <w:div w:id="792360603">
                          <w:marLeft w:val="0"/>
                          <w:marRight w:val="0"/>
                          <w:marTop w:val="0"/>
                          <w:marBottom w:val="0"/>
                          <w:divBdr>
                            <w:top w:val="none" w:sz="0" w:space="0" w:color="auto"/>
                            <w:left w:val="none" w:sz="0" w:space="0" w:color="auto"/>
                            <w:bottom w:val="none" w:sz="0" w:space="0" w:color="auto"/>
                            <w:right w:val="none" w:sz="0" w:space="0" w:color="auto"/>
                          </w:divBdr>
                          <w:divsChild>
                            <w:div w:id="286089848">
                              <w:marLeft w:val="0"/>
                              <w:marRight w:val="0"/>
                              <w:marTop w:val="0"/>
                              <w:marBottom w:val="0"/>
                              <w:divBdr>
                                <w:top w:val="none" w:sz="0" w:space="0" w:color="auto"/>
                                <w:left w:val="none" w:sz="0" w:space="0" w:color="auto"/>
                                <w:bottom w:val="none" w:sz="0" w:space="0" w:color="auto"/>
                                <w:right w:val="none" w:sz="0" w:space="0" w:color="auto"/>
                              </w:divBdr>
                              <w:divsChild>
                                <w:div w:id="1881046399">
                                  <w:marLeft w:val="0"/>
                                  <w:marRight w:val="0"/>
                                  <w:marTop w:val="0"/>
                                  <w:marBottom w:val="0"/>
                                  <w:divBdr>
                                    <w:top w:val="none" w:sz="0" w:space="0" w:color="auto"/>
                                    <w:left w:val="none" w:sz="0" w:space="0" w:color="auto"/>
                                    <w:bottom w:val="none" w:sz="0" w:space="0" w:color="auto"/>
                                    <w:right w:val="none" w:sz="0" w:space="0" w:color="auto"/>
                                  </w:divBdr>
                                  <w:divsChild>
                                    <w:div w:id="631793334">
                                      <w:marLeft w:val="0"/>
                                      <w:marRight w:val="0"/>
                                      <w:marTop w:val="0"/>
                                      <w:marBottom w:val="0"/>
                                      <w:divBdr>
                                        <w:top w:val="none" w:sz="0" w:space="0" w:color="auto"/>
                                        <w:left w:val="none" w:sz="0" w:space="0" w:color="auto"/>
                                        <w:bottom w:val="none" w:sz="0" w:space="0" w:color="auto"/>
                                        <w:right w:val="none" w:sz="0" w:space="0" w:color="auto"/>
                                      </w:divBdr>
                                      <w:divsChild>
                                        <w:div w:id="493035683">
                                          <w:marLeft w:val="0"/>
                                          <w:marRight w:val="0"/>
                                          <w:marTop w:val="225"/>
                                          <w:marBottom w:val="0"/>
                                          <w:divBdr>
                                            <w:top w:val="none" w:sz="0" w:space="0" w:color="auto"/>
                                            <w:left w:val="none" w:sz="0" w:space="0" w:color="auto"/>
                                            <w:bottom w:val="single" w:sz="6" w:space="11" w:color="DDDCE2"/>
                                            <w:right w:val="none" w:sz="0" w:space="0" w:color="auto"/>
                                          </w:divBdr>
                                        </w:div>
                                      </w:divsChild>
                                    </w:div>
                                  </w:divsChild>
                                </w:div>
                              </w:divsChild>
                            </w:div>
                          </w:divsChild>
                        </w:div>
                      </w:divsChild>
                    </w:div>
                  </w:divsChild>
                </w:div>
              </w:divsChild>
            </w:div>
          </w:divsChild>
        </w:div>
      </w:divsChild>
    </w:div>
    <w:div w:id="1283808027">
      <w:bodyDiv w:val="1"/>
      <w:marLeft w:val="0"/>
      <w:marRight w:val="0"/>
      <w:marTop w:val="0"/>
      <w:marBottom w:val="0"/>
      <w:divBdr>
        <w:top w:val="none" w:sz="0" w:space="0" w:color="auto"/>
        <w:left w:val="none" w:sz="0" w:space="0" w:color="auto"/>
        <w:bottom w:val="none" w:sz="0" w:space="0" w:color="auto"/>
        <w:right w:val="none" w:sz="0" w:space="0" w:color="auto"/>
      </w:divBdr>
    </w:div>
    <w:div w:id="1417435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0AF93-481A-4B1B-BD91-CCB8E655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Bhavana Dornadula (Quadrant Resource)</cp:lastModifiedBy>
  <cp:revision>25</cp:revision>
  <cp:lastPrinted>1900-01-01T08:00:00Z</cp:lastPrinted>
  <dcterms:created xsi:type="dcterms:W3CDTF">2019-05-31T19:31:00Z</dcterms:created>
  <dcterms:modified xsi:type="dcterms:W3CDTF">2019-07-23T18:03:00Z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v-pavn@microsoft.com</vt:lpwstr>
  </property>
  <property fmtid="{D5CDD505-2E9C-101B-9397-08002B2CF9AE}" pid="5" name="MSIP_Label_f42aa342-8706-4288-bd11-ebb85995028c_SetDate">
    <vt:lpwstr>2019-01-10T03:44:39.1129542Z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