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F02" w:rsidRPr="00561F02" w:rsidRDefault="00561F02" w:rsidP="00561F02">
      <w:pPr>
        <w:widowControl/>
        <w:jc w:val="center"/>
        <w:rPr>
          <w:rFonts w:ascii="黑体" w:eastAsia="黑体" w:hAnsi="黑体" w:cs="宋体" w:hint="eastAsia"/>
          <w:kern w:val="0"/>
          <w:szCs w:val="21"/>
        </w:rPr>
      </w:pPr>
      <w:r w:rsidRPr="00561F02">
        <w:rPr>
          <w:rFonts w:ascii="黑体" w:eastAsia="黑体" w:hAnsi="黑体" w:cs="宋体" w:hint="eastAsia"/>
          <w:kern w:val="0"/>
          <w:szCs w:val="21"/>
        </w:rPr>
        <w:t>VR狙击枪：基于Microbit和Pyglet的体感虚拟现实技术</w:t>
      </w:r>
    </w:p>
    <w:p w:rsidR="00561F02" w:rsidRPr="00561F02" w:rsidRDefault="00561F02" w:rsidP="00561F02">
      <w:pPr>
        <w:widowControl/>
        <w:jc w:val="right"/>
        <w:rPr>
          <w:rFonts w:ascii="黑体" w:eastAsia="黑体" w:hAnsi="黑体" w:cs="宋体" w:hint="eastAsia"/>
          <w:kern w:val="0"/>
          <w:szCs w:val="21"/>
        </w:rPr>
      </w:pPr>
      <w:r w:rsidRPr="00561F02">
        <w:rPr>
          <w:rFonts w:ascii="黑体" w:eastAsia="黑体" w:hAnsi="黑体" w:cs="宋体" w:hint="eastAsia"/>
          <w:kern w:val="0"/>
          <w:szCs w:val="21"/>
        </w:rPr>
        <w:t>——C101大作业实习报告</w:t>
      </w:r>
    </w:p>
    <w:p w:rsidR="00561F02" w:rsidRPr="00561F02" w:rsidRDefault="00561F02" w:rsidP="00561F02">
      <w:pPr>
        <w:widowControl/>
        <w:jc w:val="center"/>
        <w:rPr>
          <w:rFonts w:ascii="华文楷体" w:eastAsia="华文楷体" w:hAnsi="华文楷体" w:cs="宋体" w:hint="eastAsia"/>
          <w:kern w:val="0"/>
          <w:szCs w:val="21"/>
        </w:rPr>
      </w:pPr>
      <w:r w:rsidRPr="00561F02">
        <w:rPr>
          <w:rFonts w:ascii="华文楷体" w:eastAsia="华文楷体" w:hAnsi="华文楷体" w:cs="宋体" w:hint="eastAsia"/>
          <w:kern w:val="0"/>
          <w:szCs w:val="21"/>
        </w:rPr>
        <w:t>赵梓茗 张宇翔</w:t>
      </w:r>
    </w:p>
    <w:p w:rsidR="00561F02" w:rsidRDefault="00561F02" w:rsidP="004D448B">
      <w:pPr>
        <w:widowControl/>
        <w:rPr>
          <w:rFonts w:ascii="黑体" w:eastAsia="黑体" w:hAnsi="黑体" w:cs="宋体" w:hint="eastAsia"/>
          <w:kern w:val="0"/>
          <w:szCs w:val="21"/>
        </w:rPr>
      </w:pPr>
      <w:r w:rsidRPr="00561F02">
        <w:rPr>
          <w:rFonts w:ascii="黑体" w:eastAsia="黑体" w:hAnsi="黑体" w:cs="宋体" w:hint="eastAsia"/>
          <w:kern w:val="0"/>
          <w:szCs w:val="21"/>
        </w:rPr>
        <w:t>摘要：</w:t>
      </w:r>
      <w:r>
        <w:rPr>
          <w:rFonts w:ascii="黑体" w:eastAsia="黑体" w:hAnsi="黑体" w:cs="宋体" w:hint="eastAsia"/>
          <w:kern w:val="0"/>
          <w:szCs w:val="21"/>
        </w:rPr>
        <w:t>考虑到</w:t>
      </w:r>
      <w:r w:rsidRPr="00561F02">
        <w:rPr>
          <w:rFonts w:ascii="黑体" w:eastAsia="黑体" w:hAnsi="黑体" w:cs="宋体" w:hint="eastAsia"/>
          <w:kern w:val="0"/>
          <w:szCs w:val="21"/>
        </w:rPr>
        <w:t>Microbit的</w:t>
      </w:r>
      <w:r>
        <w:rPr>
          <w:rFonts w:ascii="黑体" w:eastAsia="黑体" w:hAnsi="黑体" w:cs="宋体" w:hint="eastAsia"/>
          <w:kern w:val="0"/>
          <w:szCs w:val="21"/>
        </w:rPr>
        <w:t>运动传感器能够对人体运动进行最低限度的探测，我们在查阅参考文献和反复实验的基础上，提出了使用2个Microbit控制使用者视角转动和位置移动的体感解决方案。同时在软件端使用Pyglet的三维建模功能创造并渲染虚拟世界，搭载物理引擎、实时交互和碰撞检测，达到能够搭载左右眼双通道的VR射击游戏的目的。</w:t>
      </w:r>
    </w:p>
    <w:p w:rsidR="00301E9C" w:rsidRDefault="00301E9C" w:rsidP="004D448B">
      <w:pPr>
        <w:widowControl/>
        <w:rPr>
          <w:rFonts w:ascii="黑体" w:eastAsia="黑体" w:hAnsi="黑体" w:cs="宋体" w:hint="eastAsia"/>
          <w:kern w:val="0"/>
          <w:szCs w:val="21"/>
        </w:rPr>
      </w:pPr>
      <w:r>
        <w:rPr>
          <w:rFonts w:ascii="黑体" w:eastAsia="黑体" w:hAnsi="黑体" w:cs="宋体" w:hint="eastAsia"/>
          <w:kern w:val="0"/>
          <w:szCs w:val="21"/>
        </w:rPr>
        <w:t>关键词：VR游戏、虚拟现实、Microbit、Pyglet、</w:t>
      </w:r>
      <w:r w:rsidR="00D81E18">
        <w:rPr>
          <w:rFonts w:ascii="黑体" w:eastAsia="黑体" w:hAnsi="黑体" w:cs="宋体" w:hint="eastAsia"/>
          <w:kern w:val="0"/>
          <w:szCs w:val="21"/>
        </w:rPr>
        <w:t>动作捕捉</w:t>
      </w:r>
    </w:p>
    <w:p w:rsidR="00D81E18" w:rsidRPr="004D448B" w:rsidRDefault="00D81E18" w:rsidP="004D448B">
      <w:pPr>
        <w:widowControl/>
        <w:rPr>
          <w:rFonts w:ascii="黑体" w:eastAsia="黑体" w:hAnsi="黑体" w:cs="宋体" w:hint="eastAsia"/>
          <w:kern w:val="0"/>
          <w:szCs w:val="21"/>
        </w:rPr>
      </w:pPr>
    </w:p>
    <w:p w:rsidR="00030690" w:rsidRPr="004D448B" w:rsidRDefault="00030690" w:rsidP="004D448B">
      <w:pPr>
        <w:pStyle w:val="a5"/>
        <w:widowControl/>
        <w:numPr>
          <w:ilvl w:val="0"/>
          <w:numId w:val="1"/>
        </w:numPr>
        <w:ind w:firstLineChars="0"/>
        <w:jc w:val="center"/>
        <w:rPr>
          <w:rFonts w:ascii="宋体" w:eastAsia="宋体" w:hAnsi="宋体" w:cs="宋体" w:hint="eastAsia"/>
          <w:kern w:val="0"/>
          <w:szCs w:val="21"/>
        </w:rPr>
      </w:pPr>
      <w:r w:rsidRPr="004D448B">
        <w:rPr>
          <w:rFonts w:ascii="宋体" w:eastAsia="宋体" w:hAnsi="宋体" w:cs="宋体"/>
          <w:kern w:val="0"/>
          <w:szCs w:val="21"/>
        </w:rPr>
        <w:t>选题及创意介绍</w:t>
      </w:r>
    </w:p>
    <w:p w:rsidR="00741D97" w:rsidRDefault="004D448B" w:rsidP="00E35521">
      <w:pPr>
        <w:widowControl/>
        <w:ind w:firstLine="420"/>
        <w:rPr>
          <w:rFonts w:ascii="宋体" w:eastAsia="宋体" w:hAnsi="宋体" w:cs="宋体" w:hint="eastAsia"/>
          <w:kern w:val="0"/>
          <w:szCs w:val="21"/>
        </w:rPr>
      </w:pPr>
      <w:r w:rsidRPr="004D448B">
        <w:rPr>
          <w:rFonts w:ascii="宋体" w:eastAsia="宋体" w:hAnsi="宋体" w:cs="宋体" w:hint="eastAsia"/>
          <w:kern w:val="0"/>
          <w:szCs w:val="21"/>
        </w:rPr>
        <w:t>随着</w:t>
      </w:r>
      <w:r>
        <w:rPr>
          <w:rFonts w:ascii="宋体" w:eastAsia="宋体" w:hAnsi="宋体" w:cs="宋体" w:hint="eastAsia"/>
          <w:kern w:val="0"/>
          <w:szCs w:val="21"/>
        </w:rPr>
        <w:t>虚拟现实领域</w:t>
      </w:r>
      <w:r w:rsidRPr="004D448B">
        <w:rPr>
          <w:rFonts w:ascii="宋体" w:eastAsia="宋体" w:hAnsi="宋体" w:cs="宋体" w:hint="eastAsia"/>
          <w:kern w:val="0"/>
          <w:szCs w:val="21"/>
        </w:rPr>
        <w:t>的高速发展，</w:t>
      </w:r>
      <w:r>
        <w:rPr>
          <w:rFonts w:ascii="宋体" w:eastAsia="宋体" w:hAnsi="宋体" w:cs="宋体" w:hint="eastAsia"/>
          <w:kern w:val="0"/>
          <w:szCs w:val="21"/>
        </w:rPr>
        <w:t>VR眼镜</w:t>
      </w:r>
      <w:r w:rsidRPr="004D448B">
        <w:rPr>
          <w:rFonts w:ascii="宋体" w:eastAsia="宋体" w:hAnsi="宋体" w:cs="宋体" w:hint="eastAsia"/>
          <w:kern w:val="0"/>
          <w:szCs w:val="21"/>
        </w:rPr>
        <w:t>已经逐渐被更多的人所熟知。</w:t>
      </w:r>
      <w:r>
        <w:rPr>
          <w:rFonts w:ascii="宋体" w:eastAsia="宋体" w:hAnsi="宋体" w:cs="宋体" w:hint="eastAsia"/>
          <w:kern w:val="0"/>
          <w:szCs w:val="21"/>
        </w:rPr>
        <w:t>然而，现在市面上的VR眼镜不能满足玩家的交互式游戏需要，即仍需要使用手柄和键盘进行操作。另一方面，能够进行动作捕捉的体感设备都具有穿戴麻烦、技术要求高、价格昂贵等问题。我们尝试在仅使用2个Microbit探测器的基础上进行人体动作姿态重建，从而达到能够进行实时体感交互游戏的目的。</w:t>
      </w:r>
    </w:p>
    <w:p w:rsidR="00741D97" w:rsidRPr="004D448B" w:rsidRDefault="004D448B" w:rsidP="00E35521">
      <w:pPr>
        <w:widowControl/>
        <w:ind w:firstLine="420"/>
        <w:rPr>
          <w:rFonts w:ascii="宋体" w:eastAsia="宋体" w:hAnsi="宋体" w:cs="宋体" w:hint="eastAsia"/>
          <w:kern w:val="0"/>
          <w:szCs w:val="21"/>
        </w:rPr>
      </w:pPr>
      <w:r>
        <w:rPr>
          <w:rFonts w:ascii="宋体" w:eastAsia="宋体" w:hAnsi="宋体" w:cs="宋体" w:hint="eastAsia"/>
          <w:kern w:val="0"/>
          <w:szCs w:val="21"/>
        </w:rPr>
        <w:t>游戏</w:t>
      </w:r>
      <w:r w:rsidR="00741D97">
        <w:rPr>
          <w:rFonts w:ascii="宋体" w:eastAsia="宋体" w:hAnsi="宋体" w:cs="宋体" w:hint="eastAsia"/>
          <w:kern w:val="0"/>
          <w:szCs w:val="21"/>
        </w:rPr>
        <w:t>本体是建立在Pyglet上的三维虚拟世界，</w:t>
      </w:r>
      <w:r>
        <w:rPr>
          <w:rFonts w:ascii="宋体" w:eastAsia="宋体" w:hAnsi="宋体" w:cs="宋体" w:hint="eastAsia"/>
          <w:kern w:val="0"/>
          <w:szCs w:val="21"/>
        </w:rPr>
        <w:t>采用双通道24帧的不间断信息采集和视角刷新，将人体动作实时传输到</w:t>
      </w:r>
      <w:r w:rsidR="00741D97">
        <w:rPr>
          <w:rFonts w:ascii="宋体" w:eastAsia="宋体" w:hAnsi="宋体" w:cs="宋体" w:hint="eastAsia"/>
          <w:kern w:val="0"/>
          <w:szCs w:val="21"/>
        </w:rPr>
        <w:t>处理器</w:t>
      </w:r>
      <w:r>
        <w:rPr>
          <w:rFonts w:ascii="宋体" w:eastAsia="宋体" w:hAnsi="宋体" w:cs="宋体" w:hint="eastAsia"/>
          <w:kern w:val="0"/>
          <w:szCs w:val="21"/>
        </w:rPr>
        <w:t>并把左右眼视觉信号显示在VR眼镜上</w:t>
      </w:r>
      <w:r w:rsidR="00741D97">
        <w:rPr>
          <w:rFonts w:ascii="宋体" w:eastAsia="宋体" w:hAnsi="宋体" w:cs="宋体" w:hint="eastAsia"/>
          <w:kern w:val="0"/>
          <w:szCs w:val="21"/>
        </w:rPr>
        <w:t>供人使用。玩家可以使用视角转动控制手枪准星移动并操作进行射击，或用声音信号控制手榴弹投掷；也可以踩踏模拟人走动的地面踏板进行虚拟世界的移动，或使用体感姿态控制游戏角色水平移动、游泳、下蹲、攀爬，跳跃等。游戏支持单人游戏、双人对战和AI机器人添加，在线游戏的网络延迟不高于50ms，满足玩家对FPS类游戏的技术需要。</w:t>
      </w:r>
    </w:p>
    <w:p w:rsidR="004D448B" w:rsidRPr="00741D97" w:rsidRDefault="004D448B" w:rsidP="004D448B">
      <w:pPr>
        <w:widowControl/>
        <w:rPr>
          <w:rFonts w:ascii="宋体" w:eastAsia="宋体" w:hAnsi="宋体" w:cs="宋体"/>
          <w:kern w:val="0"/>
          <w:szCs w:val="21"/>
        </w:rPr>
      </w:pPr>
    </w:p>
    <w:p w:rsidR="00030690" w:rsidRPr="00741D97" w:rsidRDefault="00030690" w:rsidP="00741D97">
      <w:pPr>
        <w:pStyle w:val="a5"/>
        <w:widowControl/>
        <w:numPr>
          <w:ilvl w:val="0"/>
          <w:numId w:val="1"/>
        </w:numPr>
        <w:ind w:firstLineChars="0"/>
        <w:jc w:val="center"/>
        <w:rPr>
          <w:rFonts w:ascii="宋体" w:eastAsia="宋体" w:hAnsi="宋体" w:cs="宋体" w:hint="eastAsia"/>
          <w:kern w:val="0"/>
          <w:szCs w:val="21"/>
        </w:rPr>
      </w:pPr>
      <w:r w:rsidRPr="00741D97">
        <w:rPr>
          <w:rFonts w:ascii="宋体" w:eastAsia="宋体" w:hAnsi="宋体" w:cs="宋体"/>
          <w:kern w:val="0"/>
          <w:szCs w:val="21"/>
        </w:rPr>
        <w:t>设计方案和硬件连接</w:t>
      </w:r>
    </w:p>
    <w:p w:rsidR="00741D97" w:rsidRDefault="00741D97" w:rsidP="00E35521">
      <w:pPr>
        <w:widowControl/>
        <w:ind w:firstLine="420"/>
        <w:rPr>
          <w:rFonts w:ascii="宋体" w:eastAsia="宋体" w:hAnsi="宋体" w:cs="宋体" w:hint="eastAsia"/>
          <w:kern w:val="0"/>
          <w:szCs w:val="21"/>
        </w:rPr>
      </w:pPr>
      <w:r>
        <w:rPr>
          <w:rFonts w:ascii="宋体" w:eastAsia="宋体" w:hAnsi="宋体" w:cs="宋体" w:hint="eastAsia"/>
          <w:kern w:val="0"/>
          <w:szCs w:val="21"/>
        </w:rPr>
        <w:t>囿于Microbit本身的传感器限制，设计方案经过了多次研究和修改，最终确定为由2枚Microbit分别控制视角和射击、移动的解决方案。与VR眼镜固定连接的</w:t>
      </w:r>
      <w:r w:rsidR="009E4C3C">
        <w:rPr>
          <w:rFonts w:ascii="宋体" w:eastAsia="宋体" w:hAnsi="宋体" w:cs="宋体" w:hint="eastAsia"/>
          <w:kern w:val="0"/>
          <w:szCs w:val="21"/>
        </w:rPr>
        <w:t>Microbit不间断地使用Radio模块向另一个Microbit发送玩家的欧拉角信号，以及是否开枪、是否投掷手榴弹、是否下蹲的布尔数据。另一方面，置于地面的Microbit使用3个引脚与踏板相连接，当玩家踩踏踏板时电路即被导通，从而得到移动数据。地面Microbit在汇总所有玩家即时姿态数据后，使用USB串口将数据流导入电脑计算。电脑在运算后将左右眼双通道视频蓝牙投屏到搭载在VR眼镜上的手机屏幕上，并指示Microbit发出声音信号。该过程以多线程并行方式进行，数据通信每秒20次以上，保证游戏的流畅性。</w:t>
      </w:r>
    </w:p>
    <w:p w:rsidR="00741D97" w:rsidRDefault="009E4C3C" w:rsidP="00E35521">
      <w:pPr>
        <w:widowControl/>
        <w:ind w:firstLine="420"/>
        <w:rPr>
          <w:rFonts w:ascii="宋体" w:eastAsia="宋体" w:hAnsi="宋体" w:cs="宋体" w:hint="eastAsia"/>
          <w:kern w:val="0"/>
          <w:szCs w:val="21"/>
        </w:rPr>
      </w:pPr>
      <w:r>
        <w:rPr>
          <w:rFonts w:ascii="宋体" w:eastAsia="宋体" w:hAnsi="宋体" w:cs="宋体" w:hint="eastAsia"/>
          <w:kern w:val="0"/>
          <w:szCs w:val="21"/>
        </w:rPr>
        <w:t>头戴端Microbit</w:t>
      </w:r>
      <w:r w:rsidR="00E35521">
        <w:rPr>
          <w:rFonts w:ascii="宋体" w:eastAsia="宋体" w:hAnsi="宋体" w:cs="宋体" w:hint="eastAsia"/>
          <w:kern w:val="0"/>
          <w:szCs w:val="21"/>
        </w:rPr>
        <w:t>为</w:t>
      </w:r>
      <w:r>
        <w:rPr>
          <w:rFonts w:ascii="宋体" w:eastAsia="宋体" w:hAnsi="宋体" w:cs="宋体" w:hint="eastAsia"/>
          <w:kern w:val="0"/>
          <w:szCs w:val="21"/>
        </w:rPr>
        <w:t>V2，3V电池盒供电</w:t>
      </w:r>
      <w:r w:rsidR="00E35521">
        <w:rPr>
          <w:rFonts w:ascii="宋体" w:eastAsia="宋体" w:hAnsi="宋体" w:cs="宋体" w:hint="eastAsia"/>
          <w:kern w:val="0"/>
          <w:szCs w:val="21"/>
        </w:rPr>
        <w:t>，通信端口233</w:t>
      </w:r>
      <w:r>
        <w:rPr>
          <w:rFonts w:ascii="宋体" w:eastAsia="宋体" w:hAnsi="宋体" w:cs="宋体" w:hint="eastAsia"/>
          <w:kern w:val="0"/>
          <w:szCs w:val="21"/>
        </w:rPr>
        <w:t>；地面端为V1.5，USB串口</w:t>
      </w:r>
      <w:r w:rsidR="00E35521">
        <w:rPr>
          <w:rFonts w:ascii="宋体" w:eastAsia="宋体" w:hAnsi="宋体" w:cs="宋体" w:hint="eastAsia"/>
          <w:kern w:val="0"/>
          <w:szCs w:val="21"/>
        </w:rPr>
        <w:t>供电；VR眼镜使用VRshinecon基础款，需要自行搭载手机屏幕；投屏软件为spacedesk，蓝牙或局域网连接均可。</w:t>
      </w:r>
    </w:p>
    <w:p w:rsidR="00301E9C" w:rsidRPr="00E35521" w:rsidRDefault="00301E9C" w:rsidP="00E35521">
      <w:pPr>
        <w:widowControl/>
        <w:ind w:firstLine="420"/>
        <w:rPr>
          <w:rFonts w:ascii="宋体" w:eastAsia="宋体" w:hAnsi="宋体" w:cs="宋体"/>
          <w:kern w:val="0"/>
          <w:szCs w:val="21"/>
        </w:rPr>
      </w:pPr>
    </w:p>
    <w:p w:rsidR="00030690" w:rsidRPr="00E35521" w:rsidRDefault="00030690" w:rsidP="00E35521">
      <w:pPr>
        <w:pStyle w:val="a5"/>
        <w:widowControl/>
        <w:numPr>
          <w:ilvl w:val="0"/>
          <w:numId w:val="1"/>
        </w:numPr>
        <w:ind w:firstLineChars="0"/>
        <w:jc w:val="center"/>
        <w:rPr>
          <w:rFonts w:ascii="宋体" w:eastAsia="宋体" w:hAnsi="宋体" w:cs="宋体" w:hint="eastAsia"/>
          <w:kern w:val="0"/>
          <w:szCs w:val="21"/>
        </w:rPr>
      </w:pPr>
      <w:r w:rsidRPr="00E35521">
        <w:rPr>
          <w:rFonts w:ascii="宋体" w:eastAsia="宋体" w:hAnsi="宋体" w:cs="宋体"/>
          <w:kern w:val="0"/>
          <w:szCs w:val="21"/>
        </w:rPr>
        <w:t>实现方案及代码分析</w:t>
      </w:r>
    </w:p>
    <w:p w:rsidR="00E35521" w:rsidRDefault="00E35521" w:rsidP="00E35521">
      <w:pPr>
        <w:widowControl/>
        <w:ind w:firstLine="420"/>
        <w:rPr>
          <w:rFonts w:ascii="宋体" w:eastAsia="宋体" w:hAnsi="宋体" w:cs="宋体" w:hint="eastAsia"/>
          <w:kern w:val="0"/>
          <w:szCs w:val="21"/>
        </w:rPr>
      </w:pPr>
      <w:r>
        <w:rPr>
          <w:rFonts w:ascii="宋体" w:eastAsia="宋体" w:hAnsi="宋体" w:cs="宋体" w:hint="eastAsia"/>
          <w:kern w:val="0"/>
          <w:szCs w:val="21"/>
        </w:rPr>
        <w:t>实现方案具体包括数据收集，数据传输，虚拟世界模拟，信号输出四个部分。</w:t>
      </w:r>
    </w:p>
    <w:p w:rsidR="00E35521" w:rsidRPr="00E35521" w:rsidRDefault="00E35521" w:rsidP="00E35521">
      <w:pPr>
        <w:widowControl/>
        <w:rPr>
          <w:rFonts w:ascii="黑体" w:eastAsia="黑体" w:hAnsi="黑体" w:cs="宋体" w:hint="eastAsia"/>
          <w:kern w:val="0"/>
          <w:szCs w:val="21"/>
        </w:rPr>
      </w:pPr>
      <w:r w:rsidRPr="00E35521">
        <w:rPr>
          <w:rFonts w:ascii="黑体" w:eastAsia="黑体" w:hAnsi="黑体" w:cs="宋体" w:hint="eastAsia"/>
          <w:kern w:val="0"/>
          <w:szCs w:val="21"/>
        </w:rPr>
        <w:t>数据收集</w:t>
      </w:r>
    </w:p>
    <w:p w:rsidR="006025BB" w:rsidRDefault="00E35521" w:rsidP="00E35521">
      <w:pPr>
        <w:widowControl/>
        <w:rPr>
          <w:rFonts w:ascii="宋体" w:eastAsia="宋体" w:hAnsi="宋体" w:cs="宋体" w:hint="eastAsia"/>
          <w:kern w:val="0"/>
          <w:szCs w:val="21"/>
        </w:rPr>
      </w:pPr>
      <w:r>
        <w:rPr>
          <w:rFonts w:ascii="宋体" w:eastAsia="宋体" w:hAnsi="宋体" w:cs="宋体" w:hint="eastAsia"/>
          <w:kern w:val="0"/>
          <w:szCs w:val="21"/>
        </w:rPr>
        <w:tab/>
        <w:t>数据收集主要包括移动数据、视角数据、姿态数据和战斗数据。置于地面的Microbit负责使用踏板收集移动数据，固定在VR眼睛上的Microbit负责收集其余数据。</w:t>
      </w:r>
      <w:r w:rsidR="00E75385">
        <w:rPr>
          <w:rFonts w:ascii="宋体" w:eastAsia="宋体" w:hAnsi="宋体" w:cs="宋体" w:hint="eastAsia"/>
          <w:kern w:val="0"/>
          <w:szCs w:val="21"/>
        </w:rPr>
        <w:t>Pybullet</w:t>
      </w:r>
      <w:r w:rsidR="00301E9C">
        <w:rPr>
          <w:rFonts w:ascii="宋体" w:eastAsia="宋体" w:hAnsi="宋体" w:cs="宋体" w:hint="eastAsia"/>
          <w:kern w:val="0"/>
          <w:szCs w:val="21"/>
        </w:rPr>
        <w:t>实验表明，由于垂直磁场干扰，</w:t>
      </w:r>
      <w:r w:rsidR="00E75385">
        <w:rPr>
          <w:rFonts w:ascii="宋体" w:eastAsia="宋体" w:hAnsi="宋体" w:cs="宋体" w:hint="eastAsia"/>
          <w:kern w:val="0"/>
          <w:szCs w:val="21"/>
        </w:rPr>
        <w:t>Microbit</w:t>
      </w:r>
      <w:r w:rsidR="00301E9C">
        <w:rPr>
          <w:rFonts w:ascii="宋体" w:eastAsia="宋体" w:hAnsi="宋体" w:cs="宋体" w:hint="eastAsia"/>
          <w:kern w:val="0"/>
          <w:szCs w:val="21"/>
        </w:rPr>
        <w:t>的水平罗盘在有仰角和横滚角时不能精确使用，这导致常规的水平视角旋转不得不被放弃，转而使用由横滚角控制水平视角转动。姿态信号包括下蹲和起立的动作，使用Microbit探测总加速度来判定。玩家可以触碰手枪上接通引脚的扳机来开枪，可以发出Microbit能够检测的声音控制手榴弹投掷。</w:t>
      </w:r>
    </w:p>
    <w:p w:rsidR="006025BB" w:rsidRDefault="00D81E18" w:rsidP="00E35521">
      <w:pPr>
        <w:widowControl/>
        <w:rPr>
          <w:rFonts w:ascii="黑体" w:eastAsia="黑体" w:hAnsi="黑体" w:cs="宋体" w:hint="eastAsia"/>
          <w:kern w:val="0"/>
          <w:szCs w:val="21"/>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pt;margin-top:1.5pt;width:227.95pt;height:281.4pt;z-index:251660288">
            <v:imagedata r:id="rId8" o:title="81bc9e20abaf9af51635a98f9a036b5" cropbottom="1194f" cropleft="5194f" cropright="6102f"/>
            <w10:wrap type="square"/>
          </v:shape>
        </w:pict>
      </w:r>
      <w:r w:rsidR="006025BB" w:rsidRPr="006025BB">
        <w:rPr>
          <w:rFonts w:ascii="黑体" w:eastAsia="黑体" w:hAnsi="黑体" w:cs="宋体" w:hint="eastAsia"/>
          <w:kern w:val="0"/>
          <w:szCs w:val="21"/>
        </w:rPr>
        <w:t>数据传输</w:t>
      </w:r>
    </w:p>
    <w:p w:rsidR="006025BB" w:rsidRDefault="006025BB" w:rsidP="00E35521">
      <w:pPr>
        <w:widowControl/>
        <w:rPr>
          <w:rFonts w:asciiTheme="minorEastAsia" w:hAnsiTheme="minorEastAsia" w:cs="宋体" w:hint="eastAsia"/>
          <w:kern w:val="0"/>
          <w:szCs w:val="21"/>
        </w:rPr>
      </w:pPr>
      <w:r>
        <w:rPr>
          <w:rFonts w:ascii="黑体" w:eastAsia="黑体" w:hAnsi="黑体" w:cs="宋体" w:hint="eastAsia"/>
          <w:kern w:val="0"/>
          <w:szCs w:val="21"/>
        </w:rPr>
        <w:tab/>
      </w:r>
      <w:r>
        <w:rPr>
          <w:rFonts w:asciiTheme="minorEastAsia" w:hAnsiTheme="minorEastAsia" w:cs="宋体" w:hint="eastAsia"/>
          <w:kern w:val="0"/>
          <w:szCs w:val="21"/>
        </w:rPr>
        <w:t>数据传输利用了Microbit的Radio功能和USB串口连接，克服了数据传输不定时的问题。Radio功能将头戴VR上固定的Microbit的数据以特殊字符标注的形式传输到地面的Microbit中，再把数据统一导入电脑。</w:t>
      </w:r>
      <w:r w:rsidR="00301E9C">
        <w:rPr>
          <w:rFonts w:asciiTheme="minorEastAsia" w:hAnsiTheme="minorEastAsia" w:cs="宋体" w:hint="eastAsia"/>
          <w:kern w:val="0"/>
          <w:szCs w:val="21"/>
        </w:rPr>
        <w:t>测试表明，Radio的传输具有一定的不稳定性，且可能因为各种原因，丢失最初的几组数据。</w:t>
      </w:r>
    </w:p>
    <w:p w:rsidR="00E75385" w:rsidRPr="00E75385" w:rsidRDefault="00E75385" w:rsidP="00E35521">
      <w:pPr>
        <w:widowControl/>
        <w:rPr>
          <w:rFonts w:ascii="黑体" w:eastAsia="黑体" w:hAnsi="黑体" w:cs="宋体" w:hint="eastAsia"/>
          <w:kern w:val="0"/>
          <w:szCs w:val="21"/>
        </w:rPr>
      </w:pPr>
      <w:r w:rsidRPr="00E75385">
        <w:rPr>
          <w:rFonts w:ascii="黑体" w:eastAsia="黑体" w:hAnsi="黑体" w:cs="宋体" w:hint="eastAsia"/>
          <w:kern w:val="0"/>
          <w:szCs w:val="21"/>
        </w:rPr>
        <w:t>虚拟世界模拟</w:t>
      </w:r>
    </w:p>
    <w:p w:rsidR="00E75385" w:rsidRDefault="00D81E18" w:rsidP="00E35521">
      <w:pPr>
        <w:widowControl/>
        <w:rPr>
          <w:rFonts w:ascii="宋体" w:eastAsia="宋体" w:hAnsi="宋体" w:cs="宋体" w:hint="eastAsia"/>
          <w:kern w:val="0"/>
          <w:szCs w:val="21"/>
        </w:rPr>
      </w:pPr>
      <w:r>
        <w:rPr>
          <w:noProof/>
        </w:rPr>
        <w:pict>
          <v:shape id="_x0000_s2051" type="#_x0000_t75" style="position:absolute;left:0;text-align:left;margin-left:-236.95pt;margin-top:139.2pt;width:227.95pt;height:169.3pt;z-index:251662336">
            <v:imagedata r:id="rId9" o:title="5374c2031b6cc42115c8fe6ad99bbcd"/>
            <w10:wrap type="square"/>
          </v:shape>
        </w:pict>
      </w:r>
      <w:r w:rsidR="00E75385">
        <w:rPr>
          <w:rFonts w:ascii="宋体" w:eastAsia="宋体" w:hAnsi="宋体" w:cs="宋体" w:hint="eastAsia"/>
          <w:kern w:val="0"/>
          <w:szCs w:val="21"/>
        </w:rPr>
        <w:tab/>
        <w:t>虚拟世界是在python的扩展库</w:t>
      </w:r>
      <w:r w:rsidR="00E75385">
        <w:rPr>
          <w:rFonts w:ascii="宋体" w:eastAsia="宋体" w:hAnsi="宋体" w:cs="宋体"/>
          <w:kern w:val="0"/>
          <w:szCs w:val="21"/>
        </w:rPr>
        <w:t>Pyglet</w:t>
      </w:r>
      <w:r w:rsidR="00E75385">
        <w:rPr>
          <w:rFonts w:ascii="宋体" w:eastAsia="宋体" w:hAnsi="宋体" w:cs="宋体" w:hint="eastAsia"/>
          <w:kern w:val="0"/>
          <w:szCs w:val="21"/>
        </w:rPr>
        <w:t>及其内置的Opengl中实现的。Pyglet能够将具有给定贴图的多面体或多边形在三维空间中的指定位置显示或隐藏，并用Opengl进行三维画图。在预先创建战斗沙盘后，将文件保存在本地目录，以供正式游戏时调取。计算玩家的操作对地图和游戏角色的影响后，依照玩家的位置和视角设定在三维虚拟世界的两个观察视点生成左右眼的视频。在关闭对战模式并打开创造模式后，玩家也可以在此游戏中体验类似Minecraft的沙盒冒险游戏。</w:t>
      </w:r>
    </w:p>
    <w:p w:rsidR="00301E9C" w:rsidRPr="00301E9C" w:rsidRDefault="00301E9C" w:rsidP="00E35521">
      <w:pPr>
        <w:widowControl/>
        <w:rPr>
          <w:rFonts w:ascii="黑体" w:eastAsia="黑体" w:hAnsi="黑体" w:cs="宋体" w:hint="eastAsia"/>
          <w:kern w:val="0"/>
          <w:szCs w:val="21"/>
        </w:rPr>
      </w:pPr>
      <w:r>
        <w:rPr>
          <w:rFonts w:ascii="黑体" w:eastAsia="黑体" w:hAnsi="黑体" w:cs="宋体" w:hint="eastAsia"/>
          <w:kern w:val="0"/>
          <w:szCs w:val="21"/>
        </w:rPr>
        <w:t>信号输出</w:t>
      </w:r>
    </w:p>
    <w:p w:rsidR="00301E9C" w:rsidRDefault="00301E9C" w:rsidP="00D81E18">
      <w:pPr>
        <w:widowControl/>
        <w:ind w:firstLine="420"/>
        <w:jc w:val="left"/>
        <w:rPr>
          <w:rFonts w:ascii="宋体" w:eastAsia="宋体" w:hAnsi="宋体" w:cs="宋体" w:hint="eastAsia"/>
          <w:kern w:val="0"/>
          <w:szCs w:val="21"/>
        </w:rPr>
      </w:pPr>
      <w:r w:rsidRPr="00D81E18">
        <w:rPr>
          <w:rFonts w:ascii="宋体" w:eastAsia="宋体" w:hAnsi="宋体" w:cs="宋体" w:hint="eastAsia"/>
          <w:kern w:val="0"/>
          <w:szCs w:val="21"/>
        </w:rPr>
        <w:t>信号输出使用了spacedeck，将手机作为了电脑的扩展屏幕，从而让视频显示在VR眼镜中。在实际制作中，这一阶段克服了信号延迟，最终</w:t>
      </w:r>
      <w:r w:rsidR="00D81E18" w:rsidRPr="00D81E18">
        <w:rPr>
          <w:rFonts w:ascii="宋体" w:eastAsia="宋体" w:hAnsi="宋体" w:cs="宋体" w:hint="eastAsia"/>
          <w:kern w:val="0"/>
          <w:szCs w:val="21"/>
        </w:rPr>
        <w:t>利用</w:t>
      </w:r>
      <w:r w:rsidRPr="00D81E18">
        <w:rPr>
          <w:rFonts w:ascii="宋体" w:eastAsia="宋体" w:hAnsi="宋体" w:cs="宋体" w:hint="eastAsia"/>
          <w:kern w:val="0"/>
          <w:szCs w:val="21"/>
        </w:rPr>
        <w:t>电脑和手机之间的局域网以及分辨率调节等，将延迟控制到20ms左右。</w:t>
      </w:r>
    </w:p>
    <w:p w:rsidR="00D81E18" w:rsidRPr="00D81E18" w:rsidRDefault="00D81E18" w:rsidP="00D81E18">
      <w:pPr>
        <w:widowControl/>
        <w:jc w:val="left"/>
        <w:rPr>
          <w:rFonts w:ascii="宋体" w:eastAsia="宋体" w:hAnsi="宋体" w:cs="宋体"/>
          <w:kern w:val="0"/>
          <w:szCs w:val="21"/>
        </w:rPr>
      </w:pPr>
    </w:p>
    <w:p w:rsidR="00D81E18" w:rsidRDefault="00D81E18" w:rsidP="008560D5">
      <w:pPr>
        <w:widowControl/>
        <w:jc w:val="center"/>
        <w:rPr>
          <w:rFonts w:ascii="宋体" w:eastAsia="宋体" w:hAnsi="宋体" w:cs="宋体" w:hint="eastAsia"/>
          <w:kern w:val="0"/>
          <w:szCs w:val="21"/>
        </w:rPr>
      </w:pPr>
      <w:r>
        <w:rPr>
          <w:rFonts w:ascii="宋体" w:eastAsia="宋体" w:hAnsi="宋体" w:cs="宋体" w:hint="eastAsia"/>
          <w:kern w:val="0"/>
          <w:szCs w:val="21"/>
        </w:rPr>
        <w:t>四、</w:t>
      </w:r>
      <w:r w:rsidR="00030690" w:rsidRPr="00D81E18">
        <w:rPr>
          <w:rFonts w:ascii="宋体" w:eastAsia="宋体" w:hAnsi="宋体" w:cs="宋体"/>
          <w:kern w:val="0"/>
          <w:szCs w:val="21"/>
        </w:rPr>
        <w:t>后续工作展望</w:t>
      </w:r>
    </w:p>
    <w:p w:rsidR="00D81E18" w:rsidRDefault="00D81E18" w:rsidP="00D81E18">
      <w:pPr>
        <w:widowControl/>
        <w:ind w:firstLine="420"/>
        <w:rPr>
          <w:rFonts w:ascii="宋体" w:eastAsia="宋体" w:hAnsi="宋体" w:cs="宋体" w:hint="eastAsia"/>
          <w:kern w:val="0"/>
          <w:szCs w:val="21"/>
        </w:rPr>
      </w:pPr>
      <w:r>
        <w:rPr>
          <w:rFonts w:ascii="宋体" w:eastAsia="宋体" w:hAnsi="宋体" w:cs="宋体" w:hint="eastAsia"/>
          <w:kern w:val="0"/>
          <w:szCs w:val="21"/>
        </w:rPr>
        <w:t>Microbit在收集数据时的精度不高，例如收集到的pitch和roll值只能是整数角度，这对于视角模拟并不够。所使用的VR设备简陋，导致三维视觉效果不好，不适合过长时间佩戴。</w:t>
      </w:r>
      <w:r w:rsidR="008560D5">
        <w:rPr>
          <w:rFonts w:ascii="宋体" w:eastAsia="宋体" w:hAnsi="宋体" w:cs="宋体" w:hint="eastAsia"/>
          <w:kern w:val="0"/>
          <w:szCs w:val="21"/>
        </w:rPr>
        <w:t>对于下蹲和起立的数据收集不够精确，有时会出现检测不到或检测到相反结果的情况。这些问题，需要引入更多更好的检测设备和数据处理算法来解决。</w:t>
      </w:r>
    </w:p>
    <w:p w:rsidR="008560D5" w:rsidRPr="00D81E18" w:rsidRDefault="008560D5" w:rsidP="00D81E18">
      <w:pPr>
        <w:widowControl/>
        <w:ind w:firstLine="420"/>
        <w:rPr>
          <w:rFonts w:ascii="宋体" w:eastAsia="宋体" w:hAnsi="宋体" w:cs="宋体"/>
          <w:kern w:val="0"/>
          <w:szCs w:val="21"/>
        </w:rPr>
      </w:pPr>
      <w:r>
        <w:rPr>
          <w:rFonts w:ascii="宋体" w:eastAsia="宋体" w:hAnsi="宋体" w:cs="宋体" w:hint="eastAsia"/>
          <w:kern w:val="0"/>
          <w:szCs w:val="21"/>
        </w:rPr>
        <w:t>本工作在参考已有资料的基础上，制作了便携、低价、简单的交互式VR设备，这对于普及推广虚拟现实技术以及元宇宙技术带来了极大的便利。相信有识之士能够在这一工作之上继续研究，制造出更好的虚拟现实设备。</w:t>
      </w:r>
    </w:p>
    <w:p w:rsidR="00E6522C" w:rsidRDefault="00030690" w:rsidP="008560D5">
      <w:pPr>
        <w:pStyle w:val="a5"/>
        <w:numPr>
          <w:ilvl w:val="0"/>
          <w:numId w:val="1"/>
        </w:numPr>
        <w:ind w:firstLineChars="0"/>
        <w:jc w:val="center"/>
        <w:rPr>
          <w:rFonts w:ascii="宋体" w:eastAsia="宋体" w:hAnsi="宋体" w:cs="宋体" w:hint="eastAsia"/>
          <w:kern w:val="0"/>
          <w:szCs w:val="21"/>
        </w:rPr>
      </w:pPr>
      <w:r w:rsidRPr="008560D5">
        <w:rPr>
          <w:rFonts w:ascii="宋体" w:eastAsia="宋体" w:hAnsi="宋体" w:cs="宋体"/>
          <w:kern w:val="0"/>
          <w:szCs w:val="21"/>
        </w:rPr>
        <w:t>小组分工合作</w:t>
      </w:r>
    </w:p>
    <w:p w:rsidR="008560D5" w:rsidRDefault="008560D5" w:rsidP="008560D5">
      <w:pPr>
        <w:ind w:firstLine="420"/>
        <w:rPr>
          <w:rFonts w:ascii="宋体" w:eastAsia="宋体" w:hAnsi="宋体" w:cs="宋体" w:hint="eastAsia"/>
          <w:kern w:val="0"/>
          <w:szCs w:val="21"/>
        </w:rPr>
      </w:pPr>
      <w:r>
        <w:rPr>
          <w:rFonts w:ascii="宋体" w:eastAsia="宋体" w:hAnsi="宋体" w:cs="宋体" w:hint="eastAsia"/>
          <w:kern w:val="0"/>
          <w:szCs w:val="21"/>
        </w:rPr>
        <w:t>数据收集和数据传输程序由张宇翔编写，虚拟世界模拟和信号输出程序由赵梓茗编写，硬件设备由两人共同设计并制作，视频和实习报告由赵梓茗完成。</w:t>
      </w:r>
      <w:r w:rsidR="00F854F4">
        <w:rPr>
          <w:rFonts w:ascii="宋体" w:eastAsia="宋体" w:hAnsi="宋体" w:cs="宋体" w:hint="eastAsia"/>
          <w:kern w:val="0"/>
          <w:szCs w:val="21"/>
        </w:rPr>
        <w:t>同时感谢陈斌老师、数算技术组、C1开发交流群的各位成员在本工作中的技术支持和创意提供。</w:t>
      </w:r>
    </w:p>
    <w:p w:rsidR="00F854F4" w:rsidRDefault="00F854F4" w:rsidP="008560D5">
      <w:pPr>
        <w:ind w:firstLine="420"/>
        <w:rPr>
          <w:rFonts w:ascii="宋体" w:eastAsia="宋体" w:hAnsi="宋体" w:cs="宋体" w:hint="eastAsia"/>
          <w:kern w:val="0"/>
          <w:szCs w:val="21"/>
        </w:rPr>
      </w:pPr>
    </w:p>
    <w:p w:rsidR="008560D5" w:rsidRDefault="00F854F4" w:rsidP="00F854F4">
      <w:pPr>
        <w:rPr>
          <w:rFonts w:ascii="宋体" w:eastAsia="宋体" w:hAnsi="宋体" w:cs="宋体" w:hint="eastAsia"/>
          <w:kern w:val="0"/>
          <w:szCs w:val="21"/>
        </w:rPr>
      </w:pPr>
      <w:r w:rsidRPr="00F854F4">
        <w:rPr>
          <w:rFonts w:ascii="黑体" w:eastAsia="黑体" w:hAnsi="黑体" w:cs="宋体" w:hint="eastAsia"/>
          <w:kern w:val="0"/>
          <w:szCs w:val="21"/>
        </w:rPr>
        <w:lastRenderedPageBreak/>
        <w:t>参考文献</w:t>
      </w:r>
      <w:r>
        <w:rPr>
          <w:rFonts w:ascii="宋体" w:eastAsia="宋体" w:hAnsi="宋体" w:cs="宋体" w:hint="eastAsia"/>
          <w:kern w:val="0"/>
          <w:szCs w:val="21"/>
        </w:rPr>
        <w:t>：</w:t>
      </w:r>
    </w:p>
    <w:p w:rsidR="00F854F4" w:rsidRDefault="00F854F4" w:rsidP="00F854F4">
      <w:pPr>
        <w:rPr>
          <w:rFonts w:ascii="宋体" w:eastAsia="宋体" w:hAnsi="宋体" w:cs="宋体" w:hint="eastAsia"/>
          <w:kern w:val="0"/>
          <w:szCs w:val="21"/>
        </w:rPr>
      </w:pPr>
      <w:r w:rsidRPr="00F854F4">
        <w:rPr>
          <w:rFonts w:ascii="宋体" w:eastAsia="宋体" w:hAnsi="宋体" w:cs="宋体" w:hint="eastAsia"/>
          <w:i/>
          <w:kern w:val="0"/>
          <w:szCs w:val="21"/>
        </w:rPr>
        <w:t>基于动作捕捉传感器的人体日常行为识别研究</w:t>
      </w:r>
      <w:r>
        <w:rPr>
          <w:rFonts w:ascii="宋体" w:eastAsia="宋体" w:hAnsi="宋体" w:cs="宋体" w:hint="eastAsia"/>
          <w:kern w:val="0"/>
          <w:szCs w:val="21"/>
        </w:rPr>
        <w:t>.</w:t>
      </w:r>
      <w:r w:rsidRPr="00F854F4">
        <w:rPr>
          <w:rFonts w:ascii="宋体" w:eastAsia="宋体" w:hAnsi="宋体" w:cs="宋体" w:hint="eastAsia"/>
          <w:kern w:val="0"/>
          <w:szCs w:val="21"/>
        </w:rPr>
        <w:t>张新荣</w:t>
      </w:r>
      <w:r>
        <w:rPr>
          <w:rFonts w:ascii="宋体" w:eastAsia="宋体" w:hAnsi="宋体" w:cs="宋体" w:hint="eastAsia"/>
          <w:kern w:val="0"/>
          <w:szCs w:val="21"/>
        </w:rPr>
        <w:t>.2015.</w:t>
      </w:r>
    </w:p>
    <w:p w:rsidR="00F854F4" w:rsidRPr="008560D5" w:rsidRDefault="00F854F4" w:rsidP="00F854F4">
      <w:pPr>
        <w:rPr>
          <w:rFonts w:ascii="宋体" w:eastAsia="宋体" w:hAnsi="宋体" w:cs="宋体" w:hint="eastAsia"/>
          <w:kern w:val="0"/>
          <w:szCs w:val="21"/>
        </w:rPr>
      </w:pPr>
      <w:r w:rsidRPr="00F854F4">
        <w:rPr>
          <w:rFonts w:ascii="宋体" w:eastAsia="宋体" w:hAnsi="宋体" w:cs="宋体" w:hint="eastAsia"/>
          <w:i/>
          <w:kern w:val="0"/>
          <w:szCs w:val="21"/>
        </w:rPr>
        <w:t>基于少量传感器的人体姿态实时重建及动作识别</w:t>
      </w:r>
      <w:r>
        <w:rPr>
          <w:rFonts w:ascii="宋体" w:eastAsia="宋体" w:hAnsi="宋体" w:cs="宋体" w:hint="eastAsia"/>
          <w:kern w:val="0"/>
          <w:szCs w:val="21"/>
        </w:rPr>
        <w:t>.姜帆.2017.</w:t>
      </w:r>
    </w:p>
    <w:sectPr w:rsidR="00F854F4" w:rsidRPr="008560D5" w:rsidSect="00301E9C">
      <w:pgSz w:w="11906" w:h="16838"/>
      <w:pgMar w:top="1276" w:right="1800" w:bottom="1702"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845" w:rsidRDefault="00352845" w:rsidP="00030690">
      <w:r>
        <w:separator/>
      </w:r>
    </w:p>
  </w:endnote>
  <w:endnote w:type="continuationSeparator" w:id="1">
    <w:p w:rsidR="00352845" w:rsidRDefault="00352845" w:rsidP="0003069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845" w:rsidRDefault="00352845" w:rsidP="00030690">
      <w:r>
        <w:separator/>
      </w:r>
    </w:p>
  </w:footnote>
  <w:footnote w:type="continuationSeparator" w:id="1">
    <w:p w:rsidR="00352845" w:rsidRDefault="00352845" w:rsidP="000306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626346"/>
    <w:multiLevelType w:val="hybridMultilevel"/>
    <w:tmpl w:val="6E121C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0873C16"/>
    <w:multiLevelType w:val="hybridMultilevel"/>
    <w:tmpl w:val="86168C00"/>
    <w:lvl w:ilvl="0" w:tplc="A9EEA91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30690"/>
    <w:rsid w:val="00030690"/>
    <w:rsid w:val="00301E9C"/>
    <w:rsid w:val="00352845"/>
    <w:rsid w:val="004D448B"/>
    <w:rsid w:val="00561F02"/>
    <w:rsid w:val="006025BB"/>
    <w:rsid w:val="00741D97"/>
    <w:rsid w:val="008560D5"/>
    <w:rsid w:val="009E4C3C"/>
    <w:rsid w:val="00D81E18"/>
    <w:rsid w:val="00E35521"/>
    <w:rsid w:val="00E6522C"/>
    <w:rsid w:val="00E75385"/>
    <w:rsid w:val="00F35968"/>
    <w:rsid w:val="00F854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59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306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0690"/>
    <w:rPr>
      <w:sz w:val="18"/>
      <w:szCs w:val="18"/>
    </w:rPr>
  </w:style>
  <w:style w:type="paragraph" w:styleId="a4">
    <w:name w:val="footer"/>
    <w:basedOn w:val="a"/>
    <w:link w:val="Char0"/>
    <w:uiPriority w:val="99"/>
    <w:semiHidden/>
    <w:unhideWhenUsed/>
    <w:rsid w:val="000306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0690"/>
    <w:rPr>
      <w:sz w:val="18"/>
      <w:szCs w:val="18"/>
    </w:rPr>
  </w:style>
  <w:style w:type="paragraph" w:styleId="a5">
    <w:name w:val="List Paragraph"/>
    <w:basedOn w:val="a"/>
    <w:uiPriority w:val="34"/>
    <w:qFormat/>
    <w:rsid w:val="004D448B"/>
    <w:pPr>
      <w:ind w:firstLineChars="200" w:firstLine="420"/>
    </w:pPr>
  </w:style>
</w:styles>
</file>

<file path=word/webSettings.xml><?xml version="1.0" encoding="utf-8"?>
<w:webSettings xmlns:r="http://schemas.openxmlformats.org/officeDocument/2006/relationships" xmlns:w="http://schemas.openxmlformats.org/wordprocessingml/2006/main">
  <w:divs>
    <w:div w:id="755051026">
      <w:bodyDiv w:val="1"/>
      <w:marLeft w:val="0"/>
      <w:marRight w:val="0"/>
      <w:marTop w:val="0"/>
      <w:marBottom w:val="0"/>
      <w:divBdr>
        <w:top w:val="none" w:sz="0" w:space="0" w:color="auto"/>
        <w:left w:val="none" w:sz="0" w:space="0" w:color="auto"/>
        <w:bottom w:val="none" w:sz="0" w:space="0" w:color="auto"/>
        <w:right w:val="none" w:sz="0" w:space="0" w:color="auto"/>
      </w:divBdr>
    </w:div>
    <w:div w:id="86062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27122-FCCF-4DCC-BBE5-B342EEA2F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bangjun zhao</dc:creator>
  <cp:keywords/>
  <dc:description/>
  <cp:lastModifiedBy>bangjun zhao</cp:lastModifiedBy>
  <cp:revision>4</cp:revision>
  <dcterms:created xsi:type="dcterms:W3CDTF">2022-05-09T01:40:00Z</dcterms:created>
  <dcterms:modified xsi:type="dcterms:W3CDTF">2022-05-09T03:53:00Z</dcterms:modified>
</cp:coreProperties>
</file>