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0CD" w:rsidRDefault="00DD77F7">
      <w:pPr>
        <w:jc w:val="center"/>
        <w:rPr>
          <w:lang w:eastAsia="zh-Hans"/>
        </w:rPr>
      </w:pPr>
      <w:bookmarkStart w:id="0" w:name="_GoBack"/>
      <w:bookmarkEnd w:id="0"/>
      <w:r>
        <w:rPr>
          <w:rFonts w:hint="eastAsia"/>
          <w:sz w:val="28"/>
          <w:szCs w:val="28"/>
        </w:rPr>
        <w:t>micro:bit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创意作品</w:t>
      </w:r>
      <w:r>
        <w:rPr>
          <w:sz w:val="28"/>
          <w:szCs w:val="28"/>
        </w:rPr>
        <w:t>：圈地游戏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eastAsia="zh-Hans"/>
        </w:rPr>
        <w:t>实习报告</w:t>
      </w:r>
    </w:p>
    <w:p w:rsidR="00FD70CD" w:rsidRDefault="00DD77F7">
      <w:pPr>
        <w:ind w:left="5880" w:firstLine="420"/>
        <w:jc w:val="right"/>
        <w:rPr>
          <w:lang w:eastAsia="zh-Hans"/>
        </w:rPr>
      </w:pPr>
      <w:r>
        <w:rPr>
          <w:rFonts w:hint="eastAsia"/>
          <w:lang w:eastAsia="zh-Hans"/>
        </w:rPr>
        <w:t>作者</w:t>
      </w:r>
      <w:r>
        <w:rPr>
          <w:lang w:eastAsia="zh-Hans"/>
        </w:rPr>
        <w:t>:</w:t>
      </w:r>
      <w:r>
        <w:rPr>
          <w:lang w:eastAsia="zh-Hans"/>
        </w:rPr>
        <w:t>郭胜涛</w:t>
      </w:r>
      <w:r>
        <w:rPr>
          <w:lang w:eastAsia="zh-Hans"/>
        </w:rPr>
        <w:tab/>
      </w:r>
      <w:r>
        <w:rPr>
          <w:lang w:eastAsia="zh-Hans"/>
        </w:rPr>
        <w:t>郭泓辰</w:t>
      </w:r>
    </w:p>
    <w:p w:rsidR="00FD70CD" w:rsidRDefault="00DD77F7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摘要</w:t>
      </w:r>
      <w:r>
        <w:rPr>
          <w:lang w:eastAsia="zh-Hans"/>
        </w:rPr>
        <w:t>:</w:t>
      </w:r>
      <w:r>
        <w:rPr>
          <w:rFonts w:hint="eastAsia"/>
          <w:lang w:eastAsia="zh-Hans"/>
        </w:rPr>
        <w:t>我们设计了一款可以在</w:t>
      </w:r>
      <w:r>
        <w:rPr>
          <w:rFonts w:hint="eastAsia"/>
          <w:lang w:eastAsia="zh-Hans"/>
        </w:rPr>
        <w:t>micro:bit</w:t>
      </w:r>
      <w:r>
        <w:rPr>
          <w:rFonts w:hint="eastAsia"/>
          <w:lang w:eastAsia="zh-Hans"/>
        </w:rPr>
        <w:t>上进行双人对战或人机对战的游戏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称为圈地游戏</w:t>
      </w:r>
      <w:r w:rsidR="001A0411">
        <w:rPr>
          <w:rFonts w:hint="eastAsia"/>
          <w:lang w:eastAsia="zh-Hans"/>
        </w:rPr>
        <w:t>（</w:t>
      </w:r>
      <w:r w:rsidR="001A0411">
        <w:t>ENCLOSURE GAME</w:t>
      </w:r>
      <w:r w:rsidR="001A0411">
        <w:rPr>
          <w:rFonts w:hint="eastAsia"/>
        </w:rPr>
        <w:t>）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本文介绍了游戏规则和代码实现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代码的数学理论基础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并对该游戏的未来前景做出展望</w:t>
      </w:r>
      <w:r>
        <w:rPr>
          <w:lang w:eastAsia="zh-Hans"/>
        </w:rPr>
        <w:t>。</w:t>
      </w:r>
    </w:p>
    <w:p w:rsidR="00FD70CD" w:rsidRDefault="00FD70CD">
      <w:pPr>
        <w:rPr>
          <w:lang w:eastAsia="zh-Hans"/>
        </w:rPr>
      </w:pPr>
    </w:p>
    <w:p w:rsidR="00FD70CD" w:rsidRDefault="00DD77F7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选题及创意介绍</w:t>
      </w:r>
    </w:p>
    <w:p w:rsidR="00FD70CD" w:rsidRDefault="00BB1CFF">
      <w:pPr>
        <w:rPr>
          <w:lang w:eastAsia="zh-Hans"/>
        </w:rPr>
      </w:pPr>
      <w:r>
        <w:rPr>
          <w:lang w:eastAsia="zh-Hans"/>
        </w:rPr>
        <w:tab/>
      </w:r>
      <w:r w:rsidR="00DD77F7">
        <w:rPr>
          <w:rFonts w:hint="eastAsia"/>
          <w:lang w:eastAsia="zh-Hans"/>
        </w:rPr>
        <w:t>游戏规则如下</w:t>
      </w:r>
      <w:r w:rsidR="00DD77F7">
        <w:rPr>
          <w:lang w:eastAsia="zh-Hans"/>
        </w:rPr>
        <w:t>：</w:t>
      </w:r>
    </w:p>
    <w:p w:rsidR="00FD70CD" w:rsidRDefault="00BB1CFF">
      <w:pPr>
        <w:rPr>
          <w:lang w:eastAsia="zh-Hans"/>
        </w:rPr>
      </w:pPr>
      <w:r>
        <w:rPr>
          <w:lang w:eastAsia="zh-Hans"/>
        </w:rPr>
        <w:tab/>
      </w:r>
      <w:r w:rsidR="00DD77F7">
        <w:rPr>
          <w:rFonts w:hint="eastAsia"/>
          <w:lang w:eastAsia="zh-Hans"/>
        </w:rPr>
        <w:t>两位资本家在一块面积为</w:t>
      </w:r>
      <w:r w:rsidR="00DD77F7">
        <w:rPr>
          <w:lang w:eastAsia="zh-Hans"/>
        </w:rPr>
        <w:t>16</w:t>
      </w:r>
      <w:r w:rsidR="00DD77F7">
        <w:rPr>
          <w:lang w:eastAsia="zh-Hans"/>
        </w:rPr>
        <w:t>（</w:t>
      </w:r>
      <w:r w:rsidR="00DD77F7">
        <w:rPr>
          <w:lang w:eastAsia="zh-Hans"/>
        </w:rPr>
        <w:t>=4*4</w:t>
      </w:r>
      <w:r w:rsidR="00DD77F7">
        <w:rPr>
          <w:lang w:eastAsia="zh-Hans"/>
        </w:rPr>
        <w:t>）</w:t>
      </w:r>
      <w:r w:rsidR="00DD77F7">
        <w:rPr>
          <w:rFonts w:hint="eastAsia"/>
          <w:lang w:eastAsia="zh-Hans"/>
        </w:rPr>
        <w:t>的资源地上抢占地盘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二人每次可以轮流占领</w:t>
      </w:r>
      <w:r w:rsidR="00DD77F7">
        <w:rPr>
          <w:lang w:eastAsia="zh-Hans"/>
        </w:rPr>
        <w:t>25</w:t>
      </w:r>
      <w:r w:rsidR="00DD77F7">
        <w:rPr>
          <w:rFonts w:hint="eastAsia"/>
          <w:lang w:eastAsia="zh-Hans"/>
        </w:rPr>
        <w:t>个顶点的其中之一</w:t>
      </w:r>
      <w:r w:rsidR="00DD77F7">
        <w:rPr>
          <w:lang w:eastAsia="zh-Hans"/>
        </w:rPr>
        <w:t>。</w:t>
      </w:r>
      <w:r w:rsidR="00DD77F7">
        <w:rPr>
          <w:rFonts w:hint="eastAsia"/>
          <w:lang w:eastAsia="zh-Hans"/>
        </w:rPr>
        <w:t>如果某个人第一次完整的圈出一块属于自己的土地</w:t>
      </w:r>
      <w:r w:rsidR="00DD77F7">
        <w:rPr>
          <w:lang w:eastAsia="zh-Hans"/>
        </w:rPr>
        <w:t>（</w:t>
      </w:r>
      <w:r w:rsidR="00DD77F7">
        <w:rPr>
          <w:rFonts w:hint="eastAsia"/>
          <w:lang w:eastAsia="zh-Hans"/>
        </w:rPr>
        <w:t>出现一个三角形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满足三个顶点都是自己的占领地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而且内部或边界未被占领</w:t>
      </w:r>
      <w:r w:rsidR="00DD77F7">
        <w:rPr>
          <w:lang w:eastAsia="zh-Hans"/>
        </w:rPr>
        <w:t>）</w:t>
      </w:r>
      <w:r w:rsidR="00DD77F7">
        <w:rPr>
          <w:rFonts w:hint="eastAsia"/>
          <w:lang w:eastAsia="zh-Hans"/>
        </w:rPr>
        <w:t>则将这块地的面积</w:t>
      </w:r>
      <w:r w:rsidR="00DD77F7">
        <w:rPr>
          <w:lang w:eastAsia="zh-Hans"/>
        </w:rPr>
        <w:t>*2</w:t>
      </w:r>
      <w:r w:rsidR="00DD77F7">
        <w:rPr>
          <w:lang w:eastAsia="zh-Hans"/>
        </w:rPr>
        <w:t>（</w:t>
      </w:r>
      <w:r w:rsidR="00DD77F7">
        <w:rPr>
          <w:rFonts w:hint="eastAsia"/>
          <w:lang w:eastAsia="zh-Hans"/>
        </w:rPr>
        <w:t>为了保证结果为整数</w:t>
      </w:r>
      <w:r w:rsidR="00DD77F7">
        <w:rPr>
          <w:lang w:eastAsia="zh-Hans"/>
        </w:rPr>
        <w:t>）</w:t>
      </w:r>
      <w:r w:rsidR="00DD77F7">
        <w:rPr>
          <w:rFonts w:hint="eastAsia"/>
          <w:lang w:eastAsia="zh-Hans"/>
        </w:rPr>
        <w:t>作为他的最终得分</w:t>
      </w:r>
      <w:r w:rsidR="00DD77F7">
        <w:rPr>
          <w:lang w:eastAsia="zh-Hans"/>
        </w:rPr>
        <w:t>（</w:t>
      </w:r>
      <w:r w:rsidR="00DD77F7">
        <w:rPr>
          <w:rFonts w:hint="eastAsia"/>
          <w:lang w:eastAsia="zh-Hans"/>
        </w:rPr>
        <w:t>如果有不止一个三角形满足条件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则取最大的一个</w:t>
      </w:r>
      <w:r w:rsidR="00DD77F7">
        <w:rPr>
          <w:lang w:eastAsia="zh-Hans"/>
        </w:rPr>
        <w:t>）。</w:t>
      </w:r>
      <w:r w:rsidR="00DD77F7">
        <w:rPr>
          <w:rFonts w:hint="eastAsia"/>
          <w:lang w:eastAsia="zh-Hans"/>
        </w:rPr>
        <w:t>当二人都得分后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比较二人的三角形面积大小评判胜负</w:t>
      </w:r>
      <w:r w:rsidR="00DD77F7">
        <w:rPr>
          <w:lang w:eastAsia="zh-Hans"/>
        </w:rPr>
        <w:t>。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图示如下</w:t>
      </w:r>
    </w:p>
    <w:p w:rsidR="00FD70CD" w:rsidRDefault="00DD77F7">
      <w:pPr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</w:p>
    <w:p w:rsidR="00FD70CD" w:rsidRDefault="00DD77F7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>
            <wp:extent cx="1564640" cy="1191895"/>
            <wp:effectExtent l="0" t="0" r="10160" b="1905"/>
            <wp:docPr id="1" name="图片 1" descr="截屏2022-05-15 下午5.14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15 下午5.14.33"/>
                    <pic:cNvPicPr>
                      <a:picLocks noChangeAspect="1"/>
                    </pic:cNvPicPr>
                  </pic:nvPicPr>
                  <pic:blipFill>
                    <a:blip r:embed="rId8"/>
                    <a:srcRect l="20413" t="10873" b="13258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二人轮流占领一个顶点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分别用红蓝标记</w:t>
      </w:r>
      <w:r>
        <w:rPr>
          <w:lang w:eastAsia="zh-Hans"/>
        </w:rPr>
        <w:t>）</w:t>
      </w:r>
    </w:p>
    <w:p w:rsidR="00FD70CD" w:rsidRDefault="00DD77F7">
      <w:pPr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</w:p>
    <w:p w:rsidR="00FD70CD" w:rsidRDefault="00DD77F7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>
            <wp:extent cx="1593215" cy="1291590"/>
            <wp:effectExtent l="0" t="0" r="6985" b="3810"/>
            <wp:docPr id="2" name="图片 2" descr="截屏2022-05-15 下午5.1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15 下午5.16.12"/>
                    <pic:cNvPicPr>
                      <a:picLocks noChangeAspect="1"/>
                    </pic:cNvPicPr>
                  </pic:nvPicPr>
                  <pic:blipFill>
                    <a:blip r:embed="rId9"/>
                    <a:srcRect r="25127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如果围成的三角形内部或边界有对方的点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它的面积不会记录到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得分中</w:t>
      </w:r>
    </w:p>
    <w:p w:rsidR="00FD70CD" w:rsidRDefault="00DD77F7">
      <w:pPr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</w:p>
    <w:p w:rsidR="00FD70CD" w:rsidRDefault="00DD77F7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>
            <wp:extent cx="1451610" cy="1359535"/>
            <wp:effectExtent l="0" t="0" r="21590" b="12065"/>
            <wp:docPr id="3" name="图片 3" descr="截屏2022-05-15 下午5.16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15 下午5.16.19"/>
                    <pic:cNvPicPr>
                      <a:picLocks noChangeAspect="1"/>
                    </pic:cNvPicPr>
                  </pic:nvPicPr>
                  <pic:blipFill>
                    <a:blip r:embed="rId10"/>
                    <a:srcRect l="8665" r="26529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蓝色的三个顶点围成了一个内部没有红色点的三角形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于是蓝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色一方得分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分数为这个三角形面积</w:t>
      </w:r>
      <w:r>
        <w:rPr>
          <w:lang w:eastAsia="zh-Hans"/>
        </w:rPr>
        <w:t xml:space="preserve">4 </w:t>
      </w:r>
      <w:r>
        <w:rPr>
          <w:rFonts w:hint="eastAsia"/>
          <w:lang w:eastAsia="zh-Hans"/>
        </w:rPr>
        <w:t>再乘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为</w:t>
      </w:r>
      <w:r>
        <w:rPr>
          <w:lang w:eastAsia="zh-Hans"/>
        </w:rPr>
        <w:t>8</w:t>
      </w:r>
    </w:p>
    <w:p w:rsidR="00DD77F7" w:rsidRDefault="00DD77F7">
      <w:pPr>
        <w:rPr>
          <w:lang w:eastAsia="zh-Hans"/>
        </w:rPr>
      </w:pPr>
    </w:p>
    <w:p w:rsidR="00DD77F7" w:rsidRDefault="00DD77F7">
      <w:pPr>
        <w:rPr>
          <w:lang w:eastAsia="zh-Hans"/>
        </w:rPr>
      </w:pP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二</w:t>
      </w:r>
      <w:r>
        <w:rPr>
          <w:lang w:eastAsia="zh-Hans"/>
        </w:rPr>
        <w:t>．</w:t>
      </w:r>
      <w:r>
        <w:rPr>
          <w:rFonts w:hint="eastAsia"/>
          <w:lang w:eastAsia="zh-Hans"/>
        </w:rPr>
        <w:t>设计方案</w:t>
      </w:r>
    </w:p>
    <w:p w:rsidR="00FD70CD" w:rsidRDefault="00BB1CFF">
      <w:pPr>
        <w:rPr>
          <w:lang w:eastAsia="zh-Hans"/>
        </w:rPr>
      </w:pPr>
      <w:r>
        <w:rPr>
          <w:lang w:eastAsia="zh-Hans"/>
        </w:rPr>
        <w:tab/>
      </w:r>
      <w:r w:rsidR="00DD77F7">
        <w:rPr>
          <w:rFonts w:hint="eastAsia"/>
          <w:lang w:eastAsia="zh-Hans"/>
        </w:rPr>
        <w:t>设计方案</w:t>
      </w:r>
      <w:r w:rsidR="00DD77F7">
        <w:rPr>
          <w:lang w:eastAsia="zh-Hans"/>
        </w:rPr>
        <w:t>：</w:t>
      </w:r>
      <w:r w:rsidR="00DD77F7">
        <w:rPr>
          <w:rFonts w:hint="eastAsia"/>
          <w:lang w:eastAsia="zh-Hans"/>
        </w:rPr>
        <w:t>游戏分为两种模式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人机对战和双人对战</w:t>
      </w:r>
      <w:r w:rsidR="00DD77F7">
        <w:rPr>
          <w:lang w:eastAsia="zh-Hans"/>
        </w:rPr>
        <w:t>。</w:t>
      </w:r>
      <w:r w:rsidR="00DD77F7">
        <w:rPr>
          <w:lang w:eastAsia="zh-Hans"/>
        </w:rPr>
        <w:t>micro:bit</w:t>
      </w:r>
      <w:r w:rsidR="00DD77F7">
        <w:rPr>
          <w:rFonts w:hint="eastAsia"/>
          <w:lang w:eastAsia="zh-Hans"/>
        </w:rPr>
        <w:t>板上会显示出对战状况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首先通过摇骰子决定二人的先后手关系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对战开始时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通过控制按钮实现上下左右移动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以选择每一回合自己准备占领的区域</w:t>
      </w:r>
      <w:r w:rsidR="00DD77F7">
        <w:rPr>
          <w:lang w:eastAsia="zh-Hans"/>
        </w:rPr>
        <w:t>。亮度更深的点表示己方占领的区域，亮度较浅的点表示对方占领的区域。</w:t>
      </w:r>
      <w:r w:rsidR="00DD77F7">
        <w:rPr>
          <w:rFonts w:hint="eastAsia"/>
          <w:lang w:eastAsia="zh-Hans"/>
        </w:rPr>
        <w:t>两块</w:t>
      </w:r>
      <w:r w:rsidR="00DD77F7">
        <w:rPr>
          <w:rFonts w:hint="eastAsia"/>
          <w:lang w:eastAsia="zh-Hans"/>
        </w:rPr>
        <w:t>micro:bit</w:t>
      </w:r>
      <w:r w:rsidR="00DD77F7">
        <w:rPr>
          <w:rFonts w:hint="eastAsia"/>
          <w:lang w:eastAsia="zh-Hans"/>
        </w:rPr>
        <w:t>之间通过无线电进行连接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从而实现双人互动对战</w:t>
      </w:r>
      <w:r w:rsidR="00DD77F7">
        <w:rPr>
          <w:lang w:eastAsia="zh-Hans"/>
        </w:rPr>
        <w:t>。</w:t>
      </w:r>
      <w:r w:rsidR="00DD77F7">
        <w:rPr>
          <w:rFonts w:hint="eastAsia"/>
          <w:lang w:eastAsia="zh-Hans"/>
        </w:rPr>
        <w:t>当两人都得分以后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在屏幕上依次显示出自己和对方的得分</w:t>
      </w:r>
      <w:r w:rsidR="00DD77F7">
        <w:rPr>
          <w:lang w:eastAsia="zh-Hans"/>
        </w:rPr>
        <w:t>，</w:t>
      </w:r>
      <w:r w:rsidR="00DD77F7">
        <w:rPr>
          <w:rFonts w:hint="eastAsia"/>
          <w:lang w:eastAsia="zh-Hans"/>
        </w:rPr>
        <w:t>并显示出胜负</w:t>
      </w:r>
      <w:r w:rsidR="00DD77F7">
        <w:rPr>
          <w:lang w:eastAsia="zh-Hans"/>
        </w:rPr>
        <w:t>。</w:t>
      </w:r>
    </w:p>
    <w:p w:rsidR="00FD70CD" w:rsidRDefault="00FD70CD">
      <w:pPr>
        <w:rPr>
          <w:lang w:eastAsia="zh-Hans"/>
        </w:rPr>
      </w:pPr>
    </w:p>
    <w:p w:rsidR="00FD70CD" w:rsidRDefault="00DD77F7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实现方案及代码分析</w:t>
      </w:r>
    </w:p>
    <w:p w:rsidR="009F4473" w:rsidRDefault="00476D63">
      <w:pPr>
        <w:rPr>
          <w:lang w:eastAsia="zh-Hans"/>
        </w:rPr>
      </w:pPr>
      <w:r>
        <w:rPr>
          <w:lang w:eastAsia="zh-Hans"/>
        </w:rPr>
        <w:tab/>
      </w:r>
      <w:r w:rsidR="00980431">
        <w:rPr>
          <w:rFonts w:hint="eastAsia"/>
          <w:lang w:eastAsia="zh-Hans"/>
        </w:rPr>
        <w:t>相关</w:t>
      </w:r>
      <w:r w:rsidR="00BB1CFF">
        <w:rPr>
          <w:rFonts w:hint="eastAsia"/>
          <w:lang w:eastAsia="zh-Hans"/>
        </w:rPr>
        <w:t>代码数学基础见</w:t>
      </w:r>
      <w:r w:rsidR="005D6F52">
        <w:rPr>
          <w:rFonts w:hint="eastAsia"/>
          <w:lang w:eastAsia="zh-Hans"/>
        </w:rPr>
        <w:t>附件</w:t>
      </w:r>
    </w:p>
    <w:p w:rsidR="00BB1CFF" w:rsidRDefault="00BB1CFF">
      <w:r>
        <w:rPr>
          <w:lang w:eastAsia="zh-Hans"/>
        </w:rPr>
        <w:tab/>
      </w:r>
      <w:r>
        <w:rPr>
          <w:rFonts w:hint="eastAsia"/>
          <w:lang w:eastAsia="zh-Hans"/>
        </w:rPr>
        <w:t>双人对战利用</w:t>
      </w:r>
      <w:r>
        <w:rPr>
          <w:rFonts w:hint="eastAsia"/>
        </w:rPr>
        <w:t>microbit</w:t>
      </w:r>
      <w:r>
        <w:rPr>
          <w:rFonts w:hint="eastAsia"/>
          <w:lang w:eastAsia="zh-Hans"/>
        </w:rPr>
        <w:t>无线电功能即</w:t>
      </w:r>
      <w:r>
        <w:rPr>
          <w:rFonts w:hint="eastAsia"/>
        </w:rPr>
        <w:t>r</w:t>
      </w:r>
      <w:r>
        <w:t>adio</w:t>
      </w:r>
      <w:r>
        <w:rPr>
          <w:rFonts w:hint="eastAsia"/>
        </w:rPr>
        <w:t>模块</w:t>
      </w:r>
    </w:p>
    <w:p w:rsidR="00DD77F7" w:rsidRDefault="00DD77F7">
      <w:r>
        <w:tab/>
      </w:r>
      <w:r>
        <w:rPr>
          <w:rFonts w:hint="eastAsia"/>
        </w:rPr>
        <w:t>单人对战电脑采用贪心及枚举算法</w:t>
      </w:r>
    </w:p>
    <w:p w:rsidR="009F4473" w:rsidRDefault="009F4473">
      <w:r>
        <w:tab/>
      </w:r>
      <w:r>
        <w:rPr>
          <w:rFonts w:hint="eastAsia"/>
        </w:rPr>
        <w:t>代码分析见附件代码注释</w:t>
      </w:r>
    </w:p>
    <w:p w:rsidR="00DD77F7" w:rsidRDefault="00DD77F7"/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四</w:t>
      </w:r>
      <w:r>
        <w:rPr>
          <w:lang w:eastAsia="zh-Hans"/>
        </w:rPr>
        <w:t>．</w:t>
      </w:r>
      <w:r>
        <w:rPr>
          <w:rFonts w:hint="eastAsia"/>
          <w:lang w:eastAsia="zh-Hans"/>
        </w:rPr>
        <w:t>后续工作展望</w:t>
      </w:r>
    </w:p>
    <w:p w:rsidR="00FD70CD" w:rsidRDefault="00DD77F7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此游戏本质上可归结为一个二人的棋类对战游戏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而且变化有限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局面显然不超过</w:t>
      </w:r>
      <w:r>
        <w:rPr>
          <w:lang w:eastAsia="zh-Hans"/>
        </w:rPr>
        <w:t>25</w:t>
      </w:r>
      <w:r>
        <w:rPr>
          <w:lang w:eastAsia="zh-Hans"/>
        </w:rPr>
        <w:t>！</w:t>
      </w:r>
      <w:r>
        <w:rPr>
          <w:rFonts w:hint="eastAsia"/>
          <w:lang w:eastAsia="zh-Hans"/>
        </w:rPr>
        <w:t>种</w:t>
      </w:r>
      <w:r>
        <w:rPr>
          <w:lang w:eastAsia="zh-Hans"/>
        </w:rPr>
        <w:t>），</w:t>
      </w:r>
      <w:r>
        <w:rPr>
          <w:rFonts w:hint="eastAsia"/>
          <w:lang w:eastAsia="zh-Hans"/>
        </w:rPr>
        <w:t>目前我们给出的局面评估函数仍然是十分简单的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未来可以做的是利用人工智能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机器学习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来评估出任意一个局面中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双方的胜率如何</w:t>
      </w:r>
      <w:r>
        <w:rPr>
          <w:lang w:eastAsia="zh-Hans"/>
        </w:rPr>
        <w:t>？</w:t>
      </w:r>
      <w:r>
        <w:rPr>
          <w:rFonts w:hint="eastAsia"/>
          <w:lang w:eastAsia="zh-Hans"/>
        </w:rPr>
        <w:t>下一步走的最优解</w:t>
      </w:r>
      <w:r>
        <w:rPr>
          <w:lang w:eastAsia="zh-Hans"/>
        </w:rPr>
        <w:t>？</w:t>
      </w:r>
      <w:r>
        <w:rPr>
          <w:rFonts w:hint="eastAsia"/>
          <w:lang w:eastAsia="zh-Hans"/>
        </w:rPr>
        <w:t>以及给每个人走的每一步进行打分和失误分析</w:t>
      </w:r>
      <w:r>
        <w:rPr>
          <w:lang w:eastAsia="zh-Hans"/>
        </w:rPr>
        <w:t>。</w:t>
      </w:r>
    </w:p>
    <w:p w:rsidR="00FD70CD" w:rsidRDefault="00DD77F7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更进一步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根据策梅洛定理（</w:t>
      </w:r>
      <w:r>
        <w:rPr>
          <w:rFonts w:hint="eastAsia"/>
          <w:lang w:eastAsia="zh-Hans"/>
        </w:rPr>
        <w:t>Zermelo</w:t>
      </w:r>
      <w:r>
        <w:rPr>
          <w:lang w:eastAsia="zh-Hans"/>
        </w:rPr>
        <w:t>’</w:t>
      </w:r>
      <w:r>
        <w:rPr>
          <w:rFonts w:hint="eastAsia"/>
          <w:lang w:eastAsia="zh-Hans"/>
        </w:rPr>
        <w:t>s theorem</w:t>
      </w:r>
      <w:r>
        <w:rPr>
          <w:rFonts w:hint="eastAsia"/>
          <w:lang w:eastAsia="zh-Hans"/>
        </w:rPr>
        <w:t>）存在一方有不败策略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那么我们可以提出的问题就是谁是不败的一方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不败策略是什么？如何加入一些随机的元素使得不存在不败策略</w:t>
      </w:r>
      <w:r>
        <w:rPr>
          <w:lang w:eastAsia="zh-Hans"/>
        </w:rPr>
        <w:t>？</w:t>
      </w:r>
    </w:p>
    <w:p w:rsidR="00FD70CD" w:rsidRDefault="00FD70CD">
      <w:pPr>
        <w:rPr>
          <w:lang w:eastAsia="zh-Hans"/>
        </w:rPr>
      </w:pPr>
    </w:p>
    <w:p w:rsidR="00FD70CD" w:rsidRDefault="00DD77F7"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小组分工合作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游戏提出</w:t>
      </w:r>
      <w:r>
        <w:rPr>
          <w:lang w:eastAsia="zh-Hans"/>
        </w:rPr>
        <w:t>：郭泓辰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算法设计</w:t>
      </w:r>
      <w:r>
        <w:rPr>
          <w:lang w:eastAsia="zh-Hans"/>
        </w:rPr>
        <w:t>：郭泓辰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代码编写</w:t>
      </w:r>
      <w:r>
        <w:rPr>
          <w:lang w:eastAsia="zh-Hans"/>
        </w:rPr>
        <w:t>：郭胜涛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实践测试</w:t>
      </w:r>
      <w:r>
        <w:rPr>
          <w:lang w:eastAsia="zh-Hans"/>
        </w:rPr>
        <w:t>：郭泓辰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视频拍摄</w:t>
      </w:r>
      <w:r>
        <w:rPr>
          <w:lang w:eastAsia="zh-Hans"/>
        </w:rPr>
        <w:t>：郭胜涛、郭泓辰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视频剪辑</w:t>
      </w:r>
      <w:r>
        <w:rPr>
          <w:lang w:eastAsia="zh-Hans"/>
        </w:rPr>
        <w:t>：郭胜涛</w:t>
      </w:r>
    </w:p>
    <w:p w:rsidR="00FD70CD" w:rsidRDefault="00DD77F7">
      <w:pPr>
        <w:rPr>
          <w:lang w:eastAsia="zh-Hans"/>
        </w:rPr>
      </w:pPr>
      <w:r>
        <w:rPr>
          <w:rFonts w:hint="eastAsia"/>
          <w:lang w:eastAsia="zh-Hans"/>
        </w:rPr>
        <w:t>报告撰写</w:t>
      </w:r>
      <w:r>
        <w:rPr>
          <w:lang w:eastAsia="zh-Hans"/>
        </w:rPr>
        <w:t>：郭胜涛、郭泓辰</w:t>
      </w:r>
    </w:p>
    <w:sectPr w:rsidR="00FD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F42" w:rsidRDefault="00982F42" w:rsidP="005D6F52">
      <w:r>
        <w:separator/>
      </w:r>
    </w:p>
  </w:endnote>
  <w:endnote w:type="continuationSeparator" w:id="0">
    <w:p w:rsidR="00982F42" w:rsidRDefault="00982F42" w:rsidP="005D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F42" w:rsidRDefault="00982F42" w:rsidP="005D6F52">
      <w:r>
        <w:separator/>
      </w:r>
    </w:p>
  </w:footnote>
  <w:footnote w:type="continuationSeparator" w:id="0">
    <w:p w:rsidR="00982F42" w:rsidRDefault="00982F42" w:rsidP="005D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C116"/>
    <w:multiLevelType w:val="singleLevel"/>
    <w:tmpl w:val="6280C116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6280CC53"/>
    <w:multiLevelType w:val="singleLevel"/>
    <w:tmpl w:val="6280CC53"/>
    <w:lvl w:ilvl="0">
      <w:start w:val="3"/>
      <w:numFmt w:val="chineseCounting"/>
      <w:suff w:val="nothing"/>
      <w:lvlText w:val="%1．"/>
      <w:lvlJc w:val="left"/>
    </w:lvl>
  </w:abstractNum>
  <w:abstractNum w:abstractNumId="2" w15:restartNumberingAfterBreak="0">
    <w:nsid w:val="6280D122"/>
    <w:multiLevelType w:val="singleLevel"/>
    <w:tmpl w:val="6280D122"/>
    <w:lvl w:ilvl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31DED5"/>
    <w:rsid w:val="2BFDC2FB"/>
    <w:rsid w:val="5E8F187A"/>
    <w:rsid w:val="7A31DED5"/>
    <w:rsid w:val="BF7CD0CA"/>
    <w:rsid w:val="C7FF60FE"/>
    <w:rsid w:val="DFBFCE7A"/>
    <w:rsid w:val="EBD3204A"/>
    <w:rsid w:val="ED4C3DE9"/>
    <w:rsid w:val="FFFA3360"/>
    <w:rsid w:val="001A0411"/>
    <w:rsid w:val="00476D63"/>
    <w:rsid w:val="005B4FCC"/>
    <w:rsid w:val="005D6F52"/>
    <w:rsid w:val="00980431"/>
    <w:rsid w:val="00982F42"/>
    <w:rsid w:val="009F4473"/>
    <w:rsid w:val="00AB11B4"/>
    <w:rsid w:val="00BB1CFF"/>
    <w:rsid w:val="00DD77F7"/>
    <w:rsid w:val="00E97F12"/>
    <w:rsid w:val="00ED016A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16EA2C-0D79-493A-9CE4-8B3C6262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D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6F52"/>
    <w:rPr>
      <w:kern w:val="2"/>
      <w:sz w:val="18"/>
      <w:szCs w:val="18"/>
    </w:rPr>
  </w:style>
  <w:style w:type="paragraph" w:styleId="a6">
    <w:name w:val="footer"/>
    <w:basedOn w:val="a"/>
    <w:link w:val="a7"/>
    <w:rsid w:val="005D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6F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565</Characters>
  <Application>Microsoft Office Word</Application>
  <DocSecurity>0</DocSecurity>
  <Lines>29</Lines>
  <Paragraphs>31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linhuixian</dc:creator>
  <cp:lastModifiedBy>Hipptop</cp:lastModifiedBy>
  <cp:revision>2</cp:revision>
  <dcterms:created xsi:type="dcterms:W3CDTF">2022-05-15T15:52:00Z</dcterms:created>
  <dcterms:modified xsi:type="dcterms:W3CDTF">2022-05-15T15:52:00Z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