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before="0" w:line="240" w:lineRule="auto"/>
        <w:ind w:left="-900" w:firstLine="180"/>
        <w:jc w:val="left"/>
        <w:rPr/>
      </w:pPr>
      <w:bookmarkStart w:colFirst="0" w:colLast="0" w:name="_a2z4gk9toiu6" w:id="0"/>
      <w:bookmarkEnd w:id="0"/>
      <w:r w:rsidDel="00000000" w:rsidR="00000000" w:rsidRPr="00000000">
        <w:rPr>
          <w:rtl w:val="0"/>
        </w:rPr>
        <w:tab/>
        <w:t xml:space="preserve">[Project Title]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dcte63zek6s" w:id="1"/>
      <w:bookmarkEnd w:id="1"/>
      <w:r w:rsidDel="00000000" w:rsidR="00000000" w:rsidRPr="00000000">
        <w:rPr>
          <w:rtl w:val="0"/>
        </w:rPr>
        <w:t xml:space="preserve">Engagement Structure</w:t>
      </w:r>
    </w:p>
    <w:p w:rsidR="00000000" w:rsidDel="00000000" w:rsidP="00000000" w:rsidRDefault="00000000" w:rsidRPr="00000000" w14:paraId="00000004">
      <w:pPr>
        <w:spacing w:before="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University Principal Investigator, Professor and Researcher(s)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eBay Co-Investigator(s)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eBay VP/Head of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Grant Amount 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ind w:left="0" w:firstLine="0"/>
        <w:rPr/>
      </w:pPr>
      <w:bookmarkStart w:colFirst="0" w:colLast="0" w:name="_4ops2m52f35j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0">
      <w:pPr>
        <w:rPr>
          <w:i w:val="1"/>
          <w:iCs w:val="1"/>
          <w:color w:val="444444"/>
          <w:highlight w:val="white"/>
        </w:rPr>
      </w:pPr>
      <w:r w:rsidDel="00000000" w:rsidR="00000000" w:rsidRPr="00000000">
        <w:rPr>
          <w:i w:val="1"/>
          <w:iCs w:val="1"/>
          <w:color w:val="444444"/>
          <w:highlight w:val="white"/>
          <w:rtl w:val="0"/>
        </w:rPr>
        <w:t xml:space="preserve">What are you trying to do? What is the problem?  Why is it useful / interesting? Why is it a good candidate for academic research rather than doing it in-house?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c447piso7uo" w:id="3"/>
      <w:bookmarkEnd w:id="3"/>
      <w:r w:rsidDel="00000000" w:rsidR="00000000" w:rsidRPr="00000000">
        <w:rPr>
          <w:rtl w:val="0"/>
        </w:rPr>
        <w:t xml:space="preserve">Previous Work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Describe any relevant previous project and/or publication. If this is the continuation of a project, show previous results (business impact if applicable).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7j84ojhkto40" w:id="4"/>
      <w:bookmarkEnd w:id="4"/>
      <w:r w:rsidDel="00000000" w:rsidR="00000000" w:rsidRPr="00000000">
        <w:rPr>
          <w:rtl w:val="0"/>
        </w:rPr>
        <w:t xml:space="preserve">Methodologies / Approaches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it done today, and what are the limits of current practice? What is new in your approach and why do you think it will be successful?</w:t>
      </w:r>
    </w:p>
    <w:p w:rsidR="00000000" w:rsidDel="00000000" w:rsidP="00000000" w:rsidRDefault="00000000" w:rsidRPr="00000000" w14:paraId="00000021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0" w:line="276" w:lineRule="auto"/>
        <w:rPr/>
      </w:pPr>
      <w:bookmarkStart w:colFirst="0" w:colLast="0" w:name="_pgkopgtnzy37" w:id="5"/>
      <w:bookmarkEnd w:id="5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it relate to the problems eBay is trying to solve? If you are successful, what difference will it make? </w:t>
      </w:r>
      <w:r w:rsidDel="00000000" w:rsidR="00000000" w:rsidRPr="00000000">
        <w:rPr>
          <w:i w:val="1"/>
          <w:iCs w:val="1"/>
          <w:color w:val="444444"/>
          <w:highlight w:val="white"/>
          <w:rtl w:val="0"/>
        </w:rPr>
        <w:t xml:space="preserve">What applications are enabled as a result? </w:t>
      </w:r>
      <w:r w:rsidDel="00000000" w:rsidR="00000000" w:rsidRPr="00000000">
        <w:rPr>
          <w:i w:val="1"/>
          <w:iCs w:val="1"/>
          <w:rtl w:val="0"/>
        </w:rPr>
        <w:t xml:space="preserve">What are the risks?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jauugxvh2oz9" w:id="6"/>
      <w:bookmarkEnd w:id="6"/>
      <w:r w:rsidDel="00000000" w:rsidR="00000000" w:rsidRPr="00000000">
        <w:rPr>
          <w:rtl w:val="0"/>
        </w:rPr>
        <w:t xml:space="preserve">Expected Product / Output / Milestones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PoC models and algorithms, reports, publications, experiments, learnings…</w:t>
      </w:r>
      <w:r w:rsidDel="00000000" w:rsidR="00000000" w:rsidRPr="00000000">
        <w:rPr>
          <w:i w:val="1"/>
          <w:iCs w:val="1"/>
          <w:rtl w:val="0"/>
        </w:rPr>
        <w:t xml:space="preserve">What are the midterm and final checks / metrics for success?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How long is the work expected to take? Is there a possibility of tiered funding corresponding to progressive research outcomes?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yy1cw2ei3x9a" w:id="7"/>
      <w:bookmarkEnd w:id="7"/>
      <w:r w:rsidDel="00000000" w:rsidR="00000000" w:rsidRPr="00000000">
        <w:rPr>
          <w:rtl w:val="0"/>
        </w:rPr>
        <w:t xml:space="preserve">University / Lab / Researcher Qualification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Who will be the university researchers eBay will engage with? Description of their work, links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gttfvl90dprj" w:id="8"/>
      <w:bookmarkEnd w:id="8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  <w:t xml:space="preserve">eBay 2026/27 eRUPT Template for project proposals - go/erupt</w:t>
    </w:r>
  </w:p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  <w:color w:val="ff0000"/>
        <w:sz w:val="36"/>
        <w:szCs w:val="36"/>
      </w:rPr>
    </w:pPr>
    <w:r w:rsidDel="00000000" w:rsidR="00000000" w:rsidRPr="00000000">
      <w:rPr>
        <w:b w:val="1"/>
        <w:bCs w:val="1"/>
        <w:color w:val="ff0000"/>
        <w:sz w:val="36"/>
        <w:szCs w:val="36"/>
        <w:rtl w:val="0"/>
      </w:rPr>
      <w:t xml:space="preserve">eRUPT Template for project proposals - please copy this document and edit your copy! If you need guidance, </w:t>
    </w:r>
    <w:hyperlink r:id="rId1">
      <w:r w:rsidDel="00000000" w:rsidR="00000000" w:rsidRPr="00000000">
        <w:rPr>
          <w:b w:val="1"/>
          <w:bCs w:val="1"/>
          <w:color w:val="1155cc"/>
          <w:sz w:val="36"/>
          <w:szCs w:val="36"/>
          <w:u w:val="single"/>
          <w:rtl w:val="0"/>
        </w:rPr>
        <w:t xml:space="preserve">go/erupt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wiki.vip.corp.ebay.com/display/VAT/eRUPT+-+eBay%27s+Research+and+University+Partnership+for+Techn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