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2DC" w:rsidRDefault="006E0CB0"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通過有</w:t>
      </w:r>
      <w:r w:rsidRPr="006E0CB0">
        <w:rPr>
          <w:rFonts w:ascii="Microsoft YaHei" w:eastAsia="新細明體" w:hAnsi="Microsoft YaHei"/>
          <w:color w:val="4D4D4D"/>
          <w:shd w:val="clear" w:color="auto" w:fill="FFFFFF"/>
        </w:rPr>
        <w:t>with check option</w:t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選項的</w:t>
      </w:r>
      <w:r w:rsidR="00904EA4">
        <w:rPr>
          <w:rFonts w:ascii="Microsoft YaHei" w:eastAsia="新細明體" w:hAnsi="Microsoft YaHei" w:hint="eastAsia"/>
          <w:color w:val="4D4D4D"/>
          <w:shd w:val="clear" w:color="auto" w:fill="FFFFFF"/>
        </w:rPr>
        <w:t>檢視表</w:t>
      </w:r>
      <w:proofErr w:type="gramStart"/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操作基表</w:t>
      </w:r>
      <w:proofErr w:type="gramEnd"/>
      <w:r w:rsidRPr="006E0CB0">
        <w:rPr>
          <w:rFonts w:ascii="Microsoft YaHei" w:eastAsia="新細明體" w:hAnsi="Microsoft YaHei"/>
          <w:color w:val="4D4D4D"/>
          <w:shd w:val="clear" w:color="auto" w:fill="FFFFFF"/>
        </w:rPr>
        <w:t>(</w:t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只是</w:t>
      </w:r>
      <w:proofErr w:type="gramStart"/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面對單表</w:t>
      </w:r>
      <w:proofErr w:type="gramEnd"/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，對連接多表的</w:t>
      </w:r>
      <w:r w:rsidR="00904EA4">
        <w:rPr>
          <w:rFonts w:ascii="Microsoft YaHei" w:eastAsia="新細明體" w:hAnsi="Microsoft YaHei" w:hint="eastAsia"/>
          <w:color w:val="4D4D4D"/>
          <w:shd w:val="clear" w:color="auto" w:fill="FFFFFF"/>
        </w:rPr>
        <w:t>檢視表</w:t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正在尋找答案</w:t>
      </w:r>
      <w:r w:rsidRPr="006E0CB0">
        <w:rPr>
          <w:rFonts w:ascii="Microsoft YaHei" w:eastAsia="新細明體" w:hAnsi="Microsoft YaHei"/>
          <w:color w:val="4D4D4D"/>
          <w:shd w:val="clear" w:color="auto" w:fill="FFFFFF"/>
        </w:rPr>
        <w:t>)</w:t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，有以下結論：</w:t>
      </w:r>
      <w:r>
        <w:rPr>
          <w:rFonts w:ascii="Microsoft YaHei" w:eastAsia="Microsoft YaHei" w:hAnsi="Microsoft YaHei" w:hint="eastAsia"/>
          <w:color w:val="4D4D4D"/>
        </w:rPr>
        <w:br/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首先</w:t>
      </w:r>
      <w:r w:rsidR="00904EA4">
        <w:rPr>
          <w:rFonts w:ascii="Microsoft YaHei" w:eastAsia="新細明體" w:hAnsi="Microsoft YaHei" w:hint="eastAsia"/>
          <w:color w:val="4D4D4D"/>
          <w:shd w:val="clear" w:color="auto" w:fill="FFFFFF"/>
        </w:rPr>
        <w:t>檢視表</w:t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只操作它可以查詢出來的資料，對於它查詢不出的資料，</w:t>
      </w:r>
      <w:proofErr w:type="gramStart"/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即使基表有</w:t>
      </w:r>
      <w:proofErr w:type="gramEnd"/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，也不可以通過</w:t>
      </w:r>
      <w:r w:rsidR="00904EA4">
        <w:rPr>
          <w:rFonts w:ascii="Microsoft YaHei" w:eastAsia="新細明體" w:hAnsi="Microsoft YaHei" w:hint="eastAsia"/>
          <w:color w:val="4D4D4D"/>
          <w:shd w:val="clear" w:color="auto" w:fill="FFFFFF"/>
        </w:rPr>
        <w:t>檢視表</w:t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來操作。</w:t>
      </w:r>
      <w:r>
        <w:rPr>
          <w:rFonts w:ascii="Microsoft YaHei" w:eastAsia="Microsoft YaHei" w:hAnsi="Microsoft YaHei" w:hint="eastAsia"/>
          <w:color w:val="4D4D4D"/>
        </w:rPr>
        <w:br/>
      </w:r>
      <w:r w:rsidRPr="006E0CB0">
        <w:rPr>
          <w:rFonts w:ascii="Microsoft YaHei" w:eastAsia="新細明體" w:hAnsi="Microsoft YaHei"/>
          <w:color w:val="4D4D4D"/>
          <w:shd w:val="clear" w:color="auto" w:fill="FFFFFF"/>
        </w:rPr>
        <w:t>1.</w:t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對於</w:t>
      </w:r>
      <w:r w:rsidRPr="006E0CB0">
        <w:rPr>
          <w:rFonts w:ascii="Microsoft YaHei" w:eastAsia="新細明體" w:hAnsi="Microsoft YaHei"/>
          <w:color w:val="4D4D4D"/>
          <w:shd w:val="clear" w:color="auto" w:fill="FFFFFF"/>
        </w:rPr>
        <w:t>update,</w:t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有</w:t>
      </w:r>
      <w:r w:rsidRPr="006E0CB0">
        <w:rPr>
          <w:rFonts w:ascii="Microsoft YaHei" w:eastAsia="新細明體" w:hAnsi="Microsoft YaHei"/>
          <w:color w:val="4D4D4D"/>
          <w:shd w:val="clear" w:color="auto" w:fill="FFFFFF"/>
        </w:rPr>
        <w:t>with check option</w:t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，要保證</w:t>
      </w:r>
      <w:r w:rsidRPr="006E0CB0">
        <w:rPr>
          <w:rFonts w:ascii="Microsoft YaHei" w:eastAsia="新細明體" w:hAnsi="Microsoft YaHei"/>
          <w:color w:val="4D4D4D"/>
          <w:shd w:val="clear" w:color="auto" w:fill="FFFFFF"/>
        </w:rPr>
        <w:t>update</w:t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後，資料要被</w:t>
      </w:r>
      <w:r w:rsidR="00904EA4">
        <w:rPr>
          <w:rFonts w:ascii="Microsoft YaHei" w:eastAsia="新細明體" w:hAnsi="Microsoft YaHei" w:hint="eastAsia"/>
          <w:color w:val="4D4D4D"/>
          <w:shd w:val="clear" w:color="auto" w:fill="FFFFFF"/>
        </w:rPr>
        <w:t>檢視表</w:t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查詢出來</w:t>
      </w:r>
      <w:r>
        <w:rPr>
          <w:rFonts w:ascii="Microsoft YaHei" w:eastAsia="Microsoft YaHei" w:hAnsi="Microsoft YaHei" w:hint="eastAsia"/>
          <w:color w:val="4D4D4D"/>
        </w:rPr>
        <w:br/>
      </w:r>
      <w:r w:rsidRPr="006E0CB0">
        <w:rPr>
          <w:rFonts w:ascii="Microsoft YaHei" w:eastAsia="新細明體" w:hAnsi="Microsoft YaHei"/>
          <w:color w:val="4D4D4D"/>
          <w:shd w:val="clear" w:color="auto" w:fill="FFFFFF"/>
        </w:rPr>
        <w:t>2.</w:t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對於</w:t>
      </w:r>
      <w:r w:rsidRPr="006E0CB0">
        <w:rPr>
          <w:rFonts w:ascii="Microsoft YaHei" w:eastAsia="新細明體" w:hAnsi="Microsoft YaHei"/>
          <w:color w:val="4D4D4D"/>
          <w:shd w:val="clear" w:color="auto" w:fill="FFFFFF"/>
        </w:rPr>
        <w:t>delete,</w:t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有無</w:t>
      </w:r>
      <w:r w:rsidRPr="006E0CB0">
        <w:rPr>
          <w:rFonts w:ascii="Microsoft YaHei" w:eastAsia="新細明體" w:hAnsi="Microsoft YaHei"/>
          <w:color w:val="4D4D4D"/>
          <w:shd w:val="clear" w:color="auto" w:fill="FFFFFF"/>
        </w:rPr>
        <w:t>with check option</w:t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都一樣</w:t>
      </w:r>
      <w:r>
        <w:rPr>
          <w:rFonts w:ascii="Microsoft YaHei" w:eastAsia="Microsoft YaHei" w:hAnsi="Microsoft YaHei" w:hint="eastAsia"/>
          <w:color w:val="4D4D4D"/>
        </w:rPr>
        <w:br/>
      </w:r>
      <w:r w:rsidRPr="006E0CB0">
        <w:rPr>
          <w:rFonts w:ascii="Microsoft YaHei" w:eastAsia="新細明體" w:hAnsi="Microsoft YaHei"/>
          <w:color w:val="4D4D4D"/>
          <w:shd w:val="clear" w:color="auto" w:fill="FFFFFF"/>
        </w:rPr>
        <w:t>4.</w:t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對於</w:t>
      </w:r>
      <w:r w:rsidRPr="006E0CB0">
        <w:rPr>
          <w:rFonts w:ascii="Microsoft YaHei" w:eastAsia="新細明體" w:hAnsi="Microsoft YaHei"/>
          <w:color w:val="4D4D4D"/>
          <w:shd w:val="clear" w:color="auto" w:fill="FFFFFF"/>
        </w:rPr>
        <w:t>insert,</w:t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有</w:t>
      </w:r>
      <w:r w:rsidRPr="006E0CB0">
        <w:rPr>
          <w:rFonts w:ascii="Microsoft YaHei" w:eastAsia="新細明體" w:hAnsi="Microsoft YaHei"/>
          <w:color w:val="4D4D4D"/>
          <w:shd w:val="clear" w:color="auto" w:fill="FFFFFF"/>
        </w:rPr>
        <w:t>with check option</w:t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，要保證</w:t>
      </w:r>
      <w:r w:rsidRPr="006E0CB0">
        <w:rPr>
          <w:rFonts w:ascii="Microsoft YaHei" w:eastAsia="新細明體" w:hAnsi="Microsoft YaHei"/>
          <w:color w:val="4D4D4D"/>
          <w:shd w:val="clear" w:color="auto" w:fill="FFFFFF"/>
        </w:rPr>
        <w:t>insert</w:t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後，資料要被</w:t>
      </w:r>
      <w:r w:rsidR="00904EA4">
        <w:rPr>
          <w:rFonts w:ascii="Microsoft YaHei" w:eastAsia="新細明體" w:hAnsi="Microsoft YaHei" w:hint="eastAsia"/>
          <w:color w:val="4D4D4D"/>
          <w:shd w:val="clear" w:color="auto" w:fill="FFFFFF"/>
        </w:rPr>
        <w:t>檢視表</w:t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查詢出來</w:t>
      </w:r>
      <w:r>
        <w:rPr>
          <w:rFonts w:ascii="Microsoft YaHei" w:eastAsia="Microsoft YaHei" w:hAnsi="Microsoft YaHei" w:hint="eastAsia"/>
          <w:color w:val="4D4D4D"/>
        </w:rPr>
        <w:br/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對於沒有</w:t>
      </w:r>
      <w:r w:rsidRPr="006E0CB0">
        <w:rPr>
          <w:rFonts w:ascii="Microsoft YaHei" w:eastAsia="新細明體" w:hAnsi="Microsoft YaHei"/>
          <w:color w:val="4D4D4D"/>
          <w:shd w:val="clear" w:color="auto" w:fill="FFFFFF"/>
        </w:rPr>
        <w:t xml:space="preserve">where </w:t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子句的</w:t>
      </w:r>
      <w:r w:rsidR="00904EA4">
        <w:rPr>
          <w:rFonts w:ascii="Microsoft YaHei" w:eastAsia="新細明體" w:hAnsi="Microsoft YaHei" w:hint="eastAsia"/>
          <w:color w:val="4D4D4D"/>
          <w:shd w:val="clear" w:color="auto" w:fill="FFFFFF"/>
        </w:rPr>
        <w:t>檢視表</w:t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，使用</w:t>
      </w:r>
      <w:r w:rsidRPr="006E0CB0">
        <w:rPr>
          <w:rFonts w:ascii="Microsoft YaHei" w:eastAsia="新細明體" w:hAnsi="Microsoft YaHei"/>
          <w:color w:val="4D4D4D"/>
          <w:shd w:val="clear" w:color="auto" w:fill="FFFFFF"/>
        </w:rPr>
        <w:t>wi</w:t>
      </w:r>
      <w:bookmarkStart w:id="0" w:name="_GoBack"/>
      <w:bookmarkEnd w:id="0"/>
      <w:r w:rsidRPr="006E0CB0">
        <w:rPr>
          <w:rFonts w:ascii="Microsoft YaHei" w:eastAsia="新細明體" w:hAnsi="Microsoft YaHei"/>
          <w:color w:val="4D4D4D"/>
          <w:shd w:val="clear" w:color="auto" w:fill="FFFFFF"/>
        </w:rPr>
        <w:t>th check option</w:t>
      </w:r>
      <w:r w:rsidRPr="006E0CB0">
        <w:rPr>
          <w:rFonts w:ascii="Microsoft YaHei" w:eastAsia="新細明體" w:hAnsi="Microsoft YaHei" w:hint="eastAsia"/>
          <w:color w:val="4D4D4D"/>
          <w:shd w:val="clear" w:color="auto" w:fill="FFFFFF"/>
        </w:rPr>
        <w:t>是多餘的。</w:t>
      </w:r>
    </w:p>
    <w:sectPr w:rsidR="009E02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CB0"/>
    <w:rsid w:val="006E0CB0"/>
    <w:rsid w:val="00904EA4"/>
    <w:rsid w:val="009E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2019-11-13T03:24:00Z</dcterms:created>
  <dcterms:modified xsi:type="dcterms:W3CDTF">2019-11-13T03:53:00Z</dcterms:modified>
</cp:coreProperties>
</file>