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0C7" w:rsidRDefault="00D360C7">
      <w:r>
        <w:t>FORMATO EVALUACION planteamiento del problema y objetivos</w:t>
      </w:r>
    </w:p>
    <w:p w:rsidR="00D360C7" w:rsidRDefault="00D360C7">
      <w:r>
        <w:t>Nombre</w:t>
      </w:r>
      <w:proofErr w:type="gramStart"/>
      <w:r>
        <w:t>:_</w:t>
      </w:r>
      <w:proofErr w:type="gramEnd"/>
      <w:r>
        <w:t>________________________________________</w:t>
      </w:r>
    </w:p>
    <w:p w:rsidR="00D360C7" w:rsidRDefault="00D360C7">
      <w:r>
        <w:t>Título del proyecto</w:t>
      </w:r>
      <w:proofErr w:type="gramStart"/>
      <w:r>
        <w:t>:_</w:t>
      </w:r>
      <w:proofErr w:type="gramEnd"/>
      <w:r>
        <w:t>_______________________________</w:t>
      </w:r>
    </w:p>
    <w:p w:rsidR="00D360C7" w:rsidRDefault="00D360C7">
      <w:r>
        <w:t>Tutor</w:t>
      </w:r>
      <w:proofErr w:type="gramStart"/>
      <w:r>
        <w:t>:_</w:t>
      </w:r>
      <w:proofErr w:type="gramEnd"/>
      <w:r>
        <w:t>___________________________________________</w:t>
      </w:r>
    </w:p>
    <w:tbl>
      <w:tblPr>
        <w:tblStyle w:val="Tablaconcuadrcula"/>
        <w:tblW w:w="10201" w:type="dxa"/>
        <w:tblLayout w:type="fixed"/>
        <w:tblLook w:val="04A0" w:firstRow="1" w:lastRow="0" w:firstColumn="1" w:lastColumn="0" w:noHBand="0" w:noVBand="1"/>
      </w:tblPr>
      <w:tblGrid>
        <w:gridCol w:w="3681"/>
        <w:gridCol w:w="4819"/>
        <w:gridCol w:w="567"/>
        <w:gridCol w:w="1134"/>
      </w:tblGrid>
      <w:tr w:rsidR="00D360C7" w:rsidRPr="00981E8B" w:rsidTr="00D360C7">
        <w:tc>
          <w:tcPr>
            <w:tcW w:w="10201" w:type="dxa"/>
            <w:gridSpan w:val="4"/>
          </w:tcPr>
          <w:p w:rsidR="00D360C7" w:rsidRPr="00981E8B" w:rsidRDefault="00D360C7" w:rsidP="003E1F6B">
            <w:pPr>
              <w:jc w:val="center"/>
              <w:rPr>
                <w:b/>
              </w:rPr>
            </w:pPr>
            <w:r w:rsidRPr="00981E8B">
              <w:rPr>
                <w:b/>
              </w:rPr>
              <w:t>VALORACIÓN DEL PROBLEMA</w:t>
            </w:r>
          </w:p>
        </w:tc>
      </w:tr>
      <w:tr w:rsidR="00D360C7" w:rsidTr="00D360C7">
        <w:tc>
          <w:tcPr>
            <w:tcW w:w="3681" w:type="dxa"/>
          </w:tcPr>
          <w:p w:rsidR="00D360C7" w:rsidRDefault="00D360C7" w:rsidP="003E1F6B">
            <w:pPr>
              <w:jc w:val="center"/>
            </w:pPr>
            <w:r>
              <w:t>CRITERIO</w:t>
            </w:r>
          </w:p>
        </w:tc>
        <w:tc>
          <w:tcPr>
            <w:tcW w:w="4819" w:type="dxa"/>
          </w:tcPr>
          <w:p w:rsidR="00D360C7" w:rsidRDefault="00D360C7" w:rsidP="003E1F6B">
            <w:pPr>
              <w:jc w:val="center"/>
            </w:pPr>
            <w:r>
              <w:t>DESCRIPCIÓN</w:t>
            </w:r>
          </w:p>
        </w:tc>
        <w:tc>
          <w:tcPr>
            <w:tcW w:w="1701" w:type="dxa"/>
            <w:gridSpan w:val="2"/>
          </w:tcPr>
          <w:p w:rsidR="00D360C7" w:rsidRDefault="00D360C7" w:rsidP="00D360C7">
            <w:pPr>
              <w:jc w:val="center"/>
            </w:pPr>
            <w:r>
              <w:t>VALORACIÓN</w:t>
            </w:r>
          </w:p>
        </w:tc>
      </w:tr>
      <w:tr w:rsidR="00D360C7" w:rsidTr="00D360C7">
        <w:tc>
          <w:tcPr>
            <w:tcW w:w="3681" w:type="dxa"/>
          </w:tcPr>
          <w:p w:rsidR="00D360C7" w:rsidRDefault="00D360C7" w:rsidP="0038210A">
            <w:pPr>
              <w:rPr>
                <w:bCs/>
                <w:iCs/>
              </w:rPr>
            </w:pPr>
            <w:r>
              <w:rPr>
                <w:bCs/>
                <w:iCs/>
              </w:rPr>
              <w:t>Planteamiento: Se evidencian (diagnostico, pronostico y control al pronóstico)</w:t>
            </w:r>
          </w:p>
          <w:p w:rsidR="00D360C7" w:rsidRPr="00C43714" w:rsidRDefault="00D360C7" w:rsidP="004D6F8A">
            <w:r w:rsidRPr="00C43714">
              <w:rPr>
                <w:bCs/>
                <w:iCs/>
              </w:rPr>
              <w:t>Real</w:t>
            </w:r>
            <w:r>
              <w:rPr>
                <w:bCs/>
              </w:rPr>
              <w:t xml:space="preserve">, </w:t>
            </w:r>
            <w:r w:rsidRPr="00C43714">
              <w:rPr>
                <w:bCs/>
                <w:iCs/>
              </w:rPr>
              <w:t>Resoluble</w:t>
            </w:r>
            <w:r>
              <w:rPr>
                <w:bCs/>
                <w:iCs/>
              </w:rPr>
              <w:t xml:space="preserve">, </w:t>
            </w:r>
            <w:r w:rsidRPr="00C43714">
              <w:rPr>
                <w:bCs/>
                <w:iCs/>
              </w:rPr>
              <w:t>Relevante</w:t>
            </w:r>
            <w:r>
              <w:rPr>
                <w:bCs/>
              </w:rPr>
              <w:t xml:space="preserve">, </w:t>
            </w:r>
            <w:r w:rsidRPr="00C43714">
              <w:rPr>
                <w:bCs/>
                <w:iCs/>
              </w:rPr>
              <w:t>Factible</w:t>
            </w:r>
            <w:r>
              <w:rPr>
                <w:bCs/>
                <w:iCs/>
              </w:rPr>
              <w:t xml:space="preserve">, </w:t>
            </w:r>
            <w:r w:rsidRPr="00C43714">
              <w:rPr>
                <w:bCs/>
                <w:iCs/>
              </w:rPr>
              <w:t>Generador</w:t>
            </w:r>
            <w:r w:rsidRPr="00C43714">
              <w:rPr>
                <w:bCs/>
                <w:iCs/>
              </w:rPr>
              <w:t xml:space="preserve"> de conocimiento</w:t>
            </w:r>
            <w:r>
              <w:rPr>
                <w:bCs/>
              </w:rPr>
              <w:t xml:space="preserve">, </w:t>
            </w:r>
            <w:r w:rsidR="004D6F8A">
              <w:rPr>
                <w:bCs/>
                <w:iCs/>
              </w:rPr>
              <w:t>Uso de referencias</w:t>
            </w:r>
          </w:p>
        </w:tc>
        <w:tc>
          <w:tcPr>
            <w:tcW w:w="4819" w:type="dxa"/>
          </w:tcPr>
          <w:p w:rsidR="00D360C7" w:rsidRDefault="00D360C7" w:rsidP="003E1F6B"/>
        </w:tc>
        <w:tc>
          <w:tcPr>
            <w:tcW w:w="567" w:type="dxa"/>
          </w:tcPr>
          <w:p w:rsidR="00D360C7" w:rsidRDefault="00D360C7" w:rsidP="00D360C7">
            <w:pPr>
              <w:jc w:val="center"/>
            </w:pPr>
            <w:r>
              <w:t>15</w:t>
            </w:r>
          </w:p>
        </w:tc>
        <w:tc>
          <w:tcPr>
            <w:tcW w:w="1134" w:type="dxa"/>
          </w:tcPr>
          <w:p w:rsidR="00D360C7" w:rsidRDefault="00D360C7" w:rsidP="00D360C7">
            <w:pPr>
              <w:jc w:val="center"/>
            </w:pPr>
          </w:p>
        </w:tc>
      </w:tr>
      <w:tr w:rsidR="00D360C7" w:rsidTr="00D360C7">
        <w:tc>
          <w:tcPr>
            <w:tcW w:w="3681" w:type="dxa"/>
          </w:tcPr>
          <w:p w:rsidR="00D360C7" w:rsidRPr="00C43714" w:rsidRDefault="00D360C7" w:rsidP="0038210A">
            <w:r>
              <w:t xml:space="preserve">Formulación: </w:t>
            </w:r>
            <w:r>
              <w:rPr>
                <w:bCs/>
              </w:rPr>
              <w:t>Concreta, Clara,</w:t>
            </w:r>
            <w:r w:rsidRPr="00981E8B">
              <w:rPr>
                <w:bCs/>
              </w:rPr>
              <w:t xml:space="preserve"> P</w:t>
            </w:r>
            <w:r>
              <w:rPr>
                <w:bCs/>
              </w:rPr>
              <w:t>recisas,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Completa,</w:t>
            </w:r>
            <w:r w:rsidRPr="00981E8B">
              <w:rPr>
                <w:bCs/>
              </w:rPr>
              <w:t xml:space="preserve"> Nada de ambigüedad</w:t>
            </w:r>
            <w:r>
              <w:rPr>
                <w:bCs/>
              </w:rPr>
              <w:t>.</w:t>
            </w:r>
            <w:bookmarkStart w:id="0" w:name="_GoBack"/>
            <w:bookmarkEnd w:id="0"/>
          </w:p>
        </w:tc>
        <w:tc>
          <w:tcPr>
            <w:tcW w:w="4819" w:type="dxa"/>
          </w:tcPr>
          <w:p w:rsidR="00D360C7" w:rsidRDefault="00D360C7" w:rsidP="003E1F6B"/>
        </w:tc>
        <w:tc>
          <w:tcPr>
            <w:tcW w:w="567" w:type="dxa"/>
          </w:tcPr>
          <w:p w:rsidR="00D360C7" w:rsidRDefault="00D360C7" w:rsidP="00D360C7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D360C7" w:rsidRDefault="00D360C7" w:rsidP="00D360C7">
            <w:pPr>
              <w:jc w:val="center"/>
            </w:pPr>
          </w:p>
        </w:tc>
      </w:tr>
      <w:tr w:rsidR="00D360C7" w:rsidTr="00D360C7">
        <w:tc>
          <w:tcPr>
            <w:tcW w:w="3681" w:type="dxa"/>
          </w:tcPr>
          <w:p w:rsidR="00D360C7" w:rsidRPr="00C43714" w:rsidRDefault="00D360C7" w:rsidP="0038210A">
            <w:r>
              <w:t>Sistematización: Las sub-preguntas ayudan a resolver las pregunta general</w:t>
            </w:r>
          </w:p>
        </w:tc>
        <w:tc>
          <w:tcPr>
            <w:tcW w:w="4819" w:type="dxa"/>
          </w:tcPr>
          <w:p w:rsidR="00D360C7" w:rsidRDefault="00D360C7" w:rsidP="003E1F6B"/>
        </w:tc>
        <w:tc>
          <w:tcPr>
            <w:tcW w:w="567" w:type="dxa"/>
          </w:tcPr>
          <w:p w:rsidR="00D360C7" w:rsidRDefault="00D360C7" w:rsidP="00D360C7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D360C7" w:rsidRDefault="00D360C7" w:rsidP="00D360C7">
            <w:pPr>
              <w:jc w:val="center"/>
            </w:pPr>
          </w:p>
        </w:tc>
      </w:tr>
      <w:tr w:rsidR="00D360C7" w:rsidTr="00D360C7">
        <w:tc>
          <w:tcPr>
            <w:tcW w:w="3681" w:type="dxa"/>
          </w:tcPr>
          <w:p w:rsidR="00D360C7" w:rsidRPr="00C43714" w:rsidRDefault="00D360C7" w:rsidP="0038210A">
            <w:r>
              <w:t>Objetivo General: Claro, alcanzable, responde a la pregunta de investigación.</w:t>
            </w:r>
          </w:p>
        </w:tc>
        <w:tc>
          <w:tcPr>
            <w:tcW w:w="4819" w:type="dxa"/>
          </w:tcPr>
          <w:p w:rsidR="00D360C7" w:rsidRDefault="00D360C7" w:rsidP="003E1F6B"/>
        </w:tc>
        <w:tc>
          <w:tcPr>
            <w:tcW w:w="567" w:type="dxa"/>
          </w:tcPr>
          <w:p w:rsidR="00D360C7" w:rsidRDefault="00D360C7" w:rsidP="00D360C7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D360C7" w:rsidRDefault="00D360C7" w:rsidP="00D360C7">
            <w:pPr>
              <w:jc w:val="center"/>
            </w:pPr>
          </w:p>
        </w:tc>
      </w:tr>
      <w:tr w:rsidR="00D360C7" w:rsidTr="00D360C7">
        <w:tc>
          <w:tcPr>
            <w:tcW w:w="3681" w:type="dxa"/>
          </w:tcPr>
          <w:p w:rsidR="00D360C7" w:rsidRPr="00C43714" w:rsidRDefault="00D360C7" w:rsidP="0038210A">
            <w:r>
              <w:t>Objetivos específicos: Claros, precisos, su cumplimiento ayuda a cumplir el general</w:t>
            </w:r>
          </w:p>
        </w:tc>
        <w:tc>
          <w:tcPr>
            <w:tcW w:w="4819" w:type="dxa"/>
          </w:tcPr>
          <w:p w:rsidR="00D360C7" w:rsidRDefault="00D360C7" w:rsidP="003E1F6B"/>
        </w:tc>
        <w:tc>
          <w:tcPr>
            <w:tcW w:w="567" w:type="dxa"/>
          </w:tcPr>
          <w:p w:rsidR="00D360C7" w:rsidRDefault="00D360C7" w:rsidP="00D360C7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D360C7" w:rsidRDefault="00D360C7" w:rsidP="00D360C7">
            <w:pPr>
              <w:jc w:val="center"/>
            </w:pPr>
          </w:p>
        </w:tc>
      </w:tr>
      <w:tr w:rsidR="00D360C7" w:rsidTr="00D360C7">
        <w:tc>
          <w:tcPr>
            <w:tcW w:w="3681" w:type="dxa"/>
          </w:tcPr>
          <w:p w:rsidR="00D360C7" w:rsidRDefault="00D360C7" w:rsidP="0038210A">
            <w:r>
              <w:t>TOTAL</w:t>
            </w:r>
          </w:p>
        </w:tc>
        <w:tc>
          <w:tcPr>
            <w:tcW w:w="4819" w:type="dxa"/>
          </w:tcPr>
          <w:p w:rsidR="00D360C7" w:rsidRDefault="00D360C7" w:rsidP="003E1F6B"/>
        </w:tc>
        <w:tc>
          <w:tcPr>
            <w:tcW w:w="567" w:type="dxa"/>
          </w:tcPr>
          <w:p w:rsidR="00D360C7" w:rsidRDefault="00D360C7" w:rsidP="00D360C7">
            <w:pPr>
              <w:jc w:val="center"/>
            </w:pPr>
            <w:r>
              <w:t>50</w:t>
            </w:r>
          </w:p>
        </w:tc>
        <w:tc>
          <w:tcPr>
            <w:tcW w:w="1134" w:type="dxa"/>
          </w:tcPr>
          <w:p w:rsidR="00D360C7" w:rsidRDefault="00D360C7" w:rsidP="00D360C7">
            <w:pPr>
              <w:jc w:val="center"/>
            </w:pPr>
          </w:p>
        </w:tc>
      </w:tr>
    </w:tbl>
    <w:p w:rsidR="005C7625" w:rsidRDefault="005C7625"/>
    <w:sectPr w:rsidR="005C7625" w:rsidSect="00D360C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95"/>
    <w:rsid w:val="00062795"/>
    <w:rsid w:val="0038210A"/>
    <w:rsid w:val="004D6F8A"/>
    <w:rsid w:val="005C7625"/>
    <w:rsid w:val="0084708C"/>
    <w:rsid w:val="00D3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7C38BF-FDA6-4C0E-8DEB-BD49FEC0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7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2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Ernesto</cp:lastModifiedBy>
  <cp:revision>3</cp:revision>
  <dcterms:created xsi:type="dcterms:W3CDTF">2015-11-04T01:13:00Z</dcterms:created>
  <dcterms:modified xsi:type="dcterms:W3CDTF">2015-11-04T02:29:00Z</dcterms:modified>
</cp:coreProperties>
</file>