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3F" w:rsidRDefault="0058393F">
      <w:pPr>
        <w:rPr>
          <w:b/>
        </w:rPr>
      </w:pPr>
    </w:p>
    <w:p w:rsidR="0058393F" w:rsidRDefault="00907CA2">
      <w:pPr>
        <w:ind w:firstLineChars="800" w:firstLine="25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NC50</w:t>
      </w:r>
      <w:r>
        <w:rPr>
          <w:rFonts w:hint="eastAsia"/>
          <w:b/>
          <w:sz w:val="32"/>
          <w:szCs w:val="32"/>
        </w:rPr>
        <w:t>耳机升级</w:t>
      </w:r>
      <w:r>
        <w:rPr>
          <w:b/>
          <w:sz w:val="32"/>
          <w:szCs w:val="32"/>
        </w:rPr>
        <w:t>声明</w:t>
      </w:r>
    </w:p>
    <w:p w:rsidR="0058393F" w:rsidRDefault="0058393F">
      <w:pPr>
        <w:ind w:firstLineChars="1500" w:firstLine="3162"/>
        <w:rPr>
          <w:b/>
        </w:rPr>
      </w:pPr>
    </w:p>
    <w:p w:rsidR="0058393F" w:rsidRDefault="003E3DE1" w:rsidP="003E3DE1">
      <w:pPr>
        <w:pStyle w:val="1"/>
        <w:ind w:left="360" w:firstLineChars="0" w:firstLine="0"/>
        <w:rPr>
          <w:b/>
        </w:rPr>
      </w:pPr>
      <w:r>
        <w:rPr>
          <w:rFonts w:hint="eastAsia"/>
          <w:b/>
        </w:rPr>
        <w:t>·</w:t>
      </w:r>
      <w:r w:rsidR="00907CA2">
        <w:rPr>
          <w:rFonts w:hint="eastAsia"/>
          <w:b/>
        </w:rPr>
        <w:t>升级前准备</w:t>
      </w:r>
      <w:r w:rsidR="00907CA2">
        <w:rPr>
          <w:b/>
        </w:rPr>
        <w:t>：</w:t>
      </w:r>
      <w:r w:rsidR="00907CA2">
        <w:rPr>
          <w:rFonts w:hint="eastAsia"/>
          <w:b/>
        </w:rPr>
        <w:t xml:space="preserve"> </w:t>
      </w:r>
    </w:p>
    <w:p w:rsidR="0058393F" w:rsidRDefault="00907CA2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30</w:t>
      </w:r>
      <w:r>
        <w:rPr>
          <w:b/>
        </w:rPr>
        <w:t>%</w:t>
      </w:r>
      <w:r>
        <w:rPr>
          <w:rFonts w:hint="eastAsia"/>
          <w:b/>
        </w:rPr>
        <w:t>以上</w:t>
      </w:r>
      <w:r>
        <w:rPr>
          <w:b/>
        </w:rPr>
        <w:t>电量</w:t>
      </w:r>
      <w:r>
        <w:rPr>
          <w:rFonts w:hint="eastAsia"/>
          <w:b/>
        </w:rPr>
        <w:t>（耳机开机</w:t>
      </w:r>
      <w:r>
        <w:rPr>
          <w:b/>
        </w:rPr>
        <w:t>语音提示播报</w:t>
      </w:r>
      <w:r>
        <w:rPr>
          <w:rFonts w:hint="eastAsia"/>
          <w:b/>
        </w:rPr>
        <w:t>“电量中”或</w:t>
      </w:r>
      <w:r>
        <w:rPr>
          <w:b/>
        </w:rPr>
        <w:t>“</w:t>
      </w:r>
      <w:r>
        <w:rPr>
          <w:rFonts w:hint="eastAsia"/>
          <w:b/>
        </w:rPr>
        <w:t>电量高</w:t>
      </w:r>
      <w:r>
        <w:rPr>
          <w:b/>
        </w:rPr>
        <w:t>”</w:t>
      </w:r>
      <w:r>
        <w:rPr>
          <w:rFonts w:hint="eastAsia"/>
          <w:b/>
        </w:rPr>
        <w:t>）。</w:t>
      </w:r>
    </w:p>
    <w:p w:rsidR="0058393F" w:rsidRDefault="00907CA2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请一定使用有数据功能</w:t>
      </w:r>
      <w:r>
        <w:rPr>
          <w:b/>
        </w:rPr>
        <w:t>的</w:t>
      </w:r>
      <w:r>
        <w:rPr>
          <w:rFonts w:hint="eastAsia"/>
          <w:b/>
        </w:rPr>
        <w:t>USB</w:t>
      </w:r>
      <w:r>
        <w:rPr>
          <w:rFonts w:hint="eastAsia"/>
          <w:b/>
        </w:rPr>
        <w:t>线</w:t>
      </w:r>
      <w:r>
        <w:rPr>
          <w:b/>
        </w:rPr>
        <w:t>，</w:t>
      </w:r>
      <w:r>
        <w:rPr>
          <w:rFonts w:hint="eastAsia"/>
          <w:b/>
        </w:rPr>
        <w:t>比如安卓</w:t>
      </w:r>
      <w:r>
        <w:rPr>
          <w:b/>
        </w:rPr>
        <w:t>手机上用</w:t>
      </w:r>
      <w:r>
        <w:rPr>
          <w:rFonts w:hint="eastAsia"/>
          <w:b/>
        </w:rPr>
        <w:t>的</w:t>
      </w:r>
      <w:r>
        <w:rPr>
          <w:b/>
        </w:rPr>
        <w:t>micro USB</w:t>
      </w:r>
      <w:r>
        <w:rPr>
          <w:rFonts w:hint="eastAsia"/>
          <w:b/>
        </w:rPr>
        <w:t>线（产品配件的</w:t>
      </w:r>
      <w:r>
        <w:rPr>
          <w:rFonts w:hint="eastAsia"/>
          <w:b/>
        </w:rPr>
        <w:t>USB</w:t>
      </w:r>
      <w:r>
        <w:rPr>
          <w:rFonts w:hint="eastAsia"/>
          <w:b/>
        </w:rPr>
        <w:t>线只有充电功能，无传输功能，请不要使用）</w:t>
      </w:r>
      <w:r>
        <w:rPr>
          <w:b/>
        </w:rPr>
        <w:t>。</w:t>
      </w:r>
    </w:p>
    <w:p w:rsidR="0058393F" w:rsidRDefault="00907CA2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一台</w:t>
      </w:r>
      <w:r>
        <w:rPr>
          <w:b/>
        </w:rPr>
        <w:t>W</w:t>
      </w:r>
      <w:r>
        <w:rPr>
          <w:rFonts w:hint="eastAsia"/>
          <w:b/>
        </w:rPr>
        <w:t>indows</w:t>
      </w:r>
      <w:r>
        <w:rPr>
          <w:b/>
        </w:rPr>
        <w:t xml:space="preserve"> 7</w:t>
      </w:r>
      <w:r>
        <w:rPr>
          <w:rFonts w:hint="eastAsia"/>
          <w:b/>
        </w:rPr>
        <w:t>以上</w:t>
      </w:r>
      <w:r>
        <w:rPr>
          <w:b/>
        </w:rPr>
        <w:t>系统的电脑</w:t>
      </w:r>
      <w:r>
        <w:rPr>
          <w:rFonts w:hint="eastAsia"/>
          <w:b/>
        </w:rPr>
        <w:t>。</w:t>
      </w:r>
    </w:p>
    <w:p w:rsidR="0058393F" w:rsidRDefault="0058393F">
      <w:pPr>
        <w:rPr>
          <w:b/>
        </w:rPr>
      </w:pPr>
    </w:p>
    <w:p w:rsidR="0058393F" w:rsidRDefault="00907CA2">
      <w:pPr>
        <w:rPr>
          <w:b/>
        </w:rPr>
      </w:pPr>
      <w:r>
        <w:rPr>
          <w:rFonts w:hint="eastAsia"/>
          <w:b/>
        </w:rPr>
        <w:t>升级步骤</w:t>
      </w:r>
    </w:p>
    <w:p w:rsidR="0058393F" w:rsidRDefault="00907CA2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耳机</w:t>
      </w:r>
      <w:r>
        <w:rPr>
          <w:rFonts w:hint="eastAsia"/>
          <w:b/>
        </w:rPr>
        <w:t>连接</w:t>
      </w:r>
    </w:p>
    <w:p w:rsidR="0058393F" w:rsidRDefault="00907CA2">
      <w:pPr>
        <w:pStyle w:val="1"/>
        <w:ind w:left="360" w:firstLineChars="0" w:firstLine="0"/>
        <w:rPr>
          <w:color w:val="FF0000"/>
        </w:rPr>
      </w:pPr>
      <w:r>
        <w:rPr>
          <w:rFonts w:hint="eastAsia"/>
          <w:b/>
          <w:color w:val="FF0000"/>
        </w:rPr>
        <w:t>特别注意：</w:t>
      </w:r>
      <w:r>
        <w:rPr>
          <w:rFonts w:hint="eastAsia"/>
          <w:b/>
          <w:color w:val="FF0000"/>
        </w:rPr>
        <w:t>NC50</w:t>
      </w:r>
      <w:r>
        <w:rPr>
          <w:b/>
          <w:color w:val="FF0000"/>
        </w:rPr>
        <w:t>蓝牙耳机标配的</w:t>
      </w:r>
      <w:r>
        <w:rPr>
          <w:rFonts w:hint="eastAsia"/>
          <w:b/>
          <w:color w:val="FF0000"/>
        </w:rPr>
        <w:t>USB</w:t>
      </w:r>
      <w:r>
        <w:rPr>
          <w:rFonts w:hint="eastAsia"/>
          <w:b/>
          <w:color w:val="FF0000"/>
        </w:rPr>
        <w:t>线</w:t>
      </w:r>
      <w:r>
        <w:rPr>
          <w:b/>
          <w:color w:val="FF0000"/>
        </w:rPr>
        <w:t>只是充电线，不</w:t>
      </w:r>
      <w:r>
        <w:rPr>
          <w:rFonts w:hint="eastAsia"/>
          <w:b/>
          <w:color w:val="FF0000"/>
        </w:rPr>
        <w:t>能用来</w:t>
      </w:r>
      <w:r>
        <w:rPr>
          <w:b/>
          <w:color w:val="FF0000"/>
        </w:rPr>
        <w:t>升级</w:t>
      </w:r>
      <w:r>
        <w:rPr>
          <w:rFonts w:hint="eastAsia"/>
          <w:b/>
          <w:color w:val="FF0000"/>
        </w:rPr>
        <w:t>。</w:t>
      </w:r>
      <w:r>
        <w:rPr>
          <w:b/>
          <w:color w:val="FF0000"/>
        </w:rPr>
        <w:t>可</w:t>
      </w:r>
      <w:r>
        <w:rPr>
          <w:rFonts w:hint="eastAsia"/>
          <w:b/>
          <w:color w:val="FF0000"/>
        </w:rPr>
        <w:t>以</w:t>
      </w:r>
      <w:r>
        <w:rPr>
          <w:b/>
          <w:color w:val="FF0000"/>
        </w:rPr>
        <w:t>用安卓手机上</w:t>
      </w:r>
      <w:r>
        <w:rPr>
          <w:rFonts w:hint="eastAsia"/>
          <w:b/>
          <w:color w:val="FF0000"/>
        </w:rPr>
        <w:t>用</w:t>
      </w:r>
      <w:r>
        <w:rPr>
          <w:b/>
          <w:color w:val="FF0000"/>
        </w:rPr>
        <w:t>的数据线</w:t>
      </w:r>
      <w:r>
        <w:rPr>
          <w:rFonts w:hint="eastAsia"/>
          <w:b/>
          <w:color w:val="FF0000"/>
        </w:rPr>
        <w:t>。</w:t>
      </w:r>
    </w:p>
    <w:p w:rsidR="0058393F" w:rsidRDefault="00907CA2">
      <w:pPr>
        <w:pStyle w:val="1"/>
        <w:ind w:left="360" w:firstLineChars="0" w:firstLine="0"/>
      </w:pPr>
      <w:r>
        <w:rPr>
          <w:rFonts w:hint="eastAsia"/>
        </w:rPr>
        <w:t>耳机通过带数据</w:t>
      </w:r>
      <w:r>
        <w:t>传输功能的</w:t>
      </w:r>
      <w:r>
        <w:rPr>
          <w:rFonts w:hint="eastAsia"/>
        </w:rPr>
        <w:t>usb</w:t>
      </w:r>
      <w:r>
        <w:rPr>
          <w:rFonts w:hint="eastAsia"/>
        </w:rPr>
        <w:t>线连接计算机，同时按住“</w:t>
      </w:r>
      <w:r>
        <w:rPr>
          <w:rFonts w:hint="eastAsia"/>
        </w:rPr>
        <w:t>ON/OFF</w:t>
      </w:r>
      <w:r>
        <w:rPr>
          <w:rFonts w:hint="eastAsia"/>
        </w:rPr>
        <w:t>键”和“音量</w:t>
      </w:r>
      <w:r>
        <w:rPr>
          <w:rFonts w:hint="eastAsia"/>
        </w:rPr>
        <w:t>+</w:t>
      </w:r>
      <w:r>
        <w:rPr>
          <w:rFonts w:hint="eastAsia"/>
        </w:rPr>
        <w:t>键”直到指示灯熄灭（约</w:t>
      </w:r>
      <w:r>
        <w:rPr>
          <w:rFonts w:hint="eastAsia"/>
        </w:rPr>
        <w:t>3</w:t>
      </w:r>
      <w:r>
        <w:t>-6</w:t>
      </w:r>
      <w:r>
        <w:rPr>
          <w:rFonts w:hint="eastAsia"/>
        </w:rPr>
        <w:t>秒）后再</w:t>
      </w:r>
      <w:r>
        <w:t>松开</w:t>
      </w:r>
      <w:r>
        <w:rPr>
          <w:rFonts w:hint="eastAsia"/>
        </w:rPr>
        <w:t>，进入升级模式。（连接过程中如果遇到无法识别</w:t>
      </w:r>
      <w:r>
        <w:rPr>
          <w:rFonts w:hint="eastAsia"/>
        </w:rPr>
        <w:t>USB</w:t>
      </w:r>
      <w:r>
        <w:rPr>
          <w:rFonts w:hint="eastAsia"/>
        </w:rPr>
        <w:t>的情况可以拔下来重新插一次）</w:t>
      </w:r>
    </w:p>
    <w:p w:rsidR="0058393F" w:rsidRDefault="0058393F">
      <w:pPr>
        <w:pStyle w:val="1"/>
        <w:ind w:left="360" w:firstLineChars="0" w:firstLine="0"/>
      </w:pPr>
    </w:p>
    <w:p w:rsidR="0058393F" w:rsidRDefault="0058393F">
      <w:pPr>
        <w:pStyle w:val="1"/>
        <w:ind w:left="360" w:firstLineChars="0" w:firstLine="0"/>
      </w:pPr>
    </w:p>
    <w:p w:rsidR="0058393F" w:rsidRDefault="00907CA2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安装驱动</w:t>
      </w:r>
    </w:p>
    <w:p w:rsidR="0058393F" w:rsidRDefault="00907CA2">
      <w:pPr>
        <w:pStyle w:val="1"/>
        <w:ind w:left="360" w:firstLineChars="100" w:firstLine="210"/>
      </w:pPr>
      <w:r>
        <w:rPr>
          <w:rFonts w:hint="eastAsia"/>
        </w:rPr>
        <w:t>点击“控制面板”</w:t>
      </w:r>
      <w:r>
        <w:t>—</w:t>
      </w:r>
      <w:r>
        <w:rPr>
          <w:rFonts w:hint="eastAsia"/>
        </w:rPr>
        <w:t>“硬件和声音”</w:t>
      </w:r>
      <w:r>
        <w:rPr>
          <w:rFonts w:hint="eastAsia"/>
        </w:rPr>
        <w:t>----</w:t>
      </w:r>
      <w:r>
        <w:rPr>
          <w:rFonts w:hint="eastAsia"/>
        </w:rPr>
        <w:t>“设备管理器”；双击“</w:t>
      </w:r>
      <w:r>
        <w:rPr>
          <w:rFonts w:hint="eastAsia"/>
        </w:rPr>
        <w:t>Bluetooth</w:t>
      </w:r>
      <w:r>
        <w:rPr>
          <w:rFonts w:hint="eastAsia"/>
        </w:rPr>
        <w:t>无线电收发器”，</w:t>
      </w:r>
      <w:r>
        <w:t>会看到如下图带</w:t>
      </w:r>
      <w:r>
        <w:rPr>
          <w:rFonts w:hint="eastAsia"/>
        </w:rPr>
        <w:t>叹号</w:t>
      </w:r>
      <w:r>
        <w:t>的图标。</w:t>
      </w:r>
      <w:r>
        <w:rPr>
          <w:rFonts w:hint="eastAsia"/>
        </w:rPr>
        <w:t>（如果没有找到下面的设备重新插拔一下）</w:t>
      </w:r>
    </w:p>
    <w:p w:rsidR="0058393F" w:rsidRDefault="00907CA2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1906270" cy="14230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442" cy="143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3F" w:rsidRDefault="00907CA2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308860" cy="1227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553" cy="127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3F" w:rsidRDefault="0058393F"/>
    <w:p w:rsidR="0058393F" w:rsidRDefault="00907CA2">
      <w:r>
        <w:rPr>
          <w:noProof/>
        </w:rPr>
        <w:lastRenderedPageBreak/>
        <w:drawing>
          <wp:inline distT="0" distB="0" distL="0" distR="0">
            <wp:extent cx="2895600" cy="1685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233" cy="169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3F" w:rsidRDefault="00907CA2">
      <w:r>
        <w:rPr>
          <w:noProof/>
        </w:rPr>
        <w:drawing>
          <wp:inline distT="0" distB="0" distL="0" distR="0">
            <wp:extent cx="2895600" cy="22961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911" cy="23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3F" w:rsidRDefault="00907CA2">
      <w:r>
        <w:rPr>
          <w:noProof/>
        </w:rPr>
        <w:drawing>
          <wp:inline distT="0" distB="0" distL="0" distR="0">
            <wp:extent cx="2992755" cy="2373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099" cy="23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3F" w:rsidRDefault="00907CA2">
      <w:r>
        <w:rPr>
          <w:noProof/>
        </w:rPr>
        <w:drawing>
          <wp:inline distT="0" distB="0" distL="0" distR="0">
            <wp:extent cx="3194050" cy="159321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646" cy="16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3F" w:rsidRDefault="00907CA2">
      <w:r>
        <w:rPr>
          <w:rFonts w:hint="eastAsia"/>
        </w:rPr>
        <w:t>此处找到提供</w:t>
      </w:r>
      <w:r>
        <w:t>的</w:t>
      </w:r>
      <w:r>
        <w:t>NC50 DFU driver</w:t>
      </w:r>
      <w:r>
        <w:rPr>
          <w:rFonts w:hint="eastAsia"/>
        </w:rPr>
        <w:t>文件</w:t>
      </w:r>
      <w:r>
        <w:t>夹</w:t>
      </w:r>
      <w:r>
        <w:rPr>
          <w:rFonts w:hint="eastAsia"/>
        </w:rPr>
        <w:t>-</w:t>
      </w:r>
      <w:r>
        <w:t>&gt;drivers-&gt;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或</w:t>
      </w:r>
      <w:r>
        <w:t>win64(</w:t>
      </w:r>
      <w:r>
        <w:rPr>
          <w:rFonts w:hint="eastAsia"/>
        </w:rPr>
        <w:t>这里</w:t>
      </w:r>
      <w:r>
        <w:t>要看你电脑是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系</w:t>
      </w:r>
      <w:r>
        <w:lastRenderedPageBreak/>
        <w:t>统还是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系统</w:t>
      </w:r>
      <w:r>
        <w:t>)</w:t>
      </w:r>
    </w:p>
    <w:p w:rsidR="0058393F" w:rsidRDefault="00907CA2">
      <w:r>
        <w:rPr>
          <w:noProof/>
        </w:rPr>
        <w:drawing>
          <wp:inline distT="0" distB="0" distL="0" distR="0">
            <wp:extent cx="3185160" cy="2432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8949" cy="24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3F" w:rsidRDefault="00907CA2">
      <w:r>
        <w:rPr>
          <w:noProof/>
        </w:rPr>
        <w:drawing>
          <wp:inline distT="0" distB="0" distL="0" distR="0">
            <wp:extent cx="3458210" cy="17246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3446" cy="173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696970" cy="29317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889" cy="29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0A6A" w:rsidRDefault="00D90A6A">
      <w:r>
        <w:rPr>
          <w:noProof/>
        </w:rPr>
        <w:lastRenderedPageBreak/>
        <w:drawing>
          <wp:inline distT="0" distB="0" distL="0" distR="0">
            <wp:extent cx="3617479" cy="2855343"/>
            <wp:effectExtent l="19050" t="0" r="2021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423" cy="285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93F" w:rsidRDefault="00907CA2">
      <w:r>
        <w:rPr>
          <w:noProof/>
        </w:rPr>
        <w:drawing>
          <wp:inline distT="0" distB="0" distL="0" distR="0">
            <wp:extent cx="3696970" cy="293179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862" cy="29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3F" w:rsidRDefault="0058393F"/>
    <w:p w:rsidR="0058393F" w:rsidRDefault="00D90A6A">
      <w:r>
        <w:rPr>
          <w:noProof/>
        </w:rPr>
        <w:drawing>
          <wp:inline distT="0" distB="0" distL="0" distR="0">
            <wp:extent cx="4632325" cy="1759585"/>
            <wp:effectExtent l="1905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A6A" w:rsidRDefault="00D90A6A"/>
    <w:p w:rsidR="0058393F" w:rsidRPr="00F20D1C" w:rsidRDefault="00907CA2">
      <w:pPr>
        <w:rPr>
          <w:b/>
        </w:rPr>
      </w:pPr>
      <w:r w:rsidRPr="00F20D1C">
        <w:rPr>
          <w:rFonts w:hint="eastAsia"/>
          <w:b/>
        </w:rPr>
        <w:t xml:space="preserve">3. </w:t>
      </w:r>
      <w:r w:rsidRPr="00F20D1C">
        <w:rPr>
          <w:rFonts w:hint="eastAsia"/>
          <w:b/>
        </w:rPr>
        <w:t>升级</w:t>
      </w:r>
    </w:p>
    <w:p w:rsidR="0058393F" w:rsidRDefault="00907CA2">
      <w:r>
        <w:rPr>
          <w:noProof/>
        </w:rPr>
        <w:drawing>
          <wp:inline distT="0" distB="0" distL="0" distR="0">
            <wp:extent cx="4219827" cy="431321"/>
            <wp:effectExtent l="19050" t="0" r="9273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13" cy="43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93F" w:rsidRDefault="00907CA2">
      <w:r>
        <w:rPr>
          <w:noProof/>
        </w:rPr>
        <w:lastRenderedPageBreak/>
        <w:drawing>
          <wp:inline distT="0" distB="0" distL="0" distR="0">
            <wp:extent cx="3971290" cy="27774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735" cy="281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6A" w:rsidRDefault="00907CA2" w:rsidP="00D90A6A">
      <w:r>
        <w:rPr>
          <w:rFonts w:hint="eastAsia"/>
        </w:rPr>
        <w:t>（</w:t>
      </w:r>
      <w:r w:rsidR="00D90A6A">
        <w:rPr>
          <w:rFonts w:hint="eastAsia"/>
        </w:rPr>
        <w:t>若出现以下错误提示，请安装</w:t>
      </w:r>
      <w:r w:rsidR="00D90A6A">
        <w:rPr>
          <w:rFonts w:hint="eastAsia"/>
        </w:rPr>
        <w:t>NET Framework v4.0</w:t>
      </w:r>
      <w:r>
        <w:rPr>
          <w:rFonts w:hint="eastAsia"/>
        </w:rPr>
        <w:t>）</w:t>
      </w:r>
    </w:p>
    <w:p w:rsidR="00D90A6A" w:rsidRDefault="00D90A6A">
      <w:r>
        <w:rPr>
          <w:noProof/>
        </w:rPr>
        <w:drawing>
          <wp:inline distT="0" distB="0" distL="0" distR="0">
            <wp:extent cx="3233109" cy="1576358"/>
            <wp:effectExtent l="19050" t="0" r="5391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28" cy="157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61" w:rsidRDefault="00A55761">
      <w:pPr>
        <w:pBdr>
          <w:top w:val="double" w:sz="6" w:space="1" w:color="auto"/>
          <w:bottom w:val="double" w:sz="6" w:space="1" w:color="auto"/>
        </w:pBd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NET Framework v4.0</w:t>
      </w:r>
      <w:r>
        <w:rPr>
          <w:rFonts w:hint="eastAsia"/>
        </w:rPr>
        <w:t>步骤，如未弹出上面错误，请跳过安装过程。</w:t>
      </w:r>
    </w:p>
    <w:p w:rsidR="00A55761" w:rsidRDefault="00A55761"/>
    <w:p w:rsidR="00D90A6A" w:rsidRDefault="00A55761">
      <w:r>
        <w:rPr>
          <w:rFonts w:hint="eastAsia"/>
        </w:rPr>
        <w:t>NET Framework v4.0</w:t>
      </w:r>
      <w:r w:rsidR="00D90A6A">
        <w:rPr>
          <w:rFonts w:hint="eastAsia"/>
        </w:rPr>
        <w:t>安装步骤：</w:t>
      </w:r>
    </w:p>
    <w:p w:rsidR="00907CA2" w:rsidRDefault="00907CA2">
      <w:r>
        <w:rPr>
          <w:rFonts w:hint="eastAsia"/>
          <w:noProof/>
        </w:rPr>
        <w:drawing>
          <wp:inline distT="0" distB="0" distL="0" distR="0">
            <wp:extent cx="4502785" cy="96647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A6A" w:rsidRDefault="00D90A6A">
      <w:r>
        <w:rPr>
          <w:rFonts w:hint="eastAsia"/>
          <w:noProof/>
        </w:rPr>
        <w:lastRenderedPageBreak/>
        <w:drawing>
          <wp:inline distT="0" distB="0" distL="0" distR="0">
            <wp:extent cx="3089436" cy="2705100"/>
            <wp:effectExtent l="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74" cy="272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A6A" w:rsidRDefault="00D90A6A">
      <w:r>
        <w:rPr>
          <w:rFonts w:hint="eastAsia"/>
          <w:noProof/>
        </w:rPr>
        <w:drawing>
          <wp:inline distT="0" distB="0" distL="0" distR="0">
            <wp:extent cx="3052813" cy="268605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85" cy="269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A6A" w:rsidRDefault="00D90A6A"/>
    <w:p w:rsidR="00D90A6A" w:rsidRDefault="00CC1A01">
      <w:r>
        <w:rPr>
          <w:noProof/>
        </w:rPr>
        <w:drawing>
          <wp:inline distT="0" distB="0" distL="0" distR="0">
            <wp:extent cx="2980653" cy="2609850"/>
            <wp:effectExtent l="0" t="0" r="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151" cy="261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61" w:rsidRDefault="00A55761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>安装</w:t>
      </w:r>
      <w:r>
        <w:rPr>
          <w:rFonts w:hint="eastAsia"/>
        </w:rPr>
        <w:t>NET Framework v4.0</w:t>
      </w:r>
      <w:r>
        <w:rPr>
          <w:rFonts w:hint="eastAsia"/>
        </w:rPr>
        <w:t>完成</w:t>
      </w:r>
    </w:p>
    <w:p w:rsidR="00A55761" w:rsidRDefault="00A55761"/>
    <w:p w:rsidR="00907CA2" w:rsidRDefault="00907CA2">
      <w:r>
        <w:rPr>
          <w:rFonts w:hint="eastAsia"/>
        </w:rPr>
        <w:t>安装完毕后重新打开</w:t>
      </w:r>
      <w:r>
        <w:rPr>
          <w:rFonts w:hint="eastAsia"/>
        </w:rPr>
        <w:t>NC50_Updare_V1.1</w:t>
      </w:r>
      <w:r>
        <w:rPr>
          <w:rFonts w:hint="eastAsia"/>
        </w:rPr>
        <w:t>里的</w:t>
      </w:r>
      <w:r>
        <w:rPr>
          <w:rFonts w:hint="eastAsia"/>
        </w:rPr>
        <w:t>NC50_Update</w:t>
      </w:r>
    </w:p>
    <w:p w:rsidR="00907CA2" w:rsidRDefault="00907CA2"/>
    <w:p w:rsidR="00907CA2" w:rsidRDefault="00907CA2">
      <w:r>
        <w:rPr>
          <w:rFonts w:hint="eastAsia"/>
          <w:noProof/>
        </w:rPr>
        <w:drawing>
          <wp:inline distT="0" distB="0" distL="0" distR="0">
            <wp:extent cx="3854211" cy="3939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43" cy="39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CA2" w:rsidRDefault="00907CA2">
      <w:r>
        <w:rPr>
          <w:rFonts w:hint="eastAsia"/>
          <w:noProof/>
        </w:rPr>
        <w:drawing>
          <wp:inline distT="0" distB="0" distL="0" distR="0">
            <wp:extent cx="4141692" cy="303528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144" cy="303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01" w:rsidRDefault="00CC1A01"/>
    <w:p w:rsidR="00907CA2" w:rsidRDefault="00907CA2">
      <w:r>
        <w:rPr>
          <w:rFonts w:hint="eastAsia"/>
        </w:rPr>
        <w:t>开始升级</w:t>
      </w:r>
    </w:p>
    <w:p w:rsidR="0058393F" w:rsidRDefault="00907CA2">
      <w:r>
        <w:rPr>
          <w:noProof/>
        </w:rPr>
        <w:drawing>
          <wp:inline distT="0" distB="0" distL="0" distR="0">
            <wp:extent cx="3769360" cy="2058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149" cy="207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01" w:rsidRDefault="00CC1A01" w:rsidP="00CC1A01">
      <w:pPr>
        <w:pStyle w:val="1"/>
        <w:ind w:firstLineChars="0"/>
        <w:rPr>
          <w:b/>
        </w:rPr>
      </w:pPr>
      <w:r>
        <w:rPr>
          <w:rFonts w:hint="eastAsia"/>
          <w:b/>
        </w:rPr>
        <w:t>升级过程中请勿断开</w:t>
      </w:r>
      <w:r>
        <w:rPr>
          <w:rFonts w:hint="eastAsia"/>
          <w:b/>
        </w:rPr>
        <w:t>USB</w:t>
      </w:r>
      <w:r>
        <w:rPr>
          <w:rFonts w:hint="eastAsia"/>
          <w:b/>
        </w:rPr>
        <w:t>链接，否则耳机会报废，请谨慎操作</w:t>
      </w:r>
      <w:r>
        <w:rPr>
          <w:b/>
        </w:rPr>
        <w:t>！</w:t>
      </w:r>
    </w:p>
    <w:p w:rsidR="00CC1A01" w:rsidRDefault="00CC1A01"/>
    <w:p w:rsidR="0058393F" w:rsidRDefault="00CC1A01">
      <w:r>
        <w:rPr>
          <w:noProof/>
        </w:rPr>
        <w:lastRenderedPageBreak/>
        <w:drawing>
          <wp:inline distT="0" distB="0" distL="0" distR="0">
            <wp:extent cx="4648666" cy="2518913"/>
            <wp:effectExtent l="19050" t="0" r="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866" cy="252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93F" w:rsidRPr="00907CA2" w:rsidRDefault="00907CA2" w:rsidP="00907CA2">
      <w:r>
        <w:rPr>
          <w:rFonts w:hint="eastAsia"/>
        </w:rPr>
        <w:t>升级成功之后就可以拔下数据线，专心的享受安静带给你带来的纯粹音乐啦！</w:t>
      </w:r>
    </w:p>
    <w:p w:rsidR="0058393F" w:rsidRDefault="0058393F">
      <w:pPr>
        <w:jc w:val="center"/>
        <w:rPr>
          <w:b/>
          <w:bCs/>
        </w:rPr>
      </w:pPr>
    </w:p>
    <w:p w:rsidR="0058393F" w:rsidRDefault="00907CA2">
      <w:pPr>
        <w:jc w:val="center"/>
        <w:rPr>
          <w:b/>
          <w:bCs/>
        </w:rPr>
      </w:pPr>
      <w:r>
        <w:rPr>
          <w:rFonts w:hint="eastAsia"/>
          <w:b/>
          <w:bCs/>
        </w:rPr>
        <w:t>升级过程中遇到任何问题，欢迎及时联系客服解决。我们会一直陪在你们身边！</w:t>
      </w:r>
    </w:p>
    <w:sectPr w:rsidR="0058393F" w:rsidSect="00583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C46" w:rsidRDefault="002D3C46" w:rsidP="00A55761">
      <w:r>
        <w:separator/>
      </w:r>
    </w:p>
  </w:endnote>
  <w:endnote w:type="continuationSeparator" w:id="0">
    <w:p w:rsidR="002D3C46" w:rsidRDefault="002D3C46" w:rsidP="00A5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C46" w:rsidRDefault="002D3C46" w:rsidP="00A55761">
      <w:r>
        <w:separator/>
      </w:r>
    </w:p>
  </w:footnote>
  <w:footnote w:type="continuationSeparator" w:id="0">
    <w:p w:rsidR="002D3C46" w:rsidRDefault="002D3C46" w:rsidP="00A55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0371A"/>
    <w:multiLevelType w:val="multilevel"/>
    <w:tmpl w:val="1B303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931E45"/>
    <w:multiLevelType w:val="multilevel"/>
    <w:tmpl w:val="38931E45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5B572F"/>
    <w:multiLevelType w:val="multilevel"/>
    <w:tmpl w:val="4A5B572F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0777"/>
    <w:rsid w:val="0000421A"/>
    <w:rsid w:val="000242EC"/>
    <w:rsid w:val="000247FC"/>
    <w:rsid w:val="001F07E4"/>
    <w:rsid w:val="001F7135"/>
    <w:rsid w:val="00225D16"/>
    <w:rsid w:val="0025544A"/>
    <w:rsid w:val="002D3C46"/>
    <w:rsid w:val="002E207C"/>
    <w:rsid w:val="003E3DE1"/>
    <w:rsid w:val="003E48F2"/>
    <w:rsid w:val="003F74A9"/>
    <w:rsid w:val="00425765"/>
    <w:rsid w:val="005507E3"/>
    <w:rsid w:val="00577DC2"/>
    <w:rsid w:val="00583470"/>
    <w:rsid w:val="0058393F"/>
    <w:rsid w:val="005D309F"/>
    <w:rsid w:val="00605137"/>
    <w:rsid w:val="0063150C"/>
    <w:rsid w:val="00701207"/>
    <w:rsid w:val="00907CA2"/>
    <w:rsid w:val="009A3DDD"/>
    <w:rsid w:val="009B6FB5"/>
    <w:rsid w:val="009C0C80"/>
    <w:rsid w:val="00A55761"/>
    <w:rsid w:val="00A64220"/>
    <w:rsid w:val="00AF44D6"/>
    <w:rsid w:val="00B2478D"/>
    <w:rsid w:val="00B92E46"/>
    <w:rsid w:val="00C40DA7"/>
    <w:rsid w:val="00C559F5"/>
    <w:rsid w:val="00C60126"/>
    <w:rsid w:val="00C86478"/>
    <w:rsid w:val="00CC1A01"/>
    <w:rsid w:val="00D10D2C"/>
    <w:rsid w:val="00D352D0"/>
    <w:rsid w:val="00D82005"/>
    <w:rsid w:val="00D85ADE"/>
    <w:rsid w:val="00D90A6A"/>
    <w:rsid w:val="00DA0777"/>
    <w:rsid w:val="00E1100E"/>
    <w:rsid w:val="00E75D8B"/>
    <w:rsid w:val="00EE704F"/>
    <w:rsid w:val="00F20D1C"/>
    <w:rsid w:val="00F60BBE"/>
    <w:rsid w:val="00F80490"/>
    <w:rsid w:val="00FB22D5"/>
    <w:rsid w:val="096A33AC"/>
    <w:rsid w:val="0D450F59"/>
    <w:rsid w:val="49615D3A"/>
    <w:rsid w:val="6F23083D"/>
    <w:rsid w:val="7F9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1FA204-1984-47BC-970B-9AB20AE6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93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839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3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83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8393F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58393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39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839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2017-11-27T07:26:00Z</dcterms:created>
  <dcterms:modified xsi:type="dcterms:W3CDTF">2018-01-12T11:45:00Z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