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6A3D" w14:textId="5FB181F4" w:rsidR="00F137BA" w:rsidRPr="00E83E80" w:rsidRDefault="00F137BA" w:rsidP="00121B30">
      <w:pPr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>Carlos Cavalcante</w:t>
      </w:r>
    </w:p>
    <w:p w14:paraId="37D35890" w14:textId="41F96DDF" w:rsidR="00F137BA" w:rsidRPr="00E83E80" w:rsidRDefault="00F137BA" w:rsidP="00121B30">
      <w:pPr>
        <w:rPr>
          <w:rFonts w:ascii="Tahoma" w:hAnsi="Tahoma" w:cs="Tahoma"/>
          <w:sz w:val="24"/>
          <w:szCs w:val="24"/>
        </w:rPr>
      </w:pPr>
    </w:p>
    <w:p w14:paraId="3B631F15" w14:textId="41F1D845" w:rsidR="00F137BA" w:rsidRPr="00E83E80" w:rsidRDefault="00F137BA" w:rsidP="00E163D2">
      <w:pPr>
        <w:tabs>
          <w:tab w:val="left" w:pos="3823"/>
        </w:tabs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 xml:space="preserve">Collège de </w:t>
      </w:r>
      <w:proofErr w:type="spellStart"/>
      <w:r w:rsidRPr="00E83E80">
        <w:rPr>
          <w:rFonts w:ascii="Tahoma" w:hAnsi="Tahoma" w:cs="Tahoma"/>
          <w:sz w:val="24"/>
          <w:szCs w:val="24"/>
        </w:rPr>
        <w:t>Bois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de Boulogne</w:t>
      </w:r>
      <w:r w:rsidR="00E163D2">
        <w:rPr>
          <w:rFonts w:ascii="Tahoma" w:hAnsi="Tahoma" w:cs="Tahoma"/>
          <w:sz w:val="24"/>
          <w:szCs w:val="24"/>
        </w:rPr>
        <w:tab/>
      </w:r>
    </w:p>
    <w:p w14:paraId="64AC3AAC" w14:textId="14C686DD" w:rsidR="00F137BA" w:rsidRPr="00E83E80" w:rsidRDefault="00F137BA" w:rsidP="00F137BA">
      <w:pPr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>420-</w:t>
      </w:r>
      <w:r w:rsidR="00F0687F">
        <w:rPr>
          <w:rFonts w:ascii="Tahoma" w:hAnsi="Tahoma" w:cs="Tahoma"/>
          <w:sz w:val="24"/>
          <w:szCs w:val="24"/>
        </w:rPr>
        <w:t>A52</w:t>
      </w:r>
      <w:r w:rsidRPr="00E83E80">
        <w:rPr>
          <w:rFonts w:ascii="Tahoma" w:hAnsi="Tahoma" w:cs="Tahoma"/>
          <w:sz w:val="24"/>
          <w:szCs w:val="24"/>
        </w:rPr>
        <w:t>-BB</w:t>
      </w:r>
    </w:p>
    <w:p w14:paraId="3E53D4B7" w14:textId="77777777" w:rsidR="00F137BA" w:rsidRPr="00E83E80" w:rsidRDefault="00F137BA" w:rsidP="00F137BA">
      <w:pPr>
        <w:jc w:val="center"/>
        <w:rPr>
          <w:rFonts w:ascii="Tahoma" w:hAnsi="Tahoma" w:cs="Tahoma"/>
          <w:sz w:val="24"/>
          <w:szCs w:val="24"/>
        </w:rPr>
      </w:pPr>
      <w:proofErr w:type="spellStart"/>
      <w:r w:rsidRPr="00E83E80">
        <w:rPr>
          <w:rFonts w:ascii="Tahoma" w:hAnsi="Tahoma" w:cs="Tahoma"/>
          <w:sz w:val="24"/>
          <w:szCs w:val="24"/>
        </w:rPr>
        <w:t>Approche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supervisée</w:t>
      </w:r>
      <w:proofErr w:type="spellEnd"/>
    </w:p>
    <w:p w14:paraId="18F8CA86" w14:textId="673C6642" w:rsidR="00F137BA" w:rsidRPr="00E83E80" w:rsidRDefault="00F137BA" w:rsidP="00F137BA">
      <w:pPr>
        <w:jc w:val="center"/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 xml:space="preserve">TP - </w:t>
      </w:r>
      <w:proofErr w:type="spellStart"/>
      <w:r w:rsidRPr="00E83E80">
        <w:rPr>
          <w:rFonts w:ascii="Tahoma" w:hAnsi="Tahoma" w:cs="Tahoma"/>
          <w:sz w:val="24"/>
          <w:szCs w:val="24"/>
        </w:rPr>
        <w:t>Algorithme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KNN </w:t>
      </w:r>
    </w:p>
    <w:p w14:paraId="132BF15C" w14:textId="17D701CF" w:rsidR="008A5AB4" w:rsidRPr="00E83E80" w:rsidRDefault="008A5AB4" w:rsidP="00F137BA">
      <w:pPr>
        <w:jc w:val="center"/>
        <w:rPr>
          <w:rFonts w:ascii="Tahoma" w:hAnsi="Tahoma" w:cs="Tahoma"/>
          <w:sz w:val="24"/>
          <w:szCs w:val="24"/>
        </w:rPr>
      </w:pPr>
    </w:p>
    <w:p w14:paraId="2E6D1C32" w14:textId="306647A9" w:rsidR="008A5AB4" w:rsidRPr="00106607" w:rsidRDefault="008A5AB4" w:rsidP="008A5AB4">
      <w:pPr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</w:pPr>
      <w:proofErr w:type="spellStart"/>
      <w:r w:rsidRPr="00106607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t>Intoduction</w:t>
      </w:r>
      <w:proofErr w:type="spellEnd"/>
      <w:r w:rsidRPr="00106607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t>:</w:t>
      </w:r>
    </w:p>
    <w:p w14:paraId="54CFD79F" w14:textId="77777777" w:rsidR="008A5AB4" w:rsidRPr="00E83E80" w:rsidRDefault="008A5AB4" w:rsidP="008A5AB4">
      <w:pPr>
        <w:spacing w:after="0" w:line="240" w:lineRule="auto"/>
        <w:ind w:firstLine="720"/>
        <w:contextualSpacing/>
        <w:rPr>
          <w:rFonts w:ascii="Tahoma" w:hAnsi="Tahoma" w:cs="Tahoma"/>
          <w:sz w:val="24"/>
          <w:szCs w:val="24"/>
        </w:rPr>
      </w:pPr>
      <w:proofErr w:type="spellStart"/>
      <w:r w:rsidRPr="00E83E80">
        <w:rPr>
          <w:rFonts w:ascii="Tahoma" w:hAnsi="Tahoma" w:cs="Tahoma"/>
          <w:sz w:val="24"/>
          <w:szCs w:val="24"/>
        </w:rPr>
        <w:t>En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intelligence </w:t>
      </w:r>
      <w:proofErr w:type="spellStart"/>
      <w:r w:rsidRPr="00E83E80">
        <w:rPr>
          <w:rFonts w:ascii="Tahoma" w:hAnsi="Tahoma" w:cs="Tahoma"/>
          <w:sz w:val="24"/>
          <w:szCs w:val="24"/>
        </w:rPr>
        <w:t>artificielle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, la </w:t>
      </w:r>
      <w:proofErr w:type="spellStart"/>
      <w:r w:rsidRPr="00E83E80">
        <w:rPr>
          <w:rFonts w:ascii="Tahoma" w:hAnsi="Tahoma" w:cs="Tahoma"/>
          <w:sz w:val="24"/>
          <w:szCs w:val="24"/>
        </w:rPr>
        <w:t>méthode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des k plus </w:t>
      </w:r>
      <w:proofErr w:type="spellStart"/>
      <w:r w:rsidRPr="00E83E80">
        <w:rPr>
          <w:rFonts w:ascii="Tahoma" w:hAnsi="Tahoma" w:cs="Tahoma"/>
          <w:sz w:val="24"/>
          <w:szCs w:val="24"/>
        </w:rPr>
        <w:t>proches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voisins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est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une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méthode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d’apprentissage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supervisé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E83E80">
        <w:rPr>
          <w:rFonts w:ascii="Tahoma" w:hAnsi="Tahoma" w:cs="Tahoma"/>
          <w:sz w:val="24"/>
          <w:szCs w:val="24"/>
        </w:rPr>
        <w:t>En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abrégé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k-NN </w:t>
      </w:r>
      <w:proofErr w:type="spellStart"/>
      <w:r w:rsidRPr="00E83E80">
        <w:rPr>
          <w:rFonts w:ascii="Tahoma" w:hAnsi="Tahoma" w:cs="Tahoma"/>
          <w:sz w:val="24"/>
          <w:szCs w:val="24"/>
        </w:rPr>
        <w:t>ou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KNN, de </w:t>
      </w:r>
      <w:proofErr w:type="spellStart"/>
      <w:r w:rsidRPr="00E83E80">
        <w:rPr>
          <w:rFonts w:ascii="Tahoma" w:hAnsi="Tahoma" w:cs="Tahoma"/>
          <w:sz w:val="24"/>
          <w:szCs w:val="24"/>
        </w:rPr>
        <w:t>l'anglais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k-nearest neighbors.</w:t>
      </w:r>
    </w:p>
    <w:p w14:paraId="448FE4EC" w14:textId="77777777" w:rsidR="008A5AB4" w:rsidRPr="00E83E80" w:rsidRDefault="008A5AB4" w:rsidP="008A5AB4">
      <w:pPr>
        <w:spacing w:after="0" w:line="240" w:lineRule="auto"/>
        <w:contextualSpacing/>
        <w:rPr>
          <w:rFonts w:ascii="Tahoma" w:hAnsi="Tahoma" w:cs="Tahoma"/>
          <w:sz w:val="24"/>
          <w:szCs w:val="24"/>
        </w:rPr>
      </w:pPr>
    </w:p>
    <w:p w14:paraId="5ED7E640" w14:textId="11EE4EAF" w:rsidR="008A5AB4" w:rsidRPr="00E83E80" w:rsidRDefault="008A5AB4" w:rsidP="008A5AB4">
      <w:pPr>
        <w:spacing w:after="0" w:line="240" w:lineRule="auto"/>
        <w:ind w:firstLine="720"/>
        <w:contextualSpacing/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 xml:space="preserve">Dans </w:t>
      </w:r>
      <w:proofErr w:type="spellStart"/>
      <w:r w:rsidRPr="00E83E80">
        <w:rPr>
          <w:rFonts w:ascii="Tahoma" w:hAnsi="Tahoma" w:cs="Tahoma"/>
          <w:sz w:val="24"/>
          <w:szCs w:val="24"/>
        </w:rPr>
        <w:t>ce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cadre, on dispose </w:t>
      </w:r>
      <w:proofErr w:type="spellStart"/>
      <w:r w:rsidRPr="00E83E80">
        <w:rPr>
          <w:rFonts w:ascii="Tahoma" w:hAnsi="Tahoma" w:cs="Tahoma"/>
          <w:sz w:val="24"/>
          <w:szCs w:val="24"/>
        </w:rPr>
        <w:t>d’une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base de </w:t>
      </w:r>
      <w:proofErr w:type="spellStart"/>
      <w:r w:rsidRPr="00E83E80">
        <w:rPr>
          <w:rFonts w:ascii="Tahoma" w:hAnsi="Tahoma" w:cs="Tahoma"/>
          <w:sz w:val="24"/>
          <w:szCs w:val="24"/>
        </w:rPr>
        <w:t>données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d'apprentissage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constituée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de N couples « entrée-sortie ». Pour </w:t>
      </w:r>
      <w:proofErr w:type="spellStart"/>
      <w:r w:rsidRPr="00E83E80">
        <w:rPr>
          <w:rFonts w:ascii="Tahoma" w:hAnsi="Tahoma" w:cs="Tahoma"/>
          <w:sz w:val="24"/>
          <w:szCs w:val="24"/>
        </w:rPr>
        <w:t>estimer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la sortie </w:t>
      </w:r>
      <w:proofErr w:type="spellStart"/>
      <w:r w:rsidRPr="00E83E80">
        <w:rPr>
          <w:rFonts w:ascii="Tahoma" w:hAnsi="Tahoma" w:cs="Tahoma"/>
          <w:sz w:val="24"/>
          <w:szCs w:val="24"/>
        </w:rPr>
        <w:t>associée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à </w:t>
      </w:r>
      <w:proofErr w:type="spellStart"/>
      <w:r w:rsidRPr="00E83E80">
        <w:rPr>
          <w:rFonts w:ascii="Tahoma" w:hAnsi="Tahoma" w:cs="Tahoma"/>
          <w:sz w:val="24"/>
          <w:szCs w:val="24"/>
        </w:rPr>
        <w:t>une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nouvelle entrée x, la </w:t>
      </w:r>
      <w:proofErr w:type="spellStart"/>
      <w:r w:rsidRPr="00E83E80">
        <w:rPr>
          <w:rFonts w:ascii="Tahoma" w:hAnsi="Tahoma" w:cs="Tahoma"/>
          <w:sz w:val="24"/>
          <w:szCs w:val="24"/>
        </w:rPr>
        <w:t>méthode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des k plus </w:t>
      </w:r>
      <w:proofErr w:type="spellStart"/>
      <w:r w:rsidRPr="00E83E80">
        <w:rPr>
          <w:rFonts w:ascii="Tahoma" w:hAnsi="Tahoma" w:cs="Tahoma"/>
          <w:sz w:val="24"/>
          <w:szCs w:val="24"/>
        </w:rPr>
        <w:t>proches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voisins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consiste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à prendre </w:t>
      </w:r>
      <w:proofErr w:type="spellStart"/>
      <w:r w:rsidRPr="00E83E80">
        <w:rPr>
          <w:rFonts w:ascii="Tahoma" w:hAnsi="Tahoma" w:cs="Tahoma"/>
          <w:sz w:val="24"/>
          <w:szCs w:val="24"/>
        </w:rPr>
        <w:t>en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compte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(de </w:t>
      </w:r>
      <w:proofErr w:type="spellStart"/>
      <w:r w:rsidRPr="00E83E80">
        <w:rPr>
          <w:rFonts w:ascii="Tahoma" w:hAnsi="Tahoma" w:cs="Tahoma"/>
          <w:sz w:val="24"/>
          <w:szCs w:val="24"/>
        </w:rPr>
        <w:t>façon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identique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) les k </w:t>
      </w:r>
      <w:proofErr w:type="spellStart"/>
      <w:r w:rsidRPr="00E83E80">
        <w:rPr>
          <w:rFonts w:ascii="Tahoma" w:hAnsi="Tahoma" w:cs="Tahoma"/>
          <w:sz w:val="24"/>
          <w:szCs w:val="24"/>
        </w:rPr>
        <w:t>échantillons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d'apprentissage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dont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l’entrée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est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la plus </w:t>
      </w:r>
      <w:proofErr w:type="spellStart"/>
      <w:r w:rsidRPr="00E83E80">
        <w:rPr>
          <w:rFonts w:ascii="Tahoma" w:hAnsi="Tahoma" w:cs="Tahoma"/>
          <w:sz w:val="24"/>
          <w:szCs w:val="24"/>
        </w:rPr>
        <w:t>proche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de la nouvelle entrée x, </w:t>
      </w:r>
      <w:proofErr w:type="spellStart"/>
      <w:r w:rsidRPr="00E83E80">
        <w:rPr>
          <w:rFonts w:ascii="Tahoma" w:hAnsi="Tahoma" w:cs="Tahoma"/>
          <w:sz w:val="24"/>
          <w:szCs w:val="24"/>
        </w:rPr>
        <w:t>selon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une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distance à </w:t>
      </w:r>
      <w:proofErr w:type="spellStart"/>
      <w:r w:rsidRPr="00E83E80">
        <w:rPr>
          <w:rFonts w:ascii="Tahoma" w:hAnsi="Tahoma" w:cs="Tahoma"/>
          <w:sz w:val="24"/>
          <w:szCs w:val="24"/>
        </w:rPr>
        <w:t>définir</w:t>
      </w:r>
      <w:proofErr w:type="spellEnd"/>
      <w:r w:rsidRPr="00E83E80">
        <w:rPr>
          <w:rFonts w:ascii="Tahoma" w:hAnsi="Tahoma" w:cs="Tahoma"/>
          <w:sz w:val="24"/>
          <w:szCs w:val="24"/>
        </w:rPr>
        <w:t>.</w:t>
      </w:r>
    </w:p>
    <w:p w14:paraId="7E4D5255" w14:textId="623E21D9" w:rsidR="008A5AB4" w:rsidRDefault="008A5AB4" w:rsidP="008A5AB4">
      <w:pPr>
        <w:spacing w:after="0" w:line="240" w:lineRule="auto"/>
        <w:ind w:right="-720" w:firstLine="720"/>
        <w:contextualSpacing/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ab/>
      </w:r>
    </w:p>
    <w:p w14:paraId="04A57DD8" w14:textId="52C2F68B" w:rsidR="009C2A07" w:rsidRDefault="009C2A07" w:rsidP="008A5AB4">
      <w:pPr>
        <w:spacing w:after="0" w:line="240" w:lineRule="auto"/>
        <w:ind w:right="-720" w:firstLine="720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On </w:t>
      </w:r>
      <w:proofErr w:type="spellStart"/>
      <w:r>
        <w:rPr>
          <w:rFonts w:ascii="Tahoma" w:hAnsi="Tahoma" w:cs="Tahoma"/>
          <w:sz w:val="24"/>
          <w:szCs w:val="24"/>
        </w:rPr>
        <w:t>importe</w:t>
      </w:r>
      <w:proofErr w:type="spellEnd"/>
      <w:r>
        <w:rPr>
          <w:rFonts w:ascii="Tahoma" w:hAnsi="Tahoma" w:cs="Tahoma"/>
          <w:sz w:val="24"/>
          <w:szCs w:val="24"/>
        </w:rPr>
        <w:t xml:space="preserve"> les libraries </w:t>
      </w:r>
      <w:proofErr w:type="spellStart"/>
      <w:r>
        <w:rPr>
          <w:rFonts w:ascii="Tahoma" w:hAnsi="Tahoma" w:cs="Tahoma"/>
          <w:sz w:val="24"/>
          <w:szCs w:val="24"/>
        </w:rPr>
        <w:t>necéssaires</w:t>
      </w:r>
      <w:proofErr w:type="spellEnd"/>
      <w:r>
        <w:rPr>
          <w:rFonts w:ascii="Tahoma" w:hAnsi="Tahoma" w:cs="Tahoma"/>
          <w:sz w:val="24"/>
          <w:szCs w:val="24"/>
        </w:rPr>
        <w:t xml:space="preserve"> et le dataset.</w:t>
      </w:r>
    </w:p>
    <w:p w14:paraId="5CD49ED6" w14:textId="63DE5134" w:rsidR="009C2A07" w:rsidRDefault="009C2A07" w:rsidP="009C2A07">
      <w:pPr>
        <w:spacing w:after="0" w:line="240" w:lineRule="auto"/>
        <w:ind w:right="-720"/>
        <w:contextualSpacing/>
        <w:rPr>
          <w:rFonts w:ascii="Tahoma" w:hAnsi="Tahoma" w:cs="Tahoma"/>
          <w:sz w:val="24"/>
          <w:szCs w:val="24"/>
        </w:rPr>
      </w:pPr>
    </w:p>
    <w:p w14:paraId="6FA3A77F" w14:textId="77777777" w:rsidR="009C2A07" w:rsidRDefault="009C2A07" w:rsidP="009C2A07">
      <w:pPr>
        <w:spacing w:after="100" w:afterAutospacing="1"/>
        <w:contextualSpacing/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</w:pPr>
    </w:p>
    <w:p w14:paraId="01688A6A" w14:textId="2292AA80" w:rsidR="009C2A07" w:rsidRPr="009C2A07" w:rsidRDefault="009C2A07" w:rsidP="009C2A07">
      <w:pPr>
        <w:spacing w:after="100" w:afterAutospacing="1"/>
        <w:contextualSpacing/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</w:pPr>
      <w:r w:rsidRPr="009C2A07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t>Vérifier si manque de donnée</w:t>
      </w:r>
    </w:p>
    <w:p w14:paraId="62DE3372" w14:textId="77777777" w:rsidR="009C2A07" w:rsidRPr="00E83E80" w:rsidRDefault="009C2A07" w:rsidP="009C2A07">
      <w:pPr>
        <w:spacing w:after="0" w:line="240" w:lineRule="auto"/>
        <w:ind w:right="-720"/>
        <w:contextualSpacing/>
        <w:rPr>
          <w:rFonts w:ascii="Tahoma" w:hAnsi="Tahoma" w:cs="Tahoma"/>
          <w:sz w:val="24"/>
          <w:szCs w:val="24"/>
        </w:rPr>
      </w:pPr>
    </w:p>
    <w:p w14:paraId="12BA8802" w14:textId="77777777" w:rsidR="009A716C" w:rsidRPr="00E83E80" w:rsidRDefault="009A716C" w:rsidP="008A5AB4">
      <w:pPr>
        <w:spacing w:after="0" w:line="240" w:lineRule="auto"/>
        <w:ind w:right="-720" w:firstLine="720"/>
        <w:contextualSpacing/>
        <w:rPr>
          <w:rFonts w:ascii="Tahoma" w:hAnsi="Tahoma" w:cs="Tahoma"/>
          <w:sz w:val="24"/>
          <w:szCs w:val="24"/>
        </w:rPr>
      </w:pPr>
    </w:p>
    <w:p w14:paraId="00492451" w14:textId="7252817A" w:rsidR="009C2A07" w:rsidRPr="006D114F" w:rsidRDefault="009A716C" w:rsidP="009C2A07">
      <w:pPr>
        <w:ind w:firstLine="720"/>
        <w:rPr>
          <w:lang w:val="fr-CA"/>
        </w:rPr>
      </w:pPr>
      <w:r w:rsidRPr="00E83E80">
        <w:rPr>
          <w:rFonts w:ascii="Tahoma" w:hAnsi="Tahoma" w:cs="Tahoma"/>
          <w:sz w:val="24"/>
          <w:szCs w:val="24"/>
        </w:rPr>
        <w:t>Pour faire le pre-</w:t>
      </w:r>
      <w:proofErr w:type="spellStart"/>
      <w:r w:rsidRPr="00E83E80">
        <w:rPr>
          <w:rFonts w:ascii="Tahoma" w:hAnsi="Tahoma" w:cs="Tahoma"/>
          <w:sz w:val="24"/>
          <w:szCs w:val="24"/>
        </w:rPr>
        <w:t>traitement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, on a trouvé les </w:t>
      </w:r>
      <w:proofErr w:type="spellStart"/>
      <w:r w:rsidRPr="00E83E80">
        <w:rPr>
          <w:rFonts w:ascii="Tahoma" w:hAnsi="Tahoma" w:cs="Tahoma"/>
          <w:sz w:val="24"/>
          <w:szCs w:val="24"/>
        </w:rPr>
        <w:t>valeurs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manquantes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et </w:t>
      </w:r>
      <w:proofErr w:type="spellStart"/>
      <w:r w:rsidRPr="00E83E80">
        <w:rPr>
          <w:rFonts w:ascii="Tahoma" w:hAnsi="Tahoma" w:cs="Tahoma"/>
          <w:sz w:val="24"/>
          <w:szCs w:val="24"/>
        </w:rPr>
        <w:t>lui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rempli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avec la </w:t>
      </w:r>
      <w:proofErr w:type="spellStart"/>
      <w:r w:rsidRPr="00E83E80">
        <w:rPr>
          <w:rFonts w:ascii="Tahoma" w:hAnsi="Tahoma" w:cs="Tahoma"/>
          <w:sz w:val="24"/>
          <w:szCs w:val="24"/>
        </w:rPr>
        <w:t>moyenne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de la </w:t>
      </w:r>
      <w:proofErr w:type="spellStart"/>
      <w:r w:rsidRPr="00E83E80">
        <w:rPr>
          <w:rFonts w:ascii="Tahoma" w:hAnsi="Tahoma" w:cs="Tahoma"/>
          <w:sz w:val="24"/>
          <w:szCs w:val="24"/>
        </w:rPr>
        <w:t>colonne</w:t>
      </w:r>
      <w:proofErr w:type="spellEnd"/>
      <w:r w:rsidR="00B96C5C"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96C5C" w:rsidRPr="00E83E80">
        <w:rPr>
          <w:rFonts w:ascii="Tahoma" w:hAnsi="Tahoma" w:cs="Tahoma"/>
          <w:sz w:val="24"/>
          <w:szCs w:val="24"/>
        </w:rPr>
        <w:t>en</w:t>
      </w:r>
      <w:proofErr w:type="spellEnd"/>
      <w:r w:rsidR="00B96C5C"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96C5C" w:rsidRPr="00E83E80">
        <w:rPr>
          <w:rFonts w:ascii="Tahoma" w:hAnsi="Tahoma" w:cs="Tahoma"/>
          <w:sz w:val="24"/>
          <w:szCs w:val="24"/>
        </w:rPr>
        <w:t>utilisant</w:t>
      </w:r>
      <w:proofErr w:type="spellEnd"/>
      <w:r w:rsidR="00B96C5C" w:rsidRPr="00E83E80">
        <w:rPr>
          <w:rFonts w:ascii="Tahoma" w:hAnsi="Tahoma" w:cs="Tahoma"/>
          <w:sz w:val="24"/>
          <w:szCs w:val="24"/>
        </w:rPr>
        <w:t xml:space="preserve"> la </w:t>
      </w:r>
      <w:proofErr w:type="spellStart"/>
      <w:r w:rsidR="00B96C5C" w:rsidRPr="00E83E80">
        <w:rPr>
          <w:rFonts w:ascii="Tahoma" w:hAnsi="Tahoma" w:cs="Tahoma"/>
          <w:sz w:val="24"/>
          <w:szCs w:val="24"/>
        </w:rPr>
        <w:t>méthode</w:t>
      </w:r>
      <w:proofErr w:type="spellEnd"/>
      <w:r w:rsidR="00B96C5C" w:rsidRPr="00E83E80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B96C5C" w:rsidRPr="00E83E80">
        <w:rPr>
          <w:rFonts w:ascii="Tahoma" w:hAnsi="Tahoma" w:cs="Tahoma"/>
          <w:sz w:val="24"/>
          <w:szCs w:val="24"/>
        </w:rPr>
        <w:t>update(</w:t>
      </w:r>
      <w:proofErr w:type="gramEnd"/>
      <w:r w:rsidR="00B96C5C" w:rsidRPr="00E83E80">
        <w:rPr>
          <w:rFonts w:ascii="Tahoma" w:hAnsi="Tahoma" w:cs="Tahoma"/>
          <w:sz w:val="24"/>
          <w:szCs w:val="24"/>
        </w:rPr>
        <w:t>).</w:t>
      </w:r>
    </w:p>
    <w:p w14:paraId="1102F9BE" w14:textId="77777777" w:rsidR="009C2A07" w:rsidRPr="009C2A07" w:rsidRDefault="009C2A07" w:rsidP="009C2A07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</w:rPr>
      </w:pPr>
      <w:r w:rsidRPr="009C2A07">
        <w:rPr>
          <w:rFonts w:ascii="Tahoma" w:hAnsi="Tahoma" w:cs="Tahoma"/>
          <w:sz w:val="24"/>
          <w:szCs w:val="24"/>
        </w:rPr>
        <w:t>En fait, dans la colonne des Bare_Nuclei, nous avons 16 valeurs manquantes, qui ont été renseignées avec la moyenne de cette colonne, qui dans ce cas correspond à la valeur arrondie 3.</w:t>
      </w:r>
    </w:p>
    <w:p w14:paraId="49A2A963" w14:textId="77777777" w:rsidR="009C2A07" w:rsidRDefault="009C2A07" w:rsidP="00B96C5C">
      <w:pPr>
        <w:ind w:firstLine="720"/>
        <w:rPr>
          <w:rFonts w:ascii="Tahoma" w:hAnsi="Tahoma" w:cs="Tahoma"/>
          <w:sz w:val="24"/>
          <w:szCs w:val="24"/>
        </w:rPr>
      </w:pPr>
    </w:p>
    <w:p w14:paraId="12B2CDF7" w14:textId="77777777" w:rsidR="009C2A07" w:rsidRDefault="009C2A07" w:rsidP="00B96C5C">
      <w:pPr>
        <w:ind w:firstLine="720"/>
        <w:rPr>
          <w:rFonts w:ascii="Tahoma" w:hAnsi="Tahoma" w:cs="Tahoma"/>
          <w:sz w:val="24"/>
          <w:szCs w:val="24"/>
        </w:rPr>
      </w:pPr>
    </w:p>
    <w:p w14:paraId="2A6EEC2B" w14:textId="77777777" w:rsidR="009C2A07" w:rsidRPr="009C2A07" w:rsidRDefault="009C2A07" w:rsidP="009C2A07">
      <w:pPr>
        <w:spacing w:after="100" w:afterAutospacing="1"/>
        <w:contextualSpacing/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</w:pPr>
      <w:r w:rsidRPr="009C2A07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t xml:space="preserve">Matrice de Corrélation e </w:t>
      </w:r>
      <w:proofErr w:type="spellStart"/>
      <w:r w:rsidRPr="009C2A07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t>Heatmap</w:t>
      </w:r>
      <w:proofErr w:type="spellEnd"/>
    </w:p>
    <w:p w14:paraId="0D950F0C" w14:textId="77777777" w:rsidR="009C2A07" w:rsidRPr="00E83E80" w:rsidRDefault="009C2A07" w:rsidP="00B96C5C">
      <w:pPr>
        <w:ind w:firstLine="720"/>
        <w:rPr>
          <w:rFonts w:ascii="Tahoma" w:hAnsi="Tahoma" w:cs="Tahoma"/>
          <w:sz w:val="24"/>
          <w:szCs w:val="24"/>
        </w:rPr>
      </w:pPr>
    </w:p>
    <w:p w14:paraId="173FF55F" w14:textId="653F9F1A" w:rsidR="007E3832" w:rsidRPr="00E83E80" w:rsidRDefault="009A716C" w:rsidP="007E383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r w:rsidRPr="00E83E80">
        <w:rPr>
          <w:rFonts w:ascii="Tahoma" w:hAnsi="Tahoma" w:cs="Tahoma"/>
          <w:sz w:val="24"/>
          <w:szCs w:val="24"/>
        </w:rPr>
        <w:t>Après</w:t>
      </w:r>
      <w:r w:rsidR="00B96C5C" w:rsidRPr="00E83E80">
        <w:rPr>
          <w:rFonts w:ascii="Tahoma" w:hAnsi="Tahoma" w:cs="Tahoma"/>
          <w:sz w:val="24"/>
          <w:szCs w:val="24"/>
        </w:rPr>
        <w:t>, o</w:t>
      </w:r>
      <w:r w:rsidRPr="00E83E80">
        <w:rPr>
          <w:rFonts w:ascii="Tahoma" w:hAnsi="Tahoma" w:cs="Tahoma"/>
          <w:sz w:val="24"/>
          <w:szCs w:val="24"/>
        </w:rPr>
        <w:t xml:space="preserve">n a </w:t>
      </w:r>
      <w:proofErr w:type="spellStart"/>
      <w:r w:rsidRPr="00E83E80">
        <w:rPr>
          <w:rFonts w:ascii="Tahoma" w:hAnsi="Tahoma" w:cs="Tahoma"/>
          <w:sz w:val="24"/>
          <w:szCs w:val="24"/>
        </w:rPr>
        <w:t>dévélopé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604B2" w:rsidRPr="00E83E80">
        <w:rPr>
          <w:rFonts w:ascii="Tahoma" w:hAnsi="Tahoma" w:cs="Tahoma"/>
          <w:sz w:val="24"/>
          <w:szCs w:val="24"/>
        </w:rPr>
        <w:t>une</w:t>
      </w:r>
      <w:proofErr w:type="spellEnd"/>
      <w:r w:rsidR="005604B2"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604B2" w:rsidRPr="00E83E80">
        <w:rPr>
          <w:rFonts w:ascii="Tahoma" w:hAnsi="Tahoma" w:cs="Tahoma"/>
          <w:sz w:val="24"/>
          <w:szCs w:val="24"/>
        </w:rPr>
        <w:t>Matrice</w:t>
      </w:r>
      <w:proofErr w:type="spellEnd"/>
      <w:r w:rsidR="005604B2" w:rsidRPr="00E83E80">
        <w:rPr>
          <w:rFonts w:ascii="Tahoma" w:hAnsi="Tahoma" w:cs="Tahoma"/>
          <w:sz w:val="24"/>
          <w:szCs w:val="24"/>
        </w:rPr>
        <w:t xml:space="preserve"> de Correlation, pour savoir </w:t>
      </w:r>
      <w:proofErr w:type="spellStart"/>
      <w:r w:rsidR="005604B2" w:rsidRPr="00E83E80">
        <w:rPr>
          <w:rFonts w:ascii="Tahoma" w:hAnsi="Tahoma" w:cs="Tahoma"/>
          <w:sz w:val="24"/>
          <w:szCs w:val="24"/>
        </w:rPr>
        <w:t>quelles</w:t>
      </w:r>
      <w:proofErr w:type="spellEnd"/>
      <w:r w:rsidR="005604B2"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604B2" w:rsidRPr="00E83E80">
        <w:rPr>
          <w:rFonts w:ascii="Tahoma" w:hAnsi="Tahoma" w:cs="Tahoma"/>
          <w:sz w:val="24"/>
          <w:szCs w:val="24"/>
        </w:rPr>
        <w:t>sont</w:t>
      </w:r>
      <w:proofErr w:type="spellEnd"/>
      <w:r w:rsidR="005604B2"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604B2" w:rsidRPr="00E83E80">
        <w:rPr>
          <w:rFonts w:ascii="Tahoma" w:hAnsi="Tahoma" w:cs="Tahoma"/>
          <w:sz w:val="24"/>
          <w:szCs w:val="24"/>
        </w:rPr>
        <w:t>l’intensité</w:t>
      </w:r>
      <w:proofErr w:type="spellEnd"/>
      <w:r w:rsidR="005604B2" w:rsidRPr="00E83E80">
        <w:rPr>
          <w:rFonts w:ascii="Tahoma" w:hAnsi="Tahoma" w:cs="Tahoma"/>
          <w:sz w:val="24"/>
          <w:szCs w:val="24"/>
        </w:rPr>
        <w:t xml:space="preserve"> et </w:t>
      </w:r>
      <w:proofErr w:type="spellStart"/>
      <w:r w:rsidR="005604B2" w:rsidRPr="00E83E80">
        <w:rPr>
          <w:rFonts w:ascii="Tahoma" w:hAnsi="Tahoma" w:cs="Tahoma"/>
          <w:sz w:val="24"/>
          <w:szCs w:val="24"/>
        </w:rPr>
        <w:t>aussi</w:t>
      </w:r>
      <w:proofErr w:type="spellEnd"/>
      <w:r w:rsidR="005604B2" w:rsidRPr="00E83E80">
        <w:rPr>
          <w:rFonts w:ascii="Tahoma" w:hAnsi="Tahoma" w:cs="Tahoma"/>
          <w:sz w:val="24"/>
          <w:szCs w:val="24"/>
        </w:rPr>
        <w:t xml:space="preserve"> la relation avec les </w:t>
      </w:r>
      <w:proofErr w:type="spellStart"/>
      <w:r w:rsidR="005604B2" w:rsidRPr="00E83E80">
        <w:rPr>
          <w:rFonts w:ascii="Tahoma" w:hAnsi="Tahoma" w:cs="Tahoma"/>
          <w:sz w:val="24"/>
          <w:szCs w:val="24"/>
        </w:rPr>
        <w:t>valeurs</w:t>
      </w:r>
      <w:proofErr w:type="spellEnd"/>
      <w:r w:rsidR="005604B2" w:rsidRPr="00E83E80">
        <w:rPr>
          <w:rFonts w:ascii="Tahoma" w:hAnsi="Tahoma" w:cs="Tahoma"/>
          <w:sz w:val="24"/>
          <w:szCs w:val="24"/>
        </w:rPr>
        <w:t xml:space="preserve"> de X</w:t>
      </w:r>
      <w:r w:rsidR="007E3832" w:rsidRPr="00E83E80">
        <w:rPr>
          <w:rFonts w:ascii="Tahoma" w:hAnsi="Tahoma" w:cs="Tahoma"/>
          <w:sz w:val="24"/>
          <w:szCs w:val="24"/>
        </w:rPr>
        <w:t>,</w:t>
      </w:r>
      <w:r w:rsidR="007E3832" w:rsidRPr="00E83E80">
        <w:rPr>
          <w:rFonts w:ascii="Tahoma" w:hAnsi="Tahoma" w:cs="Tahoma"/>
          <w:sz w:val="24"/>
          <w:szCs w:val="24"/>
          <w:lang w:val="fr-CA"/>
        </w:rPr>
        <w:t xml:space="preserve"> </w:t>
      </w:r>
      <w:r w:rsidR="007E3832" w:rsidRPr="00E83E80">
        <w:rPr>
          <w:rFonts w:ascii="Tahoma" w:hAnsi="Tahoma" w:cs="Tahoma"/>
          <w:sz w:val="24"/>
          <w:szCs w:val="24"/>
          <w:lang w:val="fr-CA"/>
        </w:rPr>
        <w:t>laquelle montre le degré de relation entre une paire de variables. Elle est comprise entre -1 et +1. Ainsi, nous pouvons évaluer la force et la direction de ces variables.</w:t>
      </w:r>
    </w:p>
    <w:p w14:paraId="0BB50B11" w14:textId="77777777" w:rsidR="007E3832" w:rsidRPr="00E83E80" w:rsidRDefault="007E3832" w:rsidP="007E383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r w:rsidRPr="00E83E80">
        <w:rPr>
          <w:rFonts w:ascii="Tahoma" w:hAnsi="Tahoma" w:cs="Tahoma"/>
          <w:sz w:val="24"/>
          <w:szCs w:val="24"/>
          <w:lang w:val="fr-CA"/>
        </w:rPr>
        <w:lastRenderedPageBreak/>
        <w:t>J'ai utilisé la carte thermique en plus de la matrice numérique, ce qui facilite grandement la visualisation des relations et de leur force.</w:t>
      </w:r>
    </w:p>
    <w:p w14:paraId="081814D8" w14:textId="26BF72ED" w:rsidR="00121B30" w:rsidRDefault="00121B30" w:rsidP="00B96C5C">
      <w:pPr>
        <w:ind w:firstLine="720"/>
        <w:rPr>
          <w:rFonts w:ascii="Tahoma" w:hAnsi="Tahoma" w:cs="Tahoma"/>
          <w:sz w:val="24"/>
          <w:szCs w:val="24"/>
        </w:rPr>
      </w:pPr>
    </w:p>
    <w:p w14:paraId="7A462CB7" w14:textId="77777777" w:rsidR="00106607" w:rsidRPr="00710DA1" w:rsidRDefault="00106607" w:rsidP="00106607">
      <w:pPr>
        <w:spacing w:after="100" w:afterAutospacing="1"/>
        <w:contextualSpacing/>
        <w:rPr>
          <w:b/>
          <w:bCs/>
          <w:color w:val="FF0000"/>
          <w:u w:val="single"/>
          <w:lang w:val="fr-CA"/>
        </w:rPr>
      </w:pPr>
      <w:r w:rsidRPr="00106607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t>Training and Test</w:t>
      </w:r>
    </w:p>
    <w:p w14:paraId="19A8C2CF" w14:textId="77777777" w:rsidR="00106607" w:rsidRPr="00E83E80" w:rsidRDefault="00106607" w:rsidP="00B96C5C">
      <w:pPr>
        <w:ind w:firstLine="720"/>
        <w:rPr>
          <w:rFonts w:ascii="Tahoma" w:hAnsi="Tahoma" w:cs="Tahoma"/>
          <w:sz w:val="24"/>
          <w:szCs w:val="24"/>
        </w:rPr>
      </w:pPr>
    </w:p>
    <w:p w14:paraId="2D96FF1E" w14:textId="73F256B3" w:rsidR="005604B2" w:rsidRPr="00E83E80" w:rsidRDefault="005604B2" w:rsidP="00121B30">
      <w:pPr>
        <w:rPr>
          <w:rFonts w:ascii="Tahoma" w:hAnsi="Tahoma" w:cs="Tahoma"/>
          <w:sz w:val="24"/>
          <w:szCs w:val="24"/>
        </w:rPr>
      </w:pPr>
      <w:proofErr w:type="spellStart"/>
      <w:r w:rsidRPr="00E83E80">
        <w:rPr>
          <w:rFonts w:ascii="Tahoma" w:hAnsi="Tahoma" w:cs="Tahoma"/>
          <w:sz w:val="24"/>
          <w:szCs w:val="24"/>
        </w:rPr>
        <w:t>En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suite, on fair la</w:t>
      </w:r>
      <w:r w:rsidR="00121B30"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1B30" w:rsidRPr="00E83E80">
        <w:rPr>
          <w:rFonts w:ascii="Tahoma" w:hAnsi="Tahoma" w:cs="Tahoma"/>
          <w:sz w:val="24"/>
          <w:szCs w:val="24"/>
        </w:rPr>
        <w:t>séparation</w:t>
      </w:r>
      <w:proofErr w:type="spellEnd"/>
      <w:r w:rsidR="00121B30" w:rsidRPr="00E83E80">
        <w:rPr>
          <w:rFonts w:ascii="Tahoma" w:hAnsi="Tahoma" w:cs="Tahoma"/>
          <w:sz w:val="24"/>
          <w:szCs w:val="24"/>
        </w:rPr>
        <w:t xml:space="preserve"> train/test</w:t>
      </w:r>
      <w:r w:rsidRPr="00E83E80">
        <w:rPr>
          <w:rFonts w:ascii="Tahoma" w:hAnsi="Tahoma" w:cs="Tahoma"/>
          <w:sz w:val="24"/>
          <w:szCs w:val="24"/>
        </w:rPr>
        <w:t xml:space="preserve">. </w:t>
      </w:r>
      <w:r w:rsidR="00121B30" w:rsidRPr="00E83E80">
        <w:rPr>
          <w:rFonts w:ascii="Tahoma" w:hAnsi="Tahoma" w:cs="Tahoma"/>
          <w:sz w:val="24"/>
          <w:szCs w:val="24"/>
        </w:rPr>
        <w:t xml:space="preserve"> </w:t>
      </w:r>
      <w:r w:rsidRPr="00E83E80">
        <w:rPr>
          <w:rFonts w:ascii="Tahoma" w:hAnsi="Tahoma" w:cs="Tahoma"/>
          <w:sz w:val="24"/>
          <w:szCs w:val="24"/>
        </w:rPr>
        <w:t xml:space="preserve">On </w:t>
      </w:r>
      <w:proofErr w:type="spellStart"/>
      <w:r w:rsidRPr="00E83E80">
        <w:rPr>
          <w:rFonts w:ascii="Tahoma" w:hAnsi="Tahoma" w:cs="Tahoma"/>
          <w:sz w:val="24"/>
          <w:szCs w:val="24"/>
        </w:rPr>
        <w:t>prends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r w:rsidR="00121B30" w:rsidRPr="00E83E80">
        <w:rPr>
          <w:rFonts w:ascii="Tahoma" w:hAnsi="Tahoma" w:cs="Tahoma"/>
          <w:sz w:val="24"/>
          <w:szCs w:val="24"/>
        </w:rPr>
        <w:t>80</w:t>
      </w:r>
      <w:r w:rsidRPr="00E83E80">
        <w:rPr>
          <w:rFonts w:ascii="Tahoma" w:hAnsi="Tahoma" w:cs="Tahoma"/>
          <w:sz w:val="24"/>
          <w:szCs w:val="24"/>
        </w:rPr>
        <w:t xml:space="preserve">% du dataset </w:t>
      </w:r>
      <w:proofErr w:type="gramStart"/>
      <w:r w:rsidRPr="00E83E80">
        <w:rPr>
          <w:rFonts w:ascii="Tahoma" w:hAnsi="Tahoma" w:cs="Tahoma"/>
          <w:sz w:val="24"/>
          <w:szCs w:val="24"/>
        </w:rPr>
        <w:t>pou</w:t>
      </w:r>
      <w:bookmarkStart w:id="0" w:name="_GoBack"/>
      <w:bookmarkEnd w:id="0"/>
      <w:r w:rsidRPr="00E83E80">
        <w:rPr>
          <w:rFonts w:ascii="Tahoma" w:hAnsi="Tahoma" w:cs="Tahoma"/>
          <w:sz w:val="24"/>
          <w:szCs w:val="24"/>
        </w:rPr>
        <w:t>r</w:t>
      </w:r>
      <w:proofErr w:type="gram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procéder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avec </w:t>
      </w:r>
      <w:proofErr w:type="spellStart"/>
      <w:r w:rsidRPr="00E83E80">
        <w:rPr>
          <w:rFonts w:ascii="Tahoma" w:hAnsi="Tahoma" w:cs="Tahoma"/>
          <w:sz w:val="24"/>
          <w:szCs w:val="24"/>
        </w:rPr>
        <w:t>l’apprentissage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et </w:t>
      </w:r>
      <w:r w:rsidR="00121B30" w:rsidRPr="00E83E80">
        <w:rPr>
          <w:rFonts w:ascii="Tahoma" w:hAnsi="Tahoma" w:cs="Tahoma"/>
          <w:sz w:val="24"/>
          <w:szCs w:val="24"/>
        </w:rPr>
        <w:t>20</w:t>
      </w:r>
      <w:r w:rsidRPr="00E83E80">
        <w:rPr>
          <w:rFonts w:ascii="Tahoma" w:hAnsi="Tahoma" w:cs="Tahoma"/>
          <w:sz w:val="24"/>
          <w:szCs w:val="24"/>
        </w:rPr>
        <w:t xml:space="preserve">% </w:t>
      </w:r>
      <w:proofErr w:type="spellStart"/>
      <w:r w:rsidRPr="00E83E80">
        <w:rPr>
          <w:rFonts w:ascii="Tahoma" w:hAnsi="Tahoma" w:cs="Tahoma"/>
          <w:sz w:val="24"/>
          <w:szCs w:val="24"/>
        </w:rPr>
        <w:t>restant</w:t>
      </w:r>
      <w:proofErr w:type="spellEnd"/>
      <w:r w:rsidRPr="00E83E80">
        <w:rPr>
          <w:rFonts w:ascii="Tahoma" w:hAnsi="Tahoma" w:cs="Tahoma"/>
          <w:sz w:val="24"/>
          <w:szCs w:val="24"/>
        </w:rPr>
        <w:t>, on utilize pour faire</w:t>
      </w:r>
      <w:r w:rsidR="00121B30" w:rsidRPr="00E83E80">
        <w:rPr>
          <w:rFonts w:ascii="Tahoma" w:hAnsi="Tahoma" w:cs="Tahoma"/>
          <w:sz w:val="24"/>
          <w:szCs w:val="24"/>
        </w:rPr>
        <w:t xml:space="preserve"> d</w:t>
      </w:r>
      <w:r w:rsidRPr="00E83E80">
        <w:rPr>
          <w:rFonts w:ascii="Tahoma" w:hAnsi="Tahoma" w:cs="Tahoma"/>
          <w:sz w:val="24"/>
          <w:szCs w:val="24"/>
        </w:rPr>
        <w:t xml:space="preserve">u test. </w:t>
      </w:r>
      <w:r w:rsidR="00121B30" w:rsidRPr="00E83E80">
        <w:rPr>
          <w:rFonts w:ascii="Tahoma" w:hAnsi="Tahoma" w:cs="Tahoma"/>
          <w:sz w:val="24"/>
          <w:szCs w:val="24"/>
        </w:rPr>
        <w:t xml:space="preserve"> </w:t>
      </w:r>
    </w:p>
    <w:p w14:paraId="7F692D2E" w14:textId="6A95E911" w:rsidR="007E3832" w:rsidRPr="00E83E80" w:rsidRDefault="007E3832" w:rsidP="007E383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r w:rsidRPr="00E83E80">
        <w:rPr>
          <w:rFonts w:ascii="Tahoma" w:hAnsi="Tahoma" w:cs="Tahoma"/>
          <w:sz w:val="24"/>
          <w:szCs w:val="24"/>
          <w:lang w:val="fr-CA"/>
        </w:rPr>
        <w:t xml:space="preserve">Si tel est le cas, </w:t>
      </w:r>
      <w:r w:rsidRPr="00E83E80">
        <w:rPr>
          <w:rFonts w:ascii="Tahoma" w:hAnsi="Tahoma" w:cs="Tahoma"/>
          <w:sz w:val="24"/>
          <w:szCs w:val="24"/>
          <w:lang w:val="fr-CA"/>
        </w:rPr>
        <w:t>c</w:t>
      </w:r>
      <w:r w:rsidRPr="00E83E80">
        <w:rPr>
          <w:rFonts w:ascii="Tahoma" w:hAnsi="Tahoma" w:cs="Tahoma"/>
          <w:sz w:val="24"/>
          <w:szCs w:val="24"/>
          <w:lang w:val="fr-CA"/>
        </w:rPr>
        <w:t>ela indique clairement que le modèle choisi est le bon. À l'avenir, nous généraliserons ce qui confirmera le choix du modèle.</w:t>
      </w:r>
    </w:p>
    <w:p w14:paraId="00F72DA8" w14:textId="77777777" w:rsidR="007E3832" w:rsidRPr="00E83E80" w:rsidRDefault="007E3832" w:rsidP="007E383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r w:rsidRPr="00E83E80">
        <w:rPr>
          <w:rFonts w:ascii="Tahoma" w:hAnsi="Tahoma" w:cs="Tahoma"/>
          <w:sz w:val="24"/>
          <w:szCs w:val="24"/>
          <w:lang w:val="fr-CA"/>
        </w:rPr>
        <w:t xml:space="preserve">Pour la </w:t>
      </w:r>
      <w:proofErr w:type="spellStart"/>
      <w:r w:rsidRPr="00E83E80">
        <w:rPr>
          <w:rFonts w:ascii="Tahoma" w:hAnsi="Tahoma" w:cs="Tahoma"/>
          <w:sz w:val="24"/>
          <w:szCs w:val="24"/>
          <w:lang w:val="fr-CA"/>
        </w:rPr>
        <w:t>Seed</w:t>
      </w:r>
      <w:proofErr w:type="spellEnd"/>
      <w:r w:rsidRPr="00E83E80">
        <w:rPr>
          <w:rFonts w:ascii="Tahoma" w:hAnsi="Tahoma" w:cs="Tahoma"/>
          <w:sz w:val="24"/>
          <w:szCs w:val="24"/>
          <w:lang w:val="fr-CA"/>
        </w:rPr>
        <w:t>, il s’agit de générer des nombres aléatoires dans un logiciel à l’aide d’un générateur de nombres aléatoires. C'est une simple fonction mathématique qui génère une suite de nombres suffisamment aléatoires pour la plupart des applications.</w:t>
      </w:r>
    </w:p>
    <w:p w14:paraId="32F51667" w14:textId="77777777" w:rsidR="007E3832" w:rsidRPr="00E83E80" w:rsidRDefault="007E3832" w:rsidP="00121B30">
      <w:pPr>
        <w:rPr>
          <w:rFonts w:ascii="Tahoma" w:hAnsi="Tahoma" w:cs="Tahoma"/>
          <w:sz w:val="24"/>
          <w:szCs w:val="24"/>
        </w:rPr>
      </w:pPr>
    </w:p>
    <w:p w14:paraId="5A412FDF" w14:textId="77777777" w:rsidR="00106607" w:rsidRDefault="00106607" w:rsidP="00121B30">
      <w:pPr>
        <w:rPr>
          <w:rFonts w:ascii="Tahoma" w:hAnsi="Tahoma" w:cs="Tahoma"/>
          <w:sz w:val="24"/>
          <w:szCs w:val="24"/>
        </w:rPr>
      </w:pPr>
    </w:p>
    <w:p w14:paraId="1F1DE803" w14:textId="77777777" w:rsidR="00106607" w:rsidRPr="00106607" w:rsidRDefault="00106607" w:rsidP="00106607">
      <w:pPr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</w:pPr>
      <w:proofErr w:type="spellStart"/>
      <w:r w:rsidRPr="00106607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t>Classifiation</w:t>
      </w:r>
      <w:proofErr w:type="spellEnd"/>
      <w:r w:rsidRPr="00106607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t xml:space="preserve"> avec </w:t>
      </w:r>
      <w:proofErr w:type="spellStart"/>
      <w:r w:rsidRPr="00106607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t>Euclidean</w:t>
      </w:r>
      <w:proofErr w:type="spellEnd"/>
      <w:r w:rsidRPr="00106607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t xml:space="preserve"> distance</w:t>
      </w:r>
    </w:p>
    <w:p w14:paraId="695F1C0F" w14:textId="77777777" w:rsidR="00106607" w:rsidRDefault="00106607" w:rsidP="00121B30">
      <w:pPr>
        <w:rPr>
          <w:rFonts w:ascii="Tahoma" w:hAnsi="Tahoma" w:cs="Tahoma"/>
          <w:sz w:val="24"/>
          <w:szCs w:val="24"/>
        </w:rPr>
      </w:pPr>
    </w:p>
    <w:p w14:paraId="1A7EC863" w14:textId="11D667F7" w:rsidR="002D22D7" w:rsidRPr="00E83E80" w:rsidRDefault="002D22D7" w:rsidP="00121B30">
      <w:pPr>
        <w:rPr>
          <w:rFonts w:ascii="Tahoma" w:hAnsi="Tahoma" w:cs="Tahoma"/>
          <w:sz w:val="24"/>
          <w:szCs w:val="24"/>
        </w:rPr>
      </w:pPr>
      <w:proofErr w:type="spellStart"/>
      <w:r w:rsidRPr="00E83E80">
        <w:rPr>
          <w:rFonts w:ascii="Tahoma" w:hAnsi="Tahoma" w:cs="Tahoma"/>
          <w:sz w:val="24"/>
          <w:szCs w:val="24"/>
        </w:rPr>
        <w:t>Mesure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de distance pour identifier la distance entre le point P1 et les </w:t>
      </w:r>
      <w:proofErr w:type="spellStart"/>
      <w:r w:rsidRPr="00E83E80">
        <w:rPr>
          <w:rFonts w:ascii="Tahoma" w:hAnsi="Tahoma" w:cs="Tahoma"/>
          <w:sz w:val="24"/>
          <w:szCs w:val="24"/>
        </w:rPr>
        <w:t>autres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points de mon </w:t>
      </w:r>
      <w:proofErr w:type="spellStart"/>
      <w:r w:rsidRPr="00E83E80">
        <w:rPr>
          <w:rFonts w:ascii="Tahoma" w:hAnsi="Tahoma" w:cs="Tahoma"/>
          <w:sz w:val="24"/>
          <w:szCs w:val="24"/>
        </w:rPr>
        <w:t>jeu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de </w:t>
      </w:r>
      <w:proofErr w:type="spellStart"/>
      <w:r w:rsidRPr="00E83E80">
        <w:rPr>
          <w:rFonts w:ascii="Tahoma" w:hAnsi="Tahoma" w:cs="Tahoma"/>
          <w:sz w:val="24"/>
          <w:szCs w:val="24"/>
        </w:rPr>
        <w:t>données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. De </w:t>
      </w:r>
      <w:proofErr w:type="spellStart"/>
      <w:r w:rsidRPr="00E83E80">
        <w:rPr>
          <w:rFonts w:ascii="Tahoma" w:hAnsi="Tahoma" w:cs="Tahoma"/>
          <w:sz w:val="24"/>
          <w:szCs w:val="24"/>
        </w:rPr>
        <w:t>cette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façon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, nous </w:t>
      </w:r>
      <w:proofErr w:type="spellStart"/>
      <w:r w:rsidRPr="00E83E80">
        <w:rPr>
          <w:rFonts w:ascii="Tahoma" w:hAnsi="Tahoma" w:cs="Tahoma"/>
          <w:sz w:val="24"/>
          <w:szCs w:val="24"/>
        </w:rPr>
        <w:t>pourrons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savoir à </w:t>
      </w:r>
      <w:proofErr w:type="spellStart"/>
      <w:r w:rsidRPr="00E83E80">
        <w:rPr>
          <w:rFonts w:ascii="Tahoma" w:hAnsi="Tahoma" w:cs="Tahoma"/>
          <w:sz w:val="24"/>
          <w:szCs w:val="24"/>
        </w:rPr>
        <w:t>quels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points P1 </w:t>
      </w:r>
      <w:proofErr w:type="spellStart"/>
      <w:r w:rsidRPr="00E83E80">
        <w:rPr>
          <w:rFonts w:ascii="Tahoma" w:hAnsi="Tahoma" w:cs="Tahoma"/>
          <w:sz w:val="24"/>
          <w:szCs w:val="24"/>
        </w:rPr>
        <w:t>est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le plus </w:t>
      </w:r>
      <w:proofErr w:type="spellStart"/>
      <w:r w:rsidRPr="00E83E80">
        <w:rPr>
          <w:rFonts w:ascii="Tahoma" w:hAnsi="Tahoma" w:cs="Tahoma"/>
          <w:sz w:val="24"/>
          <w:szCs w:val="24"/>
        </w:rPr>
        <w:t>proche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, de </w:t>
      </w:r>
      <w:proofErr w:type="spellStart"/>
      <w:r w:rsidRPr="00E83E80">
        <w:rPr>
          <w:rFonts w:ascii="Tahoma" w:hAnsi="Tahoma" w:cs="Tahoma"/>
          <w:sz w:val="24"/>
          <w:szCs w:val="24"/>
        </w:rPr>
        <w:t>cette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manière nous </w:t>
      </w:r>
      <w:proofErr w:type="spellStart"/>
      <w:r w:rsidRPr="00E83E80">
        <w:rPr>
          <w:rFonts w:ascii="Tahoma" w:hAnsi="Tahoma" w:cs="Tahoma"/>
          <w:sz w:val="24"/>
          <w:szCs w:val="24"/>
        </w:rPr>
        <w:t>aurons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quelle </w:t>
      </w:r>
      <w:proofErr w:type="spellStart"/>
      <w:r w:rsidRPr="00E83E80">
        <w:rPr>
          <w:rFonts w:ascii="Tahoma" w:hAnsi="Tahoma" w:cs="Tahoma"/>
          <w:sz w:val="24"/>
          <w:szCs w:val="24"/>
        </w:rPr>
        <w:t>classe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elle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est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la plus </w:t>
      </w:r>
      <w:proofErr w:type="spellStart"/>
      <w:r w:rsidRPr="00E83E80">
        <w:rPr>
          <w:rFonts w:ascii="Tahoma" w:hAnsi="Tahoma" w:cs="Tahoma"/>
          <w:sz w:val="24"/>
          <w:szCs w:val="24"/>
        </w:rPr>
        <w:t>similaire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. Le "vote" sera </w:t>
      </w:r>
      <w:proofErr w:type="spellStart"/>
      <w:r w:rsidRPr="00E83E80">
        <w:rPr>
          <w:rFonts w:ascii="Tahoma" w:hAnsi="Tahoma" w:cs="Tahoma"/>
          <w:sz w:val="24"/>
          <w:szCs w:val="24"/>
        </w:rPr>
        <w:t>donc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terminé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et nous </w:t>
      </w:r>
      <w:proofErr w:type="spellStart"/>
      <w:r w:rsidRPr="00E83E80">
        <w:rPr>
          <w:rFonts w:ascii="Tahoma" w:hAnsi="Tahoma" w:cs="Tahoma"/>
          <w:sz w:val="24"/>
          <w:szCs w:val="24"/>
        </w:rPr>
        <w:t>saurons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comment classer P1.</w:t>
      </w:r>
    </w:p>
    <w:p w14:paraId="18646AD5" w14:textId="77777777" w:rsidR="00B96C5C" w:rsidRPr="00E83E80" w:rsidRDefault="00B96C5C" w:rsidP="00B96C5C">
      <w:pPr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 xml:space="preserve">La distance </w:t>
      </w:r>
      <w:proofErr w:type="spellStart"/>
      <w:r w:rsidRPr="00E83E80">
        <w:rPr>
          <w:rFonts w:ascii="Tahoma" w:hAnsi="Tahoma" w:cs="Tahoma"/>
          <w:sz w:val="24"/>
          <w:szCs w:val="24"/>
        </w:rPr>
        <w:t>euclidienne</w:t>
      </w:r>
      <w:proofErr w:type="spellEnd"/>
      <w:r w:rsidRPr="00E83E80">
        <w:rPr>
          <w:rFonts w:ascii="Tahoma" w:hAnsi="Tahoma" w:cs="Tahoma"/>
          <w:sz w:val="24"/>
          <w:szCs w:val="24"/>
        </w:rPr>
        <w:t>:</w:t>
      </w:r>
    </w:p>
    <w:p w14:paraId="0AA39934" w14:textId="71E8CC73" w:rsidR="00B96C5C" w:rsidRPr="00E83E80" w:rsidRDefault="00B96C5C" w:rsidP="00121B30">
      <w:pPr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 xml:space="preserve">distance qui </w:t>
      </w:r>
      <w:proofErr w:type="spellStart"/>
      <w:r w:rsidRPr="00E83E80">
        <w:rPr>
          <w:rFonts w:ascii="Tahoma" w:hAnsi="Tahoma" w:cs="Tahoma"/>
          <w:sz w:val="24"/>
          <w:szCs w:val="24"/>
        </w:rPr>
        <w:t>calcule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la </w:t>
      </w:r>
      <w:proofErr w:type="spellStart"/>
      <w:r w:rsidRPr="00E83E80">
        <w:rPr>
          <w:rFonts w:ascii="Tahoma" w:hAnsi="Tahoma" w:cs="Tahoma"/>
          <w:sz w:val="24"/>
          <w:szCs w:val="24"/>
        </w:rPr>
        <w:t>racine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carrée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de la </w:t>
      </w:r>
      <w:proofErr w:type="spellStart"/>
      <w:r w:rsidRPr="00E83E80">
        <w:rPr>
          <w:rFonts w:ascii="Tahoma" w:hAnsi="Tahoma" w:cs="Tahoma"/>
          <w:sz w:val="24"/>
          <w:szCs w:val="24"/>
        </w:rPr>
        <w:t>somme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des </w:t>
      </w:r>
      <w:proofErr w:type="spellStart"/>
      <w:r w:rsidRPr="00E83E80">
        <w:rPr>
          <w:rFonts w:ascii="Tahoma" w:hAnsi="Tahoma" w:cs="Tahoma"/>
          <w:sz w:val="24"/>
          <w:szCs w:val="24"/>
        </w:rPr>
        <w:t>différences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carrées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entre les </w:t>
      </w:r>
      <w:proofErr w:type="spellStart"/>
      <w:r w:rsidRPr="00E83E80">
        <w:rPr>
          <w:rFonts w:ascii="Tahoma" w:hAnsi="Tahoma" w:cs="Tahoma"/>
          <w:sz w:val="24"/>
          <w:szCs w:val="24"/>
        </w:rPr>
        <w:t>coordonnées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de deux points:</w:t>
      </w:r>
    </w:p>
    <w:p w14:paraId="6291744C" w14:textId="30F891EF" w:rsidR="00B96C5C" w:rsidRPr="00E83E80" w:rsidRDefault="00B96C5C" w:rsidP="00121B30">
      <w:pPr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5B52239" wp14:editId="2C79B88D">
            <wp:extent cx="4050288" cy="802005"/>
            <wp:effectExtent l="0" t="0" r="7620" b="0"/>
            <wp:docPr id="3" name="Picture 3" descr="Resultado de imagem para formula distancia euclid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sultado de imagem para formula distancia euclidia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23" cy="8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2D3A" w14:textId="502A76D1" w:rsidR="00121B30" w:rsidRPr="00E83E80" w:rsidRDefault="00B96C5C" w:rsidP="00121B30">
      <w:pPr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 xml:space="preserve">Pour </w:t>
      </w:r>
      <w:proofErr w:type="spellStart"/>
      <w:r w:rsidRPr="00E83E80">
        <w:rPr>
          <w:rFonts w:ascii="Tahoma" w:hAnsi="Tahoma" w:cs="Tahoma"/>
          <w:sz w:val="24"/>
          <w:szCs w:val="24"/>
        </w:rPr>
        <w:t>d</w:t>
      </w:r>
      <w:r w:rsidR="00121B30" w:rsidRPr="00E83E80">
        <w:rPr>
          <w:rFonts w:ascii="Tahoma" w:hAnsi="Tahoma" w:cs="Tahoma"/>
          <w:sz w:val="24"/>
          <w:szCs w:val="24"/>
        </w:rPr>
        <w:t>évelopper</w:t>
      </w:r>
      <w:proofErr w:type="spellEnd"/>
      <w:r w:rsidR="00121B30" w:rsidRPr="00E83E80">
        <w:rPr>
          <w:rFonts w:ascii="Tahoma" w:hAnsi="Tahoma" w:cs="Tahoma"/>
          <w:sz w:val="24"/>
          <w:szCs w:val="24"/>
        </w:rPr>
        <w:t xml:space="preserve"> le </w:t>
      </w:r>
      <w:proofErr w:type="spellStart"/>
      <w:r w:rsidR="00121B30" w:rsidRPr="00E83E80">
        <w:rPr>
          <w:rFonts w:ascii="Tahoma" w:hAnsi="Tahoma" w:cs="Tahoma"/>
          <w:sz w:val="24"/>
          <w:szCs w:val="24"/>
        </w:rPr>
        <w:t>modèle</w:t>
      </w:r>
      <w:proofErr w:type="spellEnd"/>
      <w:r w:rsidR="00121B30"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1B30" w:rsidRPr="00E83E80">
        <w:rPr>
          <w:rFonts w:ascii="Tahoma" w:hAnsi="Tahoma" w:cs="Tahoma"/>
          <w:sz w:val="24"/>
          <w:szCs w:val="24"/>
        </w:rPr>
        <w:t>en</w:t>
      </w:r>
      <w:proofErr w:type="spellEnd"/>
      <w:r w:rsidR="00121B30"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21B30" w:rsidRPr="00E83E80">
        <w:rPr>
          <w:rFonts w:ascii="Tahoma" w:hAnsi="Tahoma" w:cs="Tahoma"/>
          <w:sz w:val="24"/>
          <w:szCs w:val="24"/>
        </w:rPr>
        <w:t>laissant</w:t>
      </w:r>
      <w:proofErr w:type="spellEnd"/>
      <w:r w:rsidR="00121B30" w:rsidRPr="00E83E80">
        <w:rPr>
          <w:rFonts w:ascii="Tahoma" w:hAnsi="Tahoma" w:cs="Tahoma"/>
          <w:sz w:val="24"/>
          <w:szCs w:val="24"/>
        </w:rPr>
        <w:t xml:space="preserve"> la</w:t>
      </w:r>
      <w:r w:rsidR="00121B30" w:rsidRPr="002F560F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="00121B30" w:rsidRPr="002F560F">
        <w:rPr>
          <w:rFonts w:ascii="Tahoma" w:hAnsi="Tahoma" w:cs="Tahoma"/>
          <w:color w:val="000000" w:themeColor="text1"/>
          <w:sz w:val="24"/>
          <w:szCs w:val="24"/>
        </w:rPr>
        <w:t>valeur</w:t>
      </w:r>
      <w:proofErr w:type="spellEnd"/>
      <w:r w:rsidRPr="002F560F">
        <w:rPr>
          <w:rFonts w:ascii="Tahoma" w:hAnsi="Tahoma" w:cs="Tahoma"/>
          <w:color w:val="000000" w:themeColor="text1"/>
          <w:sz w:val="24"/>
          <w:szCs w:val="24"/>
        </w:rPr>
        <w:t xml:space="preserve"> de K, </w:t>
      </w:r>
      <w:proofErr w:type="spellStart"/>
      <w:r w:rsidRPr="002F560F">
        <w:rPr>
          <w:rFonts w:ascii="Tahoma" w:hAnsi="Tahoma" w:cs="Tahoma"/>
          <w:color w:val="000000" w:themeColor="text1"/>
          <w:sz w:val="24"/>
          <w:szCs w:val="24"/>
        </w:rPr>
        <w:t>j’ai</w:t>
      </w:r>
      <w:proofErr w:type="spellEnd"/>
      <w:r w:rsidRPr="002F560F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2F560F">
        <w:rPr>
          <w:rFonts w:ascii="Tahoma" w:hAnsi="Tahoma" w:cs="Tahoma"/>
          <w:color w:val="000000" w:themeColor="text1"/>
          <w:sz w:val="24"/>
          <w:szCs w:val="24"/>
        </w:rPr>
        <w:t>préféré</w:t>
      </w:r>
      <w:proofErr w:type="spellEnd"/>
      <w:r w:rsidRPr="002F560F">
        <w:rPr>
          <w:rFonts w:ascii="Tahoma" w:hAnsi="Tahoma" w:cs="Tahoma"/>
          <w:color w:val="000000" w:themeColor="text1"/>
          <w:sz w:val="24"/>
          <w:szCs w:val="24"/>
        </w:rPr>
        <w:t xml:space="preserve"> faire le </w:t>
      </w:r>
      <w:proofErr w:type="spellStart"/>
      <w:r w:rsidRPr="002F560F">
        <w:rPr>
          <w:rFonts w:ascii="Tahoma" w:hAnsi="Tahoma" w:cs="Tahoma"/>
          <w:color w:val="000000" w:themeColor="text1"/>
          <w:sz w:val="24"/>
          <w:szCs w:val="24"/>
        </w:rPr>
        <w:t>calcul</w:t>
      </w:r>
      <w:proofErr w:type="spellEnd"/>
      <w:r w:rsidRPr="002F560F">
        <w:rPr>
          <w:rFonts w:ascii="Tahoma" w:hAnsi="Tahoma" w:cs="Tahoma"/>
          <w:color w:val="000000" w:themeColor="text1"/>
          <w:sz w:val="24"/>
          <w:szCs w:val="24"/>
        </w:rPr>
        <w:t xml:space="preserve"> et </w:t>
      </w:r>
      <w:proofErr w:type="spellStart"/>
      <w:r w:rsidRPr="002F560F">
        <w:rPr>
          <w:rFonts w:ascii="Tahoma" w:hAnsi="Tahoma" w:cs="Tahoma"/>
          <w:color w:val="000000" w:themeColor="text1"/>
          <w:sz w:val="24"/>
          <w:szCs w:val="24"/>
        </w:rPr>
        <w:t>j’ai</w:t>
      </w:r>
      <w:proofErr w:type="spellEnd"/>
      <w:r w:rsidRPr="002F560F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2F560F">
        <w:rPr>
          <w:rFonts w:ascii="Tahoma" w:hAnsi="Tahoma" w:cs="Tahoma"/>
          <w:color w:val="000000" w:themeColor="text1"/>
          <w:sz w:val="24"/>
          <w:szCs w:val="24"/>
        </w:rPr>
        <w:t>touvé</w:t>
      </w:r>
      <w:proofErr w:type="spellEnd"/>
      <w:r w:rsidRPr="002F560F">
        <w:rPr>
          <w:rFonts w:ascii="Tahoma" w:hAnsi="Tahoma" w:cs="Tahoma"/>
          <w:color w:val="000000" w:themeColor="text1"/>
          <w:sz w:val="24"/>
          <w:szCs w:val="24"/>
        </w:rPr>
        <w:t xml:space="preserve"> la </w:t>
      </w:r>
      <w:proofErr w:type="spellStart"/>
      <w:r w:rsidRPr="002F560F">
        <w:rPr>
          <w:rFonts w:ascii="Tahoma" w:hAnsi="Tahoma" w:cs="Tahoma"/>
          <w:color w:val="000000" w:themeColor="text1"/>
          <w:sz w:val="24"/>
          <w:szCs w:val="24"/>
        </w:rPr>
        <w:t>valeur</w:t>
      </w:r>
      <w:proofErr w:type="spellEnd"/>
      <w:r w:rsidRPr="002F560F">
        <w:rPr>
          <w:rFonts w:ascii="Tahoma" w:hAnsi="Tahoma" w:cs="Tahoma"/>
          <w:color w:val="000000" w:themeColor="text1"/>
          <w:sz w:val="24"/>
          <w:szCs w:val="24"/>
        </w:rPr>
        <w:t xml:space="preserve"> 22</w:t>
      </w:r>
      <w:r w:rsidR="00121B30" w:rsidRPr="002F560F">
        <w:rPr>
          <w:rFonts w:ascii="Tahoma" w:hAnsi="Tahoma" w:cs="Tahoma"/>
          <w:color w:val="000000" w:themeColor="text1"/>
          <w:sz w:val="24"/>
          <w:szCs w:val="24"/>
        </w:rPr>
        <w:t>.</w:t>
      </w:r>
    </w:p>
    <w:p w14:paraId="1607DA8C" w14:textId="7E293C25" w:rsidR="00121B30" w:rsidRPr="00E83E80" w:rsidRDefault="00462B74" w:rsidP="00121B30">
      <w:pPr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 xml:space="preserve">Pour </w:t>
      </w:r>
      <w:proofErr w:type="spellStart"/>
      <w:r w:rsidR="00121B30" w:rsidRPr="00E83E80">
        <w:rPr>
          <w:rFonts w:ascii="Tahoma" w:hAnsi="Tahoma" w:cs="Tahoma"/>
          <w:sz w:val="24"/>
          <w:szCs w:val="24"/>
        </w:rPr>
        <w:t>l’exactitude</w:t>
      </w:r>
      <w:proofErr w:type="spellEnd"/>
      <w:r w:rsidR="00121B30" w:rsidRPr="00E83E80">
        <w:rPr>
          <w:rFonts w:ascii="Tahoma" w:hAnsi="Tahoma" w:cs="Tahoma"/>
          <w:sz w:val="24"/>
          <w:szCs w:val="24"/>
        </w:rPr>
        <w:t xml:space="preserve"> (Accuracy) sur la base des </w:t>
      </w:r>
      <w:proofErr w:type="spellStart"/>
      <w:r w:rsidR="00121B30" w:rsidRPr="00E83E80">
        <w:rPr>
          <w:rFonts w:ascii="Tahoma" w:hAnsi="Tahoma" w:cs="Tahoma"/>
          <w:sz w:val="24"/>
          <w:szCs w:val="24"/>
        </w:rPr>
        <w:t>valeurs</w:t>
      </w:r>
      <w:proofErr w:type="spellEnd"/>
      <w:r w:rsidR="00121B30" w:rsidRPr="00E83E80">
        <w:rPr>
          <w:rFonts w:ascii="Tahoma" w:hAnsi="Tahoma" w:cs="Tahoma"/>
          <w:sz w:val="24"/>
          <w:szCs w:val="24"/>
        </w:rPr>
        <w:t xml:space="preserve"> test</w:t>
      </w:r>
      <w:r w:rsidRPr="00E83E8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83E80">
        <w:rPr>
          <w:rFonts w:ascii="Tahoma" w:hAnsi="Tahoma" w:cs="Tahoma"/>
          <w:sz w:val="24"/>
          <w:szCs w:val="24"/>
        </w:rPr>
        <w:t>j’ai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trouvé: </w:t>
      </w:r>
      <w:r w:rsidR="00E163D2">
        <w:rPr>
          <w:rFonts w:ascii="Tahoma" w:hAnsi="Tahoma" w:cs="Tahoma"/>
          <w:color w:val="FF0000"/>
          <w:sz w:val="24"/>
          <w:szCs w:val="24"/>
        </w:rPr>
        <w:t>0.962</w:t>
      </w:r>
    </w:p>
    <w:p w14:paraId="1D26426C" w14:textId="0EF541C5" w:rsidR="00462B74" w:rsidRPr="00E83E80" w:rsidRDefault="00462B74" w:rsidP="00121B30">
      <w:pPr>
        <w:rPr>
          <w:rFonts w:ascii="Tahoma" w:hAnsi="Tahoma" w:cs="Tahoma"/>
          <w:sz w:val="24"/>
          <w:szCs w:val="24"/>
        </w:rPr>
      </w:pPr>
      <w:proofErr w:type="spellStart"/>
      <w:r w:rsidRPr="00E83E80">
        <w:rPr>
          <w:rFonts w:ascii="Tahoma" w:hAnsi="Tahoma" w:cs="Tahoma"/>
          <w:sz w:val="24"/>
          <w:szCs w:val="24"/>
        </w:rPr>
        <w:t>Cela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viens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dire que la </w:t>
      </w:r>
      <w:proofErr w:type="spellStart"/>
      <w:r w:rsidRPr="00E83E80">
        <w:rPr>
          <w:rFonts w:ascii="Tahoma" w:hAnsi="Tahoma" w:cs="Tahoma"/>
          <w:sz w:val="24"/>
          <w:szCs w:val="24"/>
        </w:rPr>
        <w:t>metrique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est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trés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bonne et </w:t>
      </w:r>
      <w:proofErr w:type="spellStart"/>
      <w:r w:rsidRPr="00E83E80">
        <w:rPr>
          <w:rFonts w:ascii="Tahoma" w:hAnsi="Tahoma" w:cs="Tahoma"/>
          <w:sz w:val="24"/>
          <w:szCs w:val="24"/>
        </w:rPr>
        <w:t>pourtant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le </w:t>
      </w:r>
      <w:proofErr w:type="spellStart"/>
      <w:r w:rsidRPr="00E83E80">
        <w:rPr>
          <w:rFonts w:ascii="Tahoma" w:hAnsi="Tahoma" w:cs="Tahoma"/>
          <w:sz w:val="24"/>
          <w:szCs w:val="24"/>
        </w:rPr>
        <w:t>modèle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est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fiable</w:t>
      </w:r>
      <w:proofErr w:type="spellEnd"/>
      <w:r w:rsidRPr="00E83E80">
        <w:rPr>
          <w:rFonts w:ascii="Tahoma" w:hAnsi="Tahoma" w:cs="Tahoma"/>
          <w:sz w:val="24"/>
          <w:szCs w:val="24"/>
        </w:rPr>
        <w:t>.</w:t>
      </w:r>
    </w:p>
    <w:p w14:paraId="3994C4D5" w14:textId="1B4FFA7F" w:rsidR="00907672" w:rsidRPr="00E83E80" w:rsidRDefault="00907672" w:rsidP="00121B30">
      <w:pPr>
        <w:rPr>
          <w:rFonts w:ascii="Tahoma" w:hAnsi="Tahoma" w:cs="Tahoma"/>
          <w:sz w:val="24"/>
          <w:szCs w:val="24"/>
        </w:rPr>
      </w:pPr>
    </w:p>
    <w:p w14:paraId="67C0E4A1" w14:textId="77777777" w:rsidR="00EC6DD0" w:rsidRDefault="00EC6DD0" w:rsidP="00907672">
      <w:pPr>
        <w:spacing w:after="100" w:afterAutospacing="1"/>
        <w:ind w:firstLine="720"/>
        <w:contextualSpacing/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</w:pPr>
    </w:p>
    <w:p w14:paraId="2E1299FC" w14:textId="0C9FC122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</w:pPr>
      <w:r w:rsidRPr="00E83E80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lastRenderedPageBreak/>
        <w:t>Matrice de Confusion</w:t>
      </w:r>
    </w:p>
    <w:p w14:paraId="1AAA2D25" w14:textId="77777777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</w:pPr>
    </w:p>
    <w:p w14:paraId="0D929AB1" w14:textId="77777777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r w:rsidRPr="00E83E80">
        <w:rPr>
          <w:rFonts w:ascii="Tahoma" w:hAnsi="Tahoma" w:cs="Tahoma"/>
          <w:sz w:val="24"/>
          <w:szCs w:val="24"/>
          <w:lang w:val="fr-CA"/>
        </w:rPr>
        <w:t>La matrice de confusion est une matrice qui mesure la qualité d'un système de classification.</w:t>
      </w:r>
    </w:p>
    <w:p w14:paraId="4C453F42" w14:textId="259C26FD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r w:rsidRPr="00E83E80">
        <w:rPr>
          <w:rFonts w:ascii="Tahoma" w:hAnsi="Tahoma" w:cs="Tahoma"/>
          <w:sz w:val="24"/>
          <w:szCs w:val="24"/>
          <w:lang w:val="fr-CA"/>
        </w:rPr>
        <w:t>Un des intérêts de la matrice de confusion est qu'elle montre rapidement si un système de classification parvient à classifier correctement.</w:t>
      </w:r>
    </w:p>
    <w:p w14:paraId="5B494E21" w14:textId="77777777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r w:rsidRPr="00E83E80">
        <w:rPr>
          <w:rFonts w:ascii="Tahoma" w:hAnsi="Tahoma" w:cs="Tahoma"/>
          <w:sz w:val="24"/>
          <w:szCs w:val="24"/>
          <w:lang w:val="fr-CA"/>
        </w:rPr>
        <w:t>Confusion Matrix:</w:t>
      </w:r>
    </w:p>
    <w:p w14:paraId="4112DFC8" w14:textId="77777777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proofErr w:type="spellStart"/>
      <w:proofErr w:type="gramStart"/>
      <w:r w:rsidRPr="00E83E80">
        <w:rPr>
          <w:rFonts w:ascii="Tahoma" w:hAnsi="Tahoma" w:cs="Tahoma"/>
          <w:sz w:val="24"/>
          <w:szCs w:val="24"/>
          <w:lang w:val="fr-CA"/>
        </w:rPr>
        <w:t>array</w:t>
      </w:r>
      <w:proofErr w:type="spellEnd"/>
      <w:r w:rsidRPr="00E83E80">
        <w:rPr>
          <w:rFonts w:ascii="Tahoma" w:hAnsi="Tahoma" w:cs="Tahoma"/>
          <w:sz w:val="24"/>
          <w:szCs w:val="24"/>
          <w:lang w:val="fr-CA"/>
        </w:rPr>
        <w:t>(</w:t>
      </w:r>
      <w:proofErr w:type="gramEnd"/>
      <w:r w:rsidRPr="00E83E80">
        <w:rPr>
          <w:rFonts w:ascii="Tahoma" w:hAnsi="Tahoma" w:cs="Tahoma"/>
          <w:sz w:val="24"/>
          <w:szCs w:val="24"/>
          <w:lang w:val="fr-CA"/>
        </w:rPr>
        <w:t>[</w:t>
      </w:r>
      <w:r w:rsidRPr="00E83E80">
        <w:rPr>
          <w:rFonts w:ascii="Tahoma" w:hAnsi="Tahoma" w:cs="Tahoma"/>
          <w:sz w:val="24"/>
          <w:szCs w:val="24"/>
          <w:lang w:val="fr-CA"/>
        </w:rPr>
        <w:tab/>
      </w:r>
    </w:p>
    <w:p w14:paraId="26473B61" w14:textId="5287DC14" w:rsidR="00907672" w:rsidRPr="00E83E80" w:rsidRDefault="00907672" w:rsidP="00907672">
      <w:pPr>
        <w:spacing w:after="100" w:afterAutospacing="1"/>
        <w:ind w:left="720" w:firstLine="720"/>
        <w:contextualSpacing/>
        <w:rPr>
          <w:rFonts w:ascii="Tahoma" w:hAnsi="Tahoma" w:cs="Tahoma"/>
          <w:sz w:val="24"/>
          <w:szCs w:val="24"/>
          <w:lang w:val="fr-CA"/>
        </w:rPr>
      </w:pPr>
      <w:r w:rsidRPr="00E83E80">
        <w:rPr>
          <w:rFonts w:ascii="Tahoma" w:hAnsi="Tahoma" w:cs="Tahoma"/>
          <w:sz w:val="24"/>
          <w:szCs w:val="24"/>
          <w:lang w:val="fr-CA"/>
        </w:rPr>
        <w:t>[</w:t>
      </w:r>
      <w:proofErr w:type="gramStart"/>
      <w:r w:rsidRPr="00E83E80">
        <w:rPr>
          <w:rFonts w:ascii="Tahoma" w:hAnsi="Tahoma" w:cs="Tahoma"/>
          <w:sz w:val="24"/>
          <w:szCs w:val="24"/>
          <w:lang w:val="fr-CA"/>
        </w:rPr>
        <w:t>90,  1</w:t>
      </w:r>
      <w:proofErr w:type="gramEnd"/>
      <w:r w:rsidRPr="00E83E80">
        <w:rPr>
          <w:rFonts w:ascii="Tahoma" w:hAnsi="Tahoma" w:cs="Tahoma"/>
          <w:sz w:val="24"/>
          <w:szCs w:val="24"/>
          <w:lang w:val="fr-CA"/>
        </w:rPr>
        <w:t>],</w:t>
      </w:r>
    </w:p>
    <w:p w14:paraId="67736F75" w14:textId="77777777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r w:rsidRPr="00E83E80">
        <w:rPr>
          <w:rFonts w:ascii="Tahoma" w:hAnsi="Tahoma" w:cs="Tahoma"/>
          <w:sz w:val="24"/>
          <w:szCs w:val="24"/>
          <w:lang w:val="fr-CA"/>
        </w:rPr>
        <w:t xml:space="preserve">       </w:t>
      </w:r>
      <w:r w:rsidRPr="00E83E80">
        <w:rPr>
          <w:rFonts w:ascii="Tahoma" w:hAnsi="Tahoma" w:cs="Tahoma"/>
          <w:sz w:val="24"/>
          <w:szCs w:val="24"/>
          <w:lang w:val="fr-CA"/>
        </w:rPr>
        <w:tab/>
      </w:r>
      <w:proofErr w:type="gramStart"/>
      <w:r w:rsidRPr="00E83E80">
        <w:rPr>
          <w:rFonts w:ascii="Tahoma" w:hAnsi="Tahoma" w:cs="Tahoma"/>
          <w:sz w:val="24"/>
          <w:szCs w:val="24"/>
          <w:lang w:val="fr-CA"/>
        </w:rPr>
        <w:t>[ 1</w:t>
      </w:r>
      <w:proofErr w:type="gramEnd"/>
      <w:r w:rsidRPr="00E83E80">
        <w:rPr>
          <w:rFonts w:ascii="Tahoma" w:hAnsi="Tahoma" w:cs="Tahoma"/>
          <w:sz w:val="24"/>
          <w:szCs w:val="24"/>
          <w:lang w:val="fr-CA"/>
        </w:rPr>
        <w:t>, 48]</w:t>
      </w:r>
    </w:p>
    <w:p w14:paraId="72908D7A" w14:textId="660B4DB1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r w:rsidRPr="00E83E80">
        <w:rPr>
          <w:rFonts w:ascii="Tahoma" w:hAnsi="Tahoma" w:cs="Tahoma"/>
          <w:sz w:val="24"/>
          <w:szCs w:val="24"/>
          <w:lang w:val="fr-CA"/>
        </w:rPr>
        <w:t>])</w:t>
      </w:r>
    </w:p>
    <w:p w14:paraId="5AB06EDE" w14:textId="0D472A70" w:rsidR="00E83E80" w:rsidRPr="00E83E80" w:rsidRDefault="00E83E80" w:rsidP="0090767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proofErr w:type="spellStart"/>
      <w:r w:rsidRPr="00E83E80">
        <w:rPr>
          <w:rFonts w:ascii="Tahoma" w:hAnsi="Tahoma" w:cs="Tahoma"/>
          <w:sz w:val="24"/>
          <w:szCs w:val="24"/>
          <w:lang w:val="fr-CA"/>
        </w:rPr>
        <w:t>True</w:t>
      </w:r>
      <w:proofErr w:type="spellEnd"/>
      <w:r w:rsidRPr="00E83E80">
        <w:rPr>
          <w:rFonts w:ascii="Tahoma" w:hAnsi="Tahoma" w:cs="Tahoma"/>
          <w:sz w:val="24"/>
          <w:szCs w:val="24"/>
          <w:lang w:val="fr-CA"/>
        </w:rPr>
        <w:t xml:space="preserve"> Positive = 90</w:t>
      </w:r>
    </w:p>
    <w:p w14:paraId="7E33C79A" w14:textId="6915C7DA" w:rsidR="00E83E80" w:rsidRPr="00E83E80" w:rsidRDefault="00E83E80" w:rsidP="0090767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proofErr w:type="spellStart"/>
      <w:r w:rsidRPr="00E83E80">
        <w:rPr>
          <w:rFonts w:ascii="Tahoma" w:hAnsi="Tahoma" w:cs="Tahoma"/>
          <w:sz w:val="24"/>
          <w:szCs w:val="24"/>
          <w:lang w:val="fr-CA"/>
        </w:rPr>
        <w:t>True</w:t>
      </w:r>
      <w:proofErr w:type="spellEnd"/>
      <w:r w:rsidRPr="00E83E80">
        <w:rPr>
          <w:rFonts w:ascii="Tahoma" w:hAnsi="Tahoma" w:cs="Tahoma"/>
          <w:sz w:val="24"/>
          <w:szCs w:val="24"/>
          <w:lang w:val="fr-CA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  <w:lang w:val="fr-CA"/>
        </w:rPr>
        <w:t>Negative</w:t>
      </w:r>
      <w:proofErr w:type="spellEnd"/>
      <w:r w:rsidRPr="00E83E80">
        <w:rPr>
          <w:rFonts w:ascii="Tahoma" w:hAnsi="Tahoma" w:cs="Tahoma"/>
          <w:sz w:val="24"/>
          <w:szCs w:val="24"/>
          <w:lang w:val="fr-CA"/>
        </w:rPr>
        <w:t xml:space="preserve"> = 48</w:t>
      </w:r>
    </w:p>
    <w:p w14:paraId="1798A158" w14:textId="77777777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</w:pPr>
    </w:p>
    <w:p w14:paraId="1B912D83" w14:textId="77777777" w:rsidR="00106607" w:rsidRDefault="00106607" w:rsidP="00907672">
      <w:pPr>
        <w:spacing w:after="100" w:afterAutospacing="1"/>
        <w:ind w:firstLine="720"/>
        <w:contextualSpacing/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</w:pPr>
    </w:p>
    <w:p w14:paraId="557262B1" w14:textId="712E62CC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</w:pPr>
      <w:r w:rsidRPr="00E83E80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t>Out-of-</w:t>
      </w:r>
      <w:proofErr w:type="spellStart"/>
      <w:r w:rsidRPr="00E83E80"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  <w:t>Sample</w:t>
      </w:r>
      <w:proofErr w:type="spellEnd"/>
    </w:p>
    <w:p w14:paraId="20410335" w14:textId="77777777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b/>
          <w:bCs/>
          <w:color w:val="FF0000"/>
          <w:sz w:val="24"/>
          <w:szCs w:val="24"/>
          <w:u w:val="single"/>
          <w:lang w:val="fr-CA"/>
        </w:rPr>
      </w:pPr>
    </w:p>
    <w:p w14:paraId="7924D919" w14:textId="77777777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r w:rsidRPr="00E83E80">
        <w:rPr>
          <w:rFonts w:ascii="Tahoma" w:hAnsi="Tahoma" w:cs="Tahoma"/>
          <w:sz w:val="24"/>
          <w:szCs w:val="24"/>
          <w:lang w:val="fr-CA"/>
        </w:rPr>
        <w:t>Et la dernière étape pour évaluer le modèle et vérifier si l'algorithme fonctionne, nous utiliserons la méthode avec échantillon.</w:t>
      </w:r>
    </w:p>
    <w:p w14:paraId="15A993EA" w14:textId="77777777" w:rsidR="00907672" w:rsidRPr="00E83E80" w:rsidRDefault="00907672" w:rsidP="00907672">
      <w:pPr>
        <w:spacing w:after="100" w:afterAutospacing="1"/>
        <w:ind w:firstLine="720"/>
        <w:contextualSpacing/>
        <w:rPr>
          <w:rFonts w:ascii="Tahoma" w:hAnsi="Tahoma" w:cs="Tahoma"/>
          <w:sz w:val="24"/>
          <w:szCs w:val="24"/>
          <w:lang w:val="fr-CA"/>
        </w:rPr>
      </w:pPr>
      <w:r w:rsidRPr="00E83E80">
        <w:rPr>
          <w:rFonts w:ascii="Tahoma" w:hAnsi="Tahoma" w:cs="Tahoma"/>
          <w:sz w:val="24"/>
          <w:szCs w:val="24"/>
          <w:lang w:val="fr-CA"/>
        </w:rPr>
        <w:t>  Les données hors échantillon ne sont pas visibles et vous ne produisez que les prévisions / prévisions</w:t>
      </w:r>
    </w:p>
    <w:p w14:paraId="664988D1" w14:textId="77777777" w:rsidR="00907672" w:rsidRPr="00E83E80" w:rsidRDefault="00907672" w:rsidP="00121B30">
      <w:pPr>
        <w:rPr>
          <w:rFonts w:ascii="Tahoma" w:hAnsi="Tahoma" w:cs="Tahoma"/>
          <w:sz w:val="24"/>
          <w:szCs w:val="24"/>
        </w:rPr>
      </w:pPr>
    </w:p>
    <w:p w14:paraId="4657E37B" w14:textId="1C207D58" w:rsidR="000A62A8" w:rsidRPr="00E83E80" w:rsidRDefault="00462B74" w:rsidP="00E83E80">
      <w:pPr>
        <w:ind w:firstLine="720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E83E80">
        <w:rPr>
          <w:rFonts w:ascii="Tahoma" w:hAnsi="Tahoma" w:cs="Tahoma"/>
          <w:sz w:val="24"/>
          <w:szCs w:val="24"/>
        </w:rPr>
        <w:t>J’ai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aussi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utlilisé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p</w:t>
      </w:r>
      <w:r w:rsidR="00121B30" w:rsidRPr="00E83E80">
        <w:rPr>
          <w:rFonts w:ascii="Tahoma" w:hAnsi="Tahoma" w:cs="Tahoma"/>
          <w:sz w:val="24"/>
          <w:szCs w:val="24"/>
        </w:rPr>
        <w:t>our</w:t>
      </w:r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prédire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la </w:t>
      </w:r>
      <w:proofErr w:type="spellStart"/>
      <w:r w:rsidRPr="00E83E80">
        <w:rPr>
          <w:rFonts w:ascii="Tahoma" w:hAnsi="Tahoma" w:cs="Tahoma"/>
          <w:sz w:val="24"/>
          <w:szCs w:val="24"/>
        </w:rPr>
        <w:t>cible</w:t>
      </w:r>
      <w:proofErr w:type="spellEnd"/>
      <w:r w:rsidR="00121B30" w:rsidRPr="00E83E80">
        <w:rPr>
          <w:rFonts w:ascii="Tahoma" w:hAnsi="Tahoma" w:cs="Tahoma"/>
          <w:sz w:val="24"/>
          <w:szCs w:val="24"/>
        </w:rPr>
        <w:t xml:space="preserve"> les </w:t>
      </w:r>
      <w:proofErr w:type="spellStart"/>
      <w:r w:rsidR="00121B30" w:rsidRPr="00E83E80">
        <w:rPr>
          <w:rFonts w:ascii="Tahoma" w:hAnsi="Tahoma" w:cs="Tahoma"/>
          <w:sz w:val="24"/>
          <w:szCs w:val="24"/>
        </w:rPr>
        <w:t>données</w:t>
      </w:r>
      <w:proofErr w:type="spellEnd"/>
      <w:r w:rsidR="00121B30" w:rsidRPr="00E83E80">
        <w:rPr>
          <w:rFonts w:ascii="Tahoma" w:hAnsi="Tahoma" w:cs="Tahoma"/>
          <w:sz w:val="24"/>
          <w:szCs w:val="24"/>
        </w:rPr>
        <w:t xml:space="preserve"> X </w:t>
      </w:r>
      <w:proofErr w:type="spellStart"/>
      <w:r w:rsidR="00121B30" w:rsidRPr="00E83E80">
        <w:rPr>
          <w:rFonts w:ascii="Tahoma" w:hAnsi="Tahoma" w:cs="Tahoma"/>
          <w:sz w:val="24"/>
          <w:szCs w:val="24"/>
        </w:rPr>
        <w:t>suivantes</w:t>
      </w:r>
      <w:proofErr w:type="spellEnd"/>
      <w:r w:rsidR="00121B30" w:rsidRPr="00E83E80">
        <w:rPr>
          <w:rFonts w:ascii="Tahoma" w:hAnsi="Tahoma" w:cs="Tahoma"/>
          <w:sz w:val="24"/>
          <w:szCs w:val="24"/>
        </w:rPr>
        <w:t xml:space="preserve"> ([4,2,1,1,1,2,3,2,1]), </w:t>
      </w:r>
      <w:r w:rsidRPr="00E83E80">
        <w:rPr>
          <w:rFonts w:ascii="Tahoma" w:hAnsi="Tahoma" w:cs="Tahoma"/>
          <w:sz w:val="24"/>
          <w:szCs w:val="24"/>
        </w:rPr>
        <w:t xml:space="preserve">et </w:t>
      </w:r>
      <w:proofErr w:type="spellStart"/>
      <w:r w:rsidRPr="00E83E80">
        <w:rPr>
          <w:rFonts w:ascii="Tahoma" w:hAnsi="Tahoma" w:cs="Tahoma"/>
          <w:sz w:val="24"/>
          <w:szCs w:val="24"/>
        </w:rPr>
        <w:t>j’ai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obtenu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la </w:t>
      </w:r>
      <w:proofErr w:type="spellStart"/>
      <w:r w:rsidRPr="00E83E80">
        <w:rPr>
          <w:rFonts w:ascii="Tahoma" w:hAnsi="Tahoma" w:cs="Tahoma"/>
          <w:sz w:val="24"/>
          <w:szCs w:val="24"/>
        </w:rPr>
        <w:t>valeur</w:t>
      </w:r>
      <w:proofErr w:type="spellEnd"/>
      <w:r w:rsidRPr="00E83E80">
        <w:rPr>
          <w:rFonts w:ascii="Tahoma" w:hAnsi="Tahoma" w:cs="Tahoma"/>
          <w:sz w:val="24"/>
          <w:szCs w:val="24"/>
        </w:rPr>
        <w:t>:</w:t>
      </w:r>
    </w:p>
    <w:p w14:paraId="25D7D125" w14:textId="268745B3" w:rsidR="00E83E80" w:rsidRPr="00E83E80" w:rsidRDefault="00E83E80" w:rsidP="00E83E80">
      <w:pPr>
        <w:ind w:firstLine="720"/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 xml:space="preserve">Les </w:t>
      </w:r>
      <w:proofErr w:type="spellStart"/>
      <w:r w:rsidRPr="00E83E80">
        <w:rPr>
          <w:rFonts w:ascii="Tahoma" w:hAnsi="Tahoma" w:cs="Tahoma"/>
          <w:sz w:val="24"/>
          <w:szCs w:val="24"/>
        </w:rPr>
        <w:t>résultas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sont</w:t>
      </w:r>
      <w:proofErr w:type="spellEnd"/>
      <w:r w:rsidRPr="00E83E80">
        <w:rPr>
          <w:rFonts w:ascii="Tahoma" w:hAnsi="Tahoma" w:cs="Tahoma"/>
          <w:sz w:val="24"/>
          <w:szCs w:val="24"/>
        </w:rPr>
        <w:t>:</w:t>
      </w:r>
    </w:p>
    <w:p w14:paraId="4A07228A" w14:textId="4D508A56" w:rsidR="00E83E80" w:rsidRPr="00E83E80" w:rsidRDefault="00E83E80" w:rsidP="00E83E80">
      <w:pPr>
        <w:ind w:firstLine="720"/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>(2,)</w:t>
      </w:r>
    </w:p>
    <w:p w14:paraId="4CF7A851" w14:textId="25756B04" w:rsidR="00E83E80" w:rsidRDefault="00E83E80" w:rsidP="00E83E80">
      <w:pPr>
        <w:ind w:firstLine="720"/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>[2 2]</w:t>
      </w:r>
    </w:p>
    <w:p w14:paraId="24974E53" w14:textId="28D3D0F0" w:rsidR="00E83E80" w:rsidRPr="00E83E80" w:rsidRDefault="00E83E80" w:rsidP="00E83E80">
      <w:pPr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color w:val="000000" w:themeColor="text1"/>
          <w:sz w:val="24"/>
          <w:szCs w:val="24"/>
        </w:rPr>
        <w:t>Q</w:t>
      </w:r>
      <w:r w:rsidRPr="00E83E80">
        <w:rPr>
          <w:rFonts w:ascii="Tahoma" w:hAnsi="Tahoma" w:cs="Tahoma"/>
          <w:color w:val="000000" w:themeColor="text1"/>
          <w:sz w:val="24"/>
          <w:szCs w:val="24"/>
        </w:rPr>
        <w:t xml:space="preserve">ue </w:t>
      </w:r>
      <w:proofErr w:type="spellStart"/>
      <w:r w:rsidRPr="00E83E80">
        <w:rPr>
          <w:rFonts w:ascii="Tahoma" w:hAnsi="Tahoma" w:cs="Tahoma"/>
          <w:color w:val="000000" w:themeColor="text1"/>
          <w:sz w:val="24"/>
          <w:szCs w:val="24"/>
        </w:rPr>
        <w:t>confirme</w:t>
      </w:r>
      <w:proofErr w:type="spellEnd"/>
      <w:r w:rsidRPr="00E83E80">
        <w:rPr>
          <w:rFonts w:ascii="Tahoma" w:hAnsi="Tahoma" w:cs="Tahoma"/>
          <w:color w:val="000000" w:themeColor="text1"/>
          <w:sz w:val="24"/>
          <w:szCs w:val="24"/>
        </w:rPr>
        <w:t xml:space="preserve"> la </w:t>
      </w:r>
      <w:proofErr w:type="spellStart"/>
      <w:r w:rsidRPr="00E83E80">
        <w:rPr>
          <w:rFonts w:ascii="Tahoma" w:hAnsi="Tahoma" w:cs="Tahoma"/>
          <w:color w:val="000000" w:themeColor="text1"/>
          <w:sz w:val="24"/>
          <w:szCs w:val="24"/>
        </w:rPr>
        <w:t>fiabilité</w:t>
      </w:r>
      <w:proofErr w:type="spellEnd"/>
      <w:r w:rsidRPr="00E83E80">
        <w:rPr>
          <w:rFonts w:ascii="Tahoma" w:hAnsi="Tahoma" w:cs="Tahoma"/>
          <w:color w:val="000000" w:themeColor="text1"/>
          <w:sz w:val="24"/>
          <w:szCs w:val="24"/>
        </w:rPr>
        <w:t xml:space="preserve"> du </w:t>
      </w:r>
      <w:proofErr w:type="spellStart"/>
      <w:r w:rsidRPr="00E83E80">
        <w:rPr>
          <w:rFonts w:ascii="Tahoma" w:hAnsi="Tahoma" w:cs="Tahoma"/>
          <w:color w:val="000000" w:themeColor="text1"/>
          <w:sz w:val="24"/>
          <w:szCs w:val="24"/>
        </w:rPr>
        <w:t>modèle</w:t>
      </w:r>
      <w:proofErr w:type="spellEnd"/>
      <w:r w:rsidRPr="00E83E80">
        <w:rPr>
          <w:rFonts w:ascii="Tahoma" w:hAnsi="Tahoma" w:cs="Tahoma"/>
          <w:color w:val="000000" w:themeColor="text1"/>
          <w:sz w:val="24"/>
          <w:szCs w:val="24"/>
        </w:rPr>
        <w:t>.</w:t>
      </w:r>
    </w:p>
    <w:p w14:paraId="74966735" w14:textId="49024AD9" w:rsidR="00E83E80" w:rsidRPr="00E83E80" w:rsidRDefault="00E83E80" w:rsidP="00E83E80">
      <w:pPr>
        <w:ind w:firstLine="720"/>
        <w:rPr>
          <w:rFonts w:ascii="Tahoma" w:hAnsi="Tahoma" w:cs="Tahoma"/>
          <w:sz w:val="24"/>
          <w:szCs w:val="24"/>
        </w:rPr>
      </w:pPr>
    </w:p>
    <w:p w14:paraId="77FE4490" w14:textId="20CB4F90" w:rsidR="00E83E80" w:rsidRPr="00E83E80" w:rsidRDefault="00E83E80" w:rsidP="00E83E80">
      <w:pPr>
        <w:ind w:firstLine="720"/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>Conclusion:</w:t>
      </w:r>
    </w:p>
    <w:p w14:paraId="32B81D2E" w14:textId="1D4BCA4C" w:rsidR="00E83E80" w:rsidRPr="00E83E80" w:rsidRDefault="00E83E80" w:rsidP="00E83E80">
      <w:pPr>
        <w:ind w:firstLine="720"/>
        <w:rPr>
          <w:rFonts w:ascii="Tahoma" w:hAnsi="Tahoma" w:cs="Tahoma"/>
          <w:sz w:val="24"/>
          <w:szCs w:val="24"/>
        </w:rPr>
      </w:pPr>
      <w:r w:rsidRPr="00E83E80">
        <w:rPr>
          <w:rFonts w:ascii="Tahoma" w:hAnsi="Tahoma" w:cs="Tahoma"/>
          <w:sz w:val="24"/>
          <w:szCs w:val="24"/>
        </w:rPr>
        <w:t xml:space="preserve">Le </w:t>
      </w:r>
      <w:proofErr w:type="spellStart"/>
      <w:r w:rsidRPr="00E83E80">
        <w:rPr>
          <w:rFonts w:ascii="Tahoma" w:hAnsi="Tahoma" w:cs="Tahoma"/>
          <w:sz w:val="24"/>
          <w:szCs w:val="24"/>
        </w:rPr>
        <w:t>modèle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perform bien </w:t>
      </w:r>
      <w:proofErr w:type="spellStart"/>
      <w:r w:rsidRPr="00E83E80">
        <w:rPr>
          <w:rFonts w:ascii="Tahoma" w:hAnsi="Tahoma" w:cs="Tahoma"/>
          <w:sz w:val="24"/>
          <w:szCs w:val="24"/>
        </w:rPr>
        <w:t>en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se </w:t>
      </w:r>
      <w:proofErr w:type="spellStart"/>
      <w:r w:rsidRPr="00E83E80">
        <w:rPr>
          <w:rFonts w:ascii="Tahoma" w:hAnsi="Tahoma" w:cs="Tahoma"/>
          <w:sz w:val="24"/>
          <w:szCs w:val="24"/>
        </w:rPr>
        <w:t>basant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en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tou</w:t>
      </w:r>
      <w:r w:rsidR="004E1E33">
        <w:rPr>
          <w:rFonts w:ascii="Tahoma" w:hAnsi="Tahoma" w:cs="Tahoma"/>
          <w:sz w:val="24"/>
          <w:szCs w:val="24"/>
        </w:rPr>
        <w:t>te</w:t>
      </w:r>
      <w:r w:rsidRPr="00E83E80">
        <w:rPr>
          <w:rFonts w:ascii="Tahoma" w:hAnsi="Tahoma" w:cs="Tahoma"/>
          <w:sz w:val="24"/>
          <w:szCs w:val="24"/>
        </w:rPr>
        <w:t>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les </w:t>
      </w:r>
      <w:proofErr w:type="spellStart"/>
      <w:r w:rsidRPr="00E83E80">
        <w:rPr>
          <w:rFonts w:ascii="Tahoma" w:hAnsi="Tahoma" w:cs="Tahoma"/>
          <w:sz w:val="24"/>
          <w:szCs w:val="24"/>
        </w:rPr>
        <w:t>étapes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83E80">
        <w:rPr>
          <w:rFonts w:ascii="Tahoma" w:hAnsi="Tahoma" w:cs="Tahoma"/>
          <w:sz w:val="24"/>
          <w:szCs w:val="24"/>
        </w:rPr>
        <w:t>suivies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et </w:t>
      </w:r>
      <w:proofErr w:type="spellStart"/>
      <w:r w:rsidRPr="00E83E80">
        <w:rPr>
          <w:rFonts w:ascii="Tahoma" w:hAnsi="Tahoma" w:cs="Tahoma"/>
          <w:sz w:val="24"/>
          <w:szCs w:val="24"/>
        </w:rPr>
        <w:t>une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accuracy de 0.96 </w:t>
      </w:r>
      <w:proofErr w:type="spellStart"/>
      <w:r w:rsidRPr="00E83E80">
        <w:rPr>
          <w:rFonts w:ascii="Tahoma" w:hAnsi="Tahoma" w:cs="Tahoma"/>
          <w:sz w:val="24"/>
          <w:szCs w:val="24"/>
        </w:rPr>
        <w:t>en</w:t>
      </w:r>
      <w:proofErr w:type="spellEnd"/>
      <w:r w:rsidRPr="00E83E80">
        <w:rPr>
          <w:rFonts w:ascii="Tahoma" w:hAnsi="Tahoma" w:cs="Tahoma"/>
          <w:sz w:val="24"/>
          <w:szCs w:val="24"/>
        </w:rPr>
        <w:t xml:space="preserve"> training.</w:t>
      </w:r>
    </w:p>
    <w:sectPr w:rsidR="00E83E80" w:rsidRPr="00E83E80" w:rsidSect="008A5AB4"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30"/>
    <w:rsid w:val="000A62A8"/>
    <w:rsid w:val="00106607"/>
    <w:rsid w:val="00121B30"/>
    <w:rsid w:val="00266ACF"/>
    <w:rsid w:val="002D22D7"/>
    <w:rsid w:val="002F560F"/>
    <w:rsid w:val="00462B74"/>
    <w:rsid w:val="004E1E33"/>
    <w:rsid w:val="005604B2"/>
    <w:rsid w:val="007E3832"/>
    <w:rsid w:val="008A5AB4"/>
    <w:rsid w:val="00907672"/>
    <w:rsid w:val="009A716C"/>
    <w:rsid w:val="009C2A07"/>
    <w:rsid w:val="00B96C5C"/>
    <w:rsid w:val="00DD29FF"/>
    <w:rsid w:val="00E163D2"/>
    <w:rsid w:val="00E83E80"/>
    <w:rsid w:val="00E8790D"/>
    <w:rsid w:val="00EC6DD0"/>
    <w:rsid w:val="00F0687F"/>
    <w:rsid w:val="00F1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6468"/>
  <w15:chartTrackingRefBased/>
  <w15:docId w15:val="{5DFD6658-F6DB-4B75-BB2B-663F9EA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Cavalcante</dc:creator>
  <cp:keywords/>
  <dc:description/>
  <cp:lastModifiedBy>Carlos Cavalcante</cp:lastModifiedBy>
  <cp:revision>11</cp:revision>
  <dcterms:created xsi:type="dcterms:W3CDTF">2019-06-30T05:02:00Z</dcterms:created>
  <dcterms:modified xsi:type="dcterms:W3CDTF">2019-07-01T00:26:00Z</dcterms:modified>
</cp:coreProperties>
</file>