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DC1" w:rsidRDefault="006542A0">
      <w:pPr>
        <w:rPr>
          <w:rFonts w:ascii="Arial Black" w:hAnsi="Arial Black"/>
        </w:rPr>
      </w:pPr>
      <w:r>
        <w:rPr>
          <w:rFonts w:ascii="Arial" w:hAnsi="Arial" w:cs="Arial"/>
          <w:noProof/>
          <w:sz w:val="18"/>
          <w:szCs w:val="16"/>
          <w:lang w:eastAsia="el-GR"/>
        </w:rPr>
        <w:drawing>
          <wp:inline distT="0" distB="0" distL="0" distR="0">
            <wp:extent cx="685800" cy="714375"/>
            <wp:effectExtent l="19050" t="0" r="0" b="0"/>
            <wp:docPr id="1" name="Picture 1" descr="cs-unip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unipi-logo"/>
                    <pic:cNvPicPr>
                      <a:picLocks noChangeAspect="1" noChangeArrowheads="1"/>
                    </pic:cNvPicPr>
                  </pic:nvPicPr>
                  <pic:blipFill>
                    <a:blip r:embed="rId8" cstate="print"/>
                    <a:srcRect/>
                    <a:stretch>
                      <a:fillRect/>
                    </a:stretch>
                  </pic:blipFill>
                  <pic:spPr bwMode="auto">
                    <a:xfrm>
                      <a:off x="0" y="0"/>
                      <a:ext cx="685800" cy="714375"/>
                    </a:xfrm>
                    <a:prstGeom prst="rect">
                      <a:avLst/>
                    </a:prstGeom>
                    <a:noFill/>
                    <a:ln w="9525">
                      <a:noFill/>
                      <a:miter lim="800000"/>
                      <a:headEnd/>
                      <a:tailEnd/>
                    </a:ln>
                  </pic:spPr>
                </pic:pic>
              </a:graphicData>
            </a:graphic>
          </wp:inline>
        </w:drawing>
      </w:r>
      <w:r w:rsidR="00BE1C30">
        <w:rPr>
          <w:rFonts w:ascii="Arial Black" w:hAnsi="Arial Black"/>
          <w:noProof/>
        </w:rPr>
        <w:pict>
          <v:line id="_x0000_s1058" style="position:absolute;z-index:251660800;mso-position-horizontal-relative:text;mso-position-vertical-relative:page" from="413.15pt,63.05pt" to="413.15pt,90.2pt" o:allowoverlap="f" strokeweight="1pt">
            <w10:wrap anchory="page"/>
          </v:line>
        </w:pict>
      </w:r>
      <w:r w:rsidR="00BE1C30">
        <w:rPr>
          <w:rFonts w:ascii="Arial Black" w:hAnsi="Arial Black"/>
          <w:noProof/>
        </w:rPr>
        <w:pict>
          <v:line id="_x0000_s1057" style="position:absolute;z-index:251659776;mso-position-horizontal-relative:text;mso-position-vertical-relative:page" from="401.15pt,63.05pt" to="401.15pt,117.35pt" o:allowoverlap="f" strokeweight="2pt">
            <w10:wrap anchory="page"/>
          </v:line>
        </w:pict>
      </w:r>
      <w:r w:rsidR="00BE1C30">
        <w:rPr>
          <w:rFonts w:ascii="Arial Black" w:hAnsi="Arial Black"/>
          <w:noProof/>
        </w:rPr>
        <w:pict>
          <v:line id="_x0000_s1056" style="position:absolute;z-index:251658752;mso-position-horizontal-relative:text;mso-position-vertical-relative:page" from="389.15pt,63.05pt" to="389.15pt,162.6pt" o:allowoverlap="f" strokeweight="3pt">
            <w10:wrap anchory="page"/>
          </v:line>
        </w:pict>
      </w:r>
      <w:r w:rsidR="00BA6DC1" w:rsidRPr="00BA6DC1">
        <w:rPr>
          <w:rFonts w:ascii="Arial" w:hAnsi="Arial" w:cs="Arial"/>
          <w:sz w:val="18"/>
          <w:szCs w:val="16"/>
        </w:rPr>
        <w:t xml:space="preserve"> </w:t>
      </w:r>
    </w:p>
    <w:p w:rsidR="00BA6DC1" w:rsidRDefault="00BA6DC1">
      <w:pPr>
        <w:jc w:val="center"/>
        <w:rPr>
          <w:rFonts w:ascii="Arial" w:hAnsi="Arial" w:cs="Arial"/>
          <w:sz w:val="30"/>
        </w:rPr>
      </w:pPr>
      <w:r>
        <w:rPr>
          <w:rFonts w:ascii="Arial" w:hAnsi="Arial" w:cs="Arial"/>
          <w:sz w:val="30"/>
        </w:rPr>
        <w:t>Πανεπιστήμιο Πειραιώς – Τμήμα Πληροφορικής</w:t>
      </w:r>
    </w:p>
    <w:p w:rsidR="00BA6DC1" w:rsidRPr="00A31E13" w:rsidRDefault="00BA6DC1" w:rsidP="00A31E13">
      <w:pPr>
        <w:spacing w:line="240" w:lineRule="auto"/>
        <w:jc w:val="center"/>
        <w:rPr>
          <w:rFonts w:ascii="Arial" w:hAnsi="Arial" w:cs="Arial"/>
          <w:sz w:val="24"/>
          <w:szCs w:val="24"/>
        </w:rPr>
      </w:pPr>
      <w:r w:rsidRPr="00A31E13">
        <w:rPr>
          <w:rFonts w:ascii="Arial" w:hAnsi="Arial" w:cs="Arial"/>
          <w:sz w:val="24"/>
          <w:szCs w:val="24"/>
        </w:rPr>
        <w:t>Πρόγραμμα Μεταπτυχιακών Σπουδών</w:t>
      </w:r>
    </w:p>
    <w:p w:rsidR="00BA6DC1" w:rsidRPr="00A31E13" w:rsidRDefault="00BA6DC1" w:rsidP="00A31E13">
      <w:pPr>
        <w:spacing w:line="240" w:lineRule="auto"/>
        <w:jc w:val="center"/>
        <w:rPr>
          <w:rFonts w:ascii="Arial" w:hAnsi="Arial" w:cs="Arial"/>
          <w:sz w:val="24"/>
          <w:szCs w:val="24"/>
        </w:rPr>
      </w:pPr>
      <w:r w:rsidRPr="00A31E13">
        <w:rPr>
          <w:rFonts w:ascii="Arial" w:hAnsi="Arial" w:cs="Arial"/>
          <w:sz w:val="24"/>
          <w:szCs w:val="24"/>
        </w:rPr>
        <w:t>«Προηγμένα Συστήματα Πληροφορικής»</w:t>
      </w:r>
    </w:p>
    <w:p w:rsidR="00BA6DC1" w:rsidRDefault="00BA6DC1">
      <w:pPr>
        <w:jc w:val="center"/>
        <w:rPr>
          <w:rFonts w:ascii="Arial" w:hAnsi="Arial" w:cs="Arial"/>
        </w:rPr>
      </w:pPr>
    </w:p>
    <w:p w:rsidR="00BA6DC1" w:rsidRDefault="00BA6DC1">
      <w:pPr>
        <w:jc w:val="center"/>
        <w:rPr>
          <w:rFonts w:ascii="Arial" w:hAnsi="Arial" w:cs="Arial"/>
        </w:rPr>
      </w:pPr>
    </w:p>
    <w:p w:rsidR="00BA6DC1" w:rsidRDefault="00BA6DC1">
      <w:pPr>
        <w:jc w:val="center"/>
        <w:rPr>
          <w:rFonts w:ascii="Arial" w:hAnsi="Arial" w:cs="Arial"/>
        </w:rPr>
      </w:pPr>
    </w:p>
    <w:p w:rsidR="00BA6DC1" w:rsidRDefault="00BA6DC1">
      <w:pPr>
        <w:jc w:val="center"/>
        <w:rPr>
          <w:rFonts w:ascii="Arial" w:hAnsi="Arial" w:cs="Arial"/>
        </w:rPr>
      </w:pPr>
      <w:r>
        <w:rPr>
          <w:rFonts w:ascii="Arial" w:hAnsi="Arial" w:cs="Arial"/>
        </w:rPr>
        <w:t>Μεταπτυχιακή Διατριβή</w:t>
      </w:r>
    </w:p>
    <w:p w:rsidR="00BA6DC1" w:rsidRDefault="00BA6DC1">
      <w:pPr>
        <w:jc w:val="center"/>
        <w:rPr>
          <w:rFonts w:ascii="Arial Black" w:hAnsi="Arial Black"/>
        </w:rPr>
      </w:pPr>
    </w:p>
    <w:tbl>
      <w:tblPr>
        <w:tblW w:w="8528" w:type="dxa"/>
        <w:jc w:val="center"/>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1E0"/>
      </w:tblPr>
      <w:tblGrid>
        <w:gridCol w:w="2575"/>
        <w:gridCol w:w="5953"/>
      </w:tblGrid>
      <w:tr w:rsidR="00BA6DC1" w:rsidRPr="00ED4D02" w:rsidTr="00A31E13">
        <w:trPr>
          <w:trHeight w:val="618"/>
          <w:jc w:val="center"/>
        </w:trPr>
        <w:tc>
          <w:tcPr>
            <w:tcW w:w="2575" w:type="dxa"/>
          </w:tcPr>
          <w:p w:rsidR="00BA6DC1" w:rsidRDefault="00BA6DC1">
            <w:pPr>
              <w:jc w:val="right"/>
              <w:rPr>
                <w:rFonts w:ascii="Arial" w:hAnsi="Arial" w:cs="Arial"/>
                <w:sz w:val="18"/>
                <w:szCs w:val="16"/>
              </w:rPr>
            </w:pPr>
            <w:r>
              <w:rPr>
                <w:rFonts w:ascii="Arial" w:hAnsi="Arial" w:cs="Arial"/>
                <w:sz w:val="18"/>
                <w:szCs w:val="16"/>
              </w:rPr>
              <w:t>Τίτλος Διατριβής</w:t>
            </w:r>
          </w:p>
        </w:tc>
        <w:tc>
          <w:tcPr>
            <w:tcW w:w="5953" w:type="dxa"/>
          </w:tcPr>
          <w:p w:rsidR="00BA6DC1" w:rsidRPr="002C7A68" w:rsidRDefault="002C7A68">
            <w:pPr>
              <w:rPr>
                <w:rFonts w:ascii="Arial Black" w:hAnsi="Arial Black" w:cs="Arial"/>
                <w:sz w:val="18"/>
                <w:lang w:val="en-US"/>
              </w:rPr>
            </w:pPr>
            <w:r>
              <w:rPr>
                <w:rFonts w:ascii="Arial Black" w:hAnsi="Arial Black" w:cs="Arial"/>
                <w:sz w:val="18"/>
                <w:lang w:val="en-US"/>
              </w:rPr>
              <w:t>Content Based Image Retrieval: A survey and an implementation</w:t>
            </w:r>
          </w:p>
        </w:tc>
      </w:tr>
      <w:tr w:rsidR="00BA6DC1">
        <w:trPr>
          <w:jc w:val="center"/>
        </w:trPr>
        <w:tc>
          <w:tcPr>
            <w:tcW w:w="2575" w:type="dxa"/>
          </w:tcPr>
          <w:p w:rsidR="00BA6DC1" w:rsidRDefault="00BA6DC1">
            <w:pPr>
              <w:jc w:val="right"/>
              <w:rPr>
                <w:rFonts w:ascii="Arial" w:hAnsi="Arial" w:cs="Arial"/>
                <w:sz w:val="18"/>
                <w:szCs w:val="16"/>
              </w:rPr>
            </w:pPr>
            <w:r>
              <w:rPr>
                <w:rFonts w:ascii="Arial" w:hAnsi="Arial" w:cs="Arial"/>
                <w:sz w:val="18"/>
                <w:szCs w:val="16"/>
              </w:rPr>
              <w:t>Ονοματεπώνυμο Φοιτητή</w:t>
            </w:r>
          </w:p>
        </w:tc>
        <w:tc>
          <w:tcPr>
            <w:tcW w:w="5953" w:type="dxa"/>
          </w:tcPr>
          <w:p w:rsidR="00BA6DC1" w:rsidRDefault="002C7A68" w:rsidP="002C7A68">
            <w:pPr>
              <w:rPr>
                <w:rFonts w:ascii="Arial Black" w:hAnsi="Arial Black" w:cs="Arial"/>
                <w:sz w:val="18"/>
              </w:rPr>
            </w:pPr>
            <w:proofErr w:type="spellStart"/>
            <w:r>
              <w:rPr>
                <w:rFonts w:ascii="Arial Black" w:hAnsi="Arial Black" w:cs="Arial"/>
                <w:sz w:val="18"/>
                <w:lang w:val="en-US"/>
              </w:rPr>
              <w:t>Xαραλ</w:t>
            </w:r>
            <w:r>
              <w:rPr>
                <w:rFonts w:ascii="Arial Black" w:hAnsi="Arial Black" w:cs="Arial"/>
                <w:sz w:val="18"/>
              </w:rPr>
              <w:t>άμπους</w:t>
            </w:r>
            <w:proofErr w:type="spellEnd"/>
            <w:r>
              <w:rPr>
                <w:rFonts w:ascii="Arial Black" w:hAnsi="Arial Black" w:cs="Arial"/>
                <w:sz w:val="18"/>
              </w:rPr>
              <w:t xml:space="preserve"> Χαράλαμπος</w:t>
            </w:r>
            <w:r w:rsidR="00BA6DC1">
              <w:rPr>
                <w:rFonts w:ascii="Arial Black" w:hAnsi="Arial Black" w:cs="Arial"/>
                <w:sz w:val="18"/>
              </w:rPr>
              <w:t xml:space="preserve"> του </w:t>
            </w:r>
            <w:r>
              <w:rPr>
                <w:rFonts w:ascii="Arial Black" w:hAnsi="Arial Black" w:cs="Arial"/>
                <w:sz w:val="18"/>
              </w:rPr>
              <w:t>Σταύρου</w:t>
            </w:r>
          </w:p>
        </w:tc>
      </w:tr>
      <w:tr w:rsidR="00BA6DC1" w:rsidTr="00A31E13">
        <w:trPr>
          <w:trHeight w:val="279"/>
          <w:jc w:val="center"/>
        </w:trPr>
        <w:tc>
          <w:tcPr>
            <w:tcW w:w="2575" w:type="dxa"/>
          </w:tcPr>
          <w:p w:rsidR="00BA6DC1" w:rsidRDefault="00BA6DC1">
            <w:pPr>
              <w:jc w:val="right"/>
              <w:rPr>
                <w:rFonts w:ascii="Arial" w:hAnsi="Arial" w:cs="Arial"/>
                <w:sz w:val="18"/>
                <w:szCs w:val="16"/>
              </w:rPr>
            </w:pPr>
            <w:r>
              <w:rPr>
                <w:rFonts w:ascii="Arial" w:hAnsi="Arial" w:cs="Arial"/>
                <w:sz w:val="18"/>
                <w:szCs w:val="16"/>
              </w:rPr>
              <w:t>Αριθμός Μητρώου</w:t>
            </w:r>
          </w:p>
        </w:tc>
        <w:tc>
          <w:tcPr>
            <w:tcW w:w="5953" w:type="dxa"/>
          </w:tcPr>
          <w:p w:rsidR="00BA6DC1" w:rsidRDefault="002C7A68" w:rsidP="002C7A68">
            <w:pPr>
              <w:rPr>
                <w:rFonts w:ascii="Arial Black" w:hAnsi="Arial Black" w:cs="Arial"/>
                <w:sz w:val="18"/>
              </w:rPr>
            </w:pPr>
            <w:r>
              <w:rPr>
                <w:rFonts w:ascii="Arial Black" w:hAnsi="Arial Black" w:cs="Arial"/>
                <w:sz w:val="18"/>
              </w:rPr>
              <w:t>Μ</w:t>
            </w:r>
            <w:r w:rsidR="00BA6DC1">
              <w:rPr>
                <w:rFonts w:ascii="Arial Black" w:hAnsi="Arial Black" w:cs="Arial"/>
                <w:sz w:val="18"/>
              </w:rPr>
              <w:t>Π</w:t>
            </w:r>
            <w:r>
              <w:rPr>
                <w:rFonts w:ascii="Arial Black" w:hAnsi="Arial Black" w:cs="Arial"/>
                <w:sz w:val="18"/>
              </w:rPr>
              <w:t>ΣΠ-07026</w:t>
            </w:r>
          </w:p>
        </w:tc>
      </w:tr>
      <w:tr w:rsidR="00BA6DC1">
        <w:trPr>
          <w:jc w:val="center"/>
        </w:trPr>
        <w:tc>
          <w:tcPr>
            <w:tcW w:w="2575" w:type="dxa"/>
          </w:tcPr>
          <w:p w:rsidR="00BA6DC1" w:rsidRDefault="00BA6DC1">
            <w:pPr>
              <w:jc w:val="right"/>
              <w:rPr>
                <w:rFonts w:ascii="Arial" w:hAnsi="Arial" w:cs="Arial"/>
                <w:sz w:val="18"/>
                <w:szCs w:val="16"/>
                <w:lang w:val="en-US"/>
              </w:rPr>
            </w:pPr>
            <w:r>
              <w:rPr>
                <w:rFonts w:ascii="Arial" w:hAnsi="Arial" w:cs="Arial"/>
                <w:sz w:val="18"/>
                <w:szCs w:val="16"/>
              </w:rPr>
              <w:t>Κατεύθυνση</w:t>
            </w:r>
          </w:p>
        </w:tc>
        <w:tc>
          <w:tcPr>
            <w:tcW w:w="5953" w:type="dxa"/>
          </w:tcPr>
          <w:p w:rsidR="00BA6DC1" w:rsidRDefault="009924C1">
            <w:pPr>
              <w:rPr>
                <w:rFonts w:ascii="Arial Black" w:hAnsi="Arial Black" w:cs="Arial"/>
                <w:sz w:val="18"/>
              </w:rPr>
            </w:pPr>
            <w:r>
              <w:rPr>
                <w:rFonts w:ascii="Arial Black" w:hAnsi="Arial Black" w:cs="Arial"/>
                <w:sz w:val="18"/>
              </w:rPr>
              <w:t>Συστήματα Υποστήριξης Αποφάσεων</w:t>
            </w:r>
          </w:p>
        </w:tc>
      </w:tr>
      <w:tr w:rsidR="00BA6DC1">
        <w:trPr>
          <w:jc w:val="center"/>
        </w:trPr>
        <w:tc>
          <w:tcPr>
            <w:tcW w:w="2575" w:type="dxa"/>
          </w:tcPr>
          <w:p w:rsidR="00BA6DC1" w:rsidRDefault="00BA6DC1">
            <w:pPr>
              <w:jc w:val="right"/>
              <w:rPr>
                <w:rFonts w:ascii="Arial" w:hAnsi="Arial" w:cs="Arial"/>
                <w:sz w:val="18"/>
                <w:szCs w:val="16"/>
              </w:rPr>
            </w:pPr>
            <w:r>
              <w:rPr>
                <w:rFonts w:ascii="Arial" w:hAnsi="Arial" w:cs="Arial"/>
                <w:sz w:val="18"/>
                <w:szCs w:val="16"/>
              </w:rPr>
              <w:t>Επιβλέπων</w:t>
            </w:r>
          </w:p>
        </w:tc>
        <w:tc>
          <w:tcPr>
            <w:tcW w:w="5953" w:type="dxa"/>
          </w:tcPr>
          <w:p w:rsidR="00BA6DC1" w:rsidRDefault="0021050C" w:rsidP="0021050C">
            <w:pPr>
              <w:rPr>
                <w:rFonts w:ascii="Arial Black" w:hAnsi="Arial Black" w:cs="Arial"/>
                <w:sz w:val="18"/>
              </w:rPr>
            </w:pPr>
            <w:proofErr w:type="spellStart"/>
            <w:r>
              <w:rPr>
                <w:rFonts w:ascii="Arial Black" w:hAnsi="Arial Black" w:cs="Arial"/>
                <w:sz w:val="18"/>
              </w:rPr>
              <w:t>Τσιχριντζής</w:t>
            </w:r>
            <w:proofErr w:type="spellEnd"/>
            <w:r>
              <w:rPr>
                <w:rFonts w:ascii="Arial Black" w:hAnsi="Arial Black" w:cs="Arial"/>
                <w:sz w:val="18"/>
              </w:rPr>
              <w:t xml:space="preserve"> Γεώργιος</w:t>
            </w:r>
            <w:r w:rsidR="00BA6DC1">
              <w:rPr>
                <w:rFonts w:ascii="Arial Black" w:hAnsi="Arial Black" w:cs="Arial"/>
                <w:sz w:val="18"/>
              </w:rPr>
              <w:t xml:space="preserve">, </w:t>
            </w:r>
            <w:r>
              <w:rPr>
                <w:rFonts w:ascii="Arial Black" w:hAnsi="Arial Black" w:cs="Arial"/>
                <w:sz w:val="18"/>
              </w:rPr>
              <w:t>Καθηγητής</w:t>
            </w:r>
          </w:p>
        </w:tc>
      </w:tr>
    </w:tbl>
    <w:p w:rsidR="00BA6DC1" w:rsidRDefault="00BA6DC1">
      <w:pPr>
        <w:jc w:val="center"/>
        <w:rPr>
          <w:rFonts w:ascii="Arial Black" w:hAnsi="Arial Black"/>
        </w:rPr>
      </w:pPr>
    </w:p>
    <w:p w:rsidR="00BA6DC1" w:rsidRDefault="00BA6DC1">
      <w:pPr>
        <w:jc w:val="center"/>
        <w:rPr>
          <w:rFonts w:ascii="Arial Black" w:hAnsi="Arial Black"/>
          <w:lang w:val="en-US"/>
        </w:rPr>
      </w:pPr>
    </w:p>
    <w:p w:rsidR="00BA6DC1" w:rsidRDefault="00BA6DC1">
      <w:pPr>
        <w:jc w:val="center"/>
        <w:rPr>
          <w:rFonts w:ascii="Arial Black" w:hAnsi="Arial Black"/>
          <w:lang w:val="en-US"/>
        </w:rPr>
      </w:pPr>
    </w:p>
    <w:p w:rsidR="00BA6DC1" w:rsidRDefault="00BA6DC1">
      <w:pPr>
        <w:jc w:val="center"/>
        <w:rPr>
          <w:rFonts w:ascii="Arial Black" w:hAnsi="Arial Black"/>
        </w:rPr>
      </w:pPr>
    </w:p>
    <w:p w:rsidR="00BA6DC1" w:rsidRDefault="006542A0">
      <w:pPr>
        <w:jc w:val="center"/>
        <w:rPr>
          <w:rFonts w:ascii="Arial Black" w:hAnsi="Arial Black"/>
        </w:rPr>
      </w:pPr>
      <w:r>
        <w:rPr>
          <w:rFonts w:ascii="Arial Black" w:hAnsi="Arial Black" w:cs="Arial"/>
          <w:noProof/>
          <w:sz w:val="18"/>
          <w:lang w:eastAsia="el-GR"/>
        </w:rPr>
        <w:drawing>
          <wp:inline distT="0" distB="0" distL="0" distR="0">
            <wp:extent cx="4191000" cy="647700"/>
            <wp:effectExtent l="19050" t="0" r="0" b="0"/>
            <wp:docPr id="2" name="Picture 2" descr="banner-P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PMS"/>
                    <pic:cNvPicPr>
                      <a:picLocks noChangeAspect="1" noChangeArrowheads="1"/>
                    </pic:cNvPicPr>
                  </pic:nvPicPr>
                  <pic:blipFill>
                    <a:blip r:embed="rId9" cstate="print"/>
                    <a:srcRect/>
                    <a:stretch>
                      <a:fillRect/>
                    </a:stretch>
                  </pic:blipFill>
                  <pic:spPr bwMode="auto">
                    <a:xfrm>
                      <a:off x="0" y="0"/>
                      <a:ext cx="4191000" cy="647700"/>
                    </a:xfrm>
                    <a:prstGeom prst="rect">
                      <a:avLst/>
                    </a:prstGeom>
                    <a:noFill/>
                    <a:ln w="9525">
                      <a:noFill/>
                      <a:miter lim="800000"/>
                      <a:headEnd/>
                      <a:tailEnd/>
                    </a:ln>
                  </pic:spPr>
                </pic:pic>
              </a:graphicData>
            </a:graphic>
          </wp:inline>
        </w:drawing>
      </w:r>
    </w:p>
    <w:p w:rsidR="00BA6DC1" w:rsidRDefault="00BA6DC1">
      <w:pPr>
        <w:jc w:val="center"/>
        <w:rPr>
          <w:rFonts w:ascii="Arial Black" w:hAnsi="Arial Black"/>
        </w:rPr>
      </w:pPr>
    </w:p>
    <w:tbl>
      <w:tblPr>
        <w:tblW w:w="8528" w:type="dxa"/>
        <w:jc w:val="center"/>
        <w:tblLook w:val="01E0"/>
      </w:tblPr>
      <w:tblGrid>
        <w:gridCol w:w="2575"/>
        <w:gridCol w:w="5953"/>
      </w:tblGrid>
      <w:tr w:rsidR="00BA6DC1" w:rsidTr="00A31E13">
        <w:trPr>
          <w:trHeight w:val="300"/>
          <w:jc w:val="center"/>
        </w:trPr>
        <w:tc>
          <w:tcPr>
            <w:tcW w:w="2575" w:type="dxa"/>
            <w:tcBorders>
              <w:bottom w:val="single" w:sz="4" w:space="0" w:color="auto"/>
            </w:tcBorders>
          </w:tcPr>
          <w:p w:rsidR="00BA6DC1" w:rsidRDefault="00BA6DC1">
            <w:pPr>
              <w:jc w:val="right"/>
              <w:rPr>
                <w:rFonts w:ascii="Arial" w:hAnsi="Arial" w:cs="Arial"/>
                <w:sz w:val="18"/>
                <w:szCs w:val="16"/>
              </w:rPr>
            </w:pPr>
            <w:r>
              <w:rPr>
                <w:rFonts w:ascii="Arial" w:hAnsi="Arial" w:cs="Arial"/>
                <w:sz w:val="18"/>
                <w:szCs w:val="16"/>
              </w:rPr>
              <w:t>Ημερομηνία Παράδοσης</w:t>
            </w:r>
          </w:p>
        </w:tc>
        <w:tc>
          <w:tcPr>
            <w:tcW w:w="5953" w:type="dxa"/>
            <w:tcBorders>
              <w:bottom w:val="single" w:sz="4" w:space="0" w:color="auto"/>
            </w:tcBorders>
          </w:tcPr>
          <w:p w:rsidR="00A31E13" w:rsidRPr="00A31E13" w:rsidRDefault="002C7A68" w:rsidP="00A31E13">
            <w:pPr>
              <w:rPr>
                <w:rFonts w:ascii="Arial Black" w:hAnsi="Arial Black" w:cs="Arial"/>
                <w:sz w:val="18"/>
                <w:lang w:val="en-US"/>
              </w:rPr>
            </w:pPr>
            <w:r>
              <w:rPr>
                <w:rFonts w:ascii="Arial Black" w:hAnsi="Arial Black" w:cs="Arial"/>
                <w:sz w:val="18"/>
              </w:rPr>
              <w:t>Σεπτέμβριος 2009</w:t>
            </w:r>
          </w:p>
        </w:tc>
      </w:tr>
    </w:tbl>
    <w:p w:rsidR="008430A5" w:rsidRDefault="00BA6DC1" w:rsidP="006C5EFD">
      <w:pPr>
        <w:spacing w:after="60" w:line="240" w:lineRule="auto"/>
        <w:jc w:val="both"/>
        <w:rPr>
          <w:rFonts w:ascii="Arial" w:hAnsi="Arial" w:cs="Arial"/>
          <w:sz w:val="20"/>
          <w:szCs w:val="20"/>
          <w:lang w:val="en-US"/>
        </w:rPr>
      </w:pPr>
      <w:r>
        <w:rPr>
          <w:rFonts w:ascii="Arial" w:hAnsi="Arial" w:cs="Arial"/>
          <w:sz w:val="20"/>
          <w:szCs w:val="20"/>
          <w:lang w:val="en-US"/>
        </w:rPr>
        <w:br w:type="page"/>
      </w: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p w:rsidR="008430A5" w:rsidRDefault="008430A5" w:rsidP="006C5EFD">
      <w:pPr>
        <w:spacing w:after="60" w:line="240" w:lineRule="auto"/>
        <w:jc w:val="both"/>
        <w:rPr>
          <w:rFonts w:ascii="Arial" w:hAnsi="Arial" w:cs="Arial"/>
          <w:sz w:val="20"/>
          <w:szCs w:val="20"/>
          <w:lang w:val="en-US"/>
        </w:rPr>
      </w:pPr>
    </w:p>
    <w:tbl>
      <w:tblPr>
        <w:tblW w:w="0" w:type="auto"/>
        <w:jc w:val="center"/>
        <w:tblInd w:w="-603" w:type="dxa"/>
        <w:tblLook w:val="01E0"/>
      </w:tblPr>
      <w:tblGrid>
        <w:gridCol w:w="7511"/>
      </w:tblGrid>
      <w:tr w:rsidR="008430A5" w:rsidTr="00822ADA">
        <w:trPr>
          <w:jc w:val="center"/>
        </w:trPr>
        <w:tc>
          <w:tcPr>
            <w:tcW w:w="7511" w:type="dxa"/>
          </w:tcPr>
          <w:p w:rsidR="008430A5" w:rsidRDefault="008430A5" w:rsidP="008430A5">
            <w:pPr>
              <w:spacing w:line="240" w:lineRule="auto"/>
              <w:jc w:val="center"/>
              <w:rPr>
                <w:rFonts w:ascii="Arial Black" w:hAnsi="Arial Black" w:cs="Arial"/>
                <w:sz w:val="20"/>
              </w:rPr>
            </w:pPr>
            <w:r>
              <w:rPr>
                <w:rFonts w:ascii="Arial Black" w:hAnsi="Arial Black" w:cs="Arial"/>
                <w:sz w:val="20"/>
              </w:rPr>
              <w:t>Τριμελής Εξεταστική Επιτροπή</w:t>
            </w:r>
          </w:p>
        </w:tc>
      </w:tr>
    </w:tbl>
    <w:p w:rsidR="008430A5" w:rsidRDefault="008430A5" w:rsidP="008430A5">
      <w:pPr>
        <w:spacing w:line="240" w:lineRule="auto"/>
      </w:pPr>
    </w:p>
    <w:tbl>
      <w:tblPr>
        <w:tblW w:w="0" w:type="auto"/>
        <w:jc w:val="center"/>
        <w:tblInd w:w="-763" w:type="dxa"/>
        <w:tblLook w:val="01E0"/>
      </w:tblPr>
      <w:tblGrid>
        <w:gridCol w:w="2589"/>
        <w:gridCol w:w="2939"/>
        <w:gridCol w:w="2143"/>
      </w:tblGrid>
      <w:tr w:rsidR="008430A5" w:rsidTr="00822ADA">
        <w:trPr>
          <w:jc w:val="center"/>
        </w:trPr>
        <w:tc>
          <w:tcPr>
            <w:tcW w:w="2589" w:type="dxa"/>
          </w:tcPr>
          <w:p w:rsidR="008430A5" w:rsidRDefault="008430A5" w:rsidP="008430A5">
            <w:pPr>
              <w:spacing w:line="240" w:lineRule="auto"/>
              <w:jc w:val="center"/>
              <w:rPr>
                <w:rFonts w:ascii="Arial" w:hAnsi="Arial" w:cs="Arial"/>
                <w:sz w:val="20"/>
              </w:rPr>
            </w:pPr>
            <w:r>
              <w:rPr>
                <w:rFonts w:ascii="Arial" w:hAnsi="Arial" w:cs="Arial"/>
                <w:sz w:val="20"/>
              </w:rPr>
              <w:t>(υπογραφή)</w:t>
            </w:r>
          </w:p>
          <w:p w:rsidR="008430A5" w:rsidRDefault="008430A5" w:rsidP="008430A5">
            <w:pPr>
              <w:spacing w:line="240" w:lineRule="auto"/>
              <w:jc w:val="center"/>
              <w:rPr>
                <w:rFonts w:ascii="Arial" w:hAnsi="Arial" w:cs="Arial"/>
                <w:sz w:val="20"/>
              </w:rPr>
            </w:pPr>
          </w:p>
          <w:p w:rsidR="008430A5" w:rsidRDefault="008430A5" w:rsidP="008430A5">
            <w:pPr>
              <w:spacing w:line="240" w:lineRule="auto"/>
              <w:jc w:val="center"/>
              <w:rPr>
                <w:rFonts w:ascii="Arial" w:hAnsi="Arial" w:cs="Arial"/>
                <w:sz w:val="20"/>
              </w:rPr>
            </w:pPr>
          </w:p>
        </w:tc>
        <w:tc>
          <w:tcPr>
            <w:tcW w:w="2939" w:type="dxa"/>
          </w:tcPr>
          <w:p w:rsidR="008430A5" w:rsidRDefault="008430A5" w:rsidP="008430A5">
            <w:pPr>
              <w:spacing w:line="240" w:lineRule="auto"/>
              <w:jc w:val="center"/>
              <w:rPr>
                <w:rFonts w:ascii="Arial Black" w:hAnsi="Arial Black" w:cs="Arial"/>
                <w:sz w:val="20"/>
              </w:rPr>
            </w:pPr>
            <w:r>
              <w:rPr>
                <w:rFonts w:ascii="Arial" w:hAnsi="Arial" w:cs="Arial"/>
                <w:sz w:val="20"/>
              </w:rPr>
              <w:t>(υπογραφή)</w:t>
            </w:r>
          </w:p>
        </w:tc>
        <w:tc>
          <w:tcPr>
            <w:tcW w:w="2143" w:type="dxa"/>
          </w:tcPr>
          <w:p w:rsidR="008430A5" w:rsidRDefault="008430A5" w:rsidP="008430A5">
            <w:pPr>
              <w:spacing w:line="240" w:lineRule="auto"/>
              <w:jc w:val="center"/>
              <w:rPr>
                <w:rFonts w:ascii="Arial Black" w:hAnsi="Arial Black" w:cs="Arial"/>
                <w:sz w:val="20"/>
              </w:rPr>
            </w:pPr>
            <w:r>
              <w:rPr>
                <w:rFonts w:ascii="Arial" w:hAnsi="Arial" w:cs="Arial"/>
                <w:sz w:val="20"/>
              </w:rPr>
              <w:t>(υπογραφή)</w:t>
            </w:r>
          </w:p>
        </w:tc>
      </w:tr>
      <w:tr w:rsidR="008430A5" w:rsidTr="00822ADA">
        <w:trPr>
          <w:jc w:val="center"/>
        </w:trPr>
        <w:tc>
          <w:tcPr>
            <w:tcW w:w="2589" w:type="dxa"/>
          </w:tcPr>
          <w:p w:rsidR="008430A5" w:rsidRDefault="008430A5" w:rsidP="008430A5">
            <w:pPr>
              <w:spacing w:line="240" w:lineRule="auto"/>
              <w:jc w:val="center"/>
              <w:rPr>
                <w:rFonts w:ascii="Arial" w:hAnsi="Arial" w:cs="Arial"/>
                <w:sz w:val="18"/>
              </w:rPr>
            </w:pPr>
            <w:r>
              <w:rPr>
                <w:rFonts w:ascii="Arial" w:hAnsi="Arial" w:cs="Arial"/>
                <w:sz w:val="18"/>
              </w:rPr>
              <w:t>Όνομα Επώνυμο</w:t>
            </w:r>
            <w:r>
              <w:rPr>
                <w:rFonts w:ascii="Arial" w:hAnsi="Arial" w:cs="Arial"/>
                <w:sz w:val="18"/>
              </w:rPr>
              <w:br/>
              <w:t>Βαθμίδα</w:t>
            </w:r>
          </w:p>
        </w:tc>
        <w:tc>
          <w:tcPr>
            <w:tcW w:w="2939" w:type="dxa"/>
          </w:tcPr>
          <w:p w:rsidR="008430A5" w:rsidRDefault="008430A5" w:rsidP="008430A5">
            <w:pPr>
              <w:spacing w:line="240" w:lineRule="auto"/>
              <w:jc w:val="center"/>
              <w:rPr>
                <w:rFonts w:ascii="Arial" w:hAnsi="Arial" w:cs="Arial"/>
                <w:sz w:val="18"/>
              </w:rPr>
            </w:pPr>
            <w:r>
              <w:rPr>
                <w:rFonts w:ascii="Arial" w:hAnsi="Arial" w:cs="Arial"/>
                <w:sz w:val="18"/>
              </w:rPr>
              <w:t>Όνομα Επώνυμο</w:t>
            </w:r>
            <w:r>
              <w:rPr>
                <w:rFonts w:ascii="Arial" w:hAnsi="Arial" w:cs="Arial"/>
                <w:sz w:val="18"/>
              </w:rPr>
              <w:br/>
              <w:t>Βαθμίδα</w:t>
            </w:r>
          </w:p>
        </w:tc>
        <w:tc>
          <w:tcPr>
            <w:tcW w:w="2143" w:type="dxa"/>
          </w:tcPr>
          <w:p w:rsidR="008430A5" w:rsidRDefault="008430A5" w:rsidP="008430A5">
            <w:pPr>
              <w:spacing w:line="240" w:lineRule="auto"/>
              <w:jc w:val="center"/>
              <w:rPr>
                <w:rFonts w:ascii="Arial" w:hAnsi="Arial" w:cs="Arial"/>
                <w:sz w:val="18"/>
              </w:rPr>
            </w:pPr>
            <w:r>
              <w:rPr>
                <w:rFonts w:ascii="Arial" w:hAnsi="Arial" w:cs="Arial"/>
                <w:sz w:val="18"/>
              </w:rPr>
              <w:t>Όνομα Επώνυμο</w:t>
            </w:r>
            <w:r>
              <w:rPr>
                <w:rFonts w:ascii="Arial" w:hAnsi="Arial" w:cs="Arial"/>
                <w:sz w:val="18"/>
              </w:rPr>
              <w:br/>
              <w:t>Βαθμίδα</w:t>
            </w:r>
          </w:p>
        </w:tc>
      </w:tr>
    </w:tbl>
    <w:p w:rsidR="00091525" w:rsidRDefault="008430A5" w:rsidP="006C5EFD">
      <w:pPr>
        <w:spacing w:after="60" w:line="240" w:lineRule="auto"/>
        <w:jc w:val="both"/>
        <w:rPr>
          <w:rFonts w:ascii="Arial" w:hAnsi="Arial" w:cs="Arial"/>
          <w:sz w:val="20"/>
          <w:szCs w:val="20"/>
          <w:lang w:val="en-US"/>
        </w:rPr>
      </w:pPr>
      <w:r>
        <w:rPr>
          <w:rFonts w:ascii="Arial" w:hAnsi="Arial" w:cs="Arial"/>
          <w:sz w:val="20"/>
          <w:szCs w:val="20"/>
          <w:lang w:val="en-US"/>
        </w:rPr>
        <w:br w:type="page"/>
      </w:r>
    </w:p>
    <w:p w:rsidR="00091525" w:rsidRDefault="00091525" w:rsidP="006C5EFD">
      <w:pPr>
        <w:spacing w:after="60" w:line="240" w:lineRule="auto"/>
        <w:jc w:val="both"/>
        <w:rPr>
          <w:rFonts w:ascii="Arial" w:hAnsi="Arial" w:cs="Arial"/>
          <w:sz w:val="20"/>
          <w:szCs w:val="20"/>
          <w:lang w:val="en-US"/>
        </w:rPr>
      </w:pPr>
    </w:p>
    <w:p w:rsidR="00091525" w:rsidRDefault="00091525" w:rsidP="006C5EFD">
      <w:pPr>
        <w:spacing w:after="60" w:line="240" w:lineRule="auto"/>
        <w:jc w:val="both"/>
        <w:rPr>
          <w:rFonts w:ascii="Arial" w:hAnsi="Arial" w:cs="Arial"/>
          <w:sz w:val="20"/>
          <w:szCs w:val="20"/>
          <w:lang w:val="en-US"/>
        </w:rPr>
      </w:pPr>
    </w:p>
    <w:p w:rsidR="007A64D7" w:rsidRDefault="007A64D7" w:rsidP="006C5EFD">
      <w:pPr>
        <w:spacing w:after="60" w:line="240" w:lineRule="auto"/>
        <w:jc w:val="both"/>
        <w:rPr>
          <w:rFonts w:ascii="Arial" w:hAnsi="Arial" w:cs="Arial"/>
          <w:sz w:val="20"/>
          <w:szCs w:val="20"/>
          <w:lang w:val="en-US"/>
        </w:rPr>
      </w:pPr>
    </w:p>
    <w:p w:rsidR="00321048" w:rsidRPr="006C5EFD" w:rsidRDefault="00321048" w:rsidP="006C5EFD">
      <w:pPr>
        <w:spacing w:after="60" w:line="240" w:lineRule="auto"/>
        <w:jc w:val="both"/>
        <w:rPr>
          <w:rFonts w:ascii="Arial" w:hAnsi="Arial" w:cs="Arial"/>
          <w:sz w:val="20"/>
          <w:szCs w:val="20"/>
          <w:lang w:val="en-US"/>
        </w:rPr>
      </w:pPr>
      <w:r w:rsidRPr="006C5EFD">
        <w:rPr>
          <w:rFonts w:ascii="Arial" w:hAnsi="Arial" w:cs="Arial"/>
          <w:sz w:val="20"/>
          <w:szCs w:val="20"/>
          <w:lang w:val="en-US"/>
        </w:rPr>
        <w:t>Abstract</w:t>
      </w:r>
    </w:p>
    <w:p w:rsidR="007A64D7" w:rsidRDefault="007A64D7" w:rsidP="006C5EFD">
      <w:pPr>
        <w:spacing w:after="60" w:line="240" w:lineRule="auto"/>
        <w:jc w:val="both"/>
        <w:rPr>
          <w:rFonts w:ascii="Arial" w:hAnsi="Arial" w:cs="Arial"/>
          <w:sz w:val="20"/>
          <w:szCs w:val="20"/>
          <w:lang w:val="en-US"/>
        </w:rPr>
      </w:pPr>
    </w:p>
    <w:p w:rsidR="00321048" w:rsidRPr="001C1900" w:rsidRDefault="00AD6141" w:rsidP="00EB2068">
      <w:pPr>
        <w:spacing w:after="60" w:line="240" w:lineRule="auto"/>
        <w:ind w:firstLine="720"/>
        <w:jc w:val="both"/>
        <w:rPr>
          <w:rFonts w:ascii="Arial" w:hAnsi="Arial" w:cs="Arial"/>
          <w:sz w:val="20"/>
          <w:szCs w:val="20"/>
          <w:lang w:val="en-US"/>
        </w:rPr>
      </w:pPr>
      <w:r w:rsidRPr="006C5EFD">
        <w:rPr>
          <w:rFonts w:ascii="Arial" w:hAnsi="Arial" w:cs="Arial"/>
          <w:sz w:val="20"/>
          <w:szCs w:val="20"/>
          <w:lang w:val="en-US"/>
        </w:rPr>
        <w:t xml:space="preserve">With large image databases becoming a reality both in scientific and </w:t>
      </w:r>
      <w:r w:rsidR="00B60011">
        <w:rPr>
          <w:rFonts w:ascii="Arial" w:hAnsi="Arial" w:cs="Arial"/>
          <w:sz w:val="20"/>
          <w:szCs w:val="20"/>
          <w:lang w:val="en-US"/>
        </w:rPr>
        <w:t>commercia</w:t>
      </w:r>
      <w:r w:rsidR="00072AE1">
        <w:rPr>
          <w:rFonts w:ascii="Arial" w:hAnsi="Arial" w:cs="Arial"/>
          <w:sz w:val="20"/>
          <w:szCs w:val="20"/>
          <w:lang w:val="en-US"/>
        </w:rPr>
        <w:t>l</w:t>
      </w:r>
      <w:r w:rsidRPr="006C5EFD">
        <w:rPr>
          <w:rFonts w:ascii="Arial" w:hAnsi="Arial" w:cs="Arial"/>
          <w:sz w:val="20"/>
          <w:szCs w:val="20"/>
          <w:lang w:val="en-US"/>
        </w:rPr>
        <w:t xml:space="preserve"> domains, methods for organizing a database of images and for efficient retrieval have become important. We have worked on this problem providing a method for its solution</w:t>
      </w:r>
      <w:r w:rsidR="008F1806" w:rsidRPr="006C5EFD">
        <w:rPr>
          <w:rFonts w:ascii="Arial" w:hAnsi="Arial" w:cs="Arial"/>
          <w:sz w:val="20"/>
          <w:szCs w:val="20"/>
          <w:lang w:val="en-US"/>
        </w:rPr>
        <w:t xml:space="preserve"> that finds images approximately according to their similarity to the query</w:t>
      </w:r>
      <w:r w:rsidR="00B60011">
        <w:rPr>
          <w:rFonts w:ascii="Arial" w:hAnsi="Arial" w:cs="Arial"/>
          <w:sz w:val="20"/>
          <w:szCs w:val="20"/>
          <w:lang w:val="en-US"/>
        </w:rPr>
        <w:t xml:space="preserve"> image</w:t>
      </w:r>
      <w:r w:rsidRPr="006C5EFD">
        <w:rPr>
          <w:rFonts w:ascii="Arial" w:hAnsi="Arial" w:cs="Arial"/>
          <w:sz w:val="20"/>
          <w:szCs w:val="20"/>
          <w:lang w:val="en-US"/>
        </w:rPr>
        <w:t xml:space="preserve">. </w:t>
      </w:r>
      <w:r w:rsidR="00B60011">
        <w:rPr>
          <w:rFonts w:ascii="Arial" w:hAnsi="Arial" w:cs="Arial"/>
          <w:sz w:val="20"/>
          <w:szCs w:val="20"/>
          <w:lang w:val="en-US"/>
        </w:rPr>
        <w:t>Content Based Image Retrieval (</w:t>
      </w:r>
      <w:r w:rsidR="00F42406" w:rsidRPr="006C5EFD">
        <w:rPr>
          <w:rFonts w:ascii="Arial" w:hAnsi="Arial" w:cs="Arial"/>
          <w:sz w:val="20"/>
          <w:szCs w:val="20"/>
          <w:lang w:val="en-US"/>
        </w:rPr>
        <w:t>CBIR</w:t>
      </w:r>
      <w:r w:rsidR="00B60011">
        <w:rPr>
          <w:rFonts w:ascii="Arial" w:hAnsi="Arial" w:cs="Arial"/>
          <w:sz w:val="20"/>
          <w:szCs w:val="20"/>
          <w:lang w:val="en-US"/>
        </w:rPr>
        <w:t xml:space="preserve"> from now on) </w:t>
      </w:r>
      <w:r w:rsidR="00F42406" w:rsidRPr="006C5EFD">
        <w:rPr>
          <w:rFonts w:ascii="Arial" w:hAnsi="Arial" w:cs="Arial"/>
          <w:sz w:val="20"/>
          <w:szCs w:val="20"/>
          <w:lang w:val="en-US"/>
        </w:rPr>
        <w:t xml:space="preserve">is </w:t>
      </w:r>
      <w:r w:rsidR="00780635" w:rsidRPr="006C5EFD">
        <w:rPr>
          <w:rFonts w:ascii="Arial" w:hAnsi="Arial" w:cs="Arial"/>
          <w:sz w:val="20"/>
          <w:szCs w:val="20"/>
          <w:lang w:val="en-US"/>
        </w:rPr>
        <w:t xml:space="preserve">a technique for retrieving images on the basis of automatically-derived features such as </w:t>
      </w:r>
      <w:r w:rsidR="00F154CD" w:rsidRPr="006C5EFD">
        <w:rPr>
          <w:rFonts w:ascii="Arial" w:hAnsi="Arial" w:cs="Arial"/>
          <w:sz w:val="20"/>
          <w:szCs w:val="20"/>
          <w:lang w:val="en-US"/>
        </w:rPr>
        <w:t>color</w:t>
      </w:r>
      <w:r w:rsidR="00780635" w:rsidRPr="006C5EFD">
        <w:rPr>
          <w:rFonts w:ascii="Arial" w:hAnsi="Arial" w:cs="Arial"/>
          <w:sz w:val="20"/>
          <w:szCs w:val="20"/>
          <w:lang w:val="en-US"/>
        </w:rPr>
        <w:t>, texture and shape.</w:t>
      </w:r>
      <w:r w:rsidR="00EF354E" w:rsidRPr="006C5EFD">
        <w:rPr>
          <w:rFonts w:ascii="Arial" w:hAnsi="Arial" w:cs="Arial"/>
          <w:sz w:val="20"/>
          <w:szCs w:val="20"/>
          <w:lang w:val="en-US"/>
        </w:rPr>
        <w:t xml:space="preserve"> CBIR differs from classical information retrieval in that image databases are essentially unstructured, since digitized images consist purely of arrays of pixel intensities with no inherent meaning. CBIR retrieves stored images from such a collection by comparing features extracted from the images themselves.</w:t>
      </w:r>
      <w:r w:rsidR="007717C6" w:rsidRPr="006C5EFD">
        <w:rPr>
          <w:rFonts w:ascii="Arial" w:hAnsi="Arial" w:cs="Arial"/>
          <w:sz w:val="20"/>
          <w:szCs w:val="20"/>
          <w:lang w:val="en-US"/>
        </w:rPr>
        <w:t xml:space="preserve"> </w:t>
      </w:r>
      <w:r w:rsidR="00780635" w:rsidRPr="006C5EFD">
        <w:rPr>
          <w:rFonts w:ascii="Arial" w:hAnsi="Arial" w:cs="Arial"/>
          <w:sz w:val="20"/>
          <w:szCs w:val="20"/>
          <w:lang w:val="en-US"/>
        </w:rPr>
        <w:t>Current indexing practice</w:t>
      </w:r>
      <w:r w:rsidR="004802C3">
        <w:rPr>
          <w:rFonts w:ascii="Arial" w:hAnsi="Arial" w:cs="Arial"/>
          <w:sz w:val="20"/>
          <w:szCs w:val="20"/>
          <w:lang w:val="en-US"/>
        </w:rPr>
        <w:t>s</w:t>
      </w:r>
      <w:r w:rsidR="00780635" w:rsidRPr="006C5EFD">
        <w:rPr>
          <w:rFonts w:ascii="Arial" w:hAnsi="Arial" w:cs="Arial"/>
          <w:sz w:val="20"/>
          <w:szCs w:val="20"/>
          <w:lang w:val="en-US"/>
        </w:rPr>
        <w:t xml:space="preserve"> for images </w:t>
      </w:r>
      <w:r w:rsidR="00F154CD" w:rsidRPr="006C5EFD">
        <w:rPr>
          <w:rFonts w:ascii="Arial" w:hAnsi="Arial" w:cs="Arial"/>
          <w:sz w:val="20"/>
          <w:szCs w:val="20"/>
          <w:lang w:val="en-US"/>
        </w:rPr>
        <w:t>rely</w:t>
      </w:r>
      <w:r w:rsidR="00780635" w:rsidRPr="006C5EFD">
        <w:rPr>
          <w:rFonts w:ascii="Arial" w:hAnsi="Arial" w:cs="Arial"/>
          <w:sz w:val="20"/>
          <w:szCs w:val="20"/>
          <w:lang w:val="en-US"/>
        </w:rPr>
        <w:t xml:space="preserve"> largely on text descriptors or classification codes, supported in some cases by text retrieval packages designed or adapted specially to handle images.</w:t>
      </w:r>
      <w:r w:rsidR="007717C6" w:rsidRPr="006C5EFD">
        <w:rPr>
          <w:rFonts w:ascii="Arial" w:hAnsi="Arial" w:cs="Arial"/>
          <w:sz w:val="20"/>
          <w:szCs w:val="20"/>
          <w:lang w:val="en-US"/>
        </w:rPr>
        <w:t xml:space="preserve"> </w:t>
      </w:r>
      <w:r w:rsidR="00321048" w:rsidRPr="006C5EFD">
        <w:rPr>
          <w:rFonts w:ascii="Arial" w:hAnsi="Arial" w:cs="Arial"/>
          <w:sz w:val="20"/>
          <w:szCs w:val="20"/>
          <w:lang w:val="en-US"/>
        </w:rPr>
        <w:t xml:space="preserve">Our system is a robust content-based image retrieval system based upon a combination of vision principles such as </w:t>
      </w:r>
      <w:r w:rsidR="00F154CD" w:rsidRPr="006C5EFD">
        <w:rPr>
          <w:rFonts w:ascii="Arial" w:hAnsi="Arial" w:cs="Arial"/>
          <w:sz w:val="20"/>
          <w:szCs w:val="20"/>
          <w:lang w:val="en-US"/>
        </w:rPr>
        <w:t>color</w:t>
      </w:r>
      <w:r w:rsidR="00321048" w:rsidRPr="006C5EFD">
        <w:rPr>
          <w:rFonts w:ascii="Arial" w:hAnsi="Arial" w:cs="Arial"/>
          <w:sz w:val="20"/>
          <w:szCs w:val="20"/>
          <w:lang w:val="en-US"/>
        </w:rPr>
        <w:t>, texture, and shape</w:t>
      </w:r>
      <w:r w:rsidR="007717C6" w:rsidRPr="006C5EFD">
        <w:rPr>
          <w:rFonts w:ascii="Arial" w:hAnsi="Arial" w:cs="Arial"/>
          <w:sz w:val="20"/>
          <w:szCs w:val="20"/>
          <w:lang w:val="en-US"/>
        </w:rPr>
        <w:t xml:space="preserve">.  </w:t>
      </w:r>
      <w:r w:rsidR="001C1900" w:rsidRPr="008D3640">
        <w:rPr>
          <w:rFonts w:ascii="Arial" w:hAnsi="Arial" w:cs="Arial"/>
          <w:sz w:val="20"/>
          <w:szCs w:val="20"/>
          <w:lang w:val="en-US"/>
        </w:rPr>
        <w:t xml:space="preserve">Thus, using matching and comparison algorithms, the color, texture and shape features of one image are compared and matched to the corresponding features of another image. This comparison is performed using </w:t>
      </w:r>
      <w:r w:rsidR="001C1900">
        <w:rPr>
          <w:rFonts w:ascii="Arial" w:hAnsi="Arial" w:cs="Arial"/>
          <w:sz w:val="20"/>
          <w:szCs w:val="20"/>
          <w:lang w:val="en-US"/>
        </w:rPr>
        <w:t>color</w:t>
      </w:r>
      <w:r w:rsidR="001C1900" w:rsidRPr="008D3640">
        <w:rPr>
          <w:rFonts w:ascii="Arial" w:hAnsi="Arial" w:cs="Arial"/>
          <w:sz w:val="20"/>
          <w:szCs w:val="20"/>
          <w:lang w:val="en-US"/>
        </w:rPr>
        <w:t>, texture and shape distance metrics. In the end, these metrics are performed one after another, so as to retrieve database images that are similar to the query. The similarity between features was to be calculated using algorithms used by well known CBIR systems such as IBM's QBIC. For each specific feature there was a specific algorithm for extraction and another for matching.</w:t>
      </w:r>
    </w:p>
    <w:p w:rsidR="00321048" w:rsidRPr="006C5EFD" w:rsidRDefault="00321048"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Pr="006C5EFD" w:rsidRDefault="00CB1913" w:rsidP="006C5EFD">
      <w:pPr>
        <w:spacing w:after="60" w:line="240" w:lineRule="auto"/>
        <w:jc w:val="both"/>
        <w:rPr>
          <w:rFonts w:ascii="Arial" w:hAnsi="Arial" w:cs="Arial"/>
          <w:sz w:val="20"/>
          <w:szCs w:val="20"/>
          <w:lang w:val="en-US"/>
        </w:rPr>
      </w:pPr>
    </w:p>
    <w:p w:rsidR="00CB1913" w:rsidRDefault="00CB1913" w:rsidP="006C5EFD">
      <w:pPr>
        <w:spacing w:after="60" w:line="240" w:lineRule="auto"/>
        <w:jc w:val="both"/>
        <w:rPr>
          <w:rFonts w:ascii="Arial" w:hAnsi="Arial" w:cs="Arial"/>
          <w:sz w:val="20"/>
          <w:szCs w:val="20"/>
          <w:lang w:val="en-US"/>
        </w:rPr>
      </w:pPr>
    </w:p>
    <w:p w:rsidR="007A64D7" w:rsidRDefault="007A64D7" w:rsidP="006C5EFD">
      <w:pPr>
        <w:spacing w:after="60" w:line="240" w:lineRule="auto"/>
        <w:jc w:val="both"/>
        <w:rPr>
          <w:rFonts w:ascii="Arial" w:hAnsi="Arial" w:cs="Arial"/>
          <w:sz w:val="20"/>
          <w:szCs w:val="20"/>
          <w:lang w:val="en-US"/>
        </w:rPr>
      </w:pPr>
    </w:p>
    <w:p w:rsidR="007A64D7" w:rsidRDefault="007A64D7" w:rsidP="006C5EFD">
      <w:pPr>
        <w:spacing w:after="60" w:line="240" w:lineRule="auto"/>
        <w:jc w:val="both"/>
        <w:rPr>
          <w:rFonts w:ascii="Arial" w:hAnsi="Arial" w:cs="Arial"/>
          <w:sz w:val="20"/>
          <w:szCs w:val="20"/>
          <w:lang w:val="en-US"/>
        </w:rPr>
      </w:pPr>
    </w:p>
    <w:p w:rsidR="007A64D7" w:rsidRDefault="007A64D7" w:rsidP="006C5EFD">
      <w:pPr>
        <w:spacing w:after="60" w:line="240" w:lineRule="auto"/>
        <w:jc w:val="both"/>
        <w:rPr>
          <w:rFonts w:ascii="Arial" w:hAnsi="Arial" w:cs="Arial"/>
          <w:sz w:val="20"/>
          <w:szCs w:val="20"/>
          <w:lang w:val="en-US"/>
        </w:rPr>
      </w:pPr>
    </w:p>
    <w:p w:rsidR="007A64D7" w:rsidRDefault="007A64D7" w:rsidP="006C5EFD">
      <w:pPr>
        <w:spacing w:after="60" w:line="240" w:lineRule="auto"/>
        <w:jc w:val="both"/>
        <w:rPr>
          <w:rFonts w:ascii="Arial" w:hAnsi="Arial" w:cs="Arial"/>
          <w:sz w:val="20"/>
          <w:szCs w:val="20"/>
          <w:lang w:val="en-US"/>
        </w:rPr>
      </w:pPr>
    </w:p>
    <w:p w:rsidR="007A64D7" w:rsidRDefault="007A64D7" w:rsidP="006C5EFD">
      <w:pPr>
        <w:spacing w:after="60" w:line="240" w:lineRule="auto"/>
        <w:jc w:val="both"/>
        <w:rPr>
          <w:rFonts w:ascii="Arial" w:hAnsi="Arial" w:cs="Arial"/>
          <w:sz w:val="20"/>
          <w:szCs w:val="20"/>
          <w:lang w:val="en-US"/>
        </w:rPr>
      </w:pPr>
    </w:p>
    <w:p w:rsidR="007A64D7" w:rsidRDefault="007A64D7" w:rsidP="006C5EFD">
      <w:pPr>
        <w:spacing w:after="60" w:line="240" w:lineRule="auto"/>
        <w:jc w:val="both"/>
        <w:rPr>
          <w:rFonts w:ascii="Arial" w:hAnsi="Arial" w:cs="Arial"/>
          <w:sz w:val="20"/>
          <w:szCs w:val="20"/>
          <w:lang w:val="en-US"/>
        </w:rPr>
      </w:pPr>
    </w:p>
    <w:p w:rsidR="007A64D7" w:rsidRDefault="007A64D7" w:rsidP="006C5EFD">
      <w:pPr>
        <w:spacing w:after="60" w:line="240" w:lineRule="auto"/>
        <w:jc w:val="both"/>
        <w:rPr>
          <w:rFonts w:ascii="Arial" w:hAnsi="Arial" w:cs="Arial"/>
          <w:sz w:val="20"/>
          <w:szCs w:val="20"/>
          <w:lang w:val="en-US"/>
        </w:rPr>
      </w:pPr>
    </w:p>
    <w:p w:rsidR="00321048" w:rsidRPr="002F1079" w:rsidRDefault="00321048" w:rsidP="006C5EFD">
      <w:pPr>
        <w:pStyle w:val="1"/>
        <w:rPr>
          <w:rFonts w:ascii="Arial Black" w:hAnsi="Arial Black" w:cs="Arial"/>
          <w:b w:val="0"/>
          <w:sz w:val="24"/>
          <w:szCs w:val="24"/>
        </w:rPr>
      </w:pPr>
      <w:r w:rsidRPr="002F1079">
        <w:rPr>
          <w:rFonts w:ascii="Arial Black" w:hAnsi="Arial Black" w:cs="Arial"/>
          <w:b w:val="0"/>
          <w:sz w:val="24"/>
          <w:szCs w:val="24"/>
        </w:rPr>
        <w:lastRenderedPageBreak/>
        <w:t>Introduction</w:t>
      </w:r>
    </w:p>
    <w:p w:rsidR="006C5EFD" w:rsidRDefault="00780635" w:rsidP="00EB2068">
      <w:pPr>
        <w:spacing w:after="60" w:line="240" w:lineRule="auto"/>
        <w:ind w:firstLine="432"/>
        <w:jc w:val="both"/>
        <w:rPr>
          <w:rFonts w:ascii="Arial" w:hAnsi="Arial" w:cs="Arial"/>
          <w:sz w:val="20"/>
          <w:szCs w:val="20"/>
          <w:lang w:val="en-US"/>
        </w:rPr>
      </w:pPr>
      <w:r w:rsidRPr="006C5EFD">
        <w:rPr>
          <w:rFonts w:ascii="Arial" w:hAnsi="Arial" w:cs="Arial"/>
          <w:sz w:val="20"/>
          <w:szCs w:val="20"/>
          <w:lang w:val="en-US"/>
        </w:rPr>
        <w:t xml:space="preserve">CBIR operates on a totally different principle from keyword indexing. Primitive features characterizing image content, such as </w:t>
      </w:r>
      <w:proofErr w:type="spellStart"/>
      <w:r w:rsidRPr="006C5EFD">
        <w:rPr>
          <w:rFonts w:ascii="Arial" w:hAnsi="Arial" w:cs="Arial"/>
          <w:sz w:val="20"/>
          <w:szCs w:val="20"/>
          <w:lang w:val="en-US"/>
        </w:rPr>
        <w:t>colour</w:t>
      </w:r>
      <w:proofErr w:type="spellEnd"/>
      <w:r w:rsidRPr="006C5EFD">
        <w:rPr>
          <w:rFonts w:ascii="Arial" w:hAnsi="Arial" w:cs="Arial"/>
          <w:sz w:val="20"/>
          <w:szCs w:val="20"/>
          <w:lang w:val="en-US"/>
        </w:rPr>
        <w:t>, texture and shape, are computed for both stored and query images, and used to identify (say) the 20 stored images most closely matching the query. Semantic features such as the type of object present in the image are harder to extract, though this remains an active research topic.</w:t>
      </w:r>
    </w:p>
    <w:p w:rsidR="006C5EFD" w:rsidRDefault="00780635" w:rsidP="002F1079">
      <w:pPr>
        <w:spacing w:after="60" w:line="240" w:lineRule="auto"/>
        <w:ind w:firstLine="720"/>
        <w:jc w:val="both"/>
        <w:rPr>
          <w:rFonts w:ascii="Arial" w:hAnsi="Arial" w:cs="Arial"/>
          <w:sz w:val="20"/>
          <w:szCs w:val="20"/>
          <w:lang w:val="en-US"/>
        </w:rPr>
      </w:pPr>
      <w:r w:rsidRPr="00625DC3">
        <w:rPr>
          <w:rFonts w:ascii="Arial" w:hAnsi="Arial" w:cs="Arial"/>
          <w:b/>
          <w:sz w:val="20"/>
          <w:szCs w:val="20"/>
          <w:lang w:val="en-US"/>
        </w:rPr>
        <w:t>Three commercial CBIR systems</w:t>
      </w:r>
      <w:r w:rsidRPr="006C5EFD">
        <w:rPr>
          <w:rFonts w:ascii="Arial" w:hAnsi="Arial" w:cs="Arial"/>
          <w:sz w:val="20"/>
          <w:szCs w:val="20"/>
          <w:lang w:val="en-US"/>
        </w:rPr>
        <w:t xml:space="preserve"> are now available – IBM’s QBIC, </w:t>
      </w:r>
      <w:proofErr w:type="spellStart"/>
      <w:r w:rsidRPr="006C5EFD">
        <w:rPr>
          <w:rFonts w:ascii="Arial" w:hAnsi="Arial" w:cs="Arial"/>
          <w:sz w:val="20"/>
          <w:szCs w:val="20"/>
          <w:lang w:val="en-US"/>
        </w:rPr>
        <w:t>Virage’s</w:t>
      </w:r>
      <w:proofErr w:type="spellEnd"/>
      <w:r w:rsidRPr="006C5EFD">
        <w:rPr>
          <w:rFonts w:ascii="Arial" w:hAnsi="Arial" w:cs="Arial"/>
          <w:sz w:val="20"/>
          <w:szCs w:val="20"/>
          <w:lang w:val="en-US"/>
        </w:rPr>
        <w:t xml:space="preserve"> VIR Image Engine, and Excalibur’s Image </w:t>
      </w:r>
      <w:proofErr w:type="spellStart"/>
      <w:r w:rsidRPr="006C5EFD">
        <w:rPr>
          <w:rFonts w:ascii="Arial" w:hAnsi="Arial" w:cs="Arial"/>
          <w:sz w:val="20"/>
          <w:szCs w:val="20"/>
          <w:lang w:val="en-US"/>
        </w:rPr>
        <w:t>RetrievalWare</w:t>
      </w:r>
      <w:proofErr w:type="spellEnd"/>
      <w:r w:rsidRPr="006C5EFD">
        <w:rPr>
          <w:rFonts w:ascii="Arial" w:hAnsi="Arial" w:cs="Arial"/>
          <w:sz w:val="20"/>
          <w:szCs w:val="20"/>
          <w:lang w:val="en-US"/>
        </w:rPr>
        <w:t xml:space="preserve">. In addition, demonstration versions of numerous experimental systems can be viewed on the Web, including MIT’s </w:t>
      </w:r>
      <w:proofErr w:type="spellStart"/>
      <w:r w:rsidRPr="006C5EFD">
        <w:rPr>
          <w:rFonts w:ascii="Arial" w:hAnsi="Arial" w:cs="Arial"/>
          <w:sz w:val="20"/>
          <w:szCs w:val="20"/>
          <w:lang w:val="en-US"/>
        </w:rPr>
        <w:t>Photobook</w:t>
      </w:r>
      <w:proofErr w:type="spellEnd"/>
      <w:r w:rsidRPr="006C5EFD">
        <w:rPr>
          <w:rFonts w:ascii="Arial" w:hAnsi="Arial" w:cs="Arial"/>
          <w:sz w:val="20"/>
          <w:szCs w:val="20"/>
          <w:lang w:val="en-US"/>
        </w:rPr>
        <w:t xml:space="preserve">, Columbia University’s </w:t>
      </w:r>
      <w:proofErr w:type="spellStart"/>
      <w:r w:rsidRPr="006C5EFD">
        <w:rPr>
          <w:rFonts w:ascii="Arial" w:hAnsi="Arial" w:cs="Arial"/>
          <w:sz w:val="20"/>
          <w:szCs w:val="20"/>
          <w:lang w:val="en-US"/>
        </w:rPr>
        <w:t>WebSEEk</w:t>
      </w:r>
      <w:proofErr w:type="spellEnd"/>
      <w:proofErr w:type="gramStart"/>
      <w:r w:rsidRPr="006C5EFD">
        <w:rPr>
          <w:rFonts w:ascii="Arial" w:hAnsi="Arial" w:cs="Arial"/>
          <w:sz w:val="20"/>
          <w:szCs w:val="20"/>
          <w:lang w:val="en-US"/>
        </w:rPr>
        <w:t>,  Carnegie</w:t>
      </w:r>
      <w:proofErr w:type="gramEnd"/>
      <w:r w:rsidRPr="006C5EFD">
        <w:rPr>
          <w:rFonts w:ascii="Arial" w:hAnsi="Arial" w:cs="Arial"/>
          <w:sz w:val="20"/>
          <w:szCs w:val="20"/>
          <w:lang w:val="en-US"/>
        </w:rPr>
        <w:t xml:space="preserve">-Mellon University’s </w:t>
      </w:r>
      <w:proofErr w:type="spellStart"/>
      <w:r w:rsidRPr="006C5EFD">
        <w:rPr>
          <w:rFonts w:ascii="Arial" w:hAnsi="Arial" w:cs="Arial"/>
          <w:sz w:val="20"/>
          <w:szCs w:val="20"/>
          <w:lang w:val="en-US"/>
        </w:rPr>
        <w:t>Informedia</w:t>
      </w:r>
      <w:proofErr w:type="spellEnd"/>
      <w:r w:rsidR="00356B11" w:rsidRPr="006C5EFD">
        <w:rPr>
          <w:rFonts w:ascii="Arial" w:hAnsi="Arial" w:cs="Arial"/>
          <w:sz w:val="20"/>
          <w:szCs w:val="20"/>
          <w:lang w:val="en-US"/>
        </w:rPr>
        <w:t xml:space="preserve">, </w:t>
      </w:r>
      <w:bookmarkStart w:id="0" w:name="SECTION00036000000000000000"/>
      <w:proofErr w:type="spellStart"/>
      <w:r w:rsidR="00B22435" w:rsidRPr="006C5EFD">
        <w:rPr>
          <w:rFonts w:ascii="Arial" w:hAnsi="Arial" w:cs="Arial"/>
          <w:sz w:val="20"/>
          <w:szCs w:val="20"/>
          <w:lang w:val="en-US"/>
        </w:rPr>
        <w:t>Blobworld</w:t>
      </w:r>
      <w:bookmarkEnd w:id="0"/>
      <w:proofErr w:type="spellEnd"/>
      <w:r w:rsidR="00B22435" w:rsidRPr="006C5EFD">
        <w:rPr>
          <w:rFonts w:ascii="Arial" w:hAnsi="Arial" w:cs="Arial"/>
          <w:sz w:val="20"/>
          <w:szCs w:val="20"/>
          <w:lang w:val="en-US"/>
        </w:rPr>
        <w:t xml:space="preserve"> from Uni</w:t>
      </w:r>
      <w:r w:rsidR="007113A2">
        <w:rPr>
          <w:rFonts w:ascii="Arial" w:hAnsi="Arial" w:cs="Arial"/>
          <w:sz w:val="20"/>
          <w:szCs w:val="20"/>
          <w:lang w:val="en-US"/>
        </w:rPr>
        <w:t>versity of California, Berkeley</w:t>
      </w:r>
      <w:r w:rsidR="00687764" w:rsidRPr="006C5EFD">
        <w:rPr>
          <w:rFonts w:ascii="Arial" w:hAnsi="Arial" w:cs="Arial"/>
          <w:sz w:val="20"/>
          <w:szCs w:val="20"/>
          <w:lang w:val="en-US"/>
        </w:rPr>
        <w:t xml:space="preserve">, </w:t>
      </w:r>
      <w:proofErr w:type="spellStart"/>
      <w:r w:rsidR="00687764" w:rsidRPr="006C5EFD">
        <w:rPr>
          <w:rFonts w:ascii="Arial" w:hAnsi="Arial" w:cs="Arial"/>
          <w:sz w:val="20"/>
          <w:szCs w:val="20"/>
          <w:lang w:val="en-US"/>
        </w:rPr>
        <w:t>SIMPLIcity</w:t>
      </w:r>
      <w:proofErr w:type="spellEnd"/>
      <w:r w:rsidR="00687764" w:rsidRPr="006C5EFD">
        <w:rPr>
          <w:rFonts w:ascii="Arial" w:hAnsi="Arial" w:cs="Arial"/>
          <w:sz w:val="20"/>
          <w:szCs w:val="20"/>
          <w:lang w:val="en-US"/>
        </w:rPr>
        <w:t xml:space="preserve"> [</w:t>
      </w:r>
      <w:r w:rsidR="003A7BB5" w:rsidRPr="006C5EFD">
        <w:rPr>
          <w:rFonts w:ascii="Arial" w:hAnsi="Arial" w:cs="Arial"/>
          <w:sz w:val="20"/>
          <w:szCs w:val="20"/>
          <w:lang w:val="en-US"/>
        </w:rPr>
        <w:t>3</w:t>
      </w:r>
      <w:r w:rsidR="00687764" w:rsidRPr="006C5EFD">
        <w:rPr>
          <w:rFonts w:ascii="Arial" w:hAnsi="Arial" w:cs="Arial"/>
          <w:sz w:val="20"/>
          <w:szCs w:val="20"/>
          <w:lang w:val="en-US"/>
        </w:rPr>
        <w:t xml:space="preserve">]  </w:t>
      </w:r>
      <w:r w:rsidR="00B22435" w:rsidRPr="006C5EFD">
        <w:rPr>
          <w:rFonts w:ascii="Arial" w:hAnsi="Arial" w:cs="Arial"/>
          <w:sz w:val="20"/>
          <w:szCs w:val="20"/>
          <w:lang w:val="en-US"/>
        </w:rPr>
        <w:t xml:space="preserve">and </w:t>
      </w:r>
      <w:r w:rsidR="00356B11" w:rsidRPr="006C5EFD">
        <w:rPr>
          <w:rFonts w:ascii="Arial" w:hAnsi="Arial" w:cs="Arial"/>
          <w:sz w:val="20"/>
          <w:szCs w:val="20"/>
          <w:lang w:val="en-US"/>
        </w:rPr>
        <w:t xml:space="preserve">ISTORAMA from Informatics &amp; </w:t>
      </w:r>
      <w:proofErr w:type="spellStart"/>
      <w:r w:rsidR="00356B11" w:rsidRPr="006C5EFD">
        <w:rPr>
          <w:rFonts w:ascii="Arial" w:hAnsi="Arial" w:cs="Arial"/>
          <w:sz w:val="20"/>
          <w:szCs w:val="20"/>
          <w:lang w:val="en-US"/>
        </w:rPr>
        <w:t>Telematics</w:t>
      </w:r>
      <w:proofErr w:type="spellEnd"/>
      <w:r w:rsidR="00356B11" w:rsidRPr="006C5EFD">
        <w:rPr>
          <w:rFonts w:ascii="Arial" w:hAnsi="Arial" w:cs="Arial"/>
          <w:sz w:val="20"/>
          <w:szCs w:val="20"/>
          <w:lang w:val="en-US"/>
        </w:rPr>
        <w:t xml:space="preserve"> Institute in Thessaloniki</w:t>
      </w:r>
      <w:r w:rsidRPr="006C5EFD">
        <w:rPr>
          <w:rFonts w:ascii="Arial" w:hAnsi="Arial" w:cs="Arial"/>
          <w:sz w:val="20"/>
          <w:szCs w:val="20"/>
          <w:lang w:val="en-US"/>
        </w:rPr>
        <w:t>. CBIR systems are beginning to find a foothold in the marketplace</w:t>
      </w:r>
      <w:r w:rsidR="007113A2">
        <w:rPr>
          <w:rFonts w:ascii="Arial" w:hAnsi="Arial" w:cs="Arial"/>
          <w:sz w:val="20"/>
          <w:szCs w:val="20"/>
          <w:lang w:val="en-US"/>
        </w:rPr>
        <w:t xml:space="preserve">, </w:t>
      </w:r>
      <w:r w:rsidRPr="006C5EFD">
        <w:rPr>
          <w:rFonts w:ascii="Arial" w:hAnsi="Arial" w:cs="Arial"/>
          <w:sz w:val="20"/>
          <w:szCs w:val="20"/>
          <w:lang w:val="en-US"/>
        </w:rPr>
        <w:t xml:space="preserve">prime application areas include crime prevention (fingerprint and face recognition), intellectual property (trademark registration), journalism and advertising (video asset management) and Web searching. </w:t>
      </w:r>
    </w:p>
    <w:p w:rsidR="00A74FFE" w:rsidRDefault="00780635" w:rsidP="00A74FFE">
      <w:pPr>
        <w:spacing w:after="60" w:line="240" w:lineRule="auto"/>
        <w:ind w:firstLine="720"/>
        <w:jc w:val="both"/>
        <w:rPr>
          <w:rFonts w:ascii="Arial" w:hAnsi="Arial" w:cs="Arial"/>
          <w:sz w:val="20"/>
          <w:szCs w:val="20"/>
          <w:lang w:val="en-US"/>
        </w:rPr>
      </w:pPr>
      <w:r w:rsidRPr="006C5EFD">
        <w:rPr>
          <w:rFonts w:ascii="Arial" w:hAnsi="Arial" w:cs="Arial"/>
          <w:sz w:val="20"/>
          <w:szCs w:val="20"/>
          <w:lang w:val="en-US"/>
        </w:rPr>
        <w:t xml:space="preserve">The </w:t>
      </w:r>
      <w:r w:rsidRPr="00625DC3">
        <w:rPr>
          <w:rFonts w:ascii="Arial" w:hAnsi="Arial" w:cs="Arial"/>
          <w:b/>
          <w:sz w:val="20"/>
          <w:szCs w:val="20"/>
          <w:lang w:val="en-US"/>
        </w:rPr>
        <w:t>effectiveness</w:t>
      </w:r>
      <w:r w:rsidRPr="006C5EFD">
        <w:rPr>
          <w:rFonts w:ascii="Arial" w:hAnsi="Arial" w:cs="Arial"/>
          <w:sz w:val="20"/>
          <w:szCs w:val="20"/>
          <w:lang w:val="en-US"/>
        </w:rPr>
        <w:t xml:space="preserve"> of all current CBIR systems is inherently limited by the fact that they can operate only at the primitive feature level. None of them can search effectively for, say, a photo of a dog – though some semantic queries can be handled by specifying them in terms of primitives. A beach scene, for example, can be retrieved by specifying large areas of blue at the top of the image, and yellow at the bottom. There is evidence that combining primitive image features with text keywords or hyperlinks can overcome some of these problems, though little is known about how such features can best be combined for retrieval.</w:t>
      </w:r>
    </w:p>
    <w:p w:rsidR="00AB2C94" w:rsidRPr="006C5EFD" w:rsidRDefault="00AB2C94" w:rsidP="00A74FFE">
      <w:pPr>
        <w:spacing w:after="60" w:line="240" w:lineRule="auto"/>
        <w:ind w:firstLine="720"/>
        <w:jc w:val="both"/>
        <w:rPr>
          <w:rFonts w:ascii="Arial" w:hAnsi="Arial" w:cs="Arial"/>
          <w:sz w:val="20"/>
          <w:szCs w:val="20"/>
          <w:lang w:val="en-US"/>
        </w:rPr>
      </w:pPr>
      <w:r w:rsidRPr="00C81B65">
        <w:rPr>
          <w:rFonts w:ascii="Arial" w:hAnsi="Arial" w:cs="Arial"/>
          <w:b/>
          <w:sz w:val="20"/>
          <w:szCs w:val="20"/>
          <w:lang w:val="en-US"/>
        </w:rPr>
        <w:t>CBIR</w:t>
      </w:r>
      <w:r w:rsidRPr="006C5EFD">
        <w:rPr>
          <w:rFonts w:ascii="Arial" w:hAnsi="Arial" w:cs="Arial"/>
          <w:sz w:val="20"/>
          <w:szCs w:val="20"/>
          <w:lang w:val="en-US"/>
        </w:rPr>
        <w:t xml:space="preserve"> draws many of its </w:t>
      </w:r>
      <w:r w:rsidRPr="00C81B65">
        <w:rPr>
          <w:rFonts w:ascii="Arial" w:hAnsi="Arial" w:cs="Arial"/>
          <w:b/>
          <w:sz w:val="20"/>
          <w:szCs w:val="20"/>
          <w:lang w:val="en-US"/>
        </w:rPr>
        <w:t>methods</w:t>
      </w:r>
      <w:r w:rsidRPr="006C5EFD">
        <w:rPr>
          <w:rFonts w:ascii="Arial" w:hAnsi="Arial" w:cs="Arial"/>
          <w:sz w:val="20"/>
          <w:szCs w:val="20"/>
          <w:lang w:val="en-US"/>
        </w:rPr>
        <w:t xml:space="preserve"> from the field of image processing and computer vision, and is regarded by some as a subset of that field. It differs from these fields principally through its emphasis on the retrieval of images with desired characteristics from a collection of significant size. Image processing covers a much wider field, including image enhancement, compression, transmission, and interpretation. While there are grey areas (such as object recognition by feature analysis) the distinction between mainstream image analysis and CBIR is usually fairly clear-cut. An example may make this clear. Many police forces now use automatic face recognition systems. Such systems may be used in one of two ways. Firstly, the image in front of the camera may be compared with a single individual’s database record to verify his or her identity. In this case, only two images are matched, a process few observers would call CBIR. Secondly, the entire database may be searched to find the most closely matching images. This is a genuine example of CBIR.</w:t>
      </w:r>
    </w:p>
    <w:p w:rsidR="006C5EFD" w:rsidRDefault="006C5EFD" w:rsidP="006C5EFD">
      <w:pPr>
        <w:autoSpaceDE w:val="0"/>
        <w:autoSpaceDN w:val="0"/>
        <w:adjustRightInd w:val="0"/>
        <w:spacing w:after="60" w:line="240" w:lineRule="auto"/>
        <w:jc w:val="both"/>
        <w:rPr>
          <w:rFonts w:ascii="Arial" w:hAnsi="Arial" w:cs="Arial"/>
          <w:b/>
          <w:sz w:val="20"/>
          <w:szCs w:val="20"/>
          <w:lang w:val="en-US" w:eastAsia="el-GR"/>
        </w:rPr>
      </w:pPr>
    </w:p>
    <w:p w:rsidR="00CB6F75" w:rsidRDefault="00006695" w:rsidP="00CB6F75">
      <w:pPr>
        <w:pStyle w:val="a9"/>
        <w:numPr>
          <w:ilvl w:val="0"/>
          <w:numId w:val="46"/>
        </w:numPr>
        <w:autoSpaceDE w:val="0"/>
        <w:autoSpaceDN w:val="0"/>
        <w:adjustRightInd w:val="0"/>
        <w:spacing w:after="60" w:line="240" w:lineRule="auto"/>
        <w:jc w:val="both"/>
        <w:rPr>
          <w:rFonts w:ascii="Arial Black" w:hAnsi="Arial Black" w:cs="Arial"/>
          <w:b/>
          <w:szCs w:val="20"/>
          <w:lang w:val="en-US" w:eastAsia="el-GR"/>
        </w:rPr>
      </w:pPr>
      <w:r>
        <w:rPr>
          <w:rFonts w:ascii="Arial Black" w:hAnsi="Arial Black" w:cs="Arial"/>
          <w:b/>
          <w:szCs w:val="20"/>
          <w:lang w:val="en-US" w:eastAsia="el-GR"/>
        </w:rPr>
        <w:t>Existing systems</w:t>
      </w:r>
    </w:p>
    <w:p w:rsidR="00006695" w:rsidRDefault="00006695" w:rsidP="00006695">
      <w:pPr>
        <w:pStyle w:val="a9"/>
        <w:autoSpaceDE w:val="0"/>
        <w:autoSpaceDN w:val="0"/>
        <w:adjustRightInd w:val="0"/>
        <w:spacing w:after="60" w:line="240" w:lineRule="auto"/>
        <w:jc w:val="both"/>
        <w:rPr>
          <w:rFonts w:ascii="Arial" w:hAnsi="Arial" w:cs="Arial"/>
          <w:sz w:val="20"/>
          <w:szCs w:val="20"/>
          <w:lang w:val="en-US" w:eastAsia="el-GR"/>
        </w:rPr>
      </w:pPr>
    </w:p>
    <w:p w:rsidR="00006695" w:rsidRDefault="00006695" w:rsidP="003D4FB2">
      <w:pPr>
        <w:autoSpaceDE w:val="0"/>
        <w:autoSpaceDN w:val="0"/>
        <w:adjustRightInd w:val="0"/>
        <w:spacing w:after="0" w:line="240" w:lineRule="auto"/>
        <w:ind w:firstLine="576"/>
        <w:rPr>
          <w:rFonts w:ascii="Arial" w:eastAsiaTheme="minorHAnsi" w:hAnsi="Arial" w:cs="Arial"/>
          <w:sz w:val="20"/>
          <w:szCs w:val="20"/>
          <w:lang w:val="en-US"/>
        </w:rPr>
      </w:pPr>
      <w:r w:rsidRPr="00006695">
        <w:rPr>
          <w:rFonts w:ascii="Arial" w:eastAsiaTheme="minorHAnsi" w:hAnsi="Arial" w:cs="Arial"/>
          <w:sz w:val="20"/>
          <w:szCs w:val="20"/>
          <w:lang w:val="en-US"/>
        </w:rPr>
        <w:t>Here we provide a brief review of existing work on indexing and retrieval.</w:t>
      </w:r>
      <w:r>
        <w:rPr>
          <w:rFonts w:ascii="Arial" w:eastAsiaTheme="minorHAnsi" w:hAnsi="Arial" w:cs="Arial"/>
          <w:sz w:val="20"/>
          <w:szCs w:val="20"/>
          <w:lang w:val="en-US"/>
        </w:rPr>
        <w:t xml:space="preserve"> </w:t>
      </w:r>
      <w:r w:rsidR="006F479A">
        <w:rPr>
          <w:rFonts w:ascii="Arial" w:eastAsiaTheme="minorHAnsi" w:hAnsi="Arial" w:cs="Arial"/>
          <w:sz w:val="20"/>
          <w:szCs w:val="20"/>
          <w:lang w:val="en-US"/>
        </w:rPr>
        <w:t xml:space="preserve">Although </w:t>
      </w:r>
      <w:proofErr w:type="gramStart"/>
      <w:r w:rsidR="006F479A">
        <w:rPr>
          <w:rFonts w:ascii="Arial" w:eastAsiaTheme="minorHAnsi" w:hAnsi="Arial" w:cs="Arial"/>
          <w:sz w:val="20"/>
          <w:szCs w:val="20"/>
          <w:lang w:val="en-US"/>
        </w:rPr>
        <w:t xml:space="preserve">the </w:t>
      </w:r>
      <w:r w:rsidR="00310E20">
        <w:rPr>
          <w:rFonts w:ascii="Arial" w:eastAsiaTheme="minorHAnsi" w:hAnsi="Arial" w:cs="Arial"/>
          <w:sz w:val="20"/>
          <w:szCs w:val="20"/>
          <w:lang w:val="en-US"/>
        </w:rPr>
        <w:t xml:space="preserve"> t</w:t>
      </w:r>
      <w:r w:rsidRPr="00006695">
        <w:rPr>
          <w:rFonts w:ascii="Arial" w:eastAsiaTheme="minorHAnsi" w:hAnsi="Arial" w:cs="Arial"/>
          <w:sz w:val="20"/>
          <w:szCs w:val="20"/>
          <w:lang w:val="en-US"/>
        </w:rPr>
        <w:t>echnology</w:t>
      </w:r>
      <w:proofErr w:type="gramEnd"/>
      <w:r w:rsidRPr="00006695">
        <w:rPr>
          <w:rFonts w:ascii="Arial" w:eastAsiaTheme="minorHAnsi" w:hAnsi="Arial" w:cs="Arial"/>
          <w:sz w:val="20"/>
          <w:szCs w:val="20"/>
          <w:lang w:val="en-US"/>
        </w:rPr>
        <w:t xml:space="preserve"> for organizing and searching images</w:t>
      </w:r>
      <w:r>
        <w:rPr>
          <w:rFonts w:ascii="Arial" w:eastAsiaTheme="minorHAnsi" w:hAnsi="Arial" w:cs="Arial"/>
          <w:sz w:val="20"/>
          <w:szCs w:val="20"/>
          <w:lang w:val="en-US"/>
        </w:rPr>
        <w:t xml:space="preserve"> </w:t>
      </w:r>
      <w:r w:rsidRPr="00006695">
        <w:rPr>
          <w:rFonts w:ascii="Arial" w:eastAsiaTheme="minorHAnsi" w:hAnsi="Arial" w:cs="Arial"/>
          <w:sz w:val="20"/>
          <w:szCs w:val="20"/>
          <w:lang w:val="en-US"/>
        </w:rPr>
        <w:t>based on their content is still in its infancy, it shows a huge potential.</w:t>
      </w:r>
    </w:p>
    <w:p w:rsidR="006D7334" w:rsidRDefault="006D7334" w:rsidP="006D7334">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p>
    <w:p w:rsidR="006D7334" w:rsidRPr="006D7334" w:rsidRDefault="006D7334" w:rsidP="006D7334">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r w:rsidRPr="006D7334">
        <w:rPr>
          <w:rFonts w:ascii="TimesNewRomanPS-BoldMT" w:eastAsiaTheme="minorHAnsi" w:hAnsi="TimesNewRomanPS-BoldMT" w:cs="TimesNewRomanPS-BoldMT"/>
          <w:b/>
          <w:bCs/>
          <w:sz w:val="21"/>
          <w:szCs w:val="21"/>
          <w:lang w:val="en-US"/>
        </w:rPr>
        <w:t>IBM’s QBIC</w:t>
      </w:r>
    </w:p>
    <w:p w:rsidR="006D7334" w:rsidRDefault="006D7334" w:rsidP="006D7334">
      <w:pPr>
        <w:autoSpaceDE w:val="0"/>
        <w:autoSpaceDN w:val="0"/>
        <w:adjustRightInd w:val="0"/>
        <w:spacing w:after="0" w:line="240" w:lineRule="auto"/>
        <w:rPr>
          <w:rFonts w:ascii="TimesNewRomanPSMT" w:eastAsiaTheme="minorHAnsi" w:hAnsi="TimesNewRomanPSMT" w:cs="TimesNewRomanPSMT"/>
          <w:sz w:val="20"/>
          <w:szCs w:val="20"/>
          <w:lang w:val="en-US"/>
        </w:rPr>
      </w:pPr>
    </w:p>
    <w:p w:rsidR="006D7334" w:rsidRDefault="006D7334" w:rsidP="006F479A">
      <w:pPr>
        <w:autoSpaceDE w:val="0"/>
        <w:autoSpaceDN w:val="0"/>
        <w:adjustRightInd w:val="0"/>
        <w:spacing w:after="0" w:line="240" w:lineRule="auto"/>
        <w:ind w:firstLine="720"/>
        <w:jc w:val="both"/>
        <w:rPr>
          <w:rFonts w:ascii="Arial" w:eastAsiaTheme="minorHAnsi" w:hAnsi="Arial" w:cs="Arial"/>
          <w:sz w:val="20"/>
          <w:szCs w:val="20"/>
          <w:lang w:val="en-US"/>
        </w:rPr>
      </w:pPr>
      <w:r w:rsidRPr="00CB448E">
        <w:rPr>
          <w:rFonts w:ascii="Arial" w:eastAsiaTheme="minorHAnsi" w:hAnsi="Arial" w:cs="Arial"/>
          <w:b/>
          <w:sz w:val="20"/>
          <w:szCs w:val="20"/>
          <w:lang w:val="en-US"/>
        </w:rPr>
        <w:t xml:space="preserve">IBM’s </w:t>
      </w:r>
      <w:proofErr w:type="spellStart"/>
      <w:r w:rsidRPr="00CB448E">
        <w:rPr>
          <w:rFonts w:ascii="Arial" w:eastAsiaTheme="minorHAnsi" w:hAnsi="Arial" w:cs="Arial"/>
          <w:b/>
          <w:sz w:val="20"/>
          <w:szCs w:val="20"/>
          <w:lang w:val="en-US"/>
        </w:rPr>
        <w:t>Almaden</w:t>
      </w:r>
      <w:proofErr w:type="spellEnd"/>
      <w:r w:rsidRPr="00CB448E">
        <w:rPr>
          <w:rFonts w:ascii="Arial" w:eastAsiaTheme="minorHAnsi" w:hAnsi="Arial" w:cs="Arial"/>
          <w:b/>
          <w:sz w:val="20"/>
          <w:szCs w:val="20"/>
          <w:lang w:val="en-US"/>
        </w:rPr>
        <w:t xml:space="preserve"> Research Center</w:t>
      </w:r>
      <w:r w:rsidRPr="006D7334">
        <w:rPr>
          <w:rFonts w:ascii="Arial" w:eastAsiaTheme="minorHAnsi" w:hAnsi="Arial" w:cs="Arial"/>
          <w:sz w:val="20"/>
          <w:szCs w:val="20"/>
          <w:lang w:val="en-US"/>
        </w:rPr>
        <w:t xml:space="preserve"> has developed a system, </w:t>
      </w:r>
      <w:r w:rsidRPr="001D160C">
        <w:rPr>
          <w:rFonts w:ascii="Arial" w:eastAsiaTheme="minorHAnsi" w:hAnsi="Arial" w:cs="Arial"/>
          <w:b/>
          <w:sz w:val="20"/>
          <w:szCs w:val="20"/>
          <w:lang w:val="en-US"/>
        </w:rPr>
        <w:t>QBIC (Query</w:t>
      </w:r>
      <w:r w:rsidR="00697DD5" w:rsidRPr="001D160C">
        <w:rPr>
          <w:rFonts w:ascii="Arial" w:eastAsiaTheme="minorHAnsi" w:hAnsi="Arial" w:cs="Arial"/>
          <w:b/>
          <w:sz w:val="20"/>
          <w:szCs w:val="20"/>
          <w:lang w:val="en-US"/>
        </w:rPr>
        <w:t xml:space="preserve"> </w:t>
      </w:r>
      <w:proofErr w:type="gramStart"/>
      <w:r w:rsidRPr="001D160C">
        <w:rPr>
          <w:rFonts w:ascii="Arial" w:eastAsiaTheme="minorHAnsi" w:hAnsi="Arial" w:cs="Arial"/>
          <w:b/>
          <w:sz w:val="20"/>
          <w:szCs w:val="20"/>
          <w:lang w:val="en-US"/>
        </w:rPr>
        <w:t>By</w:t>
      </w:r>
      <w:proofErr w:type="gramEnd"/>
      <w:r w:rsidRPr="001D160C">
        <w:rPr>
          <w:rFonts w:ascii="Arial" w:eastAsiaTheme="minorHAnsi" w:hAnsi="Arial" w:cs="Arial"/>
          <w:b/>
          <w:sz w:val="20"/>
          <w:szCs w:val="20"/>
          <w:lang w:val="en-US"/>
        </w:rPr>
        <w:t xml:space="preserve"> Image Content)</w:t>
      </w:r>
      <w:r w:rsidRPr="006D7334">
        <w:rPr>
          <w:rFonts w:ascii="Arial" w:eastAsiaTheme="minorHAnsi" w:hAnsi="Arial" w:cs="Arial"/>
          <w:sz w:val="20"/>
          <w:szCs w:val="20"/>
          <w:lang w:val="en-US"/>
        </w:rPr>
        <w:t>. It provides methods to query large on-line image</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database using image features as the basis for the queries. The image</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features they use include color, texture and shape of objects and regions.</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 xml:space="preserve">QBIC’s searches are </w:t>
      </w:r>
      <w:r w:rsidR="00310E20" w:rsidRPr="006D7334">
        <w:rPr>
          <w:rFonts w:ascii="Arial" w:eastAsiaTheme="minorHAnsi" w:hAnsi="Arial" w:cs="Arial"/>
          <w:sz w:val="20"/>
          <w:szCs w:val="20"/>
          <w:lang w:val="en-US"/>
        </w:rPr>
        <w:t>approximate. These</w:t>
      </w:r>
      <w:r w:rsidRPr="006D7334">
        <w:rPr>
          <w:rFonts w:ascii="Arial" w:eastAsiaTheme="minorHAnsi" w:hAnsi="Arial" w:cs="Arial"/>
          <w:sz w:val="20"/>
          <w:szCs w:val="20"/>
          <w:lang w:val="en-US"/>
        </w:rPr>
        <w:t xml:space="preserve"> searches serve as “information</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filter” and they are interactive so the user can use visual query, visual</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evaluation and refinement in deciding what to discard and what to keep.</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The QBIC system has three functions: database population, feature calculation</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and image query. Since automatic outlining of image objects is not</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robust, object extraction in QBIC is done manually or semi-automatically</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(manually aided image analysis method). The feature calculation task is</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done by the system. The features include color, texture and shape. QBIC</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computes the color histogram as color features and its texture features</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are based on a three- dimensional feature space: coarseness, contrast and</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directionality. They choose this feature model mainly for its low computation</w:t>
      </w:r>
      <w:r w:rsidR="00697DD5">
        <w:rPr>
          <w:rFonts w:ascii="Arial" w:eastAsiaTheme="minorHAnsi" w:hAnsi="Arial" w:cs="Arial"/>
          <w:sz w:val="20"/>
          <w:szCs w:val="20"/>
          <w:lang w:val="en-US"/>
        </w:rPr>
        <w:t xml:space="preserve"> </w:t>
      </w:r>
      <w:r w:rsidRPr="006D7334">
        <w:rPr>
          <w:rFonts w:ascii="Arial" w:eastAsiaTheme="minorHAnsi" w:hAnsi="Arial" w:cs="Arial"/>
          <w:sz w:val="20"/>
          <w:szCs w:val="20"/>
          <w:lang w:val="en-US"/>
        </w:rPr>
        <w:t xml:space="preserve">complexity. For </w:t>
      </w:r>
      <w:r w:rsidRPr="006D7334">
        <w:rPr>
          <w:rFonts w:ascii="Arial" w:eastAsiaTheme="minorHAnsi" w:hAnsi="Arial" w:cs="Arial"/>
          <w:sz w:val="20"/>
          <w:szCs w:val="20"/>
          <w:lang w:val="en-US"/>
        </w:rPr>
        <w:lastRenderedPageBreak/>
        <w:t>shape features, QBIC utilizes a combination of</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circularity, eccentricity, major axis orientation and a set of algebraic moment</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invariants. QBIC supports both “full scene” query (query by global</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similarity) and query by similar regions. The similarity functions it uses</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 xml:space="preserve">are mainly distance metrics, such as </w:t>
      </w:r>
      <w:proofErr w:type="spellStart"/>
      <w:r w:rsidRPr="006D7334">
        <w:rPr>
          <w:rFonts w:ascii="Arial" w:eastAsiaTheme="minorHAnsi" w:hAnsi="Arial" w:cs="Arial"/>
          <w:sz w:val="20"/>
          <w:szCs w:val="20"/>
          <w:lang w:val="en-US"/>
        </w:rPr>
        <w:t>cityblock</w:t>
      </w:r>
      <w:proofErr w:type="spellEnd"/>
      <w:r w:rsidRPr="006D7334">
        <w:rPr>
          <w:rFonts w:ascii="Arial" w:eastAsiaTheme="minorHAnsi" w:hAnsi="Arial" w:cs="Arial"/>
          <w:sz w:val="20"/>
          <w:szCs w:val="20"/>
          <w:lang w:val="en-US"/>
        </w:rPr>
        <w:t>, Euclidean or weighted</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 xml:space="preserve">Euclidean distance. It computes the weighted histogram </w:t>
      </w:r>
      <w:proofErr w:type="spellStart"/>
      <w:r w:rsidRPr="006D7334">
        <w:rPr>
          <w:rFonts w:ascii="Arial" w:eastAsiaTheme="minorHAnsi" w:hAnsi="Arial" w:cs="Arial"/>
          <w:sz w:val="20"/>
          <w:szCs w:val="20"/>
          <w:lang w:val="en-US"/>
        </w:rPr>
        <w:t>quadrature</w:t>
      </w:r>
      <w:proofErr w:type="spellEnd"/>
      <w:r w:rsidRPr="006D7334">
        <w:rPr>
          <w:rFonts w:ascii="Arial" w:eastAsiaTheme="minorHAnsi" w:hAnsi="Arial" w:cs="Arial"/>
          <w:sz w:val="20"/>
          <w:szCs w:val="20"/>
          <w:lang w:val="en-US"/>
        </w:rPr>
        <w:t xml:space="preserve"> distance</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for color similarity. The texture distance is computed as weighted</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 xml:space="preserve">Euclidean distance in the three dimensional texture </w:t>
      </w:r>
      <w:proofErr w:type="gramStart"/>
      <w:r w:rsidRPr="006D7334">
        <w:rPr>
          <w:rFonts w:ascii="Arial" w:eastAsiaTheme="minorHAnsi" w:hAnsi="Arial" w:cs="Arial"/>
          <w:sz w:val="20"/>
          <w:szCs w:val="20"/>
          <w:lang w:val="en-US"/>
        </w:rPr>
        <w:t>space</w:t>
      </w:r>
      <w:proofErr w:type="gramEnd"/>
      <w:r w:rsidRPr="006D7334">
        <w:rPr>
          <w:rFonts w:ascii="Arial" w:eastAsiaTheme="minorHAnsi" w:hAnsi="Arial" w:cs="Arial"/>
          <w:sz w:val="20"/>
          <w:szCs w:val="20"/>
          <w:lang w:val="en-US"/>
        </w:rPr>
        <w:t>. QBIC also supports</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“query by sketch” which works by matching the user drawn edges</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to automatically extract edges from images in database. Similarity query</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results correspond to nearest neighbor with the measures specified by the</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user in a certain user specified range</w:t>
      </w:r>
      <w:r>
        <w:rPr>
          <w:rFonts w:ascii="Arial" w:eastAsiaTheme="minorHAnsi" w:hAnsi="Arial" w:cs="Arial"/>
          <w:sz w:val="20"/>
          <w:szCs w:val="20"/>
          <w:lang w:val="en-US"/>
        </w:rPr>
        <w:t xml:space="preserve"> or the result is an n-</w:t>
      </w:r>
      <w:proofErr w:type="spellStart"/>
      <w:r>
        <w:rPr>
          <w:rFonts w:ascii="Arial" w:eastAsiaTheme="minorHAnsi" w:hAnsi="Arial" w:cs="Arial"/>
          <w:sz w:val="20"/>
          <w:szCs w:val="20"/>
          <w:lang w:val="en-US"/>
        </w:rPr>
        <w:t>bestlist</w:t>
      </w:r>
      <w:proofErr w:type="spellEnd"/>
      <w:r w:rsidRPr="006D7334">
        <w:rPr>
          <w:rFonts w:ascii="Arial" w:eastAsiaTheme="minorHAnsi" w:hAnsi="Arial" w:cs="Arial"/>
          <w:sz w:val="20"/>
          <w:szCs w:val="20"/>
          <w:lang w:val="en-US"/>
        </w:rPr>
        <w:t>.</w:t>
      </w:r>
    </w:p>
    <w:p w:rsidR="006D7334" w:rsidRPr="006D7334" w:rsidRDefault="006D7334" w:rsidP="006D7334">
      <w:pPr>
        <w:autoSpaceDE w:val="0"/>
        <w:autoSpaceDN w:val="0"/>
        <w:adjustRightInd w:val="0"/>
        <w:spacing w:after="0" w:line="240" w:lineRule="auto"/>
        <w:rPr>
          <w:rFonts w:ascii="TimesNewRomanPSMT" w:eastAsiaTheme="minorHAnsi" w:hAnsi="TimesNewRomanPSMT" w:cs="TimesNewRomanPSMT"/>
          <w:sz w:val="20"/>
          <w:szCs w:val="20"/>
          <w:lang w:val="en-US"/>
        </w:rPr>
      </w:pPr>
    </w:p>
    <w:p w:rsidR="006D7334" w:rsidRDefault="006D7334" w:rsidP="006D7334">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r w:rsidRPr="006D7334">
        <w:rPr>
          <w:rFonts w:ascii="TimesNewRomanPS-BoldMT" w:eastAsiaTheme="minorHAnsi" w:hAnsi="TimesNewRomanPS-BoldMT" w:cs="TimesNewRomanPS-BoldMT"/>
          <w:b/>
          <w:bCs/>
          <w:sz w:val="21"/>
          <w:szCs w:val="21"/>
          <w:lang w:val="en-US"/>
        </w:rPr>
        <w:t xml:space="preserve">MIT’s </w:t>
      </w:r>
      <w:proofErr w:type="spellStart"/>
      <w:r w:rsidRPr="006D7334">
        <w:rPr>
          <w:rFonts w:ascii="TimesNewRomanPS-BoldMT" w:eastAsiaTheme="minorHAnsi" w:hAnsi="TimesNewRomanPS-BoldMT" w:cs="TimesNewRomanPS-BoldMT"/>
          <w:b/>
          <w:bCs/>
          <w:sz w:val="21"/>
          <w:szCs w:val="21"/>
          <w:lang w:val="en-US"/>
        </w:rPr>
        <w:t>Photobook</w:t>
      </w:r>
      <w:proofErr w:type="spellEnd"/>
    </w:p>
    <w:p w:rsidR="006D7334" w:rsidRPr="006D7334" w:rsidRDefault="006D7334" w:rsidP="006D7334">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p>
    <w:p w:rsidR="0090332F" w:rsidRDefault="006D7334" w:rsidP="006F479A">
      <w:pPr>
        <w:autoSpaceDE w:val="0"/>
        <w:autoSpaceDN w:val="0"/>
        <w:adjustRightInd w:val="0"/>
        <w:spacing w:after="0" w:line="240" w:lineRule="auto"/>
        <w:ind w:firstLine="720"/>
        <w:jc w:val="both"/>
        <w:rPr>
          <w:rFonts w:ascii="Arial" w:eastAsiaTheme="minorHAnsi" w:hAnsi="Arial" w:cs="Arial"/>
          <w:sz w:val="20"/>
          <w:szCs w:val="20"/>
          <w:lang w:val="en-US"/>
        </w:rPr>
      </w:pPr>
      <w:r w:rsidRPr="00CB448E">
        <w:rPr>
          <w:rFonts w:ascii="Arial" w:eastAsiaTheme="minorHAnsi" w:hAnsi="Arial" w:cs="Arial"/>
          <w:b/>
          <w:sz w:val="20"/>
          <w:szCs w:val="20"/>
          <w:lang w:val="en-US"/>
        </w:rPr>
        <w:t>MIT’s Media Lab</w:t>
      </w:r>
      <w:r w:rsidRPr="006D7334">
        <w:rPr>
          <w:rFonts w:ascii="Arial" w:eastAsiaTheme="minorHAnsi" w:hAnsi="Arial" w:cs="Arial"/>
          <w:sz w:val="20"/>
          <w:szCs w:val="20"/>
          <w:lang w:val="en-US"/>
        </w:rPr>
        <w:t xml:space="preserve"> has developed an image and video clip query tool-</w:t>
      </w:r>
      <w:proofErr w:type="spellStart"/>
      <w:r w:rsidRPr="001D160C">
        <w:rPr>
          <w:rFonts w:ascii="Arial" w:eastAsiaTheme="minorHAnsi" w:hAnsi="Arial" w:cs="Arial"/>
          <w:b/>
          <w:sz w:val="20"/>
          <w:szCs w:val="20"/>
          <w:lang w:val="en-US"/>
        </w:rPr>
        <w:t>Photobook</w:t>
      </w:r>
      <w:proofErr w:type="spellEnd"/>
      <w:r w:rsidRPr="006D7334">
        <w:rPr>
          <w:rFonts w:ascii="Arial" w:eastAsiaTheme="minorHAnsi" w:hAnsi="Arial" w:cs="Arial"/>
          <w:sz w:val="20"/>
          <w:szCs w:val="20"/>
          <w:lang w:val="en-US"/>
        </w:rPr>
        <w:t>. Like QBIC, it works by comparing features extracted</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from images. These features are parameter values of particular models fitted</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to each image. The models are color, texture and shape. The matching</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 xml:space="preserve">criteria include Euclidean, </w:t>
      </w:r>
      <w:proofErr w:type="spellStart"/>
      <w:r w:rsidRPr="006D7334">
        <w:rPr>
          <w:rFonts w:ascii="Arial" w:eastAsiaTheme="minorHAnsi" w:hAnsi="Arial" w:cs="Arial"/>
          <w:sz w:val="20"/>
          <w:szCs w:val="20"/>
          <w:lang w:val="en-US"/>
        </w:rPr>
        <w:t>Mahalanobis</w:t>
      </w:r>
      <w:proofErr w:type="spellEnd"/>
      <w:r w:rsidRPr="006D7334">
        <w:rPr>
          <w:rFonts w:ascii="Arial" w:eastAsiaTheme="minorHAnsi" w:hAnsi="Arial" w:cs="Arial"/>
          <w:sz w:val="20"/>
          <w:szCs w:val="20"/>
          <w:lang w:val="en-US"/>
        </w:rPr>
        <w:t>, divergence, histogram, Fourier</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 xml:space="preserve">peaks and wavelet tree distances, or any linear combination of them. </w:t>
      </w:r>
      <w:proofErr w:type="spellStart"/>
      <w:r w:rsidRPr="006D7334">
        <w:rPr>
          <w:rFonts w:ascii="Arial" w:eastAsiaTheme="minorHAnsi" w:hAnsi="Arial" w:cs="Arial"/>
          <w:sz w:val="20"/>
          <w:szCs w:val="20"/>
          <w:lang w:val="en-US"/>
        </w:rPr>
        <w:t>Photobook</w:t>
      </w:r>
      <w:proofErr w:type="spellEnd"/>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has three types of image descriptions with each of them handling</w:t>
      </w:r>
      <w:r w:rsidR="006F479A">
        <w:rPr>
          <w:rFonts w:ascii="Arial" w:eastAsiaTheme="minorHAnsi" w:hAnsi="Arial" w:cs="Arial"/>
          <w:sz w:val="20"/>
          <w:szCs w:val="20"/>
          <w:lang w:val="en-US"/>
        </w:rPr>
        <w:t xml:space="preserve"> </w:t>
      </w:r>
      <w:proofErr w:type="gramStart"/>
      <w:r w:rsidRPr="006D7334">
        <w:rPr>
          <w:rFonts w:ascii="Arial" w:eastAsiaTheme="minorHAnsi" w:hAnsi="Arial" w:cs="Arial"/>
          <w:sz w:val="20"/>
          <w:szCs w:val="20"/>
          <w:lang w:val="en-US"/>
        </w:rPr>
        <w:t>a specific</w:t>
      </w:r>
      <w:proofErr w:type="gramEnd"/>
      <w:r w:rsidRPr="006D7334">
        <w:rPr>
          <w:rFonts w:ascii="Arial" w:eastAsiaTheme="minorHAnsi" w:hAnsi="Arial" w:cs="Arial"/>
          <w:sz w:val="20"/>
          <w:szCs w:val="20"/>
          <w:lang w:val="en-US"/>
        </w:rPr>
        <w:t xml:space="preserve"> image content. Appearance descriptions (“Appearance </w:t>
      </w:r>
      <w:proofErr w:type="spellStart"/>
      <w:r w:rsidRPr="006D7334">
        <w:rPr>
          <w:rFonts w:ascii="Arial" w:eastAsiaTheme="minorHAnsi" w:hAnsi="Arial" w:cs="Arial"/>
          <w:sz w:val="20"/>
          <w:szCs w:val="20"/>
          <w:lang w:val="en-US"/>
        </w:rPr>
        <w:t>Photobook</w:t>
      </w:r>
      <w:proofErr w:type="spellEnd"/>
      <w:r w:rsidRPr="006D7334">
        <w:rPr>
          <w:rFonts w:ascii="Arial" w:eastAsiaTheme="minorHAnsi" w:hAnsi="Arial" w:cs="Arial"/>
          <w:sz w:val="20"/>
          <w:szCs w:val="20"/>
          <w:lang w:val="en-US"/>
        </w:rPr>
        <w:t>”)</w:t>
      </w:r>
      <w:r w:rsidR="006F479A">
        <w:rPr>
          <w:rFonts w:ascii="Arial" w:eastAsiaTheme="minorHAnsi" w:hAnsi="Arial" w:cs="Arial"/>
          <w:sz w:val="20"/>
          <w:szCs w:val="20"/>
          <w:lang w:val="en-US"/>
        </w:rPr>
        <w:t xml:space="preserve"> </w:t>
      </w:r>
      <w:r w:rsidRPr="006D7334">
        <w:rPr>
          <w:rFonts w:ascii="Arial" w:eastAsiaTheme="minorHAnsi" w:hAnsi="Arial" w:cs="Arial"/>
          <w:sz w:val="20"/>
          <w:szCs w:val="20"/>
          <w:lang w:val="en-US"/>
        </w:rPr>
        <w:t xml:space="preserve">are applied to face and </w:t>
      </w:r>
      <w:proofErr w:type="spellStart"/>
      <w:r w:rsidRPr="006D7334">
        <w:rPr>
          <w:rFonts w:ascii="Arial" w:eastAsiaTheme="minorHAnsi" w:hAnsi="Arial" w:cs="Arial"/>
          <w:sz w:val="20"/>
          <w:szCs w:val="20"/>
          <w:lang w:val="en-US"/>
        </w:rPr>
        <w:t>keyframe</w:t>
      </w:r>
      <w:proofErr w:type="spellEnd"/>
      <w:r w:rsidRPr="006D7334">
        <w:rPr>
          <w:rFonts w:ascii="Arial" w:eastAsiaTheme="minorHAnsi" w:hAnsi="Arial" w:cs="Arial"/>
          <w:sz w:val="20"/>
          <w:szCs w:val="20"/>
          <w:lang w:val="en-US"/>
        </w:rPr>
        <w:t xml:space="preserve"> databases, texture descriptions</w:t>
      </w:r>
      <w:r>
        <w:rPr>
          <w:rFonts w:ascii="Arial" w:eastAsiaTheme="minorHAnsi" w:hAnsi="Arial" w:cs="Arial"/>
          <w:sz w:val="20"/>
          <w:szCs w:val="20"/>
          <w:lang w:val="en-US"/>
        </w:rPr>
        <w:t xml:space="preserve"> </w:t>
      </w:r>
      <w:r w:rsidRPr="006D7334">
        <w:rPr>
          <w:rFonts w:ascii="TimesNewRomanPSMT" w:eastAsiaTheme="minorHAnsi" w:hAnsi="TimesNewRomanPSMT" w:cs="TimesNewRomanPSMT"/>
          <w:sz w:val="20"/>
          <w:szCs w:val="20"/>
          <w:lang w:val="en-US"/>
        </w:rPr>
        <w:t xml:space="preserve">(“Texture </w:t>
      </w:r>
      <w:proofErr w:type="spellStart"/>
      <w:r w:rsidRPr="006D7334">
        <w:rPr>
          <w:rFonts w:ascii="TimesNewRomanPSMT" w:eastAsiaTheme="minorHAnsi" w:hAnsi="TimesNewRomanPSMT" w:cs="TimesNewRomanPSMT"/>
          <w:sz w:val="20"/>
          <w:szCs w:val="20"/>
          <w:lang w:val="en-US"/>
        </w:rPr>
        <w:t>Photobook</w:t>
      </w:r>
      <w:proofErr w:type="spellEnd"/>
      <w:r w:rsidRPr="006D7334">
        <w:rPr>
          <w:rFonts w:ascii="TimesNewRomanPSMT" w:eastAsiaTheme="minorHAnsi" w:hAnsi="TimesNewRomanPSMT" w:cs="TimesNewRomanPSMT"/>
          <w:sz w:val="20"/>
          <w:szCs w:val="20"/>
          <w:lang w:val="en-US"/>
        </w:rPr>
        <w:t xml:space="preserve">”) are applied to </w:t>
      </w:r>
      <w:proofErr w:type="spellStart"/>
      <w:r w:rsidRPr="006D7334">
        <w:rPr>
          <w:rFonts w:ascii="TimesNewRomanPSMT" w:eastAsiaTheme="minorHAnsi" w:hAnsi="TimesNewRomanPSMT" w:cs="TimesNewRomanPSMT"/>
          <w:sz w:val="20"/>
          <w:szCs w:val="20"/>
          <w:lang w:val="en-US"/>
        </w:rPr>
        <w:t>Brodatz</w:t>
      </w:r>
      <w:proofErr w:type="spellEnd"/>
      <w:r w:rsidRPr="006D7334">
        <w:rPr>
          <w:rFonts w:ascii="TimesNewRomanPSMT" w:eastAsiaTheme="minorHAnsi" w:hAnsi="TimesNewRomanPSMT" w:cs="TimesNewRomanPSMT"/>
          <w:sz w:val="20"/>
          <w:szCs w:val="20"/>
          <w:lang w:val="en-US"/>
        </w:rPr>
        <w:t xml:space="preserve"> texture</w:t>
      </w:r>
      <w:r w:rsidR="00310E20">
        <w:rPr>
          <w:rFonts w:ascii="TimesNewRomanPSMT" w:eastAsiaTheme="minorHAnsi" w:hAnsi="TimesNewRomanPSMT" w:cs="TimesNewRomanPSMT"/>
          <w:sz w:val="20"/>
          <w:szCs w:val="20"/>
          <w:lang w:val="en-US"/>
        </w:rPr>
        <w:t xml:space="preserve"> </w:t>
      </w:r>
      <w:r w:rsidRPr="006D7334">
        <w:rPr>
          <w:rFonts w:ascii="TimesNewRomanPSMT" w:eastAsiaTheme="minorHAnsi" w:hAnsi="TimesNewRomanPSMT" w:cs="TimesNewRomanPSMT"/>
          <w:sz w:val="20"/>
          <w:szCs w:val="20"/>
          <w:lang w:val="en-US"/>
        </w:rPr>
        <w:t xml:space="preserve">and </w:t>
      </w:r>
      <w:proofErr w:type="spellStart"/>
      <w:r w:rsidRPr="006D7334">
        <w:rPr>
          <w:rFonts w:ascii="TimesNewRomanPSMT" w:eastAsiaTheme="minorHAnsi" w:hAnsi="TimesNewRomanPSMT" w:cs="TimesNewRomanPSMT"/>
          <w:sz w:val="20"/>
          <w:szCs w:val="20"/>
          <w:lang w:val="en-US"/>
        </w:rPr>
        <w:t>keyframe</w:t>
      </w:r>
      <w:proofErr w:type="spellEnd"/>
      <w:r w:rsidR="006F479A">
        <w:rPr>
          <w:rFonts w:ascii="TimesNewRomanPSMT" w:eastAsiaTheme="minorHAnsi" w:hAnsi="TimesNewRomanPSMT" w:cs="TimesNewRomanPSMT"/>
          <w:sz w:val="20"/>
          <w:szCs w:val="20"/>
          <w:lang w:val="en-US"/>
        </w:rPr>
        <w:t xml:space="preserve"> </w:t>
      </w:r>
      <w:r w:rsidRPr="006D7334">
        <w:rPr>
          <w:rFonts w:ascii="TimesNewRomanPSMT" w:eastAsiaTheme="minorHAnsi" w:hAnsi="TimesNewRomanPSMT" w:cs="TimesNewRomanPSMT"/>
          <w:sz w:val="20"/>
          <w:szCs w:val="20"/>
          <w:lang w:val="en-US"/>
        </w:rPr>
        <w:t xml:space="preserve">databases, and shape descriptions </w:t>
      </w:r>
      <w:r w:rsidRPr="00EA5683">
        <w:rPr>
          <w:rFonts w:ascii="Arial" w:eastAsiaTheme="minorHAnsi" w:hAnsi="Arial" w:cs="Arial"/>
          <w:sz w:val="20"/>
          <w:szCs w:val="20"/>
          <w:lang w:val="en-US"/>
        </w:rPr>
        <w:t xml:space="preserve">(“Shape </w:t>
      </w:r>
      <w:proofErr w:type="spellStart"/>
      <w:r w:rsidRPr="00EA5683">
        <w:rPr>
          <w:rFonts w:ascii="Arial" w:eastAsiaTheme="minorHAnsi" w:hAnsi="Arial" w:cs="Arial"/>
          <w:sz w:val="20"/>
          <w:szCs w:val="20"/>
          <w:lang w:val="en-US"/>
        </w:rPr>
        <w:t>Photobook</w:t>
      </w:r>
      <w:proofErr w:type="spellEnd"/>
      <w:r w:rsidRPr="00EA5683">
        <w:rPr>
          <w:rFonts w:ascii="Arial" w:eastAsiaTheme="minorHAnsi" w:hAnsi="Arial" w:cs="Arial"/>
          <w:sz w:val="20"/>
          <w:szCs w:val="20"/>
          <w:lang w:val="en-US"/>
        </w:rPr>
        <w:t>”) are applied to</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hand-tool and fish databases. The main feature of </w:t>
      </w:r>
      <w:proofErr w:type="spellStart"/>
      <w:r w:rsidRPr="00EA5683">
        <w:rPr>
          <w:rFonts w:ascii="Arial" w:eastAsiaTheme="minorHAnsi" w:hAnsi="Arial" w:cs="Arial"/>
          <w:sz w:val="20"/>
          <w:szCs w:val="20"/>
          <w:lang w:val="en-US"/>
        </w:rPr>
        <w:t>Photobook</w:t>
      </w:r>
      <w:proofErr w:type="spellEnd"/>
      <w:r w:rsidRPr="00EA5683">
        <w:rPr>
          <w:rFonts w:ascii="Arial" w:eastAsiaTheme="minorHAnsi" w:hAnsi="Arial" w:cs="Arial"/>
          <w:sz w:val="20"/>
          <w:szCs w:val="20"/>
          <w:lang w:val="en-US"/>
        </w:rPr>
        <w:t xml:space="preserve"> is that it</w:t>
      </w:r>
      <w:r w:rsidR="006F479A">
        <w:rPr>
          <w:rFonts w:ascii="Arial" w:eastAsiaTheme="minorHAnsi" w:hAnsi="Arial" w:cs="Arial"/>
          <w:sz w:val="20"/>
          <w:szCs w:val="20"/>
          <w:lang w:val="en-US"/>
        </w:rPr>
        <w:t xml:space="preserve"> </w:t>
      </w:r>
      <w:r w:rsidR="00310E20">
        <w:rPr>
          <w:rFonts w:ascii="Arial" w:eastAsiaTheme="minorHAnsi" w:hAnsi="Arial" w:cs="Arial"/>
          <w:sz w:val="20"/>
          <w:szCs w:val="20"/>
          <w:lang w:val="en-US"/>
        </w:rPr>
        <w:t xml:space="preserve">includes </w:t>
      </w:r>
      <w:proofErr w:type="spellStart"/>
      <w:r w:rsidR="00310E20">
        <w:rPr>
          <w:rFonts w:ascii="Arial" w:eastAsiaTheme="minorHAnsi" w:hAnsi="Arial" w:cs="Arial"/>
          <w:sz w:val="20"/>
          <w:szCs w:val="20"/>
          <w:lang w:val="en-US"/>
        </w:rPr>
        <w:t>FourEyes</w:t>
      </w:r>
      <w:proofErr w:type="spellEnd"/>
      <w:r w:rsidRPr="00EA5683">
        <w:rPr>
          <w:rFonts w:ascii="Arial" w:eastAsiaTheme="minorHAnsi" w:hAnsi="Arial" w:cs="Arial"/>
          <w:sz w:val="20"/>
          <w:szCs w:val="20"/>
          <w:lang w:val="en-US"/>
        </w:rPr>
        <w:t>, an interactive learning agent which selects and</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combines models based on the example from the user. At the current</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stage, </w:t>
      </w:r>
      <w:proofErr w:type="spellStart"/>
      <w:r w:rsidRPr="00EA5683">
        <w:rPr>
          <w:rFonts w:ascii="Arial" w:eastAsiaTheme="minorHAnsi" w:hAnsi="Arial" w:cs="Arial"/>
          <w:sz w:val="20"/>
          <w:szCs w:val="20"/>
          <w:lang w:val="en-US"/>
        </w:rPr>
        <w:t>FourEyes</w:t>
      </w:r>
      <w:proofErr w:type="spellEnd"/>
      <w:r w:rsidRPr="00EA5683">
        <w:rPr>
          <w:rFonts w:ascii="Arial" w:eastAsiaTheme="minorHAnsi" w:hAnsi="Arial" w:cs="Arial"/>
          <w:sz w:val="20"/>
          <w:szCs w:val="20"/>
          <w:lang w:val="en-US"/>
        </w:rPr>
        <w:t xml:space="preserve"> is a tool for se</w:t>
      </w:r>
      <w:r w:rsidR="006F479A">
        <w:rPr>
          <w:rFonts w:ascii="Arial" w:eastAsiaTheme="minorHAnsi" w:hAnsi="Arial" w:cs="Arial"/>
          <w:sz w:val="20"/>
          <w:szCs w:val="20"/>
          <w:lang w:val="en-US"/>
        </w:rPr>
        <w:t xml:space="preserve">gmenting and annotating images. </w:t>
      </w:r>
      <w:r w:rsidRPr="00EA5683">
        <w:rPr>
          <w:rFonts w:ascii="Arial" w:eastAsiaTheme="minorHAnsi" w:hAnsi="Arial" w:cs="Arial"/>
          <w:sz w:val="20"/>
          <w:szCs w:val="20"/>
          <w:lang w:val="en-US"/>
        </w:rPr>
        <w:t>Though</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computer vision algorithms are not robust enough to automatically annotate</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general imagery, but they can be applied in certain cases or in some</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combinations. The problem is how to choose the model or algorithm. For</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example, in the case of vision texture, they defined a society of models</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including co-occurrence, random field, fractals, reaction-diffusion, </w:t>
      </w:r>
      <w:proofErr w:type="spellStart"/>
      <w:r w:rsidRPr="00EA5683">
        <w:rPr>
          <w:rFonts w:ascii="Arial" w:eastAsiaTheme="minorHAnsi" w:hAnsi="Arial" w:cs="Arial"/>
          <w:sz w:val="20"/>
          <w:szCs w:val="20"/>
          <w:lang w:val="en-US"/>
        </w:rPr>
        <w:t>eigenpatterns</w:t>
      </w:r>
      <w:proofErr w:type="spellEnd"/>
      <w:r w:rsidRPr="00EA5683">
        <w:rPr>
          <w:rFonts w:ascii="Arial" w:eastAsiaTheme="minorHAnsi" w:hAnsi="Arial" w:cs="Arial"/>
          <w:sz w:val="20"/>
          <w:szCs w:val="20"/>
          <w:lang w:val="en-US"/>
        </w:rPr>
        <w:t>,</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morphology, Fourier bins, wavelets, steerable pyramids, autoregressive</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moving average, grammar, cluster-based probability, </w:t>
      </w:r>
      <w:proofErr w:type="spellStart"/>
      <w:r w:rsidRPr="00EA5683">
        <w:rPr>
          <w:rFonts w:ascii="Arial" w:eastAsiaTheme="minorHAnsi" w:hAnsi="Arial" w:cs="Arial"/>
          <w:sz w:val="20"/>
          <w:szCs w:val="20"/>
          <w:lang w:val="en-US"/>
        </w:rPr>
        <w:t>wold</w:t>
      </w:r>
      <w:proofErr w:type="spellEnd"/>
      <w:r w:rsidRPr="00EA5683">
        <w:rPr>
          <w:rFonts w:ascii="Arial" w:eastAsiaTheme="minorHAnsi" w:hAnsi="Arial" w:cs="Arial"/>
          <w:sz w:val="20"/>
          <w:szCs w:val="20"/>
          <w:lang w:val="en-US"/>
        </w:rPr>
        <w:t>, particle</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systems, Gabor filters, etc. Since there is no one model that will be</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optimal, a semi-automatic tool, </w:t>
      </w:r>
      <w:proofErr w:type="spellStart"/>
      <w:r w:rsidRPr="00EA5683">
        <w:rPr>
          <w:rFonts w:ascii="Arial" w:eastAsiaTheme="minorHAnsi" w:hAnsi="Arial" w:cs="Arial"/>
          <w:sz w:val="20"/>
          <w:szCs w:val="20"/>
          <w:lang w:val="en-US"/>
        </w:rPr>
        <w:t>FourEyes</w:t>
      </w:r>
      <w:proofErr w:type="spellEnd"/>
      <w:r w:rsidRPr="00EA5683">
        <w:rPr>
          <w:rFonts w:ascii="Arial" w:eastAsiaTheme="minorHAnsi" w:hAnsi="Arial" w:cs="Arial"/>
          <w:sz w:val="20"/>
          <w:szCs w:val="20"/>
          <w:lang w:val="en-US"/>
        </w:rPr>
        <w:t>, is incorporated to determine</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model and similarity measures appropriate for the task by learning from</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examples given by the user. When the user clicks on some regions and</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gives them a label, </w:t>
      </w:r>
      <w:proofErr w:type="spellStart"/>
      <w:r w:rsidRPr="00EA5683">
        <w:rPr>
          <w:rFonts w:ascii="Arial" w:eastAsiaTheme="minorHAnsi" w:hAnsi="Arial" w:cs="Arial"/>
          <w:sz w:val="20"/>
          <w:szCs w:val="20"/>
          <w:lang w:val="en-US"/>
        </w:rPr>
        <w:t>FourEyes</w:t>
      </w:r>
      <w:proofErr w:type="spellEnd"/>
      <w:r w:rsidRPr="00EA5683">
        <w:rPr>
          <w:rFonts w:ascii="Arial" w:eastAsiaTheme="minorHAnsi" w:hAnsi="Arial" w:cs="Arial"/>
          <w:sz w:val="20"/>
          <w:szCs w:val="20"/>
          <w:lang w:val="en-US"/>
        </w:rPr>
        <w:t xml:space="preserve"> can extrapolate the label to other regions</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in the image and in the database. It works by combining suitable models</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from its “society of models” according to the examples given by the</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user. </w:t>
      </w:r>
      <w:proofErr w:type="spellStart"/>
      <w:r w:rsidRPr="00EA5683">
        <w:rPr>
          <w:rFonts w:ascii="Arial" w:eastAsiaTheme="minorHAnsi" w:hAnsi="Arial" w:cs="Arial"/>
          <w:sz w:val="20"/>
          <w:szCs w:val="20"/>
          <w:lang w:val="en-US"/>
        </w:rPr>
        <w:t>FourEyes</w:t>
      </w:r>
      <w:proofErr w:type="spellEnd"/>
      <w:r w:rsidRPr="00EA5683">
        <w:rPr>
          <w:rFonts w:ascii="Arial" w:eastAsiaTheme="minorHAnsi" w:hAnsi="Arial" w:cs="Arial"/>
          <w:sz w:val="20"/>
          <w:szCs w:val="20"/>
          <w:lang w:val="en-US"/>
        </w:rPr>
        <w:t xml:space="preserve"> make </w:t>
      </w:r>
      <w:proofErr w:type="spellStart"/>
      <w:r w:rsidRPr="00EA5683">
        <w:rPr>
          <w:rFonts w:ascii="Arial" w:eastAsiaTheme="minorHAnsi" w:hAnsi="Arial" w:cs="Arial"/>
          <w:sz w:val="20"/>
          <w:szCs w:val="20"/>
          <w:lang w:val="en-US"/>
        </w:rPr>
        <w:t>Photobook</w:t>
      </w:r>
      <w:proofErr w:type="spellEnd"/>
      <w:r w:rsidRPr="00EA5683">
        <w:rPr>
          <w:rFonts w:ascii="Arial" w:eastAsiaTheme="minorHAnsi" w:hAnsi="Arial" w:cs="Arial"/>
          <w:sz w:val="20"/>
          <w:szCs w:val="20"/>
          <w:lang w:val="en-US"/>
        </w:rPr>
        <w:t xml:space="preserve"> a flexible environment which can support</w:t>
      </w:r>
      <w:r w:rsidR="006F479A">
        <w:rPr>
          <w:rFonts w:ascii="Arial" w:eastAsiaTheme="minorHAnsi" w:hAnsi="Arial" w:cs="Arial"/>
          <w:sz w:val="20"/>
          <w:szCs w:val="20"/>
          <w:lang w:val="en-US"/>
        </w:rPr>
        <w:t xml:space="preserve"> </w:t>
      </w:r>
      <w:r w:rsidRPr="00EA5683">
        <w:rPr>
          <w:rFonts w:ascii="Arial" w:eastAsiaTheme="minorHAnsi" w:hAnsi="Arial" w:cs="Arial"/>
          <w:sz w:val="20"/>
          <w:szCs w:val="20"/>
          <w:lang w:val="en-US"/>
        </w:rPr>
        <w:t>search using various features. But it does</w:t>
      </w:r>
      <w:r w:rsidR="00EA5683">
        <w:rPr>
          <w:rFonts w:ascii="Arial" w:eastAsiaTheme="minorHAnsi" w:hAnsi="Arial" w:cs="Arial"/>
          <w:sz w:val="20"/>
          <w:szCs w:val="20"/>
          <w:lang w:val="en-US"/>
        </w:rPr>
        <w:t xml:space="preserve"> </w:t>
      </w:r>
      <w:r w:rsidR="00EA5683" w:rsidRPr="00EA5683">
        <w:rPr>
          <w:rFonts w:ascii="TimesNewRomanPSMT" w:eastAsiaTheme="minorHAnsi" w:hAnsi="TimesNewRomanPSMT" w:cs="TimesNewRomanPSMT"/>
          <w:sz w:val="20"/>
          <w:szCs w:val="20"/>
          <w:lang w:val="en-US"/>
        </w:rPr>
        <w:t xml:space="preserve">not </w:t>
      </w:r>
      <w:r w:rsidR="00EA5683" w:rsidRPr="00EA5683">
        <w:rPr>
          <w:rFonts w:ascii="Arial" w:eastAsiaTheme="minorHAnsi" w:hAnsi="Arial" w:cs="Arial"/>
          <w:sz w:val="20"/>
          <w:szCs w:val="20"/>
          <w:lang w:val="en-US"/>
        </w:rPr>
        <w:t>offer assistance in choosing</w:t>
      </w:r>
      <w:r w:rsidR="006F479A">
        <w:rPr>
          <w:rFonts w:ascii="Arial" w:eastAsiaTheme="minorHAnsi" w:hAnsi="Arial" w:cs="Arial"/>
          <w:sz w:val="20"/>
          <w:szCs w:val="20"/>
          <w:lang w:val="en-US"/>
        </w:rPr>
        <w:t xml:space="preserve"> </w:t>
      </w:r>
      <w:r w:rsidR="00EA5683" w:rsidRPr="00EA5683">
        <w:rPr>
          <w:rFonts w:ascii="Arial" w:eastAsiaTheme="minorHAnsi" w:hAnsi="Arial" w:cs="Arial"/>
          <w:sz w:val="20"/>
          <w:szCs w:val="20"/>
          <w:lang w:val="en-US"/>
        </w:rPr>
        <w:t>the right one for a given mission.</w:t>
      </w:r>
    </w:p>
    <w:p w:rsidR="00EA5683" w:rsidRDefault="00EA5683" w:rsidP="00EA5683">
      <w:pPr>
        <w:autoSpaceDE w:val="0"/>
        <w:autoSpaceDN w:val="0"/>
        <w:adjustRightInd w:val="0"/>
        <w:spacing w:after="0" w:line="240" w:lineRule="auto"/>
        <w:ind w:firstLine="576"/>
        <w:rPr>
          <w:rFonts w:ascii="Arial" w:eastAsiaTheme="minorHAnsi" w:hAnsi="Arial" w:cs="Arial"/>
          <w:sz w:val="20"/>
          <w:szCs w:val="20"/>
          <w:lang w:val="en-US"/>
        </w:rPr>
      </w:pPr>
    </w:p>
    <w:p w:rsidR="00EA5683" w:rsidRDefault="00EA5683" w:rsidP="00EA5683">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r w:rsidRPr="00EA5683">
        <w:rPr>
          <w:rFonts w:ascii="TimesNewRomanPS-BoldMT" w:eastAsiaTheme="minorHAnsi" w:hAnsi="TimesNewRomanPS-BoldMT" w:cs="TimesNewRomanPS-BoldMT"/>
          <w:b/>
          <w:bCs/>
          <w:sz w:val="21"/>
          <w:szCs w:val="21"/>
          <w:lang w:val="en-US"/>
        </w:rPr>
        <w:t xml:space="preserve">Columbia’s </w:t>
      </w:r>
      <w:proofErr w:type="spellStart"/>
      <w:r w:rsidRPr="00EA5683">
        <w:rPr>
          <w:rFonts w:ascii="TimesNewRomanPS-BoldMT" w:eastAsiaTheme="minorHAnsi" w:hAnsi="TimesNewRomanPS-BoldMT" w:cs="TimesNewRomanPS-BoldMT"/>
          <w:b/>
          <w:bCs/>
          <w:sz w:val="21"/>
          <w:szCs w:val="21"/>
          <w:lang w:val="en-US"/>
        </w:rPr>
        <w:t>VisualSEEK</w:t>
      </w:r>
      <w:proofErr w:type="spellEnd"/>
    </w:p>
    <w:p w:rsidR="006F479A" w:rsidRPr="00EA5683" w:rsidRDefault="006F479A" w:rsidP="00EA5683">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p>
    <w:p w:rsidR="00EA5683" w:rsidRPr="00EA5683" w:rsidRDefault="00EA5683" w:rsidP="00CB448E">
      <w:pPr>
        <w:autoSpaceDE w:val="0"/>
        <w:autoSpaceDN w:val="0"/>
        <w:adjustRightInd w:val="0"/>
        <w:spacing w:after="0" w:line="240" w:lineRule="auto"/>
        <w:ind w:firstLine="720"/>
        <w:jc w:val="both"/>
        <w:rPr>
          <w:rFonts w:ascii="TimesNewRomanPSMT" w:eastAsiaTheme="minorHAnsi" w:hAnsi="TimesNewRomanPSMT" w:cs="TimesNewRomanPSMT"/>
          <w:sz w:val="20"/>
          <w:szCs w:val="20"/>
          <w:lang w:val="en-US"/>
        </w:rPr>
      </w:pPr>
      <w:r w:rsidRPr="00EA5683">
        <w:rPr>
          <w:rFonts w:ascii="TimesNewRomanPSMT" w:eastAsiaTheme="minorHAnsi" w:hAnsi="TimesNewRomanPSMT" w:cs="TimesNewRomanPSMT"/>
          <w:sz w:val="20"/>
          <w:szCs w:val="20"/>
          <w:lang w:val="en-US"/>
        </w:rPr>
        <w:t xml:space="preserve">The </w:t>
      </w:r>
      <w:r w:rsidRPr="00CB448E">
        <w:rPr>
          <w:rFonts w:ascii="TimesNewRomanPSMT" w:eastAsiaTheme="minorHAnsi" w:hAnsi="TimesNewRomanPSMT" w:cs="TimesNewRomanPSMT"/>
          <w:b/>
          <w:sz w:val="20"/>
          <w:szCs w:val="20"/>
          <w:lang w:val="en-US"/>
        </w:rPr>
        <w:t>Center for Image Technology for New Media</w:t>
      </w:r>
      <w:r w:rsidRPr="00EA5683">
        <w:rPr>
          <w:rFonts w:ascii="TimesNewRomanPSMT" w:eastAsiaTheme="minorHAnsi" w:hAnsi="TimesNewRomanPSMT" w:cs="TimesNewRomanPSMT"/>
          <w:sz w:val="20"/>
          <w:szCs w:val="20"/>
          <w:lang w:val="en-US"/>
        </w:rPr>
        <w:t xml:space="preserve"> in </w:t>
      </w:r>
      <w:r w:rsidRPr="00CB448E">
        <w:rPr>
          <w:rFonts w:ascii="TimesNewRomanPSMT" w:eastAsiaTheme="minorHAnsi" w:hAnsi="TimesNewRomanPSMT" w:cs="TimesNewRomanPSMT"/>
          <w:b/>
          <w:sz w:val="20"/>
          <w:szCs w:val="20"/>
          <w:lang w:val="en-US"/>
        </w:rPr>
        <w:t>Columbia University</w:t>
      </w:r>
      <w:r w:rsidR="002778C9">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has developed </w:t>
      </w:r>
      <w:proofErr w:type="gramStart"/>
      <w:r w:rsidRPr="00EA5683">
        <w:rPr>
          <w:rFonts w:ascii="TimesNewRomanPSMT" w:eastAsiaTheme="minorHAnsi" w:hAnsi="TimesNewRomanPSMT" w:cs="TimesNewRomanPSMT"/>
          <w:sz w:val="20"/>
          <w:szCs w:val="20"/>
          <w:lang w:val="en-US"/>
        </w:rPr>
        <w:t>a</w:t>
      </w:r>
      <w:proofErr w:type="gramEnd"/>
      <w:r w:rsidRPr="00EA5683">
        <w:rPr>
          <w:rFonts w:ascii="TimesNewRomanPSMT" w:eastAsiaTheme="minorHAnsi" w:hAnsi="TimesNewRomanPSMT" w:cs="TimesNewRomanPSMT"/>
          <w:sz w:val="20"/>
          <w:szCs w:val="20"/>
          <w:lang w:val="en-US"/>
        </w:rPr>
        <w:t xml:space="preserve"> image query system called </w:t>
      </w:r>
      <w:proofErr w:type="spellStart"/>
      <w:r w:rsidRPr="001D160C">
        <w:rPr>
          <w:rFonts w:ascii="TimesNewRomanPSMT" w:eastAsiaTheme="minorHAnsi" w:hAnsi="TimesNewRomanPSMT" w:cs="TimesNewRomanPSMT"/>
          <w:b/>
          <w:sz w:val="20"/>
          <w:szCs w:val="20"/>
          <w:lang w:val="en-US"/>
        </w:rPr>
        <w:t>VisualSEEK</w:t>
      </w:r>
      <w:proofErr w:type="spellEnd"/>
      <w:r w:rsidRPr="00EA5683">
        <w:rPr>
          <w:rFonts w:ascii="TimesNewRomanPSMT" w:eastAsiaTheme="minorHAnsi" w:hAnsi="TimesNewRomanPSMT" w:cs="TimesNewRomanPSMT"/>
          <w:sz w:val="20"/>
          <w:szCs w:val="20"/>
          <w:lang w:val="en-US"/>
        </w:rPr>
        <w:t xml:space="preserve">. </w:t>
      </w:r>
      <w:proofErr w:type="spellStart"/>
      <w:r w:rsidRPr="00EA5683">
        <w:rPr>
          <w:rFonts w:ascii="TimesNewRomanPSMT" w:eastAsiaTheme="minorHAnsi" w:hAnsi="TimesNewRomanPSMT" w:cs="TimesNewRomanPSMT"/>
          <w:sz w:val="20"/>
          <w:szCs w:val="20"/>
          <w:lang w:val="en-US"/>
        </w:rPr>
        <w:t>VisualSEEK’s</w:t>
      </w:r>
      <w:proofErr w:type="spellEnd"/>
      <w:r w:rsidR="002778C9">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current version is mainly for searching images through the</w:t>
      </w:r>
      <w:r w:rsidR="002778C9">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World Wide Web and it has an archive of 12,000 images. </w:t>
      </w:r>
      <w:proofErr w:type="spellStart"/>
      <w:r w:rsidRPr="00EA5683">
        <w:rPr>
          <w:rFonts w:ascii="TimesNewRomanPSMT" w:eastAsiaTheme="minorHAnsi" w:hAnsi="TimesNewRomanPSMT" w:cs="TimesNewRomanPSMT"/>
          <w:sz w:val="20"/>
          <w:szCs w:val="20"/>
          <w:lang w:val="en-US"/>
        </w:rPr>
        <w:t>VisualSEEK</w:t>
      </w:r>
      <w:proofErr w:type="spellEnd"/>
      <w:r w:rsidR="002778C9">
        <w:rPr>
          <w:rFonts w:ascii="TimesNewRomanPSMT" w:eastAsiaTheme="minorHAnsi" w:hAnsi="TimesNewRomanPSMT" w:cs="TimesNewRomanPSMT"/>
          <w:sz w:val="20"/>
          <w:szCs w:val="20"/>
          <w:lang w:val="en-US"/>
        </w:rPr>
        <w:t xml:space="preserve"> </w:t>
      </w:r>
      <w:r w:rsidR="00CB448E">
        <w:rPr>
          <w:rFonts w:ascii="TimesNewRomanPSMT" w:eastAsiaTheme="minorHAnsi" w:hAnsi="TimesNewRomanPSMT" w:cs="TimesNewRomanPSMT"/>
          <w:sz w:val="20"/>
          <w:szCs w:val="20"/>
          <w:lang w:val="en-US"/>
        </w:rPr>
        <w:t>c</w:t>
      </w:r>
      <w:r w:rsidRPr="00EA5683">
        <w:rPr>
          <w:rFonts w:ascii="TimesNewRomanPSMT" w:eastAsiaTheme="minorHAnsi" w:hAnsi="TimesNewRomanPSMT" w:cs="TimesNewRomanPSMT"/>
          <w:sz w:val="20"/>
          <w:szCs w:val="20"/>
          <w:lang w:val="en-US"/>
        </w:rPr>
        <w:t>onsists of three parts:</w:t>
      </w:r>
    </w:p>
    <w:p w:rsidR="002778C9" w:rsidRDefault="002778C9" w:rsidP="00EA5683">
      <w:pPr>
        <w:autoSpaceDE w:val="0"/>
        <w:autoSpaceDN w:val="0"/>
        <w:adjustRightInd w:val="0"/>
        <w:spacing w:after="0" w:line="240" w:lineRule="auto"/>
        <w:rPr>
          <w:rFonts w:ascii="TimesNewRomanPSMT" w:eastAsiaTheme="minorHAnsi" w:hAnsi="TimesNewRomanPSMT" w:cs="TimesNewRomanPSMT"/>
          <w:sz w:val="20"/>
          <w:szCs w:val="20"/>
          <w:lang w:val="en-US"/>
        </w:rPr>
      </w:pPr>
    </w:p>
    <w:p w:rsidR="00EA5683" w:rsidRPr="00EA5683" w:rsidRDefault="00EA5683" w:rsidP="00EA5683">
      <w:pPr>
        <w:autoSpaceDE w:val="0"/>
        <w:autoSpaceDN w:val="0"/>
        <w:adjustRightInd w:val="0"/>
        <w:spacing w:after="0" w:line="240" w:lineRule="auto"/>
        <w:rPr>
          <w:rFonts w:ascii="Arial" w:eastAsiaTheme="minorHAnsi" w:hAnsi="Arial" w:cs="Arial"/>
          <w:sz w:val="20"/>
          <w:szCs w:val="20"/>
          <w:lang w:val="en-US"/>
        </w:rPr>
      </w:pPr>
      <w:r w:rsidRPr="00EA5683">
        <w:rPr>
          <w:rFonts w:ascii="TimesNewRomanPSMT" w:eastAsiaTheme="minorHAnsi" w:hAnsi="TimesNewRomanPSMT" w:cs="TimesNewRomanPSMT"/>
          <w:sz w:val="20"/>
          <w:szCs w:val="20"/>
          <w:lang w:val="en-US"/>
        </w:rPr>
        <w:t>1. The client application, which is a suite of Java applets that execute</w:t>
      </w:r>
      <w:r w:rsidR="002778C9">
        <w:rPr>
          <w:rFonts w:ascii="TimesNewRomanPSMT" w:eastAsiaTheme="minorHAnsi" w:hAnsi="TimesNewRomanPSMT" w:cs="TimesNewRomanPSMT"/>
          <w:sz w:val="20"/>
          <w:szCs w:val="20"/>
          <w:lang w:val="en-US"/>
        </w:rPr>
        <w:t xml:space="preserve"> </w:t>
      </w:r>
      <w:r w:rsidRPr="00EA5683">
        <w:rPr>
          <w:rFonts w:ascii="Arial" w:eastAsiaTheme="minorHAnsi" w:hAnsi="Arial" w:cs="Arial"/>
          <w:sz w:val="20"/>
          <w:szCs w:val="20"/>
          <w:lang w:val="en-US"/>
        </w:rPr>
        <w:t>within the WWW browser. It collects the query from the user and</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generates the query string.</w:t>
      </w:r>
    </w:p>
    <w:p w:rsidR="002778C9" w:rsidRDefault="002778C9" w:rsidP="00EA5683">
      <w:pPr>
        <w:autoSpaceDE w:val="0"/>
        <w:autoSpaceDN w:val="0"/>
        <w:adjustRightInd w:val="0"/>
        <w:spacing w:after="0" w:line="240" w:lineRule="auto"/>
        <w:rPr>
          <w:rFonts w:ascii="Arial" w:eastAsiaTheme="minorHAnsi" w:hAnsi="Arial" w:cs="Arial"/>
          <w:sz w:val="20"/>
          <w:szCs w:val="20"/>
          <w:lang w:val="en-US"/>
        </w:rPr>
      </w:pPr>
    </w:p>
    <w:p w:rsidR="00EA5683" w:rsidRPr="00EA5683" w:rsidRDefault="00EA5683" w:rsidP="00EA5683">
      <w:pPr>
        <w:autoSpaceDE w:val="0"/>
        <w:autoSpaceDN w:val="0"/>
        <w:adjustRightInd w:val="0"/>
        <w:spacing w:after="0" w:line="240" w:lineRule="auto"/>
        <w:rPr>
          <w:rFonts w:ascii="Arial" w:eastAsiaTheme="minorHAnsi" w:hAnsi="Arial" w:cs="Arial"/>
          <w:sz w:val="20"/>
          <w:szCs w:val="20"/>
          <w:lang w:val="en-US"/>
        </w:rPr>
      </w:pPr>
      <w:r w:rsidRPr="00EA5683">
        <w:rPr>
          <w:rFonts w:ascii="Arial" w:eastAsiaTheme="minorHAnsi" w:hAnsi="Arial" w:cs="Arial"/>
          <w:sz w:val="20"/>
          <w:szCs w:val="20"/>
          <w:lang w:val="en-US"/>
        </w:rPr>
        <w:t>2. The network and communication application, which handl</w:t>
      </w:r>
      <w:r w:rsidR="00CB448E">
        <w:rPr>
          <w:rFonts w:ascii="Arial" w:eastAsiaTheme="minorHAnsi" w:hAnsi="Arial" w:cs="Arial"/>
          <w:sz w:val="20"/>
          <w:szCs w:val="20"/>
          <w:lang w:val="en-US"/>
        </w:rPr>
        <w:t xml:space="preserve">es all communication across the </w:t>
      </w:r>
      <w:r w:rsidRPr="00EA5683">
        <w:rPr>
          <w:rFonts w:ascii="Arial" w:eastAsiaTheme="minorHAnsi" w:hAnsi="Arial" w:cs="Arial"/>
          <w:sz w:val="20"/>
          <w:szCs w:val="20"/>
          <w:lang w:val="en-US"/>
        </w:rPr>
        <w:t>WWW.</w:t>
      </w:r>
    </w:p>
    <w:p w:rsidR="002778C9" w:rsidRDefault="002778C9" w:rsidP="00EA5683">
      <w:pPr>
        <w:autoSpaceDE w:val="0"/>
        <w:autoSpaceDN w:val="0"/>
        <w:adjustRightInd w:val="0"/>
        <w:spacing w:after="0" w:line="240" w:lineRule="auto"/>
        <w:rPr>
          <w:rFonts w:ascii="Arial" w:eastAsiaTheme="minorHAnsi" w:hAnsi="Arial" w:cs="Arial"/>
          <w:sz w:val="20"/>
          <w:szCs w:val="20"/>
          <w:lang w:val="en-US"/>
        </w:rPr>
      </w:pPr>
    </w:p>
    <w:p w:rsidR="0090332F" w:rsidRPr="00EA5683" w:rsidRDefault="00EA5683" w:rsidP="002778C9">
      <w:pPr>
        <w:autoSpaceDE w:val="0"/>
        <w:autoSpaceDN w:val="0"/>
        <w:adjustRightInd w:val="0"/>
        <w:spacing w:after="0" w:line="240" w:lineRule="auto"/>
        <w:jc w:val="both"/>
        <w:rPr>
          <w:rFonts w:ascii="Arial" w:eastAsiaTheme="minorHAnsi" w:hAnsi="Arial" w:cs="Arial"/>
          <w:sz w:val="20"/>
          <w:szCs w:val="20"/>
          <w:lang w:val="en-US"/>
        </w:rPr>
      </w:pPr>
      <w:r w:rsidRPr="00EA5683">
        <w:rPr>
          <w:rFonts w:ascii="Arial" w:eastAsiaTheme="minorHAnsi" w:hAnsi="Arial" w:cs="Arial"/>
          <w:sz w:val="20"/>
          <w:szCs w:val="20"/>
          <w:lang w:val="en-US"/>
        </w:rPr>
        <w:t>3. The server application, which receives the query string, executes</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the query and returns the results to the user. The server program</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generates Hypertext Makeup Language (HTML) code that displays</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the results of the query to the user.</w:t>
      </w:r>
      <w:r w:rsidR="002778C9">
        <w:rPr>
          <w:rFonts w:ascii="Arial" w:eastAsiaTheme="minorHAnsi" w:hAnsi="Arial" w:cs="Arial"/>
          <w:sz w:val="20"/>
          <w:szCs w:val="20"/>
          <w:lang w:val="en-US"/>
        </w:rPr>
        <w:t xml:space="preserve"> </w:t>
      </w:r>
      <w:proofErr w:type="spellStart"/>
      <w:r w:rsidRPr="00EA5683">
        <w:rPr>
          <w:rFonts w:ascii="Arial" w:eastAsiaTheme="minorHAnsi" w:hAnsi="Arial" w:cs="Arial"/>
          <w:sz w:val="20"/>
          <w:szCs w:val="20"/>
          <w:lang w:val="en-US"/>
        </w:rPr>
        <w:t>VisualSEEK</w:t>
      </w:r>
      <w:proofErr w:type="spellEnd"/>
      <w:r w:rsidRPr="00EA5683">
        <w:rPr>
          <w:rFonts w:ascii="Arial" w:eastAsiaTheme="minorHAnsi" w:hAnsi="Arial" w:cs="Arial"/>
          <w:sz w:val="20"/>
          <w:szCs w:val="20"/>
          <w:lang w:val="en-US"/>
        </w:rPr>
        <w:t xml:space="preserve"> currently supports global image similarity retrieval and retrieval</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by local or regional features (color and texture). Its search is different</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from QBIC and </w:t>
      </w:r>
      <w:proofErr w:type="spellStart"/>
      <w:r w:rsidRPr="00EA5683">
        <w:rPr>
          <w:rFonts w:ascii="Arial" w:eastAsiaTheme="minorHAnsi" w:hAnsi="Arial" w:cs="Arial"/>
          <w:sz w:val="20"/>
          <w:szCs w:val="20"/>
          <w:lang w:val="en-US"/>
        </w:rPr>
        <w:t>Photobook</w:t>
      </w:r>
      <w:proofErr w:type="spellEnd"/>
      <w:r w:rsidRPr="00EA5683">
        <w:rPr>
          <w:rFonts w:ascii="Arial" w:eastAsiaTheme="minorHAnsi" w:hAnsi="Arial" w:cs="Arial"/>
          <w:sz w:val="20"/>
          <w:szCs w:val="20"/>
          <w:lang w:val="en-US"/>
        </w:rPr>
        <w:t xml:space="preserve"> in that the user can query for images</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using both the visual properties of regions and their spatial layout. As for</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global image similarity retrieval, </w:t>
      </w:r>
      <w:proofErr w:type="spellStart"/>
      <w:r w:rsidRPr="00EA5683">
        <w:rPr>
          <w:rFonts w:ascii="Arial" w:eastAsiaTheme="minorHAnsi" w:hAnsi="Arial" w:cs="Arial"/>
          <w:sz w:val="20"/>
          <w:szCs w:val="20"/>
          <w:lang w:val="en-US"/>
        </w:rPr>
        <w:t>VisualSEEK</w:t>
      </w:r>
      <w:proofErr w:type="spellEnd"/>
      <w:r w:rsidRPr="00EA5683">
        <w:rPr>
          <w:rFonts w:ascii="Arial" w:eastAsiaTheme="minorHAnsi" w:hAnsi="Arial" w:cs="Arial"/>
          <w:sz w:val="20"/>
          <w:szCs w:val="20"/>
          <w:lang w:val="en-US"/>
        </w:rPr>
        <w:t xml:space="preserve"> has several similarity measures</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which can be chosen by the user, including: color histogram </w:t>
      </w:r>
      <w:r w:rsidRPr="00EA5683">
        <w:rPr>
          <w:rFonts w:ascii="Arial" w:eastAsiaTheme="minorHAnsi" w:hAnsi="Arial" w:cs="Arial"/>
          <w:sz w:val="20"/>
          <w:szCs w:val="20"/>
          <w:lang w:val="en-US"/>
        </w:rPr>
        <w:lastRenderedPageBreak/>
        <w:t>intersection,</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color histogram moments, color region intersection, color region</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Euclidean, color histogram Euclidean, texture set intersection, texture</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histogram intersection, texture and color intersection, texture and color</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Euclidean and color histogram quadratic(ordered by complexity of algorithm).</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For query by region features and spatial relationship, the system</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automatically extracts salient color and texture regions from an image</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and performs query on features and relative locations. The region extraction</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technique adopted by </w:t>
      </w:r>
      <w:proofErr w:type="spellStart"/>
      <w:r w:rsidRPr="00EA5683">
        <w:rPr>
          <w:rFonts w:ascii="Arial" w:eastAsiaTheme="minorHAnsi" w:hAnsi="Arial" w:cs="Arial"/>
          <w:sz w:val="20"/>
          <w:szCs w:val="20"/>
          <w:lang w:val="en-US"/>
        </w:rPr>
        <w:t>VisualSEEK</w:t>
      </w:r>
      <w:proofErr w:type="spellEnd"/>
      <w:r w:rsidRPr="00EA5683">
        <w:rPr>
          <w:rFonts w:ascii="Arial" w:eastAsiaTheme="minorHAnsi" w:hAnsi="Arial" w:cs="Arial"/>
          <w:sz w:val="20"/>
          <w:szCs w:val="20"/>
          <w:lang w:val="en-US"/>
        </w:rPr>
        <w:t xml:space="preserve"> is back-projection of binary color</w:t>
      </w:r>
      <w:r w:rsidR="002778C9">
        <w:rPr>
          <w:rFonts w:ascii="Arial" w:eastAsiaTheme="minorHAnsi" w:hAnsi="Arial" w:cs="Arial"/>
          <w:sz w:val="20"/>
          <w:szCs w:val="20"/>
          <w:lang w:val="en-US"/>
        </w:rPr>
        <w:t xml:space="preserve"> </w:t>
      </w:r>
      <w:r w:rsidRPr="002778C9">
        <w:rPr>
          <w:rFonts w:ascii="Arial" w:eastAsiaTheme="minorHAnsi" w:hAnsi="Arial" w:cs="Arial"/>
          <w:sz w:val="20"/>
          <w:szCs w:val="20"/>
          <w:lang w:val="en-US"/>
        </w:rPr>
        <w:t>and texture sets.</w:t>
      </w:r>
    </w:p>
    <w:p w:rsidR="00CB6F75" w:rsidRDefault="00CB6F75" w:rsidP="00CB6F75">
      <w:pPr>
        <w:pStyle w:val="a9"/>
        <w:autoSpaceDE w:val="0"/>
        <w:autoSpaceDN w:val="0"/>
        <w:adjustRightInd w:val="0"/>
        <w:spacing w:after="60" w:line="240" w:lineRule="auto"/>
        <w:jc w:val="both"/>
        <w:rPr>
          <w:rFonts w:ascii="Arial Black" w:hAnsi="Arial Black" w:cs="Arial"/>
          <w:b/>
          <w:szCs w:val="20"/>
          <w:lang w:val="en-US" w:eastAsia="el-GR"/>
        </w:rPr>
      </w:pPr>
    </w:p>
    <w:p w:rsidR="00EA5683" w:rsidRPr="00EA5683" w:rsidRDefault="00EA5683" w:rsidP="00EA5683">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r w:rsidRPr="00EA5683">
        <w:rPr>
          <w:rFonts w:ascii="TimesNewRomanPS-BoldMT" w:eastAsiaTheme="minorHAnsi" w:hAnsi="TimesNewRomanPS-BoldMT" w:cs="TimesNewRomanPS-BoldMT"/>
          <w:b/>
          <w:bCs/>
          <w:sz w:val="21"/>
          <w:szCs w:val="21"/>
          <w:lang w:val="en-US"/>
        </w:rPr>
        <w:t>Berkeley’s Digital Library Project</w:t>
      </w:r>
    </w:p>
    <w:p w:rsidR="002778C9" w:rsidRDefault="002778C9" w:rsidP="00EA5683">
      <w:pPr>
        <w:autoSpaceDE w:val="0"/>
        <w:autoSpaceDN w:val="0"/>
        <w:adjustRightInd w:val="0"/>
        <w:spacing w:after="0" w:line="240" w:lineRule="auto"/>
        <w:rPr>
          <w:rFonts w:ascii="Arial" w:eastAsiaTheme="minorHAnsi" w:hAnsi="Arial" w:cs="Arial"/>
          <w:sz w:val="20"/>
          <w:szCs w:val="20"/>
          <w:lang w:val="en-US"/>
        </w:rPr>
      </w:pPr>
    </w:p>
    <w:p w:rsidR="00EA5683" w:rsidRDefault="00EA5683" w:rsidP="005F66C3">
      <w:pPr>
        <w:autoSpaceDE w:val="0"/>
        <w:autoSpaceDN w:val="0"/>
        <w:adjustRightInd w:val="0"/>
        <w:spacing w:after="0" w:line="240" w:lineRule="auto"/>
        <w:ind w:firstLine="720"/>
        <w:jc w:val="both"/>
        <w:rPr>
          <w:rFonts w:ascii="TimesNewRomanPSMT" w:eastAsiaTheme="minorHAnsi" w:hAnsi="TimesNewRomanPSMT" w:cs="TimesNewRomanPSMT"/>
          <w:sz w:val="20"/>
          <w:szCs w:val="20"/>
          <w:lang w:val="en-US"/>
        </w:rPr>
      </w:pPr>
      <w:r w:rsidRPr="00EA5683">
        <w:rPr>
          <w:rFonts w:ascii="Arial" w:eastAsiaTheme="minorHAnsi" w:hAnsi="Arial" w:cs="Arial"/>
          <w:sz w:val="20"/>
          <w:szCs w:val="20"/>
          <w:lang w:val="en-US"/>
        </w:rPr>
        <w:t xml:space="preserve">The </w:t>
      </w:r>
      <w:r w:rsidRPr="00474151">
        <w:rPr>
          <w:rFonts w:ascii="Arial" w:eastAsiaTheme="minorHAnsi" w:hAnsi="Arial" w:cs="Arial"/>
          <w:b/>
          <w:sz w:val="20"/>
          <w:szCs w:val="20"/>
          <w:lang w:val="en-US"/>
        </w:rPr>
        <w:t>Computer Science Division</w:t>
      </w:r>
      <w:r w:rsidRPr="00EA5683">
        <w:rPr>
          <w:rFonts w:ascii="Arial" w:eastAsiaTheme="minorHAnsi" w:hAnsi="Arial" w:cs="Arial"/>
          <w:sz w:val="20"/>
          <w:szCs w:val="20"/>
          <w:lang w:val="en-US"/>
        </w:rPr>
        <w:t xml:space="preserve"> of the </w:t>
      </w:r>
      <w:r w:rsidRPr="00474151">
        <w:rPr>
          <w:rFonts w:ascii="Arial" w:eastAsiaTheme="minorHAnsi" w:hAnsi="Arial" w:cs="Arial"/>
          <w:b/>
          <w:sz w:val="20"/>
          <w:szCs w:val="20"/>
          <w:lang w:val="en-US"/>
        </w:rPr>
        <w:t xml:space="preserve">University </w:t>
      </w:r>
      <w:proofErr w:type="gramStart"/>
      <w:r w:rsidRPr="00474151">
        <w:rPr>
          <w:rFonts w:ascii="Arial" w:eastAsiaTheme="minorHAnsi" w:hAnsi="Arial" w:cs="Arial"/>
          <w:b/>
          <w:sz w:val="20"/>
          <w:szCs w:val="20"/>
          <w:lang w:val="en-US"/>
        </w:rPr>
        <w:t>of California at</w:t>
      </w:r>
      <w:proofErr w:type="gramEnd"/>
      <w:r w:rsidRPr="00474151">
        <w:rPr>
          <w:rFonts w:ascii="Arial" w:eastAsiaTheme="minorHAnsi" w:hAnsi="Arial" w:cs="Arial"/>
          <w:b/>
          <w:sz w:val="20"/>
          <w:szCs w:val="20"/>
          <w:lang w:val="en-US"/>
        </w:rPr>
        <w:t xml:space="preserve"> Berkeley</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is conducting research on digital libraries. Their goal is to provide a</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general framework for content-based image retrieval which allows search</w:t>
      </w:r>
      <w:r w:rsidR="002778C9">
        <w:rPr>
          <w:rFonts w:ascii="Arial" w:eastAsiaTheme="minorHAnsi" w:hAnsi="Arial" w:cs="Arial"/>
          <w:sz w:val="20"/>
          <w:szCs w:val="20"/>
          <w:lang w:val="en-US"/>
        </w:rPr>
        <w:t xml:space="preserve"> </w:t>
      </w:r>
      <w:r w:rsidR="00474151">
        <w:rPr>
          <w:rFonts w:ascii="Arial" w:eastAsiaTheme="minorHAnsi" w:hAnsi="Arial" w:cs="Arial"/>
          <w:sz w:val="20"/>
          <w:szCs w:val="20"/>
          <w:lang w:val="en-US"/>
        </w:rPr>
        <w:t>from low-level to high-level</w:t>
      </w:r>
      <w:r w:rsidRPr="00EA5683">
        <w:rPr>
          <w:rFonts w:ascii="Arial" w:eastAsiaTheme="minorHAnsi" w:hAnsi="Arial" w:cs="Arial"/>
          <w:sz w:val="20"/>
          <w:szCs w:val="20"/>
          <w:lang w:val="en-US"/>
        </w:rPr>
        <w:t>. They define a blob world representation,</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which is a transition from the pixel data to a small set of localized coherent</w:t>
      </w:r>
      <w:r w:rsidR="005F66C3">
        <w:rPr>
          <w:rFonts w:ascii="Arial" w:eastAsiaTheme="minorHAnsi" w:hAnsi="Arial" w:cs="Arial"/>
          <w:sz w:val="20"/>
          <w:szCs w:val="20"/>
          <w:lang w:val="en-US"/>
        </w:rPr>
        <w:t xml:space="preserve"> </w:t>
      </w:r>
      <w:r w:rsidRPr="00EA5683">
        <w:rPr>
          <w:rFonts w:ascii="Arial" w:eastAsiaTheme="minorHAnsi" w:hAnsi="Arial" w:cs="Arial"/>
          <w:sz w:val="20"/>
          <w:szCs w:val="20"/>
          <w:lang w:val="en-US"/>
        </w:rPr>
        <w:t>regions in local color and texture space. At this level, it is quite</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similar to </w:t>
      </w:r>
      <w:proofErr w:type="spellStart"/>
      <w:r w:rsidRPr="00EA5683">
        <w:rPr>
          <w:rFonts w:ascii="Arial" w:eastAsiaTheme="minorHAnsi" w:hAnsi="Arial" w:cs="Arial"/>
          <w:sz w:val="20"/>
          <w:szCs w:val="20"/>
          <w:lang w:val="en-US"/>
        </w:rPr>
        <w:t>VisualSEEK</w:t>
      </w:r>
      <w:proofErr w:type="spellEnd"/>
      <w:r w:rsidRPr="00EA5683">
        <w:rPr>
          <w:rFonts w:ascii="Arial" w:eastAsiaTheme="minorHAnsi" w:hAnsi="Arial" w:cs="Arial"/>
          <w:sz w:val="20"/>
          <w:szCs w:val="20"/>
          <w:lang w:val="en-US"/>
        </w:rPr>
        <w:t xml:space="preserve"> and </w:t>
      </w:r>
      <w:proofErr w:type="spellStart"/>
      <w:r w:rsidRPr="00EA5683">
        <w:rPr>
          <w:rFonts w:ascii="Arial" w:eastAsiaTheme="minorHAnsi" w:hAnsi="Arial" w:cs="Arial"/>
          <w:sz w:val="20"/>
          <w:szCs w:val="20"/>
          <w:lang w:val="en-US"/>
        </w:rPr>
        <w:t>Photobook</w:t>
      </w:r>
      <w:proofErr w:type="spellEnd"/>
      <w:r w:rsidRPr="00EA5683">
        <w:rPr>
          <w:rFonts w:ascii="Arial" w:eastAsiaTheme="minorHAnsi" w:hAnsi="Arial" w:cs="Arial"/>
          <w:sz w:val="20"/>
          <w:szCs w:val="20"/>
          <w:lang w:val="en-US"/>
        </w:rPr>
        <w:t>. The difference is that they try</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to categorize images into visual categories, which needs a learning process</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to give probabilistic interpretations of the blob regions in an image.</w:t>
      </w:r>
      <w:r w:rsidR="005F66C3">
        <w:rPr>
          <w:rFonts w:ascii="Arial" w:eastAsiaTheme="minorHAnsi" w:hAnsi="Arial" w:cs="Arial"/>
          <w:sz w:val="20"/>
          <w:szCs w:val="20"/>
          <w:lang w:val="en-US"/>
        </w:rPr>
        <w:t xml:space="preserve"> </w:t>
      </w:r>
      <w:r w:rsidRPr="00EA5683">
        <w:rPr>
          <w:rFonts w:ascii="Arial" w:eastAsiaTheme="minorHAnsi" w:hAnsi="Arial" w:cs="Arial"/>
          <w:sz w:val="20"/>
          <w:szCs w:val="20"/>
          <w:lang w:val="en-US"/>
        </w:rPr>
        <w:t>The system also incorporates spatial information in its learning process.</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The color space they use in their processing is HSV because it is perceptually</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meaningful and can aid grouping and recognition. They incorporate</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a list of 13 colors and create a lookup table to divide any image</w:t>
      </w:r>
      <w:r w:rsidR="005F66C3">
        <w:rPr>
          <w:rFonts w:ascii="Arial" w:eastAsiaTheme="minorHAnsi" w:hAnsi="Arial" w:cs="Arial"/>
          <w:sz w:val="20"/>
          <w:szCs w:val="20"/>
          <w:lang w:val="en-US"/>
        </w:rPr>
        <w:t xml:space="preserve"> </w:t>
      </w:r>
      <w:r w:rsidRPr="00EA5683">
        <w:rPr>
          <w:rFonts w:ascii="Arial" w:eastAsiaTheme="minorHAnsi" w:hAnsi="Arial" w:cs="Arial"/>
          <w:sz w:val="20"/>
          <w:szCs w:val="20"/>
          <w:lang w:val="en-US"/>
        </w:rPr>
        <w:t>into these color channels. Their texture feature extraction is based on</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information from “windowed image second moment matrix”, which can</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classify 6 kinds of texture types (non-texture, 2D texture, 4 1D texture</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in different directions). After obtaining color and texture features, they</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adopt an Expectation Maximization algorithm to get the segmentation</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of the image. The advantage of Expectation Maximization algorithm is</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that it can avoid fragmentation of main regions in segmentation. The</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learning process to generate categorization is based on a </w:t>
      </w:r>
      <w:proofErr w:type="spellStart"/>
      <w:r w:rsidRPr="00EA5683">
        <w:rPr>
          <w:rFonts w:ascii="Arial" w:eastAsiaTheme="minorHAnsi" w:hAnsi="Arial" w:cs="Arial"/>
          <w:sz w:val="20"/>
          <w:szCs w:val="20"/>
          <w:lang w:val="en-US"/>
        </w:rPr>
        <w:t>Bayes</w:t>
      </w:r>
      <w:proofErr w:type="spellEnd"/>
      <w:r w:rsidRPr="00EA5683">
        <w:rPr>
          <w:rFonts w:ascii="Arial" w:eastAsiaTheme="minorHAnsi" w:hAnsi="Arial" w:cs="Arial"/>
          <w:sz w:val="20"/>
          <w:szCs w:val="20"/>
          <w:lang w:val="en-US"/>
        </w:rPr>
        <w:t xml:space="preserve"> classifier,</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 xml:space="preserve">which uses blob’s color, texture and spatial location. </w:t>
      </w:r>
      <w:r w:rsidRPr="002778C9">
        <w:rPr>
          <w:rFonts w:ascii="Arial" w:eastAsiaTheme="minorHAnsi" w:hAnsi="Arial" w:cs="Arial"/>
          <w:sz w:val="20"/>
          <w:szCs w:val="20"/>
          <w:lang w:val="en-US"/>
        </w:rPr>
        <w:t>Their experiment is</w:t>
      </w:r>
      <w:r w:rsidR="002778C9">
        <w:rPr>
          <w:rFonts w:ascii="Arial" w:eastAsiaTheme="minorHAnsi" w:hAnsi="Arial" w:cs="Arial"/>
          <w:sz w:val="20"/>
          <w:szCs w:val="20"/>
          <w:lang w:val="en-US"/>
        </w:rPr>
        <w:t xml:space="preserve"> </w:t>
      </w:r>
      <w:r w:rsidRPr="00EA5683">
        <w:rPr>
          <w:rFonts w:ascii="Arial" w:eastAsiaTheme="minorHAnsi" w:hAnsi="Arial" w:cs="Arial"/>
          <w:sz w:val="20"/>
          <w:szCs w:val="20"/>
          <w:lang w:val="en-US"/>
        </w:rPr>
        <w:t>done on about 1,200 images falling into 12 categories. The training and</w:t>
      </w:r>
      <w:r>
        <w:rPr>
          <w:rFonts w:ascii="Arial" w:eastAsiaTheme="minorHAnsi" w:hAnsi="Arial" w:cs="Arial"/>
          <w:sz w:val="20"/>
          <w:szCs w:val="20"/>
          <w:lang w:val="en-US"/>
        </w:rPr>
        <w:t xml:space="preserve"> </w:t>
      </w:r>
      <w:r w:rsidRPr="00EA5683">
        <w:rPr>
          <w:rFonts w:ascii="TimesNewRomanPSMT" w:eastAsiaTheme="minorHAnsi" w:hAnsi="TimesNewRomanPSMT" w:cs="TimesNewRomanPSMT"/>
          <w:sz w:val="20"/>
          <w:szCs w:val="20"/>
          <w:lang w:val="en-US"/>
        </w:rPr>
        <w:t xml:space="preserve">testing sets for </w:t>
      </w:r>
      <w:proofErr w:type="spellStart"/>
      <w:r w:rsidRPr="00EA5683">
        <w:rPr>
          <w:rFonts w:ascii="TimesNewRomanPSMT" w:eastAsiaTheme="minorHAnsi" w:hAnsi="TimesNewRomanPSMT" w:cs="TimesNewRomanPSMT"/>
          <w:sz w:val="20"/>
          <w:szCs w:val="20"/>
          <w:lang w:val="en-US"/>
        </w:rPr>
        <w:t>Bayes</w:t>
      </w:r>
      <w:proofErr w:type="spellEnd"/>
      <w:r w:rsidRPr="00EA5683">
        <w:rPr>
          <w:rFonts w:ascii="TimesNewRomanPSMT" w:eastAsiaTheme="minorHAnsi" w:hAnsi="TimesNewRomanPSMT" w:cs="TimesNewRomanPSMT"/>
          <w:sz w:val="20"/>
          <w:szCs w:val="20"/>
          <w:lang w:val="en-US"/>
        </w:rPr>
        <w:t xml:space="preserve"> </w:t>
      </w:r>
      <w:proofErr w:type="gramStart"/>
      <w:r w:rsidRPr="00EA5683">
        <w:rPr>
          <w:rFonts w:ascii="TimesNewRomanPSMT" w:eastAsiaTheme="minorHAnsi" w:hAnsi="TimesNewRomanPSMT" w:cs="TimesNewRomanPSMT"/>
          <w:sz w:val="20"/>
          <w:szCs w:val="20"/>
          <w:lang w:val="en-US"/>
        </w:rPr>
        <w:t>classifier contain</w:t>
      </w:r>
      <w:proofErr w:type="gramEnd"/>
      <w:r w:rsidRPr="00EA5683">
        <w:rPr>
          <w:rFonts w:ascii="TimesNewRomanPSMT" w:eastAsiaTheme="minorHAnsi" w:hAnsi="TimesNewRomanPSMT" w:cs="TimesNewRomanPSMT"/>
          <w:sz w:val="20"/>
          <w:szCs w:val="20"/>
          <w:lang w:val="en-US"/>
        </w:rPr>
        <w:t xml:space="preserve"> 2/3 and 1/3 of the images. The</w:t>
      </w:r>
      <w:r w:rsidR="002778C9">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performance is quite consistent with visual perception although there </w:t>
      </w:r>
      <w:proofErr w:type="gramStart"/>
      <w:r w:rsidRPr="00EA5683">
        <w:rPr>
          <w:rFonts w:ascii="TimesNewRomanPSMT" w:eastAsiaTheme="minorHAnsi" w:hAnsi="TimesNewRomanPSMT" w:cs="TimesNewRomanPSMT"/>
          <w:sz w:val="20"/>
          <w:szCs w:val="20"/>
          <w:lang w:val="en-US"/>
        </w:rPr>
        <w:t>are</w:t>
      </w:r>
      <w:r w:rsidR="002778C9">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some misclassification</w:t>
      </w:r>
      <w:proofErr w:type="gramEnd"/>
      <w:r w:rsidRPr="00EA5683">
        <w:rPr>
          <w:rFonts w:ascii="TimesNewRomanPSMT" w:eastAsiaTheme="minorHAnsi" w:hAnsi="TimesNewRomanPSMT" w:cs="TimesNewRomanPSMT"/>
          <w:sz w:val="20"/>
          <w:szCs w:val="20"/>
          <w:lang w:val="en-US"/>
        </w:rPr>
        <w:t xml:space="preserve"> among certain categories.</w:t>
      </w:r>
    </w:p>
    <w:p w:rsidR="002778C9" w:rsidRPr="00EA5683" w:rsidRDefault="002778C9" w:rsidP="00EA5683">
      <w:pPr>
        <w:autoSpaceDE w:val="0"/>
        <w:autoSpaceDN w:val="0"/>
        <w:adjustRightInd w:val="0"/>
        <w:spacing w:after="0" w:line="240" w:lineRule="auto"/>
        <w:rPr>
          <w:rFonts w:ascii="TimesNewRomanPSMT" w:eastAsiaTheme="minorHAnsi" w:hAnsi="TimesNewRomanPSMT" w:cs="TimesNewRomanPSMT"/>
          <w:sz w:val="20"/>
          <w:szCs w:val="20"/>
          <w:lang w:val="en-US"/>
        </w:rPr>
      </w:pPr>
    </w:p>
    <w:p w:rsidR="00EA5683" w:rsidRDefault="00EA5683" w:rsidP="00EA5683">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proofErr w:type="spellStart"/>
      <w:r w:rsidRPr="00EA5683">
        <w:rPr>
          <w:rFonts w:ascii="TimesNewRomanPS-BoldMT" w:eastAsiaTheme="minorHAnsi" w:hAnsi="TimesNewRomanPS-BoldMT" w:cs="TimesNewRomanPS-BoldMT"/>
          <w:b/>
          <w:bCs/>
          <w:sz w:val="21"/>
          <w:szCs w:val="21"/>
          <w:lang w:val="en-US"/>
        </w:rPr>
        <w:t>Virage</w:t>
      </w:r>
      <w:proofErr w:type="spellEnd"/>
    </w:p>
    <w:p w:rsidR="002778C9" w:rsidRPr="00EA5683" w:rsidRDefault="002778C9" w:rsidP="00EA5683">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p>
    <w:p w:rsidR="00EA5683" w:rsidRDefault="00EA5683" w:rsidP="005F66C3">
      <w:pPr>
        <w:autoSpaceDE w:val="0"/>
        <w:autoSpaceDN w:val="0"/>
        <w:adjustRightInd w:val="0"/>
        <w:spacing w:after="0" w:line="240" w:lineRule="auto"/>
        <w:ind w:firstLine="720"/>
        <w:jc w:val="both"/>
        <w:rPr>
          <w:rFonts w:ascii="TimesNewRomanPSMT" w:eastAsiaTheme="minorHAnsi" w:hAnsi="TimesNewRomanPSMT" w:cs="TimesNewRomanPSMT"/>
          <w:sz w:val="20"/>
          <w:szCs w:val="20"/>
          <w:lang w:val="en-US"/>
        </w:rPr>
      </w:pPr>
      <w:proofErr w:type="spellStart"/>
      <w:r w:rsidRPr="000E1581">
        <w:rPr>
          <w:rFonts w:ascii="TimesNewRomanPSMT" w:eastAsiaTheme="minorHAnsi" w:hAnsi="TimesNewRomanPSMT" w:cs="TimesNewRomanPSMT"/>
          <w:b/>
          <w:sz w:val="20"/>
          <w:szCs w:val="20"/>
          <w:lang w:val="en-US"/>
        </w:rPr>
        <w:t>Virage</w:t>
      </w:r>
      <w:proofErr w:type="spellEnd"/>
      <w:r w:rsidRPr="000E1581">
        <w:rPr>
          <w:rFonts w:ascii="TimesNewRomanPSMT" w:eastAsiaTheme="minorHAnsi" w:hAnsi="TimesNewRomanPSMT" w:cs="TimesNewRomanPSMT"/>
          <w:b/>
          <w:sz w:val="20"/>
          <w:szCs w:val="20"/>
          <w:lang w:val="en-US"/>
        </w:rPr>
        <w:t xml:space="preserve"> Inc.</w:t>
      </w:r>
      <w:r w:rsidRPr="00EA5683">
        <w:rPr>
          <w:rFonts w:ascii="TimesNewRomanPSMT" w:eastAsiaTheme="minorHAnsi" w:hAnsi="TimesNewRomanPSMT" w:cs="TimesNewRomanPSMT"/>
          <w:sz w:val="20"/>
          <w:szCs w:val="20"/>
          <w:lang w:val="en-US"/>
        </w:rPr>
        <w:t xml:space="preserve"> has its roots in the research done at </w:t>
      </w:r>
      <w:r w:rsidRPr="00474151">
        <w:rPr>
          <w:rFonts w:ascii="TimesNewRomanPSMT" w:eastAsiaTheme="minorHAnsi" w:hAnsi="TimesNewRomanPSMT" w:cs="TimesNewRomanPSMT"/>
          <w:b/>
          <w:sz w:val="20"/>
          <w:szCs w:val="20"/>
          <w:lang w:val="en-US"/>
        </w:rPr>
        <w:t>University of California</w:t>
      </w:r>
      <w:r w:rsidR="005F66C3" w:rsidRPr="00474151">
        <w:rPr>
          <w:rFonts w:ascii="TimesNewRomanPSMT" w:eastAsiaTheme="minorHAnsi" w:hAnsi="TimesNewRomanPSMT" w:cs="TimesNewRomanPSMT"/>
          <w:b/>
          <w:sz w:val="20"/>
          <w:szCs w:val="20"/>
          <w:lang w:val="en-US"/>
        </w:rPr>
        <w:t xml:space="preserve"> </w:t>
      </w:r>
      <w:r w:rsidRPr="00474151">
        <w:rPr>
          <w:rFonts w:ascii="TimesNewRomanPSMT" w:eastAsiaTheme="minorHAnsi" w:hAnsi="TimesNewRomanPSMT" w:cs="TimesNewRomanPSMT"/>
          <w:b/>
          <w:sz w:val="20"/>
          <w:szCs w:val="20"/>
          <w:lang w:val="en-US"/>
        </w:rPr>
        <w:t>at San Diego</w:t>
      </w:r>
      <w:r w:rsidRPr="00EA5683">
        <w:rPr>
          <w:rFonts w:ascii="TimesNewRomanPSMT" w:eastAsiaTheme="minorHAnsi" w:hAnsi="TimesNewRomanPSMT" w:cs="TimesNewRomanPSMT"/>
          <w:sz w:val="20"/>
          <w:szCs w:val="20"/>
          <w:lang w:val="en-US"/>
        </w:rPr>
        <w:t>. Their technology of image retrieval is built around a</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core modu</w:t>
      </w:r>
      <w:r w:rsidR="00474151">
        <w:rPr>
          <w:rFonts w:ascii="TimesNewRomanPSMT" w:eastAsiaTheme="minorHAnsi" w:hAnsi="TimesNewRomanPSMT" w:cs="TimesNewRomanPSMT"/>
          <w:sz w:val="20"/>
          <w:szCs w:val="20"/>
          <w:lang w:val="en-US"/>
        </w:rPr>
        <w:t xml:space="preserve">le called the </w:t>
      </w:r>
      <w:proofErr w:type="spellStart"/>
      <w:r w:rsidR="00474151">
        <w:rPr>
          <w:rFonts w:ascii="TimesNewRomanPSMT" w:eastAsiaTheme="minorHAnsi" w:hAnsi="TimesNewRomanPSMT" w:cs="TimesNewRomanPSMT"/>
          <w:sz w:val="20"/>
          <w:szCs w:val="20"/>
          <w:lang w:val="en-US"/>
        </w:rPr>
        <w:t>Virage</w:t>
      </w:r>
      <w:proofErr w:type="spellEnd"/>
      <w:r w:rsidR="00474151">
        <w:rPr>
          <w:rFonts w:ascii="TimesNewRomanPSMT" w:eastAsiaTheme="minorHAnsi" w:hAnsi="TimesNewRomanPSMT" w:cs="TimesNewRomanPSMT"/>
          <w:sz w:val="20"/>
          <w:szCs w:val="20"/>
          <w:lang w:val="en-US"/>
        </w:rPr>
        <w:t xml:space="preserve"> Engine</w:t>
      </w:r>
      <w:r w:rsidRPr="00EA5683">
        <w:rPr>
          <w:rFonts w:ascii="TimesNewRomanPSMT" w:eastAsiaTheme="minorHAnsi" w:hAnsi="TimesNewRomanPSMT" w:cs="TimesNewRomanPSMT"/>
          <w:sz w:val="20"/>
          <w:szCs w:val="20"/>
          <w:lang w:val="en-US"/>
        </w:rPr>
        <w:t xml:space="preserve">. </w:t>
      </w:r>
      <w:proofErr w:type="spellStart"/>
      <w:r w:rsidRPr="00EA5683">
        <w:rPr>
          <w:rFonts w:ascii="TimesNewRomanPSMT" w:eastAsiaTheme="minorHAnsi" w:hAnsi="TimesNewRomanPSMT" w:cs="TimesNewRomanPSMT"/>
          <w:sz w:val="20"/>
          <w:szCs w:val="20"/>
          <w:lang w:val="en-US"/>
        </w:rPr>
        <w:t>Virage</w:t>
      </w:r>
      <w:proofErr w:type="spellEnd"/>
      <w:r w:rsidRPr="00EA5683">
        <w:rPr>
          <w:rFonts w:ascii="TimesNewRomanPSMT" w:eastAsiaTheme="minorHAnsi" w:hAnsi="TimesNewRomanPSMT" w:cs="TimesNewRomanPSMT"/>
          <w:sz w:val="20"/>
          <w:szCs w:val="20"/>
          <w:lang w:val="en-US"/>
        </w:rPr>
        <w:t xml:space="preserve"> Engine is an open,</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portable and extensible architecture to incorporate any domain specific</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schema. </w:t>
      </w:r>
      <w:proofErr w:type="spellStart"/>
      <w:r w:rsidRPr="00EA5683">
        <w:rPr>
          <w:rFonts w:ascii="TimesNewRomanPSMT" w:eastAsiaTheme="minorHAnsi" w:hAnsi="TimesNewRomanPSMT" w:cs="TimesNewRomanPSMT"/>
          <w:sz w:val="20"/>
          <w:szCs w:val="20"/>
          <w:lang w:val="en-US"/>
        </w:rPr>
        <w:t>Virage</w:t>
      </w:r>
      <w:proofErr w:type="spellEnd"/>
      <w:r w:rsidRPr="00EA5683">
        <w:rPr>
          <w:rFonts w:ascii="TimesNewRomanPSMT" w:eastAsiaTheme="minorHAnsi" w:hAnsi="TimesNewRomanPSMT" w:cs="TimesNewRomanPSMT"/>
          <w:sz w:val="20"/>
          <w:szCs w:val="20"/>
          <w:lang w:val="en-US"/>
        </w:rPr>
        <w:t xml:space="preserve"> applies three levels of information abstraction for images:</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the raw </w:t>
      </w:r>
      <w:proofErr w:type="gramStart"/>
      <w:r w:rsidRPr="00EA5683">
        <w:rPr>
          <w:rFonts w:ascii="TimesNewRomanPSMT" w:eastAsiaTheme="minorHAnsi" w:hAnsi="TimesNewRomanPSMT" w:cs="TimesNewRomanPSMT"/>
          <w:sz w:val="20"/>
          <w:szCs w:val="20"/>
          <w:lang w:val="en-US"/>
        </w:rPr>
        <w:t>image(</w:t>
      </w:r>
      <w:proofErr w:type="gramEnd"/>
      <w:r w:rsidRPr="00EA5683">
        <w:rPr>
          <w:rFonts w:ascii="TimesNewRomanPSMT" w:eastAsiaTheme="minorHAnsi" w:hAnsi="TimesNewRomanPSMT" w:cs="TimesNewRomanPSMT"/>
          <w:sz w:val="20"/>
          <w:szCs w:val="20"/>
          <w:lang w:val="en-US"/>
        </w:rPr>
        <w:t>the image representation level), the processed image(the</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image object level) and the user’s feature of interest (the domain object</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level). The computed visual features are named by </w:t>
      </w:r>
      <w:proofErr w:type="spellStart"/>
      <w:r w:rsidRPr="00EA5683">
        <w:rPr>
          <w:rFonts w:ascii="TimesNewRomanPSMT" w:eastAsiaTheme="minorHAnsi" w:hAnsi="TimesNewRomanPSMT" w:cs="TimesNewRomanPSMT"/>
          <w:sz w:val="20"/>
          <w:szCs w:val="20"/>
          <w:lang w:val="en-US"/>
        </w:rPr>
        <w:t>Virage</w:t>
      </w:r>
      <w:proofErr w:type="spellEnd"/>
      <w:r w:rsidRPr="00EA5683">
        <w:rPr>
          <w:rFonts w:ascii="TimesNewRomanPSMT" w:eastAsiaTheme="minorHAnsi" w:hAnsi="TimesNewRomanPSMT" w:cs="TimesNewRomanPSMT"/>
          <w:sz w:val="20"/>
          <w:szCs w:val="20"/>
          <w:lang w:val="en-US"/>
        </w:rPr>
        <w:t xml:space="preserve"> as “primitives”,</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which are either global or local. According to </w:t>
      </w:r>
      <w:proofErr w:type="spellStart"/>
      <w:r w:rsidRPr="00EA5683">
        <w:rPr>
          <w:rFonts w:ascii="TimesNewRomanPSMT" w:eastAsiaTheme="minorHAnsi" w:hAnsi="TimesNewRomanPSMT" w:cs="TimesNewRomanPSMT"/>
          <w:sz w:val="20"/>
          <w:szCs w:val="20"/>
          <w:lang w:val="en-US"/>
        </w:rPr>
        <w:t>Virage</w:t>
      </w:r>
      <w:proofErr w:type="spellEnd"/>
      <w:r w:rsidRPr="00EA5683">
        <w:rPr>
          <w:rFonts w:ascii="TimesNewRomanPSMT" w:eastAsiaTheme="minorHAnsi" w:hAnsi="TimesNewRomanPSMT" w:cs="TimesNewRomanPSMT"/>
          <w:sz w:val="20"/>
          <w:szCs w:val="20"/>
          <w:lang w:val="en-US"/>
        </w:rPr>
        <w:t>, a primitive should</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be meaningful for perception, compact in storage, efficient in computation,</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accurate in comparison and should be </w:t>
      </w:r>
      <w:proofErr w:type="spellStart"/>
      <w:r w:rsidRPr="00EA5683">
        <w:rPr>
          <w:rFonts w:ascii="TimesNewRomanPSMT" w:eastAsiaTheme="minorHAnsi" w:hAnsi="TimesNewRomanPSMT" w:cs="TimesNewRomanPSMT"/>
          <w:sz w:val="20"/>
          <w:szCs w:val="20"/>
          <w:lang w:val="en-US"/>
        </w:rPr>
        <w:t>indexable</w:t>
      </w:r>
      <w:proofErr w:type="spellEnd"/>
      <w:r w:rsidRPr="00EA5683">
        <w:rPr>
          <w:rFonts w:ascii="TimesNewRomanPSMT" w:eastAsiaTheme="minorHAnsi" w:hAnsi="TimesNewRomanPSMT" w:cs="TimesNewRomanPSMT"/>
          <w:sz w:val="20"/>
          <w:szCs w:val="20"/>
          <w:lang w:val="en-US"/>
        </w:rPr>
        <w:t>. Several “universal</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primitives” given by </w:t>
      </w:r>
      <w:proofErr w:type="spellStart"/>
      <w:r w:rsidRPr="00EA5683">
        <w:rPr>
          <w:rFonts w:ascii="TimesNewRomanPSMT" w:eastAsiaTheme="minorHAnsi" w:hAnsi="TimesNewRomanPSMT" w:cs="TimesNewRomanPSMT"/>
          <w:sz w:val="20"/>
          <w:szCs w:val="20"/>
          <w:lang w:val="en-US"/>
        </w:rPr>
        <w:t>Virage</w:t>
      </w:r>
      <w:proofErr w:type="spellEnd"/>
      <w:r w:rsidRPr="00EA5683">
        <w:rPr>
          <w:rFonts w:ascii="TimesNewRomanPSMT" w:eastAsiaTheme="minorHAnsi" w:hAnsi="TimesNewRomanPSMT" w:cs="TimesNewRomanPSMT"/>
          <w:sz w:val="20"/>
          <w:szCs w:val="20"/>
          <w:lang w:val="en-US"/>
        </w:rPr>
        <w:t xml:space="preserve"> include global color, local color, structure and</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texture. These primitives are universal in the sense that they are useful</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in most domain- independent applications and they can be automatically</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computed by </w:t>
      </w:r>
      <w:proofErr w:type="spellStart"/>
      <w:r w:rsidRPr="00EA5683">
        <w:rPr>
          <w:rFonts w:ascii="TimesNewRomanPSMT" w:eastAsiaTheme="minorHAnsi" w:hAnsi="TimesNewRomanPSMT" w:cs="TimesNewRomanPSMT"/>
          <w:sz w:val="20"/>
          <w:szCs w:val="20"/>
          <w:lang w:val="en-US"/>
        </w:rPr>
        <w:t>Virage</w:t>
      </w:r>
      <w:proofErr w:type="spellEnd"/>
      <w:r w:rsidRPr="00EA5683">
        <w:rPr>
          <w:rFonts w:ascii="TimesNewRomanPSMT" w:eastAsiaTheme="minorHAnsi" w:hAnsi="TimesNewRomanPSMT" w:cs="TimesNewRomanPSMT"/>
          <w:sz w:val="20"/>
          <w:szCs w:val="20"/>
          <w:lang w:val="en-US"/>
        </w:rPr>
        <w:t xml:space="preserve"> Engine. The user can choose to mix and match these</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primitives in conjunction with domain specific primitives to build a particular</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application, such as medical or multimedia application. Its extensible</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architecture enables the user to “plug-in” domain optimized algorithms</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to solve specific problems. </w:t>
      </w:r>
      <w:proofErr w:type="spellStart"/>
      <w:r w:rsidRPr="00EA5683">
        <w:rPr>
          <w:rFonts w:ascii="TimesNewRomanPSMT" w:eastAsiaTheme="minorHAnsi" w:hAnsi="TimesNewRomanPSMT" w:cs="TimesNewRomanPSMT"/>
          <w:sz w:val="20"/>
          <w:szCs w:val="20"/>
          <w:lang w:val="en-US"/>
        </w:rPr>
        <w:t>Virage</w:t>
      </w:r>
      <w:proofErr w:type="spellEnd"/>
      <w:r w:rsidRPr="00EA5683">
        <w:rPr>
          <w:rFonts w:ascii="TimesNewRomanPSMT" w:eastAsiaTheme="minorHAnsi" w:hAnsi="TimesNewRomanPSMT" w:cs="TimesNewRomanPSMT"/>
          <w:sz w:val="20"/>
          <w:szCs w:val="20"/>
          <w:lang w:val="en-US"/>
        </w:rPr>
        <w:t xml:space="preserve"> Engine is delivered as a statistically or</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dynamically linkable library for various platforms (Sun, SGI, Windows</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and MAC). The library accommodates different types of databases and</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application frameworks. Databases such as Oracle, Sybase or image- manipulation</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and processing tool like Photoshop, CorelDraw could use the</w:t>
      </w:r>
      <w:r w:rsidR="005F66C3">
        <w:rPr>
          <w:rFonts w:ascii="TimesNewRomanPSMT" w:eastAsiaTheme="minorHAnsi" w:hAnsi="TimesNewRomanPSMT" w:cs="TimesNewRomanPSMT"/>
          <w:sz w:val="20"/>
          <w:szCs w:val="20"/>
          <w:lang w:val="en-US"/>
        </w:rPr>
        <w:t xml:space="preserve"> </w:t>
      </w:r>
      <w:proofErr w:type="spellStart"/>
      <w:r w:rsidRPr="00EA5683">
        <w:rPr>
          <w:rFonts w:ascii="TimesNewRomanPSMT" w:eastAsiaTheme="minorHAnsi" w:hAnsi="TimesNewRomanPSMT" w:cs="TimesNewRomanPSMT"/>
          <w:sz w:val="20"/>
          <w:szCs w:val="20"/>
          <w:lang w:val="en-US"/>
        </w:rPr>
        <w:t>Virage</w:t>
      </w:r>
      <w:proofErr w:type="spellEnd"/>
      <w:r w:rsidRPr="00EA5683">
        <w:rPr>
          <w:rFonts w:ascii="TimesNewRomanPSMT" w:eastAsiaTheme="minorHAnsi" w:hAnsi="TimesNewRomanPSMT" w:cs="TimesNewRomanPSMT"/>
          <w:sz w:val="20"/>
          <w:szCs w:val="20"/>
          <w:lang w:val="en-US"/>
        </w:rPr>
        <w:t xml:space="preserve"> Engine for image search and management. An Internet search engine</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like WebCrawler or InfoSeek can extend their capabilities with image</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finding in the network and thus help building a searchable image storage</w:t>
      </w:r>
      <w:r w:rsidR="005F66C3">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system distributed over the WWW.</w:t>
      </w:r>
    </w:p>
    <w:p w:rsidR="00EA5683" w:rsidRDefault="00EA5683" w:rsidP="00EA5683">
      <w:pPr>
        <w:pStyle w:val="a9"/>
        <w:autoSpaceDE w:val="0"/>
        <w:autoSpaceDN w:val="0"/>
        <w:adjustRightInd w:val="0"/>
        <w:spacing w:after="60" w:line="240" w:lineRule="auto"/>
        <w:jc w:val="both"/>
        <w:rPr>
          <w:rFonts w:ascii="TimesNewRomanPSMT" w:eastAsiaTheme="minorHAnsi" w:hAnsi="TimesNewRomanPSMT" w:cs="TimesNewRomanPSMT"/>
          <w:sz w:val="20"/>
          <w:szCs w:val="20"/>
          <w:lang w:val="en-US"/>
        </w:rPr>
      </w:pPr>
    </w:p>
    <w:p w:rsidR="005F66C3" w:rsidRDefault="005F66C3" w:rsidP="00EA5683">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p>
    <w:p w:rsidR="005F66C3" w:rsidRDefault="005F66C3" w:rsidP="00EA5683">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p>
    <w:p w:rsidR="00EA5683" w:rsidRPr="00EA5683" w:rsidRDefault="00EA5683" w:rsidP="00EA5683">
      <w:pPr>
        <w:autoSpaceDE w:val="0"/>
        <w:autoSpaceDN w:val="0"/>
        <w:adjustRightInd w:val="0"/>
        <w:spacing w:after="0" w:line="240" w:lineRule="auto"/>
        <w:rPr>
          <w:rFonts w:ascii="TimesNewRomanPS-BoldMT" w:eastAsiaTheme="minorHAnsi" w:hAnsi="TimesNewRomanPS-BoldMT" w:cs="TimesNewRomanPS-BoldMT"/>
          <w:b/>
          <w:bCs/>
          <w:sz w:val="21"/>
          <w:szCs w:val="21"/>
          <w:lang w:val="en-US"/>
        </w:rPr>
      </w:pPr>
      <w:r w:rsidRPr="00EA5683">
        <w:rPr>
          <w:rFonts w:ascii="TimesNewRomanPS-BoldMT" w:eastAsiaTheme="minorHAnsi" w:hAnsi="TimesNewRomanPS-BoldMT" w:cs="TimesNewRomanPS-BoldMT"/>
          <w:b/>
          <w:bCs/>
          <w:sz w:val="21"/>
          <w:szCs w:val="21"/>
          <w:lang w:val="en-US"/>
        </w:rPr>
        <w:lastRenderedPageBreak/>
        <w:t>KRDL’s CORE</w:t>
      </w:r>
    </w:p>
    <w:p w:rsidR="005F66C3" w:rsidRDefault="005F66C3" w:rsidP="00EA5683">
      <w:pPr>
        <w:autoSpaceDE w:val="0"/>
        <w:autoSpaceDN w:val="0"/>
        <w:adjustRightInd w:val="0"/>
        <w:spacing w:after="0" w:line="240" w:lineRule="auto"/>
        <w:rPr>
          <w:rFonts w:ascii="TimesNewRomanPSMT" w:eastAsiaTheme="minorHAnsi" w:hAnsi="TimesNewRomanPSMT" w:cs="TimesNewRomanPSMT"/>
          <w:sz w:val="20"/>
          <w:szCs w:val="20"/>
          <w:lang w:val="en-US"/>
        </w:rPr>
      </w:pPr>
    </w:p>
    <w:p w:rsidR="000714BF" w:rsidRDefault="00EA5683" w:rsidP="000E1581">
      <w:pPr>
        <w:autoSpaceDE w:val="0"/>
        <w:autoSpaceDN w:val="0"/>
        <w:adjustRightInd w:val="0"/>
        <w:spacing w:after="0" w:line="240" w:lineRule="auto"/>
        <w:ind w:firstLine="720"/>
        <w:jc w:val="both"/>
        <w:rPr>
          <w:rFonts w:ascii="TimesNewRomanPSMT" w:eastAsiaTheme="minorHAnsi" w:hAnsi="TimesNewRomanPSMT" w:cs="TimesNewRomanPSMT"/>
          <w:sz w:val="20"/>
          <w:szCs w:val="20"/>
          <w:lang w:val="en-US"/>
        </w:rPr>
      </w:pPr>
      <w:r w:rsidRPr="000E1581">
        <w:rPr>
          <w:rFonts w:ascii="TimesNewRomanPSMT" w:eastAsiaTheme="minorHAnsi" w:hAnsi="TimesNewRomanPSMT" w:cs="TimesNewRomanPSMT"/>
          <w:b/>
          <w:sz w:val="20"/>
          <w:szCs w:val="20"/>
          <w:lang w:val="en-US"/>
        </w:rPr>
        <w:t xml:space="preserve">CORE, a </w:t>
      </w:r>
      <w:proofErr w:type="spellStart"/>
      <w:r w:rsidRPr="000E1581">
        <w:rPr>
          <w:rFonts w:ascii="TimesNewRomanPSMT" w:eastAsiaTheme="minorHAnsi" w:hAnsi="TimesNewRomanPSMT" w:cs="TimesNewRomanPSMT"/>
          <w:b/>
          <w:sz w:val="20"/>
          <w:szCs w:val="20"/>
          <w:lang w:val="en-US"/>
        </w:rPr>
        <w:t>COntent</w:t>
      </w:r>
      <w:proofErr w:type="spellEnd"/>
      <w:r w:rsidRPr="000E1581">
        <w:rPr>
          <w:rFonts w:ascii="TimesNewRomanPSMT" w:eastAsiaTheme="minorHAnsi" w:hAnsi="TimesNewRomanPSMT" w:cs="TimesNewRomanPSMT"/>
          <w:b/>
          <w:sz w:val="19"/>
          <w:szCs w:val="19"/>
          <w:lang w:val="en-US"/>
        </w:rPr>
        <w:t>-</w:t>
      </w:r>
      <w:r w:rsidR="00474151">
        <w:rPr>
          <w:rFonts w:ascii="TimesNewRomanPSMT" w:eastAsiaTheme="minorHAnsi" w:hAnsi="TimesNewRomanPSMT" w:cs="TimesNewRomanPSMT"/>
          <w:b/>
          <w:sz w:val="20"/>
          <w:szCs w:val="20"/>
          <w:lang w:val="en-US"/>
        </w:rPr>
        <w:t>based R</w:t>
      </w:r>
      <w:r w:rsidRPr="000E1581">
        <w:rPr>
          <w:rFonts w:ascii="TimesNewRomanPSMT" w:eastAsiaTheme="minorHAnsi" w:hAnsi="TimesNewRomanPSMT" w:cs="TimesNewRomanPSMT"/>
          <w:b/>
          <w:sz w:val="20"/>
          <w:szCs w:val="20"/>
          <w:lang w:val="en-US"/>
        </w:rPr>
        <w:t>etrieval Engine</w:t>
      </w:r>
      <w:r w:rsidRPr="00EA5683">
        <w:rPr>
          <w:rFonts w:ascii="TimesNewRomanPSMT" w:eastAsiaTheme="minorHAnsi" w:hAnsi="TimesNewRomanPSMT" w:cs="TimesNewRomanPSMT"/>
          <w:sz w:val="20"/>
          <w:szCs w:val="20"/>
          <w:lang w:val="en-US"/>
        </w:rPr>
        <w:t>, for multimedia databases,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was</w:t>
      </w:r>
      <w:r w:rsidR="000714BF">
        <w:rPr>
          <w:rFonts w:ascii="TimesNewRomanPSMT" w:eastAsiaTheme="minorHAnsi" w:hAnsi="TimesNewRomanPSMT" w:cs="TimesNewRomanPSMT"/>
          <w:sz w:val="20"/>
          <w:szCs w:val="20"/>
          <w:lang w:val="en-US"/>
        </w:rPr>
        <w:t xml:space="preserve"> </w:t>
      </w:r>
      <w:r w:rsidR="00474151">
        <w:rPr>
          <w:rFonts w:ascii="TimesNewRomanPSMT" w:eastAsiaTheme="minorHAnsi" w:hAnsi="TimesNewRomanPSMT" w:cs="TimesNewRomanPSMT"/>
          <w:sz w:val="20"/>
          <w:szCs w:val="20"/>
          <w:lang w:val="en-US"/>
        </w:rPr>
        <w:t>developed by RWC Lab of KRDL</w:t>
      </w:r>
      <w:r w:rsidRPr="00EA5683">
        <w:rPr>
          <w:rFonts w:ascii="TimesNewRomanPSMT" w:eastAsiaTheme="minorHAnsi" w:hAnsi="TimesNewRomanPSMT" w:cs="TimesNewRomanPSMT"/>
          <w:sz w:val="20"/>
          <w:szCs w:val="20"/>
          <w:lang w:val="en-US"/>
        </w:rPr>
        <w:t>. CORE provides functions in multimedia</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information systems for multimedia objects creation, analysis,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storage and retrieval. Some salient techniques in CORE include: multiple</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feature extraction methods, multiple content- based retrieval methods,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 novel content-based indexing on complex feature measures using self</w:t>
      </w:r>
      <w:r w:rsidRPr="00EA5683">
        <w:rPr>
          <w:rFonts w:ascii="TimesNewRomanPSMT" w:eastAsiaTheme="minorHAnsi" w:hAnsi="TimesNewRomanPSMT" w:cs="TimesNewRomanPSMT"/>
          <w:sz w:val="19"/>
          <w:szCs w:val="19"/>
          <w:lang w:val="en-US"/>
        </w:rPr>
        <w:t>-</w:t>
      </w:r>
      <w:r w:rsidRPr="00EA5683">
        <w:rPr>
          <w:rFonts w:ascii="TimesNewRomanPSMT" w:eastAsiaTheme="minorHAnsi" w:hAnsi="TimesNewRomanPSMT" w:cs="TimesNewRomanPSMT"/>
          <w:sz w:val="20"/>
          <w:szCs w:val="20"/>
          <w:lang w:val="en-US"/>
        </w:rPr>
        <w:t>organizing neural networks and a new technique for fuzzy retrieval of</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multimedia information. CORE has three main modules:</w:t>
      </w:r>
      <w:r w:rsidR="000714BF">
        <w:rPr>
          <w:rFonts w:ascii="TimesNewRomanPSMT" w:eastAsiaTheme="minorHAnsi" w:hAnsi="TimesNewRomanPSMT" w:cs="TimesNewRomanPSMT"/>
          <w:sz w:val="20"/>
          <w:szCs w:val="20"/>
          <w:lang w:val="en-US"/>
        </w:rPr>
        <w:t xml:space="preserve"> </w:t>
      </w:r>
    </w:p>
    <w:p w:rsidR="000714BF" w:rsidRDefault="000714BF"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p>
    <w:p w:rsidR="00EA5683" w:rsidRPr="00EA5683" w:rsidRDefault="00EA5683"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r w:rsidRPr="00EA5683">
        <w:rPr>
          <w:rFonts w:ascii="TimesNewRomanPSMT" w:eastAsiaTheme="minorHAnsi" w:hAnsi="TimesNewRomanPSMT" w:cs="TimesNewRomanPSMT"/>
          <w:sz w:val="20"/>
          <w:szCs w:val="20"/>
          <w:lang w:val="en-US"/>
        </w:rPr>
        <w:t>1. Multimedia data analysis module (Analysis),</w:t>
      </w:r>
    </w:p>
    <w:p w:rsidR="00EA5683" w:rsidRPr="00EA5683" w:rsidRDefault="00EA5683"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r w:rsidRPr="00EA5683">
        <w:rPr>
          <w:rFonts w:ascii="TimesNewRomanPSMT" w:eastAsiaTheme="minorHAnsi" w:hAnsi="TimesNewRomanPSMT" w:cs="TimesNewRomanPSMT"/>
          <w:sz w:val="20"/>
          <w:szCs w:val="20"/>
          <w:lang w:val="en-US"/>
        </w:rPr>
        <w:t>2. Query module (Retrieval and Indexing),</w:t>
      </w:r>
    </w:p>
    <w:p w:rsidR="00EA5683" w:rsidRDefault="00EA5683"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r w:rsidRPr="00EA5683">
        <w:rPr>
          <w:rFonts w:ascii="TimesNewRomanPSMT" w:eastAsiaTheme="minorHAnsi" w:hAnsi="TimesNewRomanPSMT" w:cs="TimesNewRomanPSMT"/>
          <w:sz w:val="20"/>
          <w:szCs w:val="20"/>
          <w:lang w:val="en-US"/>
        </w:rPr>
        <w:t>3. Customization module (Training).</w:t>
      </w:r>
    </w:p>
    <w:p w:rsidR="000714BF" w:rsidRPr="00EA5683" w:rsidRDefault="000714BF"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p>
    <w:p w:rsidR="000E1581" w:rsidRDefault="00EA5683"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r w:rsidRPr="00EA5683">
        <w:rPr>
          <w:rFonts w:ascii="TimesNewRomanPSMT" w:eastAsiaTheme="minorHAnsi" w:hAnsi="TimesNewRomanPSMT" w:cs="TimesNewRomanPSMT"/>
          <w:sz w:val="20"/>
          <w:szCs w:val="20"/>
          <w:lang w:val="en-US"/>
        </w:rPr>
        <w:t>CORE provides elementary multimedia classes as building blocks for application</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system development. Its image representation scheme consists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of four levels from bottom to top: gray/color image, segmented image,</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descriptions and features, interpretation. CORE provides three types of</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segmentation functions, namely, color segmentation, morphological </w:t>
      </w:r>
      <w:proofErr w:type="spellStart"/>
      <w:r w:rsidRPr="00EA5683">
        <w:rPr>
          <w:rFonts w:ascii="TimesNewRomanPSMT" w:eastAsiaTheme="minorHAnsi" w:hAnsi="TimesNewRomanPSMT" w:cs="TimesNewRomanPSMT"/>
          <w:sz w:val="20"/>
          <w:szCs w:val="20"/>
          <w:lang w:val="en-US"/>
        </w:rPr>
        <w:t>egmentation</w:t>
      </w:r>
      <w:proofErr w:type="spellEnd"/>
      <w:r w:rsidRPr="00EA5683">
        <w:rPr>
          <w:rFonts w:ascii="TimesNewRomanPSMT" w:eastAsiaTheme="minorHAnsi" w:hAnsi="TimesNewRomanPSMT" w:cs="TimesNewRomanPSMT"/>
          <w:sz w:val="20"/>
          <w:szCs w:val="20"/>
          <w:lang w:val="en-US"/>
        </w:rPr>
        <w:t>,</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and segmentation by boundary extraction. Feature extraction</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functions are invoked to compute feature measures on segmented objects/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regions. These functions include: principal component analysis, moment</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invariant, shape measure by Fourier descriptors, projections, shape</w:t>
      </w:r>
      <w:r w:rsidR="000714BF">
        <w:rPr>
          <w:rFonts w:ascii="TimesNewRomanPSMT" w:eastAsiaTheme="minorHAnsi" w:hAnsi="TimesNewRomanPSMT" w:cs="TimesNewRomanPSMT"/>
          <w:sz w:val="20"/>
          <w:szCs w:val="20"/>
          <w:lang w:val="en-US"/>
        </w:rPr>
        <w:t xml:space="preserve"> p</w:t>
      </w:r>
      <w:r w:rsidRPr="00EA5683">
        <w:rPr>
          <w:rFonts w:ascii="TimesNewRomanPSMT" w:eastAsiaTheme="minorHAnsi" w:hAnsi="TimesNewRomanPSMT" w:cs="TimesNewRomanPSMT"/>
          <w:sz w:val="20"/>
          <w:szCs w:val="20"/>
          <w:lang w:val="en-US"/>
        </w:rPr>
        <w:t>arameters, texture energy, color feature measures etc. CORE’</w:t>
      </w:r>
      <w:r w:rsidRPr="00EA5683">
        <w:rPr>
          <w:rFonts w:ascii="OESDPW+TimesNewRomanPSMT" w:eastAsiaTheme="minorHAnsi" w:hAnsi="OESDPW+TimesNewRomanPSMT" w:cs="OESDPW+TimesNewRomanPSMT"/>
          <w:sz w:val="18"/>
          <w:szCs w:val="18"/>
          <w:lang w:val="en-US"/>
        </w:rPr>
        <w:t xml:space="preserve">s </w:t>
      </w:r>
      <w:r w:rsidRPr="00EA5683">
        <w:rPr>
          <w:rFonts w:ascii="TimesNewRomanPSMT" w:eastAsiaTheme="minorHAnsi" w:hAnsi="TimesNewRomanPSMT" w:cs="TimesNewRomanPSMT"/>
          <w:sz w:val="20"/>
          <w:szCs w:val="20"/>
          <w:lang w:val="en-US"/>
        </w:rPr>
        <w:t>content</w:t>
      </w:r>
      <w:r w:rsidR="000714BF">
        <w:rPr>
          <w:rFonts w:ascii="TimesNewRomanPSMT" w:eastAsiaTheme="minorHAnsi" w:hAnsi="TimesNewRomanPSMT" w:cs="TimesNewRomanPSMT"/>
          <w:sz w:val="20"/>
          <w:szCs w:val="20"/>
          <w:lang w:val="en-US"/>
        </w:rPr>
        <w:t>-</w:t>
      </w:r>
      <w:r w:rsidRPr="00EA5683">
        <w:rPr>
          <w:rFonts w:ascii="TimesNewRomanPSMT" w:eastAsiaTheme="minorHAnsi" w:hAnsi="TimesNewRomanPSMT" w:cs="TimesNewRomanPSMT"/>
          <w:sz w:val="20"/>
          <w:szCs w:val="20"/>
          <w:lang w:val="en-US"/>
        </w:rPr>
        <w:t>based</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indexing is located between feature and interpretation level. It utilizes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the concept of tree classifier and content-based indexing, and uses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LEP (Learning based on Experiences and Perspective) neural network</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model to provide a solid theoretical basis and to be able to fuse composite</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feature measures. This is used to generate self-organizing nodes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for content</w:t>
      </w:r>
      <w:r w:rsidRPr="00EA5683">
        <w:rPr>
          <w:rFonts w:ascii="TimesNewRomanPSMT" w:eastAsiaTheme="minorHAnsi" w:hAnsi="TimesNewRomanPSMT" w:cs="TimesNewRomanPSMT"/>
          <w:sz w:val="19"/>
          <w:szCs w:val="19"/>
          <w:lang w:val="en-US"/>
        </w:rPr>
        <w:t>-</w:t>
      </w:r>
      <w:r w:rsidRPr="00EA5683">
        <w:rPr>
          <w:rFonts w:ascii="TimesNewRomanPSMT" w:eastAsiaTheme="minorHAnsi" w:hAnsi="TimesNewRomanPSMT" w:cs="TimesNewRomanPSMT"/>
          <w:sz w:val="20"/>
          <w:szCs w:val="20"/>
          <w:lang w:val="en-US"/>
        </w:rPr>
        <w:t>based index tree of complex and composite feature measures.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This indexing scheme has been implemented in CORE to support similarity</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retrieval. It can also be used for fuzzy indexing on multi-</w:t>
      </w:r>
      <w:proofErr w:type="spellStart"/>
      <w:r w:rsidRPr="00EA5683">
        <w:rPr>
          <w:rFonts w:ascii="TimesNewRomanPSMT" w:eastAsiaTheme="minorHAnsi" w:hAnsi="TimesNewRomanPSMT" w:cs="TimesNewRomanPSMT"/>
          <w:sz w:val="20"/>
          <w:szCs w:val="20"/>
          <w:lang w:val="en-US"/>
        </w:rPr>
        <w:t>variate</w:t>
      </w:r>
      <w:proofErr w:type="spellEnd"/>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fuzzy membership functions. There are four types of retrieval methods in</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CORE, namely, visual browsing, similarity retrieval, fuzzy retrieval and</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text retrieval. Similarity retrieval provides access to multimedia objects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through feature measures, while fuzzy retrieval and text retrieval provide</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access through the interpretation of multimedia objects. User feedback is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often necessary for effective retrieval. By using feedback functions, user</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can select one or more objects from current query results, which he/she</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thinks are very close to the desired one. Feedback function then finds</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the information from the selected objects and refines the query. Feedback</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function in CORE assumes that feedback objects are selected in</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a sequence such that the most desired one is selected first, and the selection</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will be based on the most similar features among those selected</w:t>
      </w:r>
      <w:r w:rsidR="000714BF">
        <w:rPr>
          <w:rFonts w:ascii="TimesNewRomanPSMT" w:eastAsiaTheme="minorHAnsi" w:hAnsi="TimesNewRomanPSMT" w:cs="TimesNewRomanPSMT"/>
          <w:sz w:val="20"/>
          <w:szCs w:val="20"/>
          <w:lang w:val="en-US"/>
        </w:rPr>
        <w:t xml:space="preserve"> </w:t>
      </w:r>
      <w:r w:rsidRPr="00EA5683">
        <w:rPr>
          <w:rFonts w:ascii="TimesNewRomanPSMT" w:eastAsiaTheme="minorHAnsi" w:hAnsi="TimesNewRomanPSMT" w:cs="TimesNewRomanPSMT"/>
          <w:sz w:val="20"/>
          <w:szCs w:val="20"/>
          <w:lang w:val="en-US"/>
        </w:rPr>
        <w:t xml:space="preserve">objects. </w:t>
      </w:r>
    </w:p>
    <w:p w:rsidR="000E1581" w:rsidRDefault="000E1581"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p>
    <w:p w:rsidR="000714BF" w:rsidRDefault="00EA5683"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r w:rsidRPr="00EA5683">
        <w:rPr>
          <w:rFonts w:ascii="TimesNewRomanPSMT" w:eastAsiaTheme="minorHAnsi" w:hAnsi="TimesNewRomanPSMT" w:cs="TimesNewRomanPSMT"/>
          <w:sz w:val="20"/>
          <w:szCs w:val="20"/>
          <w:lang w:val="en-US"/>
        </w:rPr>
        <w:t>CORE has been used in the development of two application systems:</w:t>
      </w:r>
      <w:r w:rsidR="000714BF">
        <w:rPr>
          <w:rFonts w:ascii="TimesNewRomanPSMT" w:eastAsiaTheme="minorHAnsi" w:hAnsi="TimesNewRomanPSMT" w:cs="TimesNewRomanPSMT"/>
          <w:sz w:val="20"/>
          <w:szCs w:val="20"/>
          <w:lang w:val="en-US"/>
        </w:rPr>
        <w:t xml:space="preserve"> </w:t>
      </w:r>
    </w:p>
    <w:p w:rsidR="000E1581" w:rsidRDefault="000E1581"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p>
    <w:p w:rsidR="00EA5683" w:rsidRDefault="00EA5683"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r w:rsidRPr="00EA5683">
        <w:rPr>
          <w:rFonts w:ascii="TimesNewRomanPSMT" w:eastAsiaTheme="minorHAnsi" w:hAnsi="TimesNewRomanPSMT" w:cs="TimesNewRomanPSMT"/>
          <w:sz w:val="20"/>
          <w:szCs w:val="20"/>
          <w:lang w:val="en-US"/>
        </w:rPr>
        <w:t>Computer</w:t>
      </w:r>
      <w:r w:rsidRPr="00EA5683">
        <w:rPr>
          <w:rFonts w:ascii="TimesNewRomanPSMT" w:eastAsiaTheme="minorHAnsi" w:hAnsi="TimesNewRomanPSMT" w:cs="TimesNewRomanPSMT"/>
          <w:sz w:val="19"/>
          <w:szCs w:val="19"/>
          <w:lang w:val="en-US"/>
        </w:rPr>
        <w:t xml:space="preserve">- </w:t>
      </w:r>
      <w:r w:rsidRPr="00EA5683">
        <w:rPr>
          <w:rFonts w:ascii="TimesNewRomanPSMT" w:eastAsiaTheme="minorHAnsi" w:hAnsi="TimesNewRomanPSMT" w:cs="TimesNewRomanPSMT"/>
          <w:sz w:val="20"/>
          <w:szCs w:val="20"/>
          <w:lang w:val="en-US"/>
        </w:rPr>
        <w:t>Aided Facial Image Inference and Retrieval (CAFIIR)</w:t>
      </w:r>
    </w:p>
    <w:p w:rsidR="00474151" w:rsidRDefault="00796C33"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proofErr w:type="gramStart"/>
      <w:r w:rsidRPr="00796C33">
        <w:rPr>
          <w:rFonts w:ascii="TimesNewRomanPSMT" w:eastAsiaTheme="minorHAnsi" w:hAnsi="TimesNewRomanPSMT" w:cs="TimesNewRomanPSMT"/>
          <w:sz w:val="20"/>
          <w:szCs w:val="20"/>
          <w:lang w:val="en-US"/>
        </w:rPr>
        <w:t>and</w:t>
      </w:r>
      <w:proofErr w:type="gramEnd"/>
      <w:r w:rsidRPr="00796C33">
        <w:rPr>
          <w:rFonts w:ascii="TimesNewRomanPSMT" w:eastAsiaTheme="minorHAnsi" w:hAnsi="TimesNewRomanPSMT" w:cs="TimesNewRomanPSMT"/>
          <w:sz w:val="20"/>
          <w:szCs w:val="20"/>
          <w:lang w:val="en-US"/>
        </w:rPr>
        <w:t xml:space="preserve"> </w:t>
      </w:r>
    </w:p>
    <w:p w:rsidR="00796C33" w:rsidRDefault="00796C33"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r w:rsidRPr="00796C33">
        <w:rPr>
          <w:rFonts w:ascii="TimesNewRomanPSMT" w:eastAsiaTheme="minorHAnsi" w:hAnsi="TimesNewRomanPSMT" w:cs="TimesNewRomanPSMT"/>
          <w:sz w:val="20"/>
          <w:szCs w:val="20"/>
          <w:lang w:val="en-US"/>
        </w:rPr>
        <w:t xml:space="preserve">System for Trademark Archival and Registration (STAR) </w:t>
      </w:r>
    </w:p>
    <w:p w:rsidR="000E1581" w:rsidRPr="00796C33" w:rsidRDefault="000E1581" w:rsidP="000714BF">
      <w:pPr>
        <w:autoSpaceDE w:val="0"/>
        <w:autoSpaceDN w:val="0"/>
        <w:adjustRightInd w:val="0"/>
        <w:spacing w:after="0" w:line="240" w:lineRule="auto"/>
        <w:jc w:val="both"/>
        <w:rPr>
          <w:rFonts w:ascii="TimesNewRomanPSMT" w:eastAsiaTheme="minorHAnsi" w:hAnsi="TimesNewRomanPSMT" w:cs="TimesNewRomanPSMT"/>
          <w:sz w:val="20"/>
          <w:szCs w:val="20"/>
          <w:lang w:val="en-US"/>
        </w:rPr>
      </w:pPr>
    </w:p>
    <w:p w:rsidR="00EA5683" w:rsidRPr="00796C33" w:rsidRDefault="00796C33" w:rsidP="000E1581">
      <w:pPr>
        <w:autoSpaceDE w:val="0"/>
        <w:autoSpaceDN w:val="0"/>
        <w:adjustRightInd w:val="0"/>
        <w:spacing w:after="0" w:line="240" w:lineRule="auto"/>
        <w:ind w:firstLine="576"/>
        <w:jc w:val="both"/>
        <w:rPr>
          <w:rFonts w:ascii="Arial" w:hAnsi="Arial" w:cs="Arial"/>
          <w:b/>
          <w:sz w:val="20"/>
          <w:szCs w:val="20"/>
          <w:lang w:val="en-US" w:eastAsia="el-GR"/>
        </w:rPr>
      </w:pPr>
      <w:r w:rsidRPr="00796C33">
        <w:rPr>
          <w:rFonts w:ascii="TimesNewRomanPSMT" w:eastAsiaTheme="minorHAnsi" w:hAnsi="TimesNewRomanPSMT" w:cs="TimesNewRomanPSMT"/>
          <w:sz w:val="20"/>
          <w:szCs w:val="20"/>
          <w:lang w:val="en-US"/>
        </w:rPr>
        <w:t>In addition, a medical image database system for computer-aided diagnosis</w:t>
      </w:r>
      <w:r w:rsidR="000714BF">
        <w:rPr>
          <w:rFonts w:ascii="TimesNewRomanPSMT" w:eastAsiaTheme="minorHAnsi" w:hAnsi="TimesNewRomanPSMT" w:cs="TimesNewRomanPSMT"/>
          <w:sz w:val="20"/>
          <w:szCs w:val="20"/>
          <w:lang w:val="en-US"/>
        </w:rPr>
        <w:t xml:space="preserve"> </w:t>
      </w:r>
      <w:r w:rsidRPr="00796C33">
        <w:rPr>
          <w:rFonts w:ascii="TimesNewRomanPSMT" w:eastAsiaTheme="minorHAnsi" w:hAnsi="TimesNewRomanPSMT" w:cs="TimesNewRomanPSMT"/>
          <w:sz w:val="20"/>
          <w:szCs w:val="20"/>
          <w:lang w:val="en-US"/>
        </w:rPr>
        <w:t>and surgery is under development using this engine. CORE has rich</w:t>
      </w:r>
      <w:r w:rsidR="000714BF">
        <w:rPr>
          <w:rFonts w:ascii="TimesNewRomanPSMT" w:eastAsiaTheme="minorHAnsi" w:hAnsi="TimesNewRomanPSMT" w:cs="TimesNewRomanPSMT"/>
          <w:sz w:val="20"/>
          <w:szCs w:val="20"/>
          <w:lang w:val="en-US"/>
        </w:rPr>
        <w:t xml:space="preserve"> </w:t>
      </w:r>
      <w:r w:rsidRPr="00796C33">
        <w:rPr>
          <w:rFonts w:ascii="TimesNewRomanPSMT" w:eastAsiaTheme="minorHAnsi" w:hAnsi="TimesNewRomanPSMT" w:cs="TimesNewRomanPSMT"/>
          <w:sz w:val="20"/>
          <w:szCs w:val="20"/>
          <w:lang w:val="en-US"/>
        </w:rPr>
        <w:t>and comprehensive functionalities. However, each application has its domain</w:t>
      </w:r>
      <w:r w:rsidR="000714BF">
        <w:rPr>
          <w:rFonts w:ascii="TimesNewRomanPSMT" w:eastAsiaTheme="minorHAnsi" w:hAnsi="TimesNewRomanPSMT" w:cs="TimesNewRomanPSMT"/>
          <w:sz w:val="20"/>
          <w:szCs w:val="20"/>
          <w:lang w:val="en-US"/>
        </w:rPr>
        <w:t xml:space="preserve"> </w:t>
      </w:r>
      <w:r w:rsidRPr="00796C33">
        <w:rPr>
          <w:rFonts w:ascii="TimesNewRomanPSMT" w:eastAsiaTheme="minorHAnsi" w:hAnsi="TimesNewRomanPSMT" w:cs="TimesNewRomanPSMT"/>
          <w:sz w:val="20"/>
          <w:szCs w:val="20"/>
          <w:lang w:val="en-US"/>
        </w:rPr>
        <w:t>specific problems so domain expertise must be added to customize</w:t>
      </w:r>
      <w:r w:rsidR="000714BF">
        <w:rPr>
          <w:rFonts w:ascii="TimesNewRomanPSMT" w:eastAsiaTheme="minorHAnsi" w:hAnsi="TimesNewRomanPSMT" w:cs="TimesNewRomanPSMT"/>
          <w:sz w:val="20"/>
          <w:szCs w:val="20"/>
          <w:lang w:val="en-US"/>
        </w:rPr>
        <w:t xml:space="preserve"> </w:t>
      </w:r>
      <w:r w:rsidRPr="00796C33">
        <w:rPr>
          <w:rFonts w:ascii="TimesNewRomanPSMT" w:eastAsiaTheme="minorHAnsi" w:hAnsi="TimesNewRomanPSMT" w:cs="TimesNewRomanPSMT"/>
          <w:sz w:val="20"/>
          <w:szCs w:val="20"/>
          <w:lang w:val="en-US"/>
        </w:rPr>
        <w:t>the indexing and retrieval module. That is, training is a crucial step in</w:t>
      </w:r>
      <w:r w:rsidR="000714BF">
        <w:rPr>
          <w:rFonts w:ascii="TimesNewRomanPSMT" w:eastAsiaTheme="minorHAnsi" w:hAnsi="TimesNewRomanPSMT" w:cs="TimesNewRomanPSMT"/>
          <w:sz w:val="20"/>
          <w:szCs w:val="20"/>
          <w:lang w:val="en-US"/>
        </w:rPr>
        <w:t xml:space="preserve"> </w:t>
      </w:r>
      <w:r w:rsidRPr="00796C33">
        <w:rPr>
          <w:rFonts w:ascii="TimesNewRomanPSMT" w:eastAsiaTheme="minorHAnsi" w:hAnsi="TimesNewRomanPSMT" w:cs="TimesNewRomanPSMT"/>
          <w:sz w:val="20"/>
          <w:szCs w:val="20"/>
          <w:lang w:val="en-US"/>
        </w:rPr>
        <w:t>the application development. We have developed our research using useful</w:t>
      </w:r>
      <w:r w:rsidR="000714BF">
        <w:rPr>
          <w:rFonts w:ascii="TimesNewRomanPSMT" w:eastAsiaTheme="minorHAnsi" w:hAnsi="TimesNewRomanPSMT" w:cs="TimesNewRomanPSMT"/>
          <w:sz w:val="20"/>
          <w:szCs w:val="20"/>
          <w:lang w:val="en-US"/>
        </w:rPr>
        <w:t xml:space="preserve"> </w:t>
      </w:r>
      <w:r w:rsidRPr="00796C33">
        <w:rPr>
          <w:rFonts w:ascii="TimesNewRomanPSMT" w:eastAsiaTheme="minorHAnsi" w:hAnsi="TimesNewRomanPSMT" w:cs="TimesNewRomanPSMT"/>
          <w:sz w:val="20"/>
          <w:szCs w:val="20"/>
          <w:lang w:val="en-US"/>
        </w:rPr>
        <w:t>results and functions provided by CORE.</w:t>
      </w:r>
    </w:p>
    <w:p w:rsidR="006C5EFD" w:rsidRDefault="006C5EFD" w:rsidP="006C5EFD">
      <w:pPr>
        <w:autoSpaceDE w:val="0"/>
        <w:autoSpaceDN w:val="0"/>
        <w:adjustRightInd w:val="0"/>
        <w:spacing w:after="60" w:line="240" w:lineRule="auto"/>
        <w:jc w:val="both"/>
        <w:rPr>
          <w:rFonts w:ascii="Arial" w:hAnsi="Arial" w:cs="Arial"/>
          <w:b/>
          <w:sz w:val="20"/>
          <w:szCs w:val="20"/>
          <w:lang w:val="en-US" w:eastAsia="el-GR"/>
        </w:rPr>
      </w:pPr>
    </w:p>
    <w:p w:rsidR="006C5EFD" w:rsidRDefault="006C5EFD" w:rsidP="006C5EFD">
      <w:pPr>
        <w:autoSpaceDE w:val="0"/>
        <w:autoSpaceDN w:val="0"/>
        <w:adjustRightInd w:val="0"/>
        <w:spacing w:after="60" w:line="240" w:lineRule="auto"/>
        <w:jc w:val="both"/>
        <w:rPr>
          <w:rFonts w:ascii="Arial" w:hAnsi="Arial" w:cs="Arial"/>
          <w:b/>
          <w:sz w:val="20"/>
          <w:szCs w:val="20"/>
          <w:lang w:val="en-US" w:eastAsia="el-GR"/>
        </w:rPr>
      </w:pPr>
    </w:p>
    <w:p w:rsidR="005608A5" w:rsidRPr="006C5EFD" w:rsidRDefault="005608A5" w:rsidP="006C5EFD">
      <w:pPr>
        <w:pStyle w:val="2"/>
        <w:rPr>
          <w:rFonts w:ascii="Arial Black" w:hAnsi="Arial Black"/>
          <w:b w:val="0"/>
          <w:sz w:val="22"/>
          <w:szCs w:val="22"/>
          <w:lang w:eastAsia="el-GR"/>
        </w:rPr>
      </w:pPr>
      <w:r w:rsidRPr="006C5EFD">
        <w:rPr>
          <w:rFonts w:ascii="Arial Black" w:hAnsi="Arial Black"/>
          <w:b w:val="0"/>
          <w:sz w:val="22"/>
          <w:szCs w:val="22"/>
          <w:lang w:eastAsia="el-GR"/>
        </w:rPr>
        <w:t>Applications of Content-Based Retrieval</w:t>
      </w:r>
    </w:p>
    <w:p w:rsidR="00F3548B" w:rsidRPr="006C5EFD" w:rsidRDefault="005608A5" w:rsidP="00EB2068">
      <w:pPr>
        <w:autoSpaceDE w:val="0"/>
        <w:autoSpaceDN w:val="0"/>
        <w:adjustRightInd w:val="0"/>
        <w:spacing w:after="60" w:line="240" w:lineRule="auto"/>
        <w:ind w:firstLine="576"/>
        <w:jc w:val="both"/>
        <w:rPr>
          <w:rFonts w:ascii="Arial" w:hAnsi="Arial" w:cs="Arial"/>
          <w:sz w:val="20"/>
          <w:szCs w:val="20"/>
          <w:lang w:val="en-US" w:eastAsia="el-GR"/>
        </w:rPr>
      </w:pPr>
      <w:r w:rsidRPr="006C5EFD">
        <w:rPr>
          <w:rFonts w:ascii="Arial" w:hAnsi="Arial" w:cs="Arial"/>
          <w:sz w:val="20"/>
          <w:szCs w:val="20"/>
          <w:lang w:val="en-US" w:eastAsia="el-GR"/>
        </w:rPr>
        <w:t>In [31], we see three broad categories of user aims when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using </w:t>
      </w:r>
      <w:r w:rsidR="00F3548B" w:rsidRPr="006C5EFD">
        <w:rPr>
          <w:rFonts w:ascii="Arial" w:hAnsi="Arial" w:cs="Arial"/>
          <w:sz w:val="20"/>
          <w:szCs w:val="20"/>
          <w:lang w:val="en-US" w:eastAsia="el-GR"/>
        </w:rPr>
        <w:t>a CBIR</w:t>
      </w:r>
      <w:r w:rsidRPr="006C5EFD">
        <w:rPr>
          <w:rFonts w:ascii="Arial" w:hAnsi="Arial" w:cs="Arial"/>
          <w:sz w:val="20"/>
          <w:szCs w:val="20"/>
          <w:lang w:val="en-US" w:eastAsia="el-GR"/>
        </w:rPr>
        <w:t xml:space="preserve"> system</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There is a broad class of methods and systems aimed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at browsing through a large set of images from</w:t>
      </w:r>
      <w:r w:rsidR="00A74FFE">
        <w:rPr>
          <w:rFonts w:ascii="Arial" w:hAnsi="Arial" w:cs="Arial"/>
          <w:sz w:val="20"/>
          <w:szCs w:val="20"/>
          <w:lang w:val="en-US" w:eastAsia="el-GR"/>
        </w:rPr>
        <w:t xml:space="preserve"> </w:t>
      </w:r>
      <w:r w:rsidRPr="006C5EFD">
        <w:rPr>
          <w:rFonts w:ascii="Arial" w:hAnsi="Arial" w:cs="Arial"/>
          <w:sz w:val="20"/>
          <w:szCs w:val="20"/>
          <w:lang w:val="en-US" w:eastAsia="el-GR"/>
        </w:rPr>
        <w:t xml:space="preserve">unspecified sources. Users of search by association </w:t>
      </w:r>
      <w:r w:rsidRPr="00625DC3">
        <w:rPr>
          <w:rFonts w:ascii="Arial" w:hAnsi="Arial" w:cs="Arial"/>
          <w:b/>
          <w:sz w:val="20"/>
          <w:szCs w:val="20"/>
          <w:lang w:val="en-US" w:eastAsia="el-GR"/>
        </w:rPr>
        <w:t>at</w:t>
      </w:r>
      <w:r w:rsidR="00F3548B" w:rsidRPr="00625DC3">
        <w:rPr>
          <w:rFonts w:ascii="Arial" w:hAnsi="Arial" w:cs="Arial"/>
          <w:b/>
          <w:sz w:val="20"/>
          <w:szCs w:val="20"/>
          <w:lang w:val="en-US" w:eastAsia="el-GR"/>
        </w:rPr>
        <w:t xml:space="preserve"> </w:t>
      </w:r>
      <w:r w:rsidRPr="00625DC3">
        <w:rPr>
          <w:rFonts w:ascii="Arial" w:hAnsi="Arial" w:cs="Arial"/>
          <w:b/>
          <w:sz w:val="20"/>
          <w:szCs w:val="20"/>
          <w:lang w:val="en-US" w:eastAsia="el-GR"/>
        </w:rPr>
        <w:t>the start</w:t>
      </w:r>
      <w:r w:rsidRPr="006C5EFD">
        <w:rPr>
          <w:rFonts w:ascii="Arial" w:hAnsi="Arial" w:cs="Arial"/>
          <w:sz w:val="20"/>
          <w:szCs w:val="20"/>
          <w:lang w:val="en-US" w:eastAsia="el-GR"/>
        </w:rPr>
        <w:t xml:space="preserve"> have no specific aim other </w:t>
      </w:r>
      <w:r w:rsidRPr="006C5EFD">
        <w:rPr>
          <w:rFonts w:ascii="Arial" w:hAnsi="Arial" w:cs="Arial"/>
          <w:sz w:val="20"/>
          <w:szCs w:val="20"/>
          <w:lang w:val="en-US" w:eastAsia="el-GR"/>
        </w:rPr>
        <w:lastRenderedPageBreak/>
        <w:t>than find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interesting things. Search by association often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implies iterative refinement of the search,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similarity or the examples with which the search</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was started. Systems in this category typically are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highly interactive, where the specification may by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sketch [30] or by example images. The oldest realistic</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example of such a system is probably [88]. The result</w:t>
      </w:r>
      <w:r w:rsidR="00A74FFE">
        <w:rPr>
          <w:rFonts w:ascii="Arial" w:hAnsi="Arial" w:cs="Arial"/>
          <w:sz w:val="20"/>
          <w:szCs w:val="20"/>
          <w:lang w:val="en-US" w:eastAsia="el-GR"/>
        </w:rPr>
        <w:t xml:space="preserve"> </w:t>
      </w:r>
      <w:r w:rsidRPr="006C5EFD">
        <w:rPr>
          <w:rFonts w:ascii="Arial" w:hAnsi="Arial" w:cs="Arial"/>
          <w:sz w:val="20"/>
          <w:szCs w:val="20"/>
          <w:lang w:val="en-US" w:eastAsia="el-GR"/>
        </w:rPr>
        <w:t>of the search can be manipulated interactively by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relevance feedback [68]. To support the quest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for relevant results, other sources than images are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also employed, see for example [168].</w:t>
      </w:r>
      <w:r w:rsidR="00F3548B" w:rsidRPr="006C5EFD">
        <w:rPr>
          <w:rFonts w:ascii="Arial" w:hAnsi="Arial" w:cs="Arial"/>
          <w:sz w:val="20"/>
          <w:szCs w:val="20"/>
          <w:lang w:val="en-US" w:eastAsia="el-GR"/>
        </w:rPr>
        <w:t xml:space="preserve"> </w:t>
      </w:r>
    </w:p>
    <w:p w:rsidR="00F3548B" w:rsidRPr="006C5EFD" w:rsidRDefault="00F3548B" w:rsidP="006C5EFD">
      <w:pPr>
        <w:autoSpaceDE w:val="0"/>
        <w:autoSpaceDN w:val="0"/>
        <w:adjustRightInd w:val="0"/>
        <w:spacing w:after="60" w:line="240" w:lineRule="auto"/>
        <w:jc w:val="both"/>
        <w:rPr>
          <w:rFonts w:ascii="Arial" w:hAnsi="Arial" w:cs="Arial"/>
          <w:sz w:val="20"/>
          <w:szCs w:val="20"/>
          <w:lang w:val="en-US" w:eastAsia="el-GR"/>
        </w:rPr>
      </w:pPr>
    </w:p>
    <w:p w:rsidR="005608A5" w:rsidRPr="006C5EFD" w:rsidRDefault="009731C4" w:rsidP="00A74FFE">
      <w:pPr>
        <w:autoSpaceDE w:val="0"/>
        <w:autoSpaceDN w:val="0"/>
        <w:adjustRightInd w:val="0"/>
        <w:spacing w:after="60" w:line="240" w:lineRule="auto"/>
        <w:ind w:firstLine="720"/>
        <w:jc w:val="both"/>
        <w:rPr>
          <w:rFonts w:ascii="Arial" w:hAnsi="Arial" w:cs="Arial"/>
          <w:sz w:val="20"/>
          <w:szCs w:val="20"/>
          <w:lang w:val="en-US" w:eastAsia="el-GR"/>
        </w:rPr>
      </w:pPr>
      <w:r w:rsidRPr="00625DC3">
        <w:rPr>
          <w:rFonts w:ascii="Arial" w:hAnsi="Arial" w:cs="Arial"/>
          <w:b/>
          <w:sz w:val="20"/>
          <w:szCs w:val="20"/>
          <w:lang w:val="en-US" w:eastAsia="el-GR"/>
        </w:rPr>
        <w:t>Another class of users</w:t>
      </w:r>
      <w:r w:rsidRPr="006C5EFD">
        <w:rPr>
          <w:rFonts w:ascii="Arial" w:hAnsi="Arial" w:cs="Arial"/>
          <w:sz w:val="20"/>
          <w:szCs w:val="20"/>
          <w:lang w:val="en-US" w:eastAsia="el-GR"/>
        </w:rPr>
        <w:t xml:space="preserve"> aims the search at a specific</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image. The search may be for a precise copy of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image in mind, as in searching art catalogues, e.g. [48].</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Target search may also be for another image of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same object of which the user has an image. This is</w:t>
      </w:r>
      <w:r w:rsidR="00A74FFE">
        <w:rPr>
          <w:rFonts w:ascii="Arial" w:hAnsi="Arial" w:cs="Arial"/>
          <w:sz w:val="20"/>
          <w:szCs w:val="20"/>
          <w:lang w:val="en-US" w:eastAsia="el-GR"/>
        </w:rPr>
        <w:t xml:space="preserve"> </w:t>
      </w:r>
      <w:r w:rsidRPr="006C5EFD">
        <w:rPr>
          <w:rFonts w:ascii="Arial" w:hAnsi="Arial" w:cs="Arial"/>
          <w:sz w:val="20"/>
          <w:szCs w:val="20"/>
          <w:lang w:val="en-US" w:eastAsia="el-GR"/>
        </w:rPr>
        <w:t>target search by example. Target search may also be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applied when the user has a specific image in mind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and the target is interactively specified as similar to a</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group of given examples, for instance [31]. These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systems are suited to search for stamps, art, industrial</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components, and catalogues, in general.</w:t>
      </w:r>
    </w:p>
    <w:p w:rsidR="009731C4" w:rsidRPr="006C5EFD" w:rsidRDefault="009731C4" w:rsidP="006C5EFD">
      <w:pPr>
        <w:spacing w:after="60" w:line="240" w:lineRule="auto"/>
        <w:jc w:val="both"/>
        <w:rPr>
          <w:rFonts w:ascii="Arial" w:hAnsi="Arial" w:cs="Arial"/>
          <w:sz w:val="20"/>
          <w:szCs w:val="20"/>
          <w:lang w:val="en-US" w:eastAsia="el-GR"/>
        </w:rPr>
      </w:pPr>
    </w:p>
    <w:p w:rsidR="009731C4" w:rsidRPr="006C5EFD" w:rsidRDefault="009731C4" w:rsidP="00625DC3">
      <w:pPr>
        <w:autoSpaceDE w:val="0"/>
        <w:autoSpaceDN w:val="0"/>
        <w:adjustRightInd w:val="0"/>
        <w:spacing w:after="60" w:line="240" w:lineRule="auto"/>
        <w:ind w:firstLine="576"/>
        <w:jc w:val="both"/>
        <w:rPr>
          <w:rFonts w:ascii="Arial" w:hAnsi="Arial" w:cs="Arial"/>
          <w:sz w:val="20"/>
          <w:szCs w:val="20"/>
          <w:lang w:val="en-US" w:eastAsia="el-GR"/>
        </w:rPr>
      </w:pPr>
      <w:r w:rsidRPr="00625DC3">
        <w:rPr>
          <w:rFonts w:ascii="Arial" w:hAnsi="Arial" w:cs="Arial"/>
          <w:b/>
          <w:sz w:val="20"/>
          <w:szCs w:val="20"/>
          <w:lang w:val="en-US" w:eastAsia="el-GR"/>
        </w:rPr>
        <w:t>The third class</w:t>
      </w:r>
      <w:r w:rsidRPr="006C5EFD">
        <w:rPr>
          <w:rFonts w:ascii="Arial" w:hAnsi="Arial" w:cs="Arial"/>
          <w:sz w:val="20"/>
          <w:szCs w:val="20"/>
          <w:lang w:val="en-US" w:eastAsia="el-GR"/>
        </w:rPr>
        <w:t xml:space="preserve"> of applications, category search, aims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at retrieving an arbitrary image representative of a</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specific class. It may be the case that the user has an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example and the search is for other elements of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same class. Categories may be derived from labels or</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emerge from the database [170</w:t>
      </w:r>
      <w:r w:rsidR="00683908" w:rsidRPr="006C5EFD">
        <w:rPr>
          <w:rFonts w:ascii="Arial" w:hAnsi="Arial" w:cs="Arial"/>
          <w:sz w:val="20"/>
          <w:szCs w:val="20"/>
          <w:lang w:val="en-US" w:eastAsia="el-GR"/>
        </w:rPr>
        <w:t>].</w:t>
      </w:r>
      <w:r w:rsidRPr="006C5EFD">
        <w:rPr>
          <w:rFonts w:ascii="Arial" w:hAnsi="Arial" w:cs="Arial"/>
          <w:sz w:val="20"/>
          <w:szCs w:val="20"/>
          <w:lang w:val="en-US" w:eastAsia="el-GR"/>
        </w:rPr>
        <w:t xml:space="preserve"> In category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search, the user may have available a group of</w:t>
      </w:r>
      <w:r w:rsidR="00A74FFE">
        <w:rPr>
          <w:rFonts w:ascii="Arial" w:hAnsi="Arial" w:cs="Arial"/>
          <w:sz w:val="20"/>
          <w:szCs w:val="20"/>
          <w:lang w:val="en-US" w:eastAsia="el-GR"/>
        </w:rPr>
        <w:t xml:space="preserve"> </w:t>
      </w:r>
      <w:r w:rsidRPr="006C5EFD">
        <w:rPr>
          <w:rFonts w:ascii="Arial" w:hAnsi="Arial" w:cs="Arial"/>
          <w:sz w:val="20"/>
          <w:szCs w:val="20"/>
          <w:lang w:val="en-US" w:eastAsia="el-GR"/>
        </w:rPr>
        <w:t>images and the search is for additional images of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same class [2</w:t>
      </w:r>
      <w:r w:rsidR="00683908" w:rsidRPr="006C5EFD">
        <w:rPr>
          <w:rFonts w:ascii="Arial" w:hAnsi="Arial" w:cs="Arial"/>
          <w:sz w:val="20"/>
          <w:szCs w:val="20"/>
          <w:lang w:val="en-US" w:eastAsia="el-GR"/>
        </w:rPr>
        <w:t>9</w:t>
      </w:r>
      <w:r w:rsidRPr="006C5EFD">
        <w:rPr>
          <w:rFonts w:ascii="Arial" w:hAnsi="Arial" w:cs="Arial"/>
          <w:sz w:val="20"/>
          <w:szCs w:val="20"/>
          <w:lang w:val="en-US" w:eastAsia="el-GR"/>
        </w:rPr>
        <w:t>]. A typical application of category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search is catalogues of varieties. In [74], [79], systems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are designed for classifying trademarks. Systems in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this category are usually interactive with a domain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specific definition of similarity.</w:t>
      </w:r>
      <w:r w:rsidR="00F3548B" w:rsidRPr="006C5EFD">
        <w:rPr>
          <w:rFonts w:ascii="Arial" w:hAnsi="Arial" w:cs="Arial"/>
          <w:sz w:val="20"/>
          <w:szCs w:val="20"/>
          <w:lang w:val="en-US" w:eastAsia="el-GR"/>
        </w:rPr>
        <w:t xml:space="preserve"> </w:t>
      </w:r>
    </w:p>
    <w:p w:rsidR="005608A5" w:rsidRPr="006C5EFD" w:rsidRDefault="005608A5" w:rsidP="006C5EFD">
      <w:pPr>
        <w:spacing w:after="60" w:line="240" w:lineRule="auto"/>
        <w:jc w:val="both"/>
        <w:rPr>
          <w:rFonts w:ascii="Arial" w:hAnsi="Arial" w:cs="Arial"/>
          <w:sz w:val="20"/>
          <w:szCs w:val="20"/>
          <w:lang w:val="en-US"/>
        </w:rPr>
      </w:pPr>
    </w:p>
    <w:p w:rsidR="003A7BB5" w:rsidRPr="006C5EFD" w:rsidRDefault="003A7BB5" w:rsidP="006C5EFD">
      <w:pPr>
        <w:pStyle w:val="2"/>
        <w:rPr>
          <w:rFonts w:ascii="Arial Black" w:hAnsi="Arial Black"/>
          <w:b w:val="0"/>
          <w:sz w:val="22"/>
          <w:szCs w:val="22"/>
          <w:lang w:eastAsia="el-GR"/>
        </w:rPr>
      </w:pPr>
      <w:r w:rsidRPr="006C5EFD">
        <w:rPr>
          <w:rFonts w:ascii="Arial Black" w:hAnsi="Arial Black"/>
          <w:b w:val="0"/>
          <w:sz w:val="22"/>
          <w:szCs w:val="22"/>
          <w:lang w:eastAsia="el-GR"/>
        </w:rPr>
        <w:t>Related Work in CBIR</w:t>
      </w:r>
    </w:p>
    <w:p w:rsidR="003A7BB5" w:rsidRPr="006C5EFD" w:rsidRDefault="003A7BB5" w:rsidP="006C5EFD">
      <w:pPr>
        <w:autoSpaceDE w:val="0"/>
        <w:autoSpaceDN w:val="0"/>
        <w:adjustRightInd w:val="0"/>
        <w:spacing w:after="60" w:line="240" w:lineRule="auto"/>
        <w:jc w:val="both"/>
        <w:rPr>
          <w:rFonts w:ascii="Arial" w:hAnsi="Arial" w:cs="Arial"/>
          <w:sz w:val="20"/>
          <w:szCs w:val="20"/>
          <w:lang w:val="en-US" w:eastAsia="el-GR"/>
        </w:rPr>
      </w:pPr>
    </w:p>
    <w:p w:rsidR="008B0CE2" w:rsidRPr="006C5EFD" w:rsidRDefault="007717C6" w:rsidP="00EB2068">
      <w:pPr>
        <w:autoSpaceDE w:val="0"/>
        <w:autoSpaceDN w:val="0"/>
        <w:adjustRightInd w:val="0"/>
        <w:spacing w:after="60" w:line="240" w:lineRule="auto"/>
        <w:ind w:firstLine="576"/>
        <w:jc w:val="both"/>
        <w:rPr>
          <w:rFonts w:ascii="Arial" w:hAnsi="Arial" w:cs="Arial"/>
          <w:sz w:val="20"/>
          <w:szCs w:val="20"/>
          <w:lang w:val="en-US" w:eastAsia="el-GR"/>
        </w:rPr>
      </w:pPr>
      <w:r w:rsidRPr="006C5EFD">
        <w:rPr>
          <w:rFonts w:ascii="Arial" w:hAnsi="Arial" w:cs="Arial"/>
          <w:sz w:val="20"/>
          <w:szCs w:val="20"/>
          <w:lang w:val="en-US" w:eastAsia="el-GR"/>
        </w:rPr>
        <w:t>CBIR for general-purpose image databases is a highly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challenging problem because of the large size of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database, the difficulty of understanding images, both by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people and computers, the difficulty of formulating a query,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and the issue of evaluating results properly. A number of</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general-purpose image search engines have been developed.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We </w:t>
      </w:r>
      <w:r w:rsidR="00462E21">
        <w:rPr>
          <w:rFonts w:ascii="Arial" w:hAnsi="Arial" w:cs="Arial"/>
          <w:sz w:val="20"/>
          <w:szCs w:val="20"/>
          <w:lang w:val="en-US" w:eastAsia="el-GR"/>
        </w:rPr>
        <w:t xml:space="preserve">tried to make our </w:t>
      </w:r>
      <w:r w:rsidRPr="006C5EFD">
        <w:rPr>
          <w:rFonts w:ascii="Arial" w:hAnsi="Arial" w:cs="Arial"/>
          <w:sz w:val="20"/>
          <w:szCs w:val="20"/>
          <w:lang w:val="en-US" w:eastAsia="el-GR"/>
        </w:rPr>
        <w:t>survey a</w:t>
      </w:r>
      <w:r w:rsidR="00462E21">
        <w:rPr>
          <w:rFonts w:ascii="Arial" w:hAnsi="Arial" w:cs="Arial"/>
          <w:sz w:val="20"/>
          <w:szCs w:val="20"/>
          <w:lang w:val="en-US" w:eastAsia="el-GR"/>
        </w:rPr>
        <w:t>s complete as possible</w:t>
      </w:r>
      <w:r w:rsidRPr="006C5EFD">
        <w:rPr>
          <w:rFonts w:ascii="Arial" w:hAnsi="Arial" w:cs="Arial"/>
          <w:sz w:val="20"/>
          <w:szCs w:val="20"/>
          <w:lang w:val="en-US" w:eastAsia="el-GR"/>
        </w:rPr>
        <w:t>.</w:t>
      </w:r>
    </w:p>
    <w:p w:rsidR="00F3548B" w:rsidRPr="006C5EFD" w:rsidRDefault="00F3548B" w:rsidP="006C5EFD">
      <w:pPr>
        <w:autoSpaceDE w:val="0"/>
        <w:autoSpaceDN w:val="0"/>
        <w:adjustRightInd w:val="0"/>
        <w:spacing w:after="60" w:line="240" w:lineRule="auto"/>
        <w:jc w:val="both"/>
        <w:rPr>
          <w:rFonts w:ascii="Arial" w:hAnsi="Arial" w:cs="Arial"/>
          <w:sz w:val="20"/>
          <w:szCs w:val="20"/>
          <w:lang w:val="en-US" w:eastAsia="el-GR"/>
        </w:rPr>
      </w:pPr>
    </w:p>
    <w:p w:rsidR="008D5411" w:rsidRPr="006C5EFD" w:rsidRDefault="008D5411" w:rsidP="009261DB">
      <w:pPr>
        <w:autoSpaceDE w:val="0"/>
        <w:autoSpaceDN w:val="0"/>
        <w:adjustRightInd w:val="0"/>
        <w:spacing w:after="60" w:line="240" w:lineRule="auto"/>
        <w:ind w:firstLine="720"/>
        <w:jc w:val="both"/>
        <w:rPr>
          <w:rFonts w:ascii="Arial" w:hAnsi="Arial" w:cs="Arial"/>
          <w:sz w:val="20"/>
          <w:szCs w:val="20"/>
          <w:lang w:val="en-US" w:eastAsia="el-GR"/>
        </w:rPr>
      </w:pPr>
      <w:r w:rsidRPr="006C5EFD">
        <w:rPr>
          <w:rFonts w:ascii="Arial" w:hAnsi="Arial" w:cs="Arial"/>
          <w:sz w:val="20"/>
          <w:szCs w:val="20"/>
          <w:lang w:val="en-US" w:eastAsia="el-GR"/>
        </w:rPr>
        <w:t>The common ground for CBIR systems is to extract a</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signature for every image based on its pixel values and to</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define a rule for comparing images. The signature serves as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an im</w:t>
      </w:r>
      <w:r w:rsidR="00EA29F7">
        <w:rPr>
          <w:rFonts w:ascii="Arial" w:hAnsi="Arial" w:cs="Arial"/>
          <w:sz w:val="20"/>
          <w:szCs w:val="20"/>
          <w:lang w:val="en-US" w:eastAsia="el-GR"/>
        </w:rPr>
        <w:t>age representation in the view</w:t>
      </w:r>
      <w:r w:rsidRPr="006C5EFD">
        <w:rPr>
          <w:rFonts w:ascii="Arial" w:hAnsi="Arial" w:cs="Arial"/>
          <w:sz w:val="20"/>
          <w:szCs w:val="20"/>
          <w:lang w:val="en-US" w:eastAsia="el-GR"/>
        </w:rPr>
        <w:t xml:space="preserve"> of a CBIR system.</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The components of the signature are called features. One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advantage of a signature over the original pixel values is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significant compression of image representation.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Actually, the main task of designing a </w:t>
      </w:r>
      <w:r w:rsidR="00D4097E">
        <w:rPr>
          <w:rFonts w:ascii="Arial" w:hAnsi="Arial" w:cs="Arial"/>
          <w:sz w:val="20"/>
          <w:szCs w:val="20"/>
          <w:lang w:val="en-US" w:eastAsia="el-GR"/>
        </w:rPr>
        <w:t>signature is</w:t>
      </w:r>
      <w:r w:rsidRPr="006C5EFD">
        <w:rPr>
          <w:rFonts w:ascii="Arial" w:hAnsi="Arial" w:cs="Arial"/>
          <w:sz w:val="20"/>
          <w:szCs w:val="20"/>
          <w:lang w:val="en-US" w:eastAsia="el-GR"/>
        </w:rPr>
        <w:t xml:space="preserve"> to bridge the gap between image semantics and the pixel</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representation, that is, to create a better correlation with</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image semantics.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Existing general-purpose CBIR systems roughly fall into</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three categories depending on the approach to extract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signatures: histogram, color layout, and region-based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search.</w:t>
      </w:r>
    </w:p>
    <w:p w:rsidR="00F3548B" w:rsidRPr="006C5EFD" w:rsidRDefault="00F3548B" w:rsidP="006C5EFD">
      <w:pPr>
        <w:autoSpaceDE w:val="0"/>
        <w:autoSpaceDN w:val="0"/>
        <w:adjustRightInd w:val="0"/>
        <w:spacing w:after="60" w:line="240" w:lineRule="auto"/>
        <w:jc w:val="both"/>
        <w:rPr>
          <w:rFonts w:ascii="Arial" w:hAnsi="Arial" w:cs="Arial"/>
          <w:sz w:val="20"/>
          <w:szCs w:val="20"/>
          <w:lang w:val="en-US" w:eastAsia="el-GR"/>
        </w:rPr>
      </w:pPr>
    </w:p>
    <w:p w:rsidR="003A7BB5" w:rsidRPr="006C5EFD" w:rsidRDefault="003A7BB5" w:rsidP="006C5EFD">
      <w:pPr>
        <w:pStyle w:val="3"/>
        <w:rPr>
          <w:rFonts w:ascii="Arial Black" w:hAnsi="Arial Black"/>
          <w:b w:val="0"/>
          <w:sz w:val="20"/>
          <w:lang w:eastAsia="el-GR"/>
        </w:rPr>
      </w:pPr>
      <w:r w:rsidRPr="006C5EFD">
        <w:rPr>
          <w:rFonts w:ascii="Arial Black" w:hAnsi="Arial Black"/>
          <w:b w:val="0"/>
          <w:sz w:val="20"/>
          <w:lang w:eastAsia="el-GR"/>
        </w:rPr>
        <w:t>Histogram Search</w:t>
      </w:r>
    </w:p>
    <w:p w:rsidR="003A7BB5" w:rsidRPr="006C5EFD" w:rsidRDefault="003A7BB5" w:rsidP="00C40076">
      <w:pPr>
        <w:autoSpaceDE w:val="0"/>
        <w:autoSpaceDN w:val="0"/>
        <w:adjustRightInd w:val="0"/>
        <w:spacing w:after="60" w:line="240" w:lineRule="auto"/>
        <w:ind w:firstLine="720"/>
        <w:jc w:val="both"/>
        <w:rPr>
          <w:rFonts w:ascii="Arial" w:hAnsi="Arial" w:cs="Arial"/>
          <w:sz w:val="20"/>
          <w:szCs w:val="20"/>
          <w:lang w:val="en-US" w:eastAsia="el-GR"/>
        </w:rPr>
      </w:pPr>
      <w:r w:rsidRPr="006C5EFD">
        <w:rPr>
          <w:rFonts w:ascii="Arial" w:hAnsi="Arial" w:cs="Arial"/>
          <w:sz w:val="20"/>
          <w:szCs w:val="20"/>
          <w:lang w:val="en-US" w:eastAsia="el-GR"/>
        </w:rPr>
        <w:t>Histogram search algorithms [4], [18] characterize an image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by its color distribution or histogram. Many distances have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been used to define the similarity of two color histogram</w:t>
      </w:r>
      <w:r w:rsidR="005F27DE">
        <w:rPr>
          <w:rFonts w:ascii="Arial" w:hAnsi="Arial" w:cs="Arial"/>
          <w:sz w:val="20"/>
          <w:szCs w:val="20"/>
          <w:lang w:val="en-US" w:eastAsia="el-GR"/>
        </w:rPr>
        <w:t xml:space="preserve"> </w:t>
      </w:r>
      <w:r w:rsidRPr="006C5EFD">
        <w:rPr>
          <w:rFonts w:ascii="Arial" w:hAnsi="Arial" w:cs="Arial"/>
          <w:sz w:val="20"/>
          <w:szCs w:val="20"/>
          <w:lang w:val="en-US" w:eastAsia="el-GR"/>
        </w:rPr>
        <w:t>representations. Euclidean distance and its variations are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the most commonly used [4]. </w:t>
      </w:r>
      <w:proofErr w:type="spellStart"/>
      <w:r w:rsidRPr="006C5EFD">
        <w:rPr>
          <w:rFonts w:ascii="Arial" w:hAnsi="Arial" w:cs="Arial"/>
          <w:sz w:val="20"/>
          <w:szCs w:val="20"/>
          <w:lang w:val="en-US" w:eastAsia="el-GR"/>
        </w:rPr>
        <w:t>Rubner</w:t>
      </w:r>
      <w:proofErr w:type="spellEnd"/>
      <w:r w:rsidRPr="006C5EFD">
        <w:rPr>
          <w:rFonts w:ascii="Arial" w:hAnsi="Arial" w:cs="Arial"/>
          <w:sz w:val="20"/>
          <w:szCs w:val="20"/>
          <w:lang w:val="en-US" w:eastAsia="el-GR"/>
        </w:rPr>
        <w:t xml:space="preserve"> et al. of Stanford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University proposed the earth mover's distance (EMD) [18]</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using linear programming for matching histograms.</w:t>
      </w:r>
    </w:p>
    <w:p w:rsidR="003A7BB5" w:rsidRPr="006C5EFD" w:rsidRDefault="003A7BB5" w:rsidP="00662D61">
      <w:pPr>
        <w:autoSpaceDE w:val="0"/>
        <w:autoSpaceDN w:val="0"/>
        <w:adjustRightInd w:val="0"/>
        <w:spacing w:after="60" w:line="240" w:lineRule="auto"/>
        <w:ind w:firstLine="720"/>
        <w:jc w:val="both"/>
        <w:rPr>
          <w:rFonts w:ascii="Arial" w:hAnsi="Arial" w:cs="Arial"/>
          <w:sz w:val="20"/>
          <w:szCs w:val="20"/>
          <w:lang w:val="en-US" w:eastAsia="el-GR"/>
        </w:rPr>
      </w:pPr>
      <w:r w:rsidRPr="006C5EFD">
        <w:rPr>
          <w:rFonts w:ascii="Arial" w:hAnsi="Arial" w:cs="Arial"/>
          <w:sz w:val="20"/>
          <w:szCs w:val="20"/>
          <w:lang w:val="en-US" w:eastAsia="el-GR"/>
        </w:rPr>
        <w:t>The drawback of a global histogram representation is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that information about object location, shape, and texture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[10] is discarded. Color histogram search is sensitive to</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intensity variation, color distortions and cropping.</w:t>
      </w:r>
      <w:r w:rsidR="00F3548B" w:rsidRPr="006C5EFD">
        <w:rPr>
          <w:rFonts w:ascii="Arial" w:hAnsi="Arial" w:cs="Arial"/>
          <w:sz w:val="20"/>
          <w:szCs w:val="20"/>
          <w:lang w:val="en-US" w:eastAsia="el-GR"/>
        </w:rPr>
        <w:t xml:space="preserve"> </w:t>
      </w:r>
    </w:p>
    <w:p w:rsidR="00F3548B" w:rsidRPr="006C5EFD" w:rsidRDefault="00F3548B" w:rsidP="006C5EFD">
      <w:pPr>
        <w:autoSpaceDE w:val="0"/>
        <w:autoSpaceDN w:val="0"/>
        <w:adjustRightInd w:val="0"/>
        <w:spacing w:after="60" w:line="240" w:lineRule="auto"/>
        <w:jc w:val="both"/>
        <w:rPr>
          <w:rFonts w:ascii="Arial" w:hAnsi="Arial" w:cs="Arial"/>
          <w:sz w:val="20"/>
          <w:szCs w:val="20"/>
          <w:lang w:val="en-US" w:eastAsia="el-GR"/>
        </w:rPr>
      </w:pPr>
    </w:p>
    <w:p w:rsidR="003A7BB5" w:rsidRPr="006C5EFD" w:rsidRDefault="003A7BB5" w:rsidP="006C5EFD">
      <w:pPr>
        <w:pStyle w:val="3"/>
        <w:rPr>
          <w:rFonts w:ascii="Arial Black" w:hAnsi="Arial Black"/>
          <w:b w:val="0"/>
          <w:sz w:val="20"/>
          <w:lang w:eastAsia="el-GR"/>
        </w:rPr>
      </w:pPr>
      <w:proofErr w:type="spellStart"/>
      <w:r w:rsidRPr="006C5EFD">
        <w:rPr>
          <w:rFonts w:ascii="Arial Black" w:hAnsi="Arial Black"/>
          <w:b w:val="0"/>
          <w:sz w:val="20"/>
          <w:lang w:eastAsia="el-GR"/>
        </w:rPr>
        <w:lastRenderedPageBreak/>
        <w:t>Color</w:t>
      </w:r>
      <w:proofErr w:type="spellEnd"/>
      <w:r w:rsidRPr="006C5EFD">
        <w:rPr>
          <w:rFonts w:ascii="Arial Black" w:hAnsi="Arial Black"/>
          <w:b w:val="0"/>
          <w:sz w:val="20"/>
          <w:lang w:eastAsia="el-GR"/>
        </w:rPr>
        <w:t xml:space="preserve"> Layout Search</w:t>
      </w:r>
    </w:p>
    <w:p w:rsidR="006C5EFD" w:rsidRDefault="003A7BB5" w:rsidP="00EB2068">
      <w:pPr>
        <w:autoSpaceDE w:val="0"/>
        <w:autoSpaceDN w:val="0"/>
        <w:adjustRightInd w:val="0"/>
        <w:spacing w:after="60" w:line="240" w:lineRule="auto"/>
        <w:ind w:firstLine="720"/>
        <w:jc w:val="both"/>
        <w:rPr>
          <w:rFonts w:ascii="Arial" w:hAnsi="Arial" w:cs="Arial"/>
          <w:sz w:val="20"/>
          <w:szCs w:val="20"/>
          <w:lang w:val="en-US" w:eastAsia="el-GR"/>
        </w:rPr>
      </w:pPr>
      <w:r w:rsidRPr="006C5EFD">
        <w:rPr>
          <w:rFonts w:ascii="Arial" w:hAnsi="Arial" w:cs="Arial"/>
          <w:sz w:val="20"/>
          <w:szCs w:val="20"/>
          <w:lang w:val="en-US" w:eastAsia="el-GR"/>
        </w:rPr>
        <w:t>The color layout approach attempts to overcome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drawback of histogram search. In simple color layout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indexing [4], images are partitioned into blocks and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average color of each block is stored. Thus, the color layout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is essentially a low resolution representation of the original</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image. A relatively recent system, WBIIS [28], uses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significant </w:t>
      </w:r>
      <w:proofErr w:type="spellStart"/>
      <w:r w:rsidRPr="006C5EFD">
        <w:rPr>
          <w:rFonts w:ascii="Arial" w:hAnsi="Arial" w:cs="Arial"/>
          <w:sz w:val="20"/>
          <w:szCs w:val="20"/>
          <w:lang w:val="en-US" w:eastAsia="el-GR"/>
        </w:rPr>
        <w:t>Daubechies</w:t>
      </w:r>
      <w:proofErr w:type="spellEnd"/>
      <w:r w:rsidRPr="006C5EFD">
        <w:rPr>
          <w:rFonts w:ascii="Arial" w:hAnsi="Arial" w:cs="Arial"/>
          <w:sz w:val="20"/>
          <w:szCs w:val="20"/>
          <w:lang w:val="en-US" w:eastAsia="el-GR"/>
        </w:rPr>
        <w:t>' wavelet coefficients instead of</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averaging. By adjusting block sizes or the levels of wavelet</w:t>
      </w:r>
      <w:r w:rsidR="006C5EFD">
        <w:rPr>
          <w:rFonts w:ascii="Arial" w:hAnsi="Arial" w:cs="Arial"/>
          <w:sz w:val="20"/>
          <w:szCs w:val="20"/>
          <w:lang w:val="en-US" w:eastAsia="el-GR"/>
        </w:rPr>
        <w:t xml:space="preserve"> </w:t>
      </w:r>
      <w:r w:rsidRPr="006C5EFD">
        <w:rPr>
          <w:rFonts w:ascii="Arial" w:hAnsi="Arial" w:cs="Arial"/>
          <w:sz w:val="20"/>
          <w:szCs w:val="20"/>
          <w:lang w:val="en-US" w:eastAsia="el-GR"/>
        </w:rPr>
        <w:t>transforms, the coarseness of a color layout representation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can be tuned. The finest color layout using a single pixel</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block is the original pixel representation. Hence, we can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view a color layout representation as an opposite extreme of</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 histogram. At proper resolutions, the color layout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representation naturally retains shape, location, and texture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information. </w:t>
      </w:r>
    </w:p>
    <w:p w:rsidR="003A7BB5" w:rsidRPr="006C5EFD" w:rsidRDefault="003A7BB5" w:rsidP="006C5EFD">
      <w:pPr>
        <w:autoSpaceDE w:val="0"/>
        <w:autoSpaceDN w:val="0"/>
        <w:adjustRightInd w:val="0"/>
        <w:spacing w:after="60" w:line="240" w:lineRule="auto"/>
        <w:ind w:firstLine="720"/>
        <w:jc w:val="both"/>
        <w:rPr>
          <w:rFonts w:ascii="Arial" w:hAnsi="Arial" w:cs="Arial"/>
          <w:sz w:val="20"/>
          <w:szCs w:val="20"/>
          <w:lang w:val="en-US" w:eastAsia="el-GR"/>
        </w:rPr>
      </w:pPr>
      <w:r w:rsidRPr="006C5EFD">
        <w:rPr>
          <w:rFonts w:ascii="Arial" w:hAnsi="Arial" w:cs="Arial"/>
          <w:sz w:val="20"/>
          <w:szCs w:val="20"/>
          <w:lang w:val="en-US" w:eastAsia="el-GR"/>
        </w:rPr>
        <w:t>However, as with pixel representation,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although information such as shape is preserved in the</w:t>
      </w:r>
      <w:r w:rsidR="006C5EFD">
        <w:rPr>
          <w:rFonts w:ascii="Arial" w:hAnsi="Arial" w:cs="Arial"/>
          <w:sz w:val="20"/>
          <w:szCs w:val="20"/>
          <w:lang w:val="en-US" w:eastAsia="el-GR"/>
        </w:rPr>
        <w:t xml:space="preserve"> </w:t>
      </w:r>
      <w:r w:rsidRPr="006C5EFD">
        <w:rPr>
          <w:rFonts w:ascii="Arial" w:hAnsi="Arial" w:cs="Arial"/>
          <w:sz w:val="20"/>
          <w:szCs w:val="20"/>
          <w:lang w:val="en-US" w:eastAsia="el-GR"/>
        </w:rPr>
        <w:t>color layout representation, the retrieval system cannot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perceive it directly. Color layout search is sensitive to</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shifting, cropping, scaling, and rotation because images are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described by a set of local properties [28].</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The approach taken by the recent WALRUS system [14]</w:t>
      </w:r>
      <w:r w:rsidR="006C5EFD">
        <w:rPr>
          <w:rFonts w:ascii="Arial" w:hAnsi="Arial" w:cs="Arial"/>
          <w:sz w:val="20"/>
          <w:szCs w:val="20"/>
          <w:lang w:val="en-US" w:eastAsia="el-GR"/>
        </w:rPr>
        <w:t xml:space="preserve"> </w:t>
      </w:r>
      <w:r w:rsidRPr="006C5EFD">
        <w:rPr>
          <w:rFonts w:ascii="Arial" w:hAnsi="Arial" w:cs="Arial"/>
          <w:sz w:val="20"/>
          <w:szCs w:val="20"/>
          <w:lang w:val="en-US" w:eastAsia="el-GR"/>
        </w:rPr>
        <w:t>to reduce the shifting and scaling sensitivity for color layout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search is to exhaustively reproduce many </w:t>
      </w:r>
      <w:proofErr w:type="spellStart"/>
      <w:r w:rsidRPr="006C5EFD">
        <w:rPr>
          <w:rFonts w:ascii="Arial" w:hAnsi="Arial" w:cs="Arial"/>
          <w:sz w:val="20"/>
          <w:szCs w:val="20"/>
          <w:lang w:val="en-US" w:eastAsia="el-GR"/>
        </w:rPr>
        <w:t>subimages</w:t>
      </w:r>
      <w:proofErr w:type="spellEnd"/>
      <w:r w:rsidRPr="006C5EFD">
        <w:rPr>
          <w:rFonts w:ascii="Arial" w:hAnsi="Arial" w:cs="Arial"/>
          <w:sz w:val="20"/>
          <w:szCs w:val="20"/>
          <w:lang w:val="en-US" w:eastAsia="el-GR"/>
        </w:rPr>
        <w:t xml:space="preserve"> based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on an original image. The </w:t>
      </w:r>
      <w:proofErr w:type="spellStart"/>
      <w:r w:rsidRPr="006C5EFD">
        <w:rPr>
          <w:rFonts w:ascii="Arial" w:hAnsi="Arial" w:cs="Arial"/>
          <w:sz w:val="20"/>
          <w:szCs w:val="20"/>
          <w:lang w:val="en-US" w:eastAsia="el-GR"/>
        </w:rPr>
        <w:t>subimages</w:t>
      </w:r>
      <w:proofErr w:type="spellEnd"/>
      <w:r w:rsidRPr="006C5EFD">
        <w:rPr>
          <w:rFonts w:ascii="Arial" w:hAnsi="Arial" w:cs="Arial"/>
          <w:sz w:val="20"/>
          <w:szCs w:val="20"/>
          <w:lang w:val="en-US" w:eastAsia="el-GR"/>
        </w:rPr>
        <w:t xml:space="preserve"> are formed by sliding</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windows of various sizes and a color layout signature is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computed for every </w:t>
      </w:r>
      <w:proofErr w:type="spellStart"/>
      <w:r w:rsidRPr="006C5EFD">
        <w:rPr>
          <w:rFonts w:ascii="Arial" w:hAnsi="Arial" w:cs="Arial"/>
          <w:sz w:val="20"/>
          <w:szCs w:val="20"/>
          <w:lang w:val="en-US" w:eastAsia="el-GR"/>
        </w:rPr>
        <w:t>subimage</w:t>
      </w:r>
      <w:proofErr w:type="spellEnd"/>
      <w:r w:rsidRPr="006C5EFD">
        <w:rPr>
          <w:rFonts w:ascii="Arial" w:hAnsi="Arial" w:cs="Arial"/>
          <w:sz w:val="20"/>
          <w:szCs w:val="20"/>
          <w:lang w:val="en-US" w:eastAsia="el-GR"/>
        </w:rPr>
        <w:t>. The similarity between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images is then determined by comparing the signatures of </w:t>
      </w:r>
      <w:proofErr w:type="spellStart"/>
      <w:r w:rsidRPr="006C5EFD">
        <w:rPr>
          <w:rFonts w:ascii="Arial" w:hAnsi="Arial" w:cs="Arial"/>
          <w:sz w:val="20"/>
          <w:szCs w:val="20"/>
          <w:lang w:val="en-US" w:eastAsia="el-GR"/>
        </w:rPr>
        <w:t>subimages</w:t>
      </w:r>
      <w:proofErr w:type="spellEnd"/>
      <w:r w:rsidRPr="006C5EFD">
        <w:rPr>
          <w:rFonts w:ascii="Arial" w:hAnsi="Arial" w:cs="Arial"/>
          <w:sz w:val="20"/>
          <w:szCs w:val="20"/>
          <w:lang w:val="en-US" w:eastAsia="el-GR"/>
        </w:rPr>
        <w:t>. An obvious drawback of the system is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sharply increased computational complexity and increase of</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size of the search space due to exhaustive generation of</w:t>
      </w:r>
      <w:r w:rsidR="00F3548B" w:rsidRPr="006C5EFD">
        <w:rPr>
          <w:rFonts w:ascii="Arial" w:hAnsi="Arial" w:cs="Arial"/>
          <w:sz w:val="20"/>
          <w:szCs w:val="20"/>
          <w:lang w:val="en-US" w:eastAsia="el-GR"/>
        </w:rPr>
        <w:t xml:space="preserve"> </w:t>
      </w:r>
      <w:proofErr w:type="spellStart"/>
      <w:r w:rsidRPr="006C5EFD">
        <w:rPr>
          <w:rFonts w:ascii="Arial" w:hAnsi="Arial" w:cs="Arial"/>
          <w:sz w:val="20"/>
          <w:szCs w:val="20"/>
          <w:lang w:val="en-US" w:eastAsia="el-GR"/>
        </w:rPr>
        <w:t>subimages</w:t>
      </w:r>
      <w:proofErr w:type="spellEnd"/>
      <w:r w:rsidRPr="006C5EFD">
        <w:rPr>
          <w:rFonts w:ascii="Arial" w:hAnsi="Arial" w:cs="Arial"/>
          <w:sz w:val="20"/>
          <w:szCs w:val="20"/>
          <w:lang w:val="en-US" w:eastAsia="el-GR"/>
        </w:rPr>
        <w:t>. Furthermore, texture and shape information is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discarded in the signatures because every </w:t>
      </w:r>
      <w:proofErr w:type="spellStart"/>
      <w:r w:rsidRPr="006C5EFD">
        <w:rPr>
          <w:rFonts w:ascii="Arial" w:hAnsi="Arial" w:cs="Arial"/>
          <w:sz w:val="20"/>
          <w:szCs w:val="20"/>
          <w:lang w:val="en-US" w:eastAsia="el-GR"/>
        </w:rPr>
        <w:t>subimage</w:t>
      </w:r>
      <w:proofErr w:type="spellEnd"/>
      <w:r w:rsidRPr="006C5EFD">
        <w:rPr>
          <w:rFonts w:ascii="Arial" w:hAnsi="Arial" w:cs="Arial"/>
          <w:sz w:val="20"/>
          <w:szCs w:val="20"/>
          <w:lang w:val="en-US" w:eastAsia="el-GR"/>
        </w:rPr>
        <w:t xml:space="preserve"> is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partitioned into four blocks and only average colors of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blocks are used as features. This system is also limited to</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intensity-level image representations.</w:t>
      </w:r>
    </w:p>
    <w:p w:rsidR="00F3548B" w:rsidRPr="006C5EFD" w:rsidRDefault="00F3548B" w:rsidP="006C5EFD">
      <w:pPr>
        <w:autoSpaceDE w:val="0"/>
        <w:autoSpaceDN w:val="0"/>
        <w:adjustRightInd w:val="0"/>
        <w:spacing w:after="60" w:line="240" w:lineRule="auto"/>
        <w:jc w:val="both"/>
        <w:rPr>
          <w:rFonts w:ascii="Arial" w:hAnsi="Arial" w:cs="Arial"/>
          <w:sz w:val="20"/>
          <w:szCs w:val="20"/>
          <w:lang w:val="en-US" w:eastAsia="el-GR"/>
        </w:rPr>
      </w:pPr>
    </w:p>
    <w:p w:rsidR="003A7BB5" w:rsidRPr="006C5EFD" w:rsidRDefault="003A7BB5" w:rsidP="006C5EFD">
      <w:pPr>
        <w:pStyle w:val="3"/>
        <w:rPr>
          <w:rFonts w:ascii="Arial Black" w:hAnsi="Arial Black"/>
          <w:sz w:val="20"/>
          <w:lang w:eastAsia="el-GR"/>
        </w:rPr>
      </w:pPr>
      <w:r w:rsidRPr="006C5EFD">
        <w:rPr>
          <w:rFonts w:ascii="Arial Black" w:hAnsi="Arial Black"/>
          <w:sz w:val="20"/>
          <w:lang w:eastAsia="el-GR"/>
        </w:rPr>
        <w:t>Region-Based Search</w:t>
      </w:r>
    </w:p>
    <w:p w:rsidR="003A7BB5" w:rsidRPr="006C5EFD" w:rsidRDefault="003A7BB5" w:rsidP="002E5A5B">
      <w:pPr>
        <w:autoSpaceDE w:val="0"/>
        <w:autoSpaceDN w:val="0"/>
        <w:adjustRightInd w:val="0"/>
        <w:spacing w:after="60" w:line="240" w:lineRule="auto"/>
        <w:ind w:firstLine="720"/>
        <w:jc w:val="both"/>
        <w:rPr>
          <w:rFonts w:ascii="Arial" w:hAnsi="Arial" w:cs="Arial"/>
          <w:sz w:val="20"/>
          <w:szCs w:val="20"/>
          <w:lang w:val="en-US" w:eastAsia="el-GR"/>
        </w:rPr>
      </w:pPr>
      <w:r w:rsidRPr="006C5EFD">
        <w:rPr>
          <w:rFonts w:ascii="Arial" w:hAnsi="Arial" w:cs="Arial"/>
          <w:sz w:val="20"/>
          <w:szCs w:val="20"/>
          <w:lang w:val="en-US" w:eastAsia="el-GR"/>
        </w:rPr>
        <w:t>Region-based retrieval systems attempt to overcome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deficiencies of color layout search by representing images at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the object-level. A region-based retrieval system applies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image segmentation [20], [27] to decompose an image into</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regions, which correspond to objects if the decomposition is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ideal. The object-level representation is intended to be close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to the perception of the human visual system (HVS).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However, image segmentation is nearly as difficult as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image understanding because the images are 2D projections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of 3D objects and computers are not trained in the 3D world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the way human beings are.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Since the retrieval system has identified what objects are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in the image, it is easier for the system to recognize similar</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objects at different locations and with different orientations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and sizes. Region-based retrieval systems include the </w:t>
      </w:r>
      <w:proofErr w:type="spellStart"/>
      <w:r w:rsidRPr="006C5EFD">
        <w:rPr>
          <w:rFonts w:ascii="Arial" w:hAnsi="Arial" w:cs="Arial"/>
          <w:sz w:val="20"/>
          <w:szCs w:val="20"/>
          <w:lang w:val="en-US" w:eastAsia="el-GR"/>
        </w:rPr>
        <w:t>NeTra</w:t>
      </w:r>
      <w:proofErr w:type="spellEnd"/>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system [11], the </w:t>
      </w:r>
      <w:proofErr w:type="spellStart"/>
      <w:r w:rsidRPr="006C5EFD">
        <w:rPr>
          <w:rFonts w:ascii="Arial" w:hAnsi="Arial" w:cs="Arial"/>
          <w:sz w:val="20"/>
          <w:szCs w:val="20"/>
          <w:lang w:val="en-US" w:eastAsia="el-GR"/>
        </w:rPr>
        <w:t>Blobworld</w:t>
      </w:r>
      <w:proofErr w:type="spellEnd"/>
      <w:r w:rsidRPr="006C5EFD">
        <w:rPr>
          <w:rFonts w:ascii="Arial" w:hAnsi="Arial" w:cs="Arial"/>
          <w:sz w:val="20"/>
          <w:szCs w:val="20"/>
          <w:lang w:val="en-US" w:eastAsia="el-GR"/>
        </w:rPr>
        <w:t xml:space="preserve"> system [2], and the query system</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with color region templates [22].</w:t>
      </w:r>
    </w:p>
    <w:p w:rsidR="00F3548B" w:rsidRPr="006C5EFD" w:rsidRDefault="00F3548B" w:rsidP="006C5EFD">
      <w:pPr>
        <w:autoSpaceDE w:val="0"/>
        <w:autoSpaceDN w:val="0"/>
        <w:adjustRightInd w:val="0"/>
        <w:spacing w:after="60" w:line="240" w:lineRule="auto"/>
        <w:jc w:val="both"/>
        <w:rPr>
          <w:rFonts w:ascii="Arial" w:hAnsi="Arial" w:cs="Arial"/>
          <w:sz w:val="20"/>
          <w:szCs w:val="20"/>
          <w:lang w:val="en-US" w:eastAsia="el-GR"/>
        </w:rPr>
      </w:pPr>
    </w:p>
    <w:p w:rsidR="003A7BB5" w:rsidRPr="006C5EFD" w:rsidRDefault="003A7BB5" w:rsidP="002E5A5B">
      <w:pPr>
        <w:autoSpaceDE w:val="0"/>
        <w:autoSpaceDN w:val="0"/>
        <w:adjustRightInd w:val="0"/>
        <w:spacing w:after="60" w:line="240" w:lineRule="auto"/>
        <w:ind w:firstLine="720"/>
        <w:jc w:val="both"/>
        <w:rPr>
          <w:rFonts w:ascii="Arial" w:hAnsi="Arial" w:cs="Arial"/>
          <w:sz w:val="20"/>
          <w:szCs w:val="20"/>
          <w:lang w:val="en-US" w:eastAsia="el-GR"/>
        </w:rPr>
      </w:pPr>
      <w:r w:rsidRPr="006C5EFD">
        <w:rPr>
          <w:rFonts w:ascii="Arial" w:hAnsi="Arial" w:cs="Arial"/>
          <w:sz w:val="20"/>
          <w:szCs w:val="20"/>
          <w:lang w:val="en-US" w:eastAsia="el-GR"/>
        </w:rPr>
        <w:t xml:space="preserve">The </w:t>
      </w:r>
      <w:proofErr w:type="spellStart"/>
      <w:r w:rsidRPr="006C5EFD">
        <w:rPr>
          <w:rFonts w:ascii="Arial" w:hAnsi="Arial" w:cs="Arial"/>
          <w:sz w:val="20"/>
          <w:szCs w:val="20"/>
          <w:lang w:val="en-US" w:eastAsia="el-GR"/>
        </w:rPr>
        <w:t>NeTra</w:t>
      </w:r>
      <w:proofErr w:type="spellEnd"/>
      <w:r w:rsidRPr="006C5EFD">
        <w:rPr>
          <w:rFonts w:ascii="Arial" w:hAnsi="Arial" w:cs="Arial"/>
          <w:sz w:val="20"/>
          <w:szCs w:val="20"/>
          <w:lang w:val="en-US" w:eastAsia="el-GR"/>
        </w:rPr>
        <w:t xml:space="preserve"> and the </w:t>
      </w:r>
      <w:proofErr w:type="spellStart"/>
      <w:r w:rsidRPr="006C5EFD">
        <w:rPr>
          <w:rFonts w:ascii="Arial" w:hAnsi="Arial" w:cs="Arial"/>
          <w:sz w:val="20"/>
          <w:szCs w:val="20"/>
          <w:lang w:val="en-US" w:eastAsia="el-GR"/>
        </w:rPr>
        <w:t>Blobworld</w:t>
      </w:r>
      <w:proofErr w:type="spellEnd"/>
      <w:r w:rsidRPr="006C5EFD">
        <w:rPr>
          <w:rFonts w:ascii="Arial" w:hAnsi="Arial" w:cs="Arial"/>
          <w:sz w:val="20"/>
          <w:szCs w:val="20"/>
          <w:lang w:val="en-US" w:eastAsia="el-GR"/>
        </w:rPr>
        <w:t xml:space="preserve"> systems compare images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based on individual regions. Although querying based on a</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limited number of regions is allowed, the query is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performed by merging single-region query results.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motivation is to shift part of the comparison task to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users. To query an image, a user is provided with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segmented regions of the image and is required to select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regions to be matched and also attributes, e.g., color and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texture, of the regions to be used for evaluating similarity.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Such querying systems provide more control to the user.</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However, the user's semantic understanding of an image is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at a higher level than the region representation. For objects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without discerning attributes, such as special texture, it is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not obvious for the user how to select a query from the large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variety of choices. Thus, such a querying scheme may add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burdens on users without significant reward. On the other</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hand, because of the great difficulty of achieving accurate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segmentation, systems in [11], [2] often partition one object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into several regions with none of them being representative</w:t>
      </w:r>
      <w:r w:rsidR="002E5A5B">
        <w:rPr>
          <w:rFonts w:ascii="Arial" w:hAnsi="Arial" w:cs="Arial"/>
          <w:sz w:val="20"/>
          <w:szCs w:val="20"/>
          <w:lang w:val="en-US" w:eastAsia="el-GR"/>
        </w:rPr>
        <w:t xml:space="preserve"> </w:t>
      </w:r>
      <w:r w:rsidRPr="006C5EFD">
        <w:rPr>
          <w:rFonts w:ascii="Arial" w:hAnsi="Arial" w:cs="Arial"/>
          <w:sz w:val="20"/>
          <w:szCs w:val="20"/>
          <w:lang w:val="en-US" w:eastAsia="el-GR"/>
        </w:rPr>
        <w:t>for the object, especially for images without distinctive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objects and scenes. </w:t>
      </w:r>
    </w:p>
    <w:p w:rsidR="00F3548B" w:rsidRPr="006C5EFD" w:rsidRDefault="00F3548B" w:rsidP="006C5EFD">
      <w:pPr>
        <w:autoSpaceDE w:val="0"/>
        <w:autoSpaceDN w:val="0"/>
        <w:adjustRightInd w:val="0"/>
        <w:spacing w:after="60" w:line="240" w:lineRule="auto"/>
        <w:jc w:val="both"/>
        <w:rPr>
          <w:rFonts w:ascii="Arial" w:hAnsi="Arial" w:cs="Arial"/>
          <w:sz w:val="20"/>
          <w:szCs w:val="20"/>
          <w:lang w:val="en-US" w:eastAsia="el-GR"/>
        </w:rPr>
      </w:pPr>
    </w:p>
    <w:p w:rsidR="003A7BB5" w:rsidRPr="006C5EFD" w:rsidRDefault="003A7BB5" w:rsidP="00CE2A4B">
      <w:pPr>
        <w:autoSpaceDE w:val="0"/>
        <w:autoSpaceDN w:val="0"/>
        <w:adjustRightInd w:val="0"/>
        <w:spacing w:after="60" w:line="240" w:lineRule="auto"/>
        <w:ind w:firstLine="578"/>
        <w:jc w:val="both"/>
        <w:rPr>
          <w:rFonts w:ascii="Arial" w:hAnsi="Arial" w:cs="Arial"/>
          <w:sz w:val="20"/>
          <w:szCs w:val="20"/>
          <w:lang w:val="en-US" w:eastAsia="el-GR"/>
        </w:rPr>
      </w:pPr>
      <w:r w:rsidRPr="006C5EFD">
        <w:rPr>
          <w:rFonts w:ascii="Arial" w:hAnsi="Arial" w:cs="Arial"/>
          <w:sz w:val="20"/>
          <w:szCs w:val="20"/>
          <w:lang w:val="en-US" w:eastAsia="el-GR"/>
        </w:rPr>
        <w:t>Not much attention has been paid to developing similarity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measures that combine information from all of the regions.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One effort in this direction is the querying system developed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by Smith and Li [22]. Their system decomposes an image into</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 xml:space="preserve">regions with characterizations </w:t>
      </w:r>
      <w:r w:rsidRPr="006C5EFD">
        <w:rPr>
          <w:rFonts w:ascii="Arial" w:hAnsi="Arial" w:cs="Arial"/>
          <w:sz w:val="20"/>
          <w:szCs w:val="20"/>
          <w:lang w:val="en-US" w:eastAsia="el-GR"/>
        </w:rPr>
        <w:lastRenderedPageBreak/>
        <w:t>predefined in a finite pattern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library. With every pattern labeled by a symbol, images are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then represented by region strings. Region strings are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converted to composite region template (CRT) descriptor</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matrices that provide the relative ordering of symbols.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Similarity between images is measured by the closeness</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between the CRT descriptor matrices. This measure is</w:t>
      </w:r>
      <w:r w:rsidR="00803FD9">
        <w:rPr>
          <w:rFonts w:ascii="Arial" w:hAnsi="Arial" w:cs="Arial"/>
          <w:sz w:val="20"/>
          <w:szCs w:val="20"/>
          <w:lang w:val="en-US" w:eastAsia="el-GR"/>
        </w:rPr>
        <w:t xml:space="preserve"> </w:t>
      </w:r>
      <w:r w:rsidRPr="006C5EFD">
        <w:rPr>
          <w:rFonts w:ascii="Arial" w:hAnsi="Arial" w:cs="Arial"/>
          <w:sz w:val="20"/>
          <w:szCs w:val="20"/>
          <w:lang w:val="en-US" w:eastAsia="el-GR"/>
        </w:rPr>
        <w:t>sensitive to object shifting since a CRT matrix is determined</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solely by the ordering of symbols. The measure also lacks robustness to scaling and rotation. Because the definition of</w:t>
      </w:r>
      <w:r w:rsidR="00803FD9">
        <w:rPr>
          <w:rFonts w:ascii="Arial" w:hAnsi="Arial" w:cs="Arial"/>
          <w:sz w:val="20"/>
          <w:szCs w:val="20"/>
          <w:lang w:val="en-US" w:eastAsia="el-GR"/>
        </w:rPr>
        <w:t xml:space="preserve"> </w:t>
      </w:r>
      <w:r w:rsidRPr="006C5EFD">
        <w:rPr>
          <w:rFonts w:ascii="Arial" w:hAnsi="Arial" w:cs="Arial"/>
          <w:sz w:val="20"/>
          <w:szCs w:val="20"/>
          <w:lang w:val="en-US" w:eastAsia="el-GR"/>
        </w:rPr>
        <w:t>the CRT descriptor matrix relies on the pattern library,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system performance depends critically on the library.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performance degrades if region types in an image are not</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represented by patterns in the library. The system uses a</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CRT library with patterns described only by color. In</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particular, the patterns are obtained by quantizing color</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space. If texture and shape features are also used to</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distinguish patterns, the number of patterns in the library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will increase dramatically, roughly exponentially in the</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number of features if patterns are obtained by uniformly</w:t>
      </w:r>
      <w:r w:rsidR="00F3548B" w:rsidRPr="006C5EFD">
        <w:rPr>
          <w:rFonts w:ascii="Arial" w:hAnsi="Arial" w:cs="Arial"/>
          <w:sz w:val="20"/>
          <w:szCs w:val="20"/>
          <w:lang w:val="en-US" w:eastAsia="el-GR"/>
        </w:rPr>
        <w:t xml:space="preserve"> </w:t>
      </w:r>
      <w:r w:rsidRPr="006C5EFD">
        <w:rPr>
          <w:rFonts w:ascii="Arial" w:hAnsi="Arial" w:cs="Arial"/>
          <w:sz w:val="20"/>
          <w:szCs w:val="20"/>
          <w:lang w:val="en-US" w:eastAsia="el-GR"/>
        </w:rPr>
        <w:t>quantizing features.</w:t>
      </w:r>
    </w:p>
    <w:p w:rsidR="008D5411" w:rsidRPr="006C5EFD" w:rsidRDefault="008D5411" w:rsidP="006C5EFD">
      <w:pPr>
        <w:spacing w:after="60" w:line="240" w:lineRule="auto"/>
        <w:jc w:val="both"/>
        <w:rPr>
          <w:rFonts w:ascii="Arial" w:hAnsi="Arial" w:cs="Arial"/>
          <w:sz w:val="20"/>
          <w:szCs w:val="20"/>
          <w:lang w:val="en-US"/>
        </w:rPr>
      </w:pPr>
    </w:p>
    <w:p w:rsidR="008B0CE2" w:rsidRPr="006C5EFD" w:rsidRDefault="008B0CE2" w:rsidP="006C5EFD">
      <w:pPr>
        <w:spacing w:after="60" w:line="240" w:lineRule="auto"/>
        <w:jc w:val="both"/>
        <w:rPr>
          <w:rFonts w:ascii="Arial" w:hAnsi="Arial" w:cs="Arial"/>
          <w:sz w:val="20"/>
          <w:szCs w:val="20"/>
          <w:lang w:val="en-US"/>
        </w:rPr>
      </w:pPr>
    </w:p>
    <w:p w:rsidR="008B0CE2" w:rsidRPr="006C5EFD" w:rsidRDefault="008B0CE2" w:rsidP="006C5EFD">
      <w:pPr>
        <w:spacing w:after="60" w:line="240" w:lineRule="auto"/>
        <w:jc w:val="both"/>
        <w:rPr>
          <w:rFonts w:ascii="Arial" w:hAnsi="Arial" w:cs="Arial"/>
          <w:sz w:val="20"/>
          <w:szCs w:val="20"/>
          <w:lang w:val="en-US"/>
        </w:rPr>
      </w:pPr>
    </w:p>
    <w:p w:rsidR="008B0CE2" w:rsidRPr="003A3179" w:rsidRDefault="008B0CE2" w:rsidP="003A3179">
      <w:pPr>
        <w:pStyle w:val="2"/>
        <w:rPr>
          <w:rFonts w:ascii="Arial Black" w:hAnsi="Arial Black"/>
          <w:b w:val="0"/>
          <w:sz w:val="22"/>
          <w:szCs w:val="22"/>
        </w:rPr>
      </w:pPr>
      <w:bookmarkStart w:id="1" w:name="_Toc442192687"/>
      <w:r w:rsidRPr="003A3179">
        <w:rPr>
          <w:rFonts w:ascii="Arial Black" w:hAnsi="Arial Black"/>
          <w:b w:val="0"/>
          <w:sz w:val="22"/>
          <w:szCs w:val="22"/>
        </w:rPr>
        <w:t>Organizing an image collection</w:t>
      </w:r>
      <w:bookmarkEnd w:id="1"/>
    </w:p>
    <w:p w:rsidR="008B0CE2" w:rsidRPr="006C5EFD" w:rsidRDefault="008B0CE2" w:rsidP="002E5A5B">
      <w:pPr>
        <w:spacing w:after="60" w:line="240" w:lineRule="auto"/>
        <w:ind w:firstLine="576"/>
        <w:jc w:val="both"/>
        <w:rPr>
          <w:rFonts w:ascii="Arial" w:hAnsi="Arial" w:cs="Arial"/>
          <w:sz w:val="20"/>
          <w:szCs w:val="20"/>
          <w:lang w:val="en-US"/>
        </w:rPr>
      </w:pPr>
      <w:r w:rsidRPr="006C5EFD">
        <w:rPr>
          <w:rFonts w:ascii="Arial" w:hAnsi="Arial" w:cs="Arial"/>
          <w:sz w:val="20"/>
          <w:szCs w:val="20"/>
          <w:lang w:val="en-US"/>
        </w:rPr>
        <w:t xml:space="preserve">Whilst this </w:t>
      </w:r>
      <w:r w:rsidR="002E5A5B">
        <w:rPr>
          <w:rFonts w:ascii="Arial" w:hAnsi="Arial" w:cs="Arial"/>
          <w:sz w:val="20"/>
          <w:szCs w:val="20"/>
          <w:lang w:val="en-US"/>
        </w:rPr>
        <w:t>survey</w:t>
      </w:r>
      <w:r w:rsidRPr="006C5EFD">
        <w:rPr>
          <w:rFonts w:ascii="Arial" w:hAnsi="Arial" w:cs="Arial"/>
          <w:sz w:val="20"/>
          <w:szCs w:val="20"/>
          <w:lang w:val="en-US"/>
        </w:rPr>
        <w:t xml:space="preserve"> is primarily focused on techniques for the storage and retrieval of electronic images, it is useful to reflect on the traditional practices of picture and other manual collections of images and videos. Image collections of various types are maintained by a wide range of </w:t>
      </w:r>
      <w:r w:rsidR="00C413BE" w:rsidRPr="006C5EFD">
        <w:rPr>
          <w:rFonts w:ascii="Arial" w:hAnsi="Arial" w:cs="Arial"/>
          <w:sz w:val="20"/>
          <w:szCs w:val="20"/>
          <w:lang w:val="en-US"/>
        </w:rPr>
        <w:t>organizations</w:t>
      </w:r>
      <w:r w:rsidRPr="006C5EFD">
        <w:rPr>
          <w:rFonts w:ascii="Arial" w:hAnsi="Arial" w:cs="Arial"/>
          <w:sz w:val="20"/>
          <w:szCs w:val="20"/>
          <w:lang w:val="en-US"/>
        </w:rPr>
        <w:t xml:space="preserve">, of all sizes and in a variety of sectors. </w:t>
      </w:r>
    </w:p>
    <w:p w:rsidR="008B0CE2" w:rsidRPr="006C5EFD" w:rsidRDefault="008B0CE2" w:rsidP="006C5EFD">
      <w:pPr>
        <w:spacing w:after="60" w:line="240" w:lineRule="auto"/>
        <w:jc w:val="both"/>
        <w:rPr>
          <w:rFonts w:ascii="Arial" w:hAnsi="Arial" w:cs="Arial"/>
          <w:sz w:val="20"/>
          <w:szCs w:val="20"/>
          <w:lang w:val="en-US"/>
        </w:rPr>
      </w:pPr>
    </w:p>
    <w:p w:rsidR="00E73DB1" w:rsidRPr="009900E6" w:rsidRDefault="00E73DB1" w:rsidP="008D3640">
      <w:pPr>
        <w:pStyle w:val="30"/>
        <w:spacing w:line="240" w:lineRule="auto"/>
        <w:ind w:firstLine="720"/>
        <w:jc w:val="both"/>
        <w:rPr>
          <w:rFonts w:ascii="Arial" w:hAnsi="Arial" w:cs="Arial"/>
          <w:sz w:val="20"/>
          <w:szCs w:val="20"/>
          <w:lang w:val="en-US"/>
        </w:rPr>
      </w:pPr>
      <w:r w:rsidRPr="009900E6">
        <w:rPr>
          <w:rFonts w:ascii="Arial" w:hAnsi="Arial" w:cs="Arial"/>
          <w:sz w:val="20"/>
          <w:szCs w:val="20"/>
          <w:lang w:val="en-US"/>
        </w:rPr>
        <w:t xml:space="preserve">The image database that we used in our project contains </w:t>
      </w:r>
      <w:r w:rsidR="006542A0">
        <w:rPr>
          <w:rFonts w:ascii="Arial" w:hAnsi="Arial" w:cs="Arial"/>
          <w:sz w:val="20"/>
          <w:szCs w:val="20"/>
          <w:lang w:val="en-US"/>
        </w:rPr>
        <w:t>1000</w:t>
      </w:r>
      <w:r w:rsidRPr="009900E6">
        <w:rPr>
          <w:rFonts w:ascii="Arial" w:hAnsi="Arial" w:cs="Arial"/>
          <w:sz w:val="20"/>
          <w:szCs w:val="20"/>
          <w:lang w:val="en-US"/>
        </w:rPr>
        <w:t xml:space="preserve"> 8-bit uncompressed bit maps </w:t>
      </w:r>
      <w:r w:rsidRPr="006542A0">
        <w:rPr>
          <w:rFonts w:ascii="Arial" w:hAnsi="Arial" w:cs="Arial"/>
          <w:b/>
          <w:sz w:val="20"/>
          <w:szCs w:val="20"/>
          <w:lang w:val="en-US"/>
        </w:rPr>
        <w:t>BMP</w:t>
      </w:r>
      <w:r w:rsidRPr="009900E6">
        <w:rPr>
          <w:rFonts w:ascii="Arial" w:hAnsi="Arial" w:cs="Arial"/>
          <w:sz w:val="20"/>
          <w:szCs w:val="20"/>
          <w:lang w:val="en-US"/>
        </w:rPr>
        <w:t xml:space="preserve">s that have been selected from the </w:t>
      </w:r>
      <w:r w:rsidR="006542A0">
        <w:rPr>
          <w:rFonts w:ascii="Arial" w:hAnsi="Arial" w:cs="Arial"/>
          <w:sz w:val="20"/>
          <w:szCs w:val="20"/>
          <w:lang w:val="en-US"/>
        </w:rPr>
        <w:t>Corel collection</w:t>
      </w:r>
      <w:r w:rsidRPr="009900E6">
        <w:rPr>
          <w:rFonts w:ascii="Arial" w:hAnsi="Arial" w:cs="Arial"/>
          <w:sz w:val="20"/>
          <w:szCs w:val="20"/>
          <w:lang w:val="en-US"/>
        </w:rPr>
        <w:t>. The following figure depicts a sample of images in the database:</w:t>
      </w:r>
    </w:p>
    <w:p w:rsidR="00E73DB1" w:rsidRDefault="006542A0" w:rsidP="008D3640">
      <w:pPr>
        <w:pStyle w:val="8"/>
        <w:numPr>
          <w:ilvl w:val="0"/>
          <w:numId w:val="0"/>
        </w:numPr>
      </w:pPr>
      <w:r>
        <w:rPr>
          <w:rFonts w:cs="Arial"/>
          <w:noProof/>
          <w:lang w:val="el-GR" w:eastAsia="el-GR"/>
        </w:rPr>
        <w:drawing>
          <wp:inline distT="0" distB="0" distL="0" distR="0">
            <wp:extent cx="6057900" cy="35147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057900" cy="3514725"/>
                    </a:xfrm>
                    <a:prstGeom prst="rect">
                      <a:avLst/>
                    </a:prstGeom>
                    <a:noFill/>
                    <a:ln w="9525">
                      <a:noFill/>
                      <a:miter lim="800000"/>
                      <a:headEnd/>
                      <a:tailEnd/>
                    </a:ln>
                  </pic:spPr>
                </pic:pic>
              </a:graphicData>
            </a:graphic>
          </wp:inline>
        </w:drawing>
      </w:r>
    </w:p>
    <w:p w:rsidR="00E73DB1" w:rsidRPr="002E5A5B" w:rsidRDefault="00E73DB1" w:rsidP="00E73DB1">
      <w:pPr>
        <w:pStyle w:val="a4"/>
        <w:rPr>
          <w:lang w:val="en-US"/>
        </w:rPr>
      </w:pPr>
      <w:bookmarkStart w:id="2" w:name="_Toc37193949"/>
      <w:proofErr w:type="spellStart"/>
      <w:r>
        <w:t>Figure</w:t>
      </w:r>
      <w:proofErr w:type="spellEnd"/>
      <w:r>
        <w:t xml:space="preserve">: </w:t>
      </w:r>
      <w:proofErr w:type="spellStart"/>
      <w:r>
        <w:t>Image</w:t>
      </w:r>
      <w:proofErr w:type="spellEnd"/>
      <w:r>
        <w:t xml:space="preserve"> </w:t>
      </w:r>
      <w:proofErr w:type="spellStart"/>
      <w:r>
        <w:t>Databas</w:t>
      </w:r>
      <w:bookmarkEnd w:id="2"/>
      <w:proofErr w:type="spellEnd"/>
      <w:r w:rsidR="002E5A5B">
        <w:rPr>
          <w:lang w:val="en-US"/>
        </w:rPr>
        <w:t>e</w:t>
      </w:r>
    </w:p>
    <w:p w:rsidR="00321048" w:rsidRPr="006C5EFD" w:rsidRDefault="00321048" w:rsidP="006C5EFD">
      <w:pPr>
        <w:spacing w:after="60" w:line="240" w:lineRule="auto"/>
        <w:jc w:val="both"/>
        <w:rPr>
          <w:rFonts w:ascii="Arial" w:hAnsi="Arial" w:cs="Arial"/>
          <w:sz w:val="20"/>
          <w:szCs w:val="20"/>
          <w:lang w:val="en-US"/>
        </w:rPr>
      </w:pPr>
    </w:p>
    <w:p w:rsidR="00C03300" w:rsidRPr="006C5EFD" w:rsidRDefault="00C03300" w:rsidP="006C5EFD">
      <w:pPr>
        <w:spacing w:after="60" w:line="240" w:lineRule="auto"/>
        <w:jc w:val="both"/>
        <w:rPr>
          <w:rFonts w:ascii="Arial" w:hAnsi="Arial" w:cs="Arial"/>
          <w:sz w:val="20"/>
          <w:szCs w:val="20"/>
          <w:lang w:val="en-US"/>
        </w:rPr>
      </w:pPr>
    </w:p>
    <w:p w:rsidR="001A3B6F" w:rsidRPr="008D3640" w:rsidRDefault="001A3B6F" w:rsidP="006C5EFD">
      <w:pPr>
        <w:spacing w:after="60" w:line="240" w:lineRule="auto"/>
        <w:jc w:val="both"/>
        <w:rPr>
          <w:rFonts w:ascii="Arial Black" w:hAnsi="Arial Black" w:cs="Arial"/>
          <w:lang w:val="en-US"/>
        </w:rPr>
      </w:pPr>
    </w:p>
    <w:p w:rsidR="000179E6" w:rsidRPr="008D3640" w:rsidRDefault="000179E6" w:rsidP="008D3640">
      <w:pPr>
        <w:pStyle w:val="3"/>
        <w:rPr>
          <w:rFonts w:ascii="Arial Black" w:hAnsi="Arial Black"/>
          <w:sz w:val="20"/>
        </w:rPr>
      </w:pPr>
      <w:r w:rsidRPr="008D3640">
        <w:rPr>
          <w:rFonts w:ascii="Arial Black" w:hAnsi="Arial Black"/>
          <w:sz w:val="20"/>
        </w:rPr>
        <w:lastRenderedPageBreak/>
        <w:t>Proposed Solution</w:t>
      </w:r>
    </w:p>
    <w:p w:rsidR="000179E6" w:rsidRPr="008D3640" w:rsidRDefault="000179E6" w:rsidP="002A7390">
      <w:pPr>
        <w:spacing w:line="240" w:lineRule="auto"/>
        <w:ind w:firstLine="432"/>
        <w:jc w:val="both"/>
        <w:rPr>
          <w:rFonts w:ascii="Arial" w:hAnsi="Arial" w:cs="Arial"/>
          <w:sz w:val="20"/>
          <w:szCs w:val="20"/>
          <w:lang w:val="en-US"/>
        </w:rPr>
      </w:pPr>
      <w:r w:rsidRPr="008D3640">
        <w:rPr>
          <w:rFonts w:ascii="Arial" w:hAnsi="Arial" w:cs="Arial"/>
          <w:sz w:val="20"/>
          <w:szCs w:val="20"/>
          <w:lang w:val="en-US"/>
        </w:rPr>
        <w:t xml:space="preserve">The solution initially proposed was to extract the primitive features of a query image and compare them to those of database images. The image features under consideration were </w:t>
      </w:r>
      <w:r w:rsidR="002A7390" w:rsidRPr="008D3640">
        <w:rPr>
          <w:rFonts w:ascii="Arial" w:hAnsi="Arial" w:cs="Arial"/>
          <w:sz w:val="20"/>
          <w:szCs w:val="20"/>
          <w:lang w:val="en-US"/>
        </w:rPr>
        <w:t>color</w:t>
      </w:r>
      <w:r w:rsidRPr="008D3640">
        <w:rPr>
          <w:rFonts w:ascii="Arial" w:hAnsi="Arial" w:cs="Arial"/>
          <w:sz w:val="20"/>
          <w:szCs w:val="20"/>
          <w:lang w:val="en-US"/>
        </w:rPr>
        <w:t xml:space="preserve">, texture and shape. Thus, using matching and comparison algorithms, the </w:t>
      </w:r>
      <w:r w:rsidR="002A7390" w:rsidRPr="008D3640">
        <w:rPr>
          <w:rFonts w:ascii="Arial" w:hAnsi="Arial" w:cs="Arial"/>
          <w:sz w:val="20"/>
          <w:szCs w:val="20"/>
          <w:lang w:val="en-US"/>
        </w:rPr>
        <w:t>color</w:t>
      </w:r>
      <w:r w:rsidRPr="008D3640">
        <w:rPr>
          <w:rFonts w:ascii="Arial" w:hAnsi="Arial" w:cs="Arial"/>
          <w:sz w:val="20"/>
          <w:szCs w:val="20"/>
          <w:lang w:val="en-US"/>
        </w:rPr>
        <w:t xml:space="preserve">, texture and shape features of one image are compared and matched to the corresponding features of another image. This comparison is performed using </w:t>
      </w:r>
      <w:r w:rsidR="002A7390">
        <w:rPr>
          <w:rFonts w:ascii="Arial" w:hAnsi="Arial" w:cs="Arial"/>
          <w:sz w:val="20"/>
          <w:szCs w:val="20"/>
          <w:lang w:val="en-US"/>
        </w:rPr>
        <w:t>color</w:t>
      </w:r>
      <w:r w:rsidRPr="008D3640">
        <w:rPr>
          <w:rFonts w:ascii="Arial" w:hAnsi="Arial" w:cs="Arial"/>
          <w:sz w:val="20"/>
          <w:szCs w:val="20"/>
          <w:lang w:val="en-US"/>
        </w:rPr>
        <w:t>, texture and shape distance metrics. In the end, these metrics are performed one after another, so as to retrieve database images that are similar to the query. The similarity between features was to be calculated using algorithms used by well known CBIR systems such as IBM's QBIC. For each specific feature there was a specific algorithm for extraction and another for matching.</w:t>
      </w:r>
    </w:p>
    <w:p w:rsidR="008D3640" w:rsidRDefault="008D3640" w:rsidP="000179E6">
      <w:pPr>
        <w:autoSpaceDE w:val="0"/>
        <w:autoSpaceDN w:val="0"/>
        <w:adjustRightInd w:val="0"/>
        <w:spacing w:after="0" w:line="240" w:lineRule="auto"/>
        <w:rPr>
          <w:rFonts w:ascii="Times New Roman" w:hAnsi="Times New Roman"/>
          <w:b/>
          <w:bCs/>
          <w:sz w:val="20"/>
          <w:szCs w:val="20"/>
          <w:lang w:val="en-US" w:eastAsia="el-GR"/>
        </w:rPr>
      </w:pPr>
    </w:p>
    <w:p w:rsidR="000179E6" w:rsidRPr="00E60F34" w:rsidRDefault="000179E6" w:rsidP="00E60F34">
      <w:pPr>
        <w:pStyle w:val="1"/>
        <w:rPr>
          <w:rFonts w:ascii="Arial Black" w:hAnsi="Arial Black" w:cs="Arial"/>
          <w:b w:val="0"/>
          <w:sz w:val="24"/>
          <w:szCs w:val="24"/>
          <w:lang w:eastAsia="el-GR"/>
        </w:rPr>
      </w:pPr>
      <w:proofErr w:type="spellStart"/>
      <w:r w:rsidRPr="00E60F34">
        <w:rPr>
          <w:rFonts w:ascii="Arial Black" w:hAnsi="Arial Black" w:cs="Arial"/>
          <w:b w:val="0"/>
          <w:sz w:val="24"/>
          <w:szCs w:val="24"/>
          <w:lang w:eastAsia="el-GR"/>
        </w:rPr>
        <w:t>Color</w:t>
      </w:r>
      <w:proofErr w:type="spellEnd"/>
      <w:r w:rsidRPr="00E60F34">
        <w:rPr>
          <w:rFonts w:ascii="Arial Black" w:hAnsi="Arial Black" w:cs="Arial"/>
          <w:b w:val="0"/>
          <w:sz w:val="24"/>
          <w:szCs w:val="24"/>
          <w:lang w:eastAsia="el-GR"/>
        </w:rPr>
        <w:t xml:space="preserve"> Space</w:t>
      </w:r>
    </w:p>
    <w:p w:rsidR="000179E6" w:rsidRDefault="000179E6" w:rsidP="00A617AA">
      <w:pPr>
        <w:autoSpaceDE w:val="0"/>
        <w:autoSpaceDN w:val="0"/>
        <w:adjustRightInd w:val="0"/>
        <w:spacing w:after="0" w:line="240" w:lineRule="auto"/>
        <w:ind w:firstLine="432"/>
        <w:jc w:val="both"/>
        <w:rPr>
          <w:rFonts w:ascii="Arial" w:hAnsi="Arial" w:cs="Arial"/>
          <w:sz w:val="20"/>
          <w:szCs w:val="20"/>
          <w:lang w:val="en-US" w:eastAsia="el-GR"/>
        </w:rPr>
      </w:pPr>
      <w:r w:rsidRPr="008D3640">
        <w:rPr>
          <w:rFonts w:ascii="Arial" w:hAnsi="Arial" w:cs="Arial"/>
          <w:sz w:val="20"/>
          <w:szCs w:val="20"/>
          <w:lang w:val="en-US" w:eastAsia="el-GR"/>
        </w:rPr>
        <w:t>Each pixel of the image can be represented as a point in a 3D color space. Commonly</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 xml:space="preserve">used color space for image retrieval include </w:t>
      </w:r>
      <w:r w:rsidRPr="008D3640">
        <w:rPr>
          <w:rFonts w:ascii="Arial" w:hAnsi="Arial" w:cs="Arial"/>
          <w:i/>
          <w:iCs/>
          <w:sz w:val="20"/>
          <w:szCs w:val="20"/>
          <w:lang w:val="en-US" w:eastAsia="el-GR"/>
        </w:rPr>
        <w:t>RGB</w:t>
      </w:r>
      <w:r w:rsidRPr="008D3640">
        <w:rPr>
          <w:rFonts w:ascii="Arial" w:hAnsi="Arial" w:cs="Arial"/>
          <w:sz w:val="20"/>
          <w:szCs w:val="20"/>
          <w:lang w:val="en-US" w:eastAsia="el-GR"/>
        </w:rPr>
        <w:t xml:space="preserve">, </w:t>
      </w:r>
      <w:proofErr w:type="spellStart"/>
      <w:r w:rsidRPr="008D3640">
        <w:rPr>
          <w:rFonts w:ascii="Arial" w:hAnsi="Arial" w:cs="Arial"/>
          <w:i/>
          <w:iCs/>
          <w:sz w:val="20"/>
          <w:szCs w:val="20"/>
          <w:lang w:val="en-US" w:eastAsia="el-GR"/>
        </w:rPr>
        <w:t>Munsell</w:t>
      </w:r>
      <w:proofErr w:type="spellEnd"/>
      <w:r w:rsidRPr="008D3640">
        <w:rPr>
          <w:rFonts w:ascii="Arial" w:hAnsi="Arial" w:cs="Arial"/>
          <w:sz w:val="20"/>
          <w:szCs w:val="20"/>
          <w:lang w:val="en-US" w:eastAsia="el-GR"/>
        </w:rPr>
        <w:t xml:space="preserve">, </w:t>
      </w:r>
      <w:r w:rsidRPr="008D3640">
        <w:rPr>
          <w:rFonts w:ascii="Arial" w:hAnsi="Arial" w:cs="Arial"/>
          <w:i/>
          <w:iCs/>
          <w:sz w:val="20"/>
          <w:szCs w:val="20"/>
          <w:lang w:val="en-US" w:eastAsia="el-GR"/>
        </w:rPr>
        <w:t>CIE L*a*b*</w:t>
      </w:r>
      <w:r w:rsidRPr="008D3640">
        <w:rPr>
          <w:rFonts w:ascii="Arial" w:hAnsi="Arial" w:cs="Arial"/>
          <w:sz w:val="20"/>
          <w:szCs w:val="20"/>
          <w:lang w:val="en-US" w:eastAsia="el-GR"/>
        </w:rPr>
        <w:t xml:space="preserve">, </w:t>
      </w:r>
      <w:r w:rsidRPr="008D3640">
        <w:rPr>
          <w:rFonts w:ascii="Arial" w:hAnsi="Arial" w:cs="Arial"/>
          <w:i/>
          <w:iCs/>
          <w:sz w:val="20"/>
          <w:szCs w:val="20"/>
          <w:lang w:val="en-US" w:eastAsia="el-GR"/>
        </w:rPr>
        <w:t>CIE L*u*v*</w:t>
      </w:r>
      <w:proofErr w:type="gramStart"/>
      <w:r w:rsidRPr="008D3640">
        <w:rPr>
          <w:rFonts w:ascii="Arial" w:hAnsi="Arial" w:cs="Arial"/>
          <w:sz w:val="20"/>
          <w:szCs w:val="20"/>
          <w:lang w:val="en-US" w:eastAsia="el-GR"/>
        </w:rPr>
        <w:t>,</w:t>
      </w:r>
      <w:r w:rsidRPr="008D3640">
        <w:rPr>
          <w:rFonts w:ascii="Arial" w:hAnsi="Arial" w:cs="Arial"/>
          <w:i/>
          <w:iCs/>
          <w:sz w:val="20"/>
          <w:szCs w:val="20"/>
          <w:lang w:val="en-US" w:eastAsia="el-GR"/>
        </w:rPr>
        <w:t>HSV</w:t>
      </w:r>
      <w:proofErr w:type="gramEnd"/>
      <w:r w:rsidRPr="008D3640">
        <w:rPr>
          <w:rFonts w:ascii="Arial" w:hAnsi="Arial" w:cs="Arial"/>
          <w:i/>
          <w:iCs/>
          <w:sz w:val="20"/>
          <w:szCs w:val="20"/>
          <w:lang w:val="en-US" w:eastAsia="el-GR"/>
        </w:rPr>
        <w:t xml:space="preserve"> </w:t>
      </w:r>
      <w:r w:rsidRPr="008D3640">
        <w:rPr>
          <w:rFonts w:ascii="Arial" w:hAnsi="Arial" w:cs="Arial"/>
          <w:sz w:val="20"/>
          <w:szCs w:val="20"/>
          <w:lang w:val="en-US" w:eastAsia="el-GR"/>
        </w:rPr>
        <w:t xml:space="preserve">(or </w:t>
      </w:r>
      <w:r w:rsidRPr="008D3640">
        <w:rPr>
          <w:rFonts w:ascii="Arial" w:hAnsi="Arial" w:cs="Arial"/>
          <w:i/>
          <w:iCs/>
          <w:sz w:val="20"/>
          <w:szCs w:val="20"/>
          <w:lang w:val="en-US" w:eastAsia="el-GR"/>
        </w:rPr>
        <w:t>HSL</w:t>
      </w:r>
      <w:r w:rsidRPr="008D3640">
        <w:rPr>
          <w:rFonts w:ascii="Arial" w:hAnsi="Arial" w:cs="Arial"/>
          <w:sz w:val="20"/>
          <w:szCs w:val="20"/>
          <w:lang w:val="en-US" w:eastAsia="el-GR"/>
        </w:rPr>
        <w:t xml:space="preserve">, </w:t>
      </w:r>
      <w:r w:rsidRPr="008D3640">
        <w:rPr>
          <w:rFonts w:ascii="Arial" w:hAnsi="Arial" w:cs="Arial"/>
          <w:i/>
          <w:iCs/>
          <w:sz w:val="20"/>
          <w:szCs w:val="20"/>
          <w:lang w:val="en-US" w:eastAsia="el-GR"/>
        </w:rPr>
        <w:t>HSB</w:t>
      </w:r>
      <w:r w:rsidRPr="008D3640">
        <w:rPr>
          <w:rFonts w:ascii="Arial" w:hAnsi="Arial" w:cs="Arial"/>
          <w:sz w:val="20"/>
          <w:szCs w:val="20"/>
          <w:lang w:val="en-US" w:eastAsia="el-GR"/>
        </w:rPr>
        <w:t xml:space="preserve">), and </w:t>
      </w:r>
      <w:r w:rsidRPr="007851EA">
        <w:rPr>
          <w:rFonts w:ascii="Arial" w:hAnsi="Arial" w:cs="Arial"/>
          <w:iCs/>
          <w:sz w:val="20"/>
          <w:szCs w:val="20"/>
          <w:lang w:val="en-US" w:eastAsia="el-GR"/>
        </w:rPr>
        <w:t>opponent color</w:t>
      </w:r>
      <w:r w:rsidRPr="008D3640">
        <w:rPr>
          <w:rFonts w:ascii="Arial" w:hAnsi="Arial" w:cs="Arial"/>
          <w:i/>
          <w:iCs/>
          <w:sz w:val="20"/>
          <w:szCs w:val="20"/>
          <w:lang w:val="en-US" w:eastAsia="el-GR"/>
        </w:rPr>
        <w:t xml:space="preserve"> </w:t>
      </w:r>
      <w:r w:rsidRPr="008D3640">
        <w:rPr>
          <w:rFonts w:ascii="Arial" w:hAnsi="Arial" w:cs="Arial"/>
          <w:sz w:val="20"/>
          <w:szCs w:val="20"/>
          <w:lang w:val="en-US" w:eastAsia="el-GR"/>
        </w:rPr>
        <w:t>space. There is no agreement on which is</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the best. However, one of the desirable characteristics of an appropriate color space</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 xml:space="preserve">for image retrieval is its </w:t>
      </w:r>
      <w:r w:rsidRPr="007851EA">
        <w:rPr>
          <w:rFonts w:ascii="Arial" w:hAnsi="Arial" w:cs="Arial"/>
          <w:iCs/>
          <w:sz w:val="20"/>
          <w:szCs w:val="20"/>
          <w:lang w:val="en-US" w:eastAsia="el-GR"/>
        </w:rPr>
        <w:t>uniformity</w:t>
      </w:r>
      <w:r w:rsidRPr="008D3640">
        <w:rPr>
          <w:rFonts w:ascii="Arial" w:hAnsi="Arial" w:cs="Arial"/>
          <w:i/>
          <w:iCs/>
          <w:sz w:val="20"/>
          <w:szCs w:val="20"/>
          <w:lang w:val="en-US" w:eastAsia="el-GR"/>
        </w:rPr>
        <w:t xml:space="preserve"> </w:t>
      </w:r>
      <w:r w:rsidRPr="008D3640">
        <w:rPr>
          <w:rFonts w:ascii="Arial" w:hAnsi="Arial" w:cs="Arial"/>
          <w:sz w:val="20"/>
          <w:szCs w:val="20"/>
          <w:lang w:val="en-US" w:eastAsia="el-GR"/>
        </w:rPr>
        <w:t xml:space="preserve">[65]. </w:t>
      </w:r>
      <w:r w:rsidRPr="007851EA">
        <w:rPr>
          <w:rFonts w:ascii="Arial" w:hAnsi="Arial" w:cs="Arial"/>
          <w:b/>
          <w:sz w:val="20"/>
          <w:szCs w:val="20"/>
          <w:lang w:val="en-US" w:eastAsia="el-GR"/>
        </w:rPr>
        <w:t>Uniformity</w:t>
      </w:r>
      <w:r w:rsidRPr="008D3640">
        <w:rPr>
          <w:rFonts w:ascii="Arial" w:hAnsi="Arial" w:cs="Arial"/>
          <w:sz w:val="20"/>
          <w:szCs w:val="20"/>
          <w:lang w:val="en-US" w:eastAsia="el-GR"/>
        </w:rPr>
        <w:t xml:space="preserve"> means that two color pairs that</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are equal in similarity distance in a color space are perceived as equal by viewers</w:t>
      </w:r>
      <w:r w:rsidRPr="005B4F06">
        <w:rPr>
          <w:rFonts w:ascii="Arial" w:hAnsi="Arial" w:cs="Arial"/>
          <w:b/>
          <w:sz w:val="20"/>
          <w:szCs w:val="20"/>
          <w:lang w:val="en-US" w:eastAsia="el-GR"/>
        </w:rPr>
        <w:t>. In</w:t>
      </w:r>
      <w:r w:rsidR="008D3640" w:rsidRPr="005B4F06">
        <w:rPr>
          <w:rFonts w:ascii="Arial" w:hAnsi="Arial" w:cs="Arial"/>
          <w:b/>
          <w:sz w:val="20"/>
          <w:szCs w:val="20"/>
          <w:lang w:val="en-US" w:eastAsia="el-GR"/>
        </w:rPr>
        <w:t xml:space="preserve"> </w:t>
      </w:r>
      <w:r w:rsidRPr="005B4F06">
        <w:rPr>
          <w:rFonts w:ascii="Arial" w:hAnsi="Arial" w:cs="Arial"/>
          <w:b/>
          <w:sz w:val="20"/>
          <w:szCs w:val="20"/>
          <w:lang w:val="en-US" w:eastAsia="el-GR"/>
        </w:rPr>
        <w:t xml:space="preserve">other words, the measured proximity </w:t>
      </w:r>
      <w:r w:rsidR="008D3640" w:rsidRPr="005B4F06">
        <w:rPr>
          <w:rFonts w:ascii="Arial" w:hAnsi="Arial" w:cs="Arial"/>
          <w:b/>
          <w:sz w:val="20"/>
          <w:szCs w:val="20"/>
          <w:lang w:val="en-US" w:eastAsia="el-GR"/>
        </w:rPr>
        <w:t>a</w:t>
      </w:r>
      <w:r w:rsidRPr="005B4F06">
        <w:rPr>
          <w:rFonts w:ascii="Arial" w:hAnsi="Arial" w:cs="Arial"/>
          <w:b/>
          <w:sz w:val="20"/>
          <w:szCs w:val="20"/>
          <w:lang w:val="en-US" w:eastAsia="el-GR"/>
        </w:rPr>
        <w:t>mong the colors must be directly related to the</w:t>
      </w:r>
      <w:r w:rsidR="008D3640" w:rsidRPr="005B4F06">
        <w:rPr>
          <w:rFonts w:ascii="Arial" w:hAnsi="Arial" w:cs="Arial"/>
          <w:b/>
          <w:sz w:val="20"/>
          <w:szCs w:val="20"/>
          <w:lang w:val="en-US" w:eastAsia="el-GR"/>
        </w:rPr>
        <w:t xml:space="preserve"> </w:t>
      </w:r>
      <w:r w:rsidRPr="005B4F06">
        <w:rPr>
          <w:rFonts w:ascii="Arial" w:hAnsi="Arial" w:cs="Arial"/>
          <w:b/>
          <w:sz w:val="20"/>
          <w:szCs w:val="20"/>
          <w:lang w:val="en-US" w:eastAsia="el-GR"/>
        </w:rPr>
        <w:t>psychological similarity among them</w:t>
      </w:r>
      <w:r w:rsidRPr="008D3640">
        <w:rPr>
          <w:rFonts w:ascii="Arial" w:hAnsi="Arial" w:cs="Arial"/>
          <w:sz w:val="20"/>
          <w:szCs w:val="20"/>
          <w:lang w:val="en-US" w:eastAsia="el-GR"/>
        </w:rPr>
        <w:t>.</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RGB space is a widely used color space for image display. It is composed of three</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 xml:space="preserve">color components </w:t>
      </w:r>
      <w:r w:rsidRPr="008D3640">
        <w:rPr>
          <w:rFonts w:ascii="Arial" w:hAnsi="Arial" w:cs="Arial"/>
          <w:i/>
          <w:iCs/>
          <w:sz w:val="20"/>
          <w:szCs w:val="20"/>
          <w:lang w:val="en-US" w:eastAsia="el-GR"/>
        </w:rPr>
        <w:t>red</w:t>
      </w:r>
      <w:r w:rsidRPr="008D3640">
        <w:rPr>
          <w:rFonts w:ascii="Arial" w:hAnsi="Arial" w:cs="Arial"/>
          <w:sz w:val="20"/>
          <w:szCs w:val="20"/>
          <w:lang w:val="en-US" w:eastAsia="el-GR"/>
        </w:rPr>
        <w:t xml:space="preserve">, </w:t>
      </w:r>
      <w:r w:rsidRPr="008D3640">
        <w:rPr>
          <w:rFonts w:ascii="Arial" w:hAnsi="Arial" w:cs="Arial"/>
          <w:i/>
          <w:iCs/>
          <w:sz w:val="20"/>
          <w:szCs w:val="20"/>
          <w:lang w:val="en-US" w:eastAsia="el-GR"/>
        </w:rPr>
        <w:t>green</w:t>
      </w:r>
      <w:r w:rsidRPr="008D3640">
        <w:rPr>
          <w:rFonts w:ascii="Arial" w:hAnsi="Arial" w:cs="Arial"/>
          <w:sz w:val="20"/>
          <w:szCs w:val="20"/>
          <w:lang w:val="en-US" w:eastAsia="el-GR"/>
        </w:rPr>
        <w:t xml:space="preserve">, and </w:t>
      </w:r>
      <w:r w:rsidRPr="008D3640">
        <w:rPr>
          <w:rFonts w:ascii="Arial" w:hAnsi="Arial" w:cs="Arial"/>
          <w:i/>
          <w:iCs/>
          <w:sz w:val="20"/>
          <w:szCs w:val="20"/>
          <w:lang w:val="en-US" w:eastAsia="el-GR"/>
        </w:rPr>
        <w:t>blue</w:t>
      </w:r>
      <w:r w:rsidRPr="008D3640">
        <w:rPr>
          <w:rFonts w:ascii="Arial" w:hAnsi="Arial" w:cs="Arial"/>
          <w:sz w:val="20"/>
          <w:szCs w:val="20"/>
          <w:lang w:val="en-US" w:eastAsia="el-GR"/>
        </w:rPr>
        <w:t>. These components are called "</w:t>
      </w:r>
      <w:r w:rsidRPr="008D3640">
        <w:rPr>
          <w:rFonts w:ascii="Arial" w:hAnsi="Arial" w:cs="Arial"/>
          <w:i/>
          <w:iCs/>
          <w:sz w:val="20"/>
          <w:szCs w:val="20"/>
          <w:lang w:val="en-US" w:eastAsia="el-GR"/>
        </w:rPr>
        <w:t>additive</w:t>
      </w:r>
      <w:r w:rsidR="008D3640">
        <w:rPr>
          <w:rFonts w:ascii="Arial" w:hAnsi="Arial" w:cs="Arial"/>
          <w:i/>
          <w:iCs/>
          <w:sz w:val="20"/>
          <w:szCs w:val="20"/>
          <w:lang w:val="en-US" w:eastAsia="el-GR"/>
        </w:rPr>
        <w:t xml:space="preserve"> </w:t>
      </w:r>
      <w:r w:rsidRPr="008D3640">
        <w:rPr>
          <w:rFonts w:ascii="Arial" w:hAnsi="Arial" w:cs="Arial"/>
          <w:i/>
          <w:iCs/>
          <w:sz w:val="20"/>
          <w:szCs w:val="20"/>
          <w:lang w:val="en-US" w:eastAsia="el-GR"/>
        </w:rPr>
        <w:t>primaries</w:t>
      </w:r>
      <w:r w:rsidRPr="008D3640">
        <w:rPr>
          <w:rFonts w:ascii="Arial" w:hAnsi="Arial" w:cs="Arial"/>
          <w:sz w:val="20"/>
          <w:szCs w:val="20"/>
          <w:lang w:val="en-US" w:eastAsia="el-GR"/>
        </w:rPr>
        <w:t>" since a color in RGB space is produced by adding them together. In</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contrast, CMY space is a color space primarily used for printing. The three color</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 xml:space="preserve">components are </w:t>
      </w:r>
      <w:r w:rsidRPr="008D3640">
        <w:rPr>
          <w:rFonts w:ascii="Arial" w:hAnsi="Arial" w:cs="Arial"/>
          <w:i/>
          <w:iCs/>
          <w:sz w:val="20"/>
          <w:szCs w:val="20"/>
          <w:lang w:val="en-US" w:eastAsia="el-GR"/>
        </w:rPr>
        <w:t>cyan</w:t>
      </w:r>
      <w:r w:rsidRPr="008D3640">
        <w:rPr>
          <w:rFonts w:ascii="Arial" w:hAnsi="Arial" w:cs="Arial"/>
          <w:sz w:val="20"/>
          <w:szCs w:val="20"/>
          <w:lang w:val="en-US" w:eastAsia="el-GR"/>
        </w:rPr>
        <w:t xml:space="preserve">, </w:t>
      </w:r>
      <w:r w:rsidRPr="008D3640">
        <w:rPr>
          <w:rFonts w:ascii="Arial" w:hAnsi="Arial" w:cs="Arial"/>
          <w:i/>
          <w:iCs/>
          <w:sz w:val="20"/>
          <w:szCs w:val="20"/>
          <w:lang w:val="en-US" w:eastAsia="el-GR"/>
        </w:rPr>
        <w:t>magenta</w:t>
      </w:r>
      <w:r w:rsidRPr="008D3640">
        <w:rPr>
          <w:rFonts w:ascii="Arial" w:hAnsi="Arial" w:cs="Arial"/>
          <w:sz w:val="20"/>
          <w:szCs w:val="20"/>
          <w:lang w:val="en-US" w:eastAsia="el-GR"/>
        </w:rPr>
        <w:t xml:space="preserve">, and </w:t>
      </w:r>
      <w:r w:rsidRPr="008D3640">
        <w:rPr>
          <w:rFonts w:ascii="Arial" w:hAnsi="Arial" w:cs="Arial"/>
          <w:i/>
          <w:iCs/>
          <w:sz w:val="20"/>
          <w:szCs w:val="20"/>
          <w:lang w:val="en-US" w:eastAsia="el-GR"/>
        </w:rPr>
        <w:t>yellow</w:t>
      </w:r>
      <w:r w:rsidRPr="008D3640">
        <w:rPr>
          <w:rFonts w:ascii="Arial" w:hAnsi="Arial" w:cs="Arial"/>
          <w:sz w:val="20"/>
          <w:szCs w:val="20"/>
          <w:lang w:val="en-US" w:eastAsia="el-GR"/>
        </w:rPr>
        <w:t>. These three components are called</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w:t>
      </w:r>
      <w:r w:rsidRPr="008D3640">
        <w:rPr>
          <w:rFonts w:ascii="Arial" w:hAnsi="Arial" w:cs="Arial"/>
          <w:i/>
          <w:iCs/>
          <w:sz w:val="20"/>
          <w:szCs w:val="20"/>
          <w:lang w:val="en-US" w:eastAsia="el-GR"/>
        </w:rPr>
        <w:t>subtractive primaries</w:t>
      </w:r>
      <w:r w:rsidRPr="008D3640">
        <w:rPr>
          <w:rFonts w:ascii="Arial" w:hAnsi="Arial" w:cs="Arial"/>
          <w:sz w:val="20"/>
          <w:szCs w:val="20"/>
          <w:lang w:val="en-US" w:eastAsia="el-GR"/>
        </w:rPr>
        <w:t>" since a color in CMY space is produced through light</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absorption. Both RGB and CMY space are device-dependent and perceptually</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non-uniform.</w:t>
      </w:r>
    </w:p>
    <w:p w:rsidR="008D3640" w:rsidRPr="008D3640" w:rsidRDefault="008D3640" w:rsidP="008D3640">
      <w:pPr>
        <w:autoSpaceDE w:val="0"/>
        <w:autoSpaceDN w:val="0"/>
        <w:adjustRightInd w:val="0"/>
        <w:spacing w:after="0" w:line="240" w:lineRule="auto"/>
        <w:jc w:val="both"/>
        <w:rPr>
          <w:rFonts w:ascii="Arial" w:hAnsi="Arial" w:cs="Arial"/>
          <w:sz w:val="20"/>
          <w:szCs w:val="20"/>
          <w:lang w:val="en-US" w:eastAsia="el-GR"/>
        </w:rPr>
      </w:pPr>
      <w:r>
        <w:rPr>
          <w:rFonts w:ascii="Arial" w:hAnsi="Arial" w:cs="Arial"/>
          <w:sz w:val="20"/>
          <w:szCs w:val="20"/>
          <w:lang w:val="en-US" w:eastAsia="el-GR"/>
        </w:rPr>
        <w:tab/>
      </w:r>
    </w:p>
    <w:p w:rsidR="000179E6" w:rsidRDefault="000179E6" w:rsidP="008D3640">
      <w:pPr>
        <w:autoSpaceDE w:val="0"/>
        <w:autoSpaceDN w:val="0"/>
        <w:adjustRightInd w:val="0"/>
        <w:spacing w:after="0" w:line="240" w:lineRule="auto"/>
        <w:ind w:firstLine="720"/>
        <w:jc w:val="both"/>
        <w:rPr>
          <w:rFonts w:ascii="Arial" w:hAnsi="Arial" w:cs="Arial"/>
          <w:sz w:val="20"/>
          <w:szCs w:val="20"/>
          <w:lang w:val="en-US" w:eastAsia="el-GR"/>
        </w:rPr>
      </w:pPr>
      <w:r w:rsidRPr="008D3640">
        <w:rPr>
          <w:rFonts w:ascii="Arial" w:hAnsi="Arial" w:cs="Arial"/>
          <w:sz w:val="20"/>
          <w:szCs w:val="20"/>
          <w:lang w:val="en-US" w:eastAsia="el-GR"/>
        </w:rPr>
        <w:t>The CIE L*a*b* and CIE L*u*v* spaces are device independent and considered to</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 xml:space="preserve">be perceptually uniform. They consist of a luminance or </w:t>
      </w:r>
      <w:r w:rsidRPr="008D3640">
        <w:rPr>
          <w:rFonts w:ascii="Arial" w:hAnsi="Arial" w:cs="Arial"/>
          <w:i/>
          <w:iCs/>
          <w:sz w:val="20"/>
          <w:szCs w:val="20"/>
          <w:lang w:val="en-US" w:eastAsia="el-GR"/>
        </w:rPr>
        <w:t xml:space="preserve">lightness </w:t>
      </w:r>
      <w:r w:rsidRPr="008D3640">
        <w:rPr>
          <w:rFonts w:ascii="Arial" w:hAnsi="Arial" w:cs="Arial"/>
          <w:sz w:val="20"/>
          <w:szCs w:val="20"/>
          <w:lang w:val="en-US" w:eastAsia="el-GR"/>
        </w:rPr>
        <w:t>component (</w:t>
      </w:r>
      <w:r w:rsidRPr="008D3640">
        <w:rPr>
          <w:rFonts w:ascii="Arial" w:hAnsi="Arial" w:cs="Arial"/>
          <w:i/>
          <w:iCs/>
          <w:sz w:val="20"/>
          <w:szCs w:val="20"/>
          <w:lang w:val="en-US" w:eastAsia="el-GR"/>
        </w:rPr>
        <w:t>L</w:t>
      </w:r>
      <w:r w:rsidRPr="008D3640">
        <w:rPr>
          <w:rFonts w:ascii="Arial" w:hAnsi="Arial" w:cs="Arial"/>
          <w:sz w:val="20"/>
          <w:szCs w:val="20"/>
          <w:lang w:val="en-US" w:eastAsia="el-GR"/>
        </w:rPr>
        <w:t>) and</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 xml:space="preserve">two </w:t>
      </w:r>
      <w:r w:rsidRPr="008D3640">
        <w:rPr>
          <w:rFonts w:ascii="Arial" w:hAnsi="Arial" w:cs="Arial"/>
          <w:i/>
          <w:iCs/>
          <w:sz w:val="20"/>
          <w:szCs w:val="20"/>
          <w:lang w:val="en-US" w:eastAsia="el-GR"/>
        </w:rPr>
        <w:t xml:space="preserve">chromatic </w:t>
      </w:r>
      <w:r w:rsidRPr="008D3640">
        <w:rPr>
          <w:rFonts w:ascii="Arial" w:hAnsi="Arial" w:cs="Arial"/>
          <w:sz w:val="20"/>
          <w:szCs w:val="20"/>
          <w:lang w:val="en-US" w:eastAsia="el-GR"/>
        </w:rPr>
        <w:t xml:space="preserve">components </w:t>
      </w:r>
      <w:proofErr w:type="gramStart"/>
      <w:r w:rsidRPr="008D3640">
        <w:rPr>
          <w:rFonts w:ascii="Arial" w:hAnsi="Arial" w:cs="Arial"/>
          <w:i/>
          <w:iCs/>
          <w:sz w:val="20"/>
          <w:szCs w:val="20"/>
          <w:lang w:val="en-US" w:eastAsia="el-GR"/>
        </w:rPr>
        <w:t xml:space="preserve">a </w:t>
      </w:r>
      <w:r w:rsidRPr="008D3640">
        <w:rPr>
          <w:rFonts w:ascii="Arial" w:hAnsi="Arial" w:cs="Arial"/>
          <w:sz w:val="20"/>
          <w:szCs w:val="20"/>
          <w:lang w:val="en-US" w:eastAsia="el-GR"/>
        </w:rPr>
        <w:t>and</w:t>
      </w:r>
      <w:proofErr w:type="gramEnd"/>
      <w:r w:rsidRPr="008D3640">
        <w:rPr>
          <w:rFonts w:ascii="Arial" w:hAnsi="Arial" w:cs="Arial"/>
          <w:sz w:val="20"/>
          <w:szCs w:val="20"/>
          <w:lang w:val="en-US" w:eastAsia="el-GR"/>
        </w:rPr>
        <w:t xml:space="preserve"> </w:t>
      </w:r>
      <w:r w:rsidRPr="008D3640">
        <w:rPr>
          <w:rFonts w:ascii="Arial" w:hAnsi="Arial" w:cs="Arial"/>
          <w:i/>
          <w:iCs/>
          <w:sz w:val="20"/>
          <w:szCs w:val="20"/>
          <w:lang w:val="en-US" w:eastAsia="el-GR"/>
        </w:rPr>
        <w:t xml:space="preserve">b </w:t>
      </w:r>
      <w:r w:rsidRPr="008D3640">
        <w:rPr>
          <w:rFonts w:ascii="Arial" w:hAnsi="Arial" w:cs="Arial"/>
          <w:sz w:val="20"/>
          <w:szCs w:val="20"/>
          <w:lang w:val="en-US" w:eastAsia="el-GR"/>
        </w:rPr>
        <w:t xml:space="preserve">or </w:t>
      </w:r>
      <w:r w:rsidRPr="008D3640">
        <w:rPr>
          <w:rFonts w:ascii="Arial" w:hAnsi="Arial" w:cs="Arial"/>
          <w:i/>
          <w:iCs/>
          <w:sz w:val="20"/>
          <w:szCs w:val="20"/>
          <w:lang w:val="en-US" w:eastAsia="el-GR"/>
        </w:rPr>
        <w:t xml:space="preserve">u </w:t>
      </w:r>
      <w:r w:rsidRPr="008D3640">
        <w:rPr>
          <w:rFonts w:ascii="Arial" w:hAnsi="Arial" w:cs="Arial"/>
          <w:sz w:val="20"/>
          <w:szCs w:val="20"/>
          <w:lang w:val="en-US" w:eastAsia="el-GR"/>
        </w:rPr>
        <w:t xml:space="preserve">and </w:t>
      </w:r>
      <w:r w:rsidRPr="008D3640">
        <w:rPr>
          <w:rFonts w:ascii="Arial" w:hAnsi="Arial" w:cs="Arial"/>
          <w:i/>
          <w:iCs/>
          <w:sz w:val="20"/>
          <w:szCs w:val="20"/>
          <w:lang w:val="en-US" w:eastAsia="el-GR"/>
        </w:rPr>
        <w:t>v</w:t>
      </w:r>
      <w:r w:rsidRPr="008D3640">
        <w:rPr>
          <w:rFonts w:ascii="Arial" w:hAnsi="Arial" w:cs="Arial"/>
          <w:sz w:val="20"/>
          <w:szCs w:val="20"/>
          <w:lang w:val="en-US" w:eastAsia="el-GR"/>
        </w:rPr>
        <w:t>. CIE L*a*b* is designed to deal with</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subtractive colorant mixtures, while CIE L*u*v* is designed to deal with additive</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colorant mixtures.</w:t>
      </w:r>
      <w:r w:rsidR="005B4F06">
        <w:rPr>
          <w:rFonts w:ascii="Arial" w:hAnsi="Arial" w:cs="Arial"/>
          <w:sz w:val="20"/>
          <w:szCs w:val="20"/>
          <w:lang w:val="en-US" w:eastAsia="el-GR"/>
        </w:rPr>
        <w:t xml:space="preserve"> </w:t>
      </w:r>
      <w:r w:rsidRPr="008D3640">
        <w:rPr>
          <w:rFonts w:ascii="Arial" w:hAnsi="Arial" w:cs="Arial"/>
          <w:sz w:val="20"/>
          <w:szCs w:val="20"/>
          <w:lang w:val="en-US" w:eastAsia="el-GR"/>
        </w:rPr>
        <w:t>In HSV (or HSL, or HSB) space is widely used in computer graphics and is a more</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 xml:space="preserve">intuitive way of describing color. The three color components are </w:t>
      </w:r>
      <w:r w:rsidRPr="008D3640">
        <w:rPr>
          <w:rFonts w:ascii="Arial" w:hAnsi="Arial" w:cs="Arial"/>
          <w:i/>
          <w:iCs/>
          <w:sz w:val="20"/>
          <w:szCs w:val="20"/>
          <w:lang w:val="en-US" w:eastAsia="el-GR"/>
        </w:rPr>
        <w:t>hue</w:t>
      </w:r>
      <w:r w:rsidRPr="008D3640">
        <w:rPr>
          <w:rFonts w:ascii="Arial" w:hAnsi="Arial" w:cs="Arial"/>
          <w:sz w:val="20"/>
          <w:szCs w:val="20"/>
          <w:lang w:val="en-US" w:eastAsia="el-GR"/>
        </w:rPr>
        <w:t xml:space="preserve">, </w:t>
      </w:r>
      <w:r w:rsidRPr="008D3640">
        <w:rPr>
          <w:rFonts w:ascii="Arial" w:hAnsi="Arial" w:cs="Arial"/>
          <w:i/>
          <w:iCs/>
          <w:sz w:val="20"/>
          <w:szCs w:val="20"/>
          <w:lang w:val="en-US" w:eastAsia="el-GR"/>
        </w:rPr>
        <w:t>saturation</w:t>
      </w:r>
      <w:r w:rsidR="008D3640">
        <w:rPr>
          <w:rFonts w:ascii="Arial" w:hAnsi="Arial" w:cs="Arial"/>
          <w:i/>
          <w:iCs/>
          <w:sz w:val="20"/>
          <w:szCs w:val="20"/>
          <w:lang w:val="en-US" w:eastAsia="el-GR"/>
        </w:rPr>
        <w:t xml:space="preserve"> </w:t>
      </w:r>
      <w:r w:rsidRPr="008D3640">
        <w:rPr>
          <w:rFonts w:ascii="Arial" w:hAnsi="Arial" w:cs="Arial"/>
          <w:sz w:val="20"/>
          <w:szCs w:val="20"/>
          <w:lang w:val="en-US" w:eastAsia="el-GR"/>
        </w:rPr>
        <w:t xml:space="preserve">(lightness) and </w:t>
      </w:r>
      <w:r w:rsidRPr="008D3640">
        <w:rPr>
          <w:rFonts w:ascii="Arial" w:hAnsi="Arial" w:cs="Arial"/>
          <w:i/>
          <w:iCs/>
          <w:sz w:val="20"/>
          <w:szCs w:val="20"/>
          <w:lang w:val="en-US" w:eastAsia="el-GR"/>
        </w:rPr>
        <w:t xml:space="preserve">value </w:t>
      </w:r>
      <w:r w:rsidRPr="008D3640">
        <w:rPr>
          <w:rFonts w:ascii="Arial" w:hAnsi="Arial" w:cs="Arial"/>
          <w:sz w:val="20"/>
          <w:szCs w:val="20"/>
          <w:lang w:val="en-US" w:eastAsia="el-GR"/>
        </w:rPr>
        <w:t>(</w:t>
      </w:r>
      <w:r w:rsidRPr="008D3640">
        <w:rPr>
          <w:rFonts w:ascii="Arial" w:hAnsi="Arial" w:cs="Arial"/>
          <w:i/>
          <w:iCs/>
          <w:sz w:val="20"/>
          <w:szCs w:val="20"/>
          <w:lang w:val="en-US" w:eastAsia="el-GR"/>
        </w:rPr>
        <w:t>brightness</w:t>
      </w:r>
      <w:r w:rsidRPr="008D3640">
        <w:rPr>
          <w:rFonts w:ascii="Arial" w:hAnsi="Arial" w:cs="Arial"/>
          <w:sz w:val="20"/>
          <w:szCs w:val="20"/>
          <w:lang w:val="en-US" w:eastAsia="el-GR"/>
        </w:rPr>
        <w:t>). The hue is invariant to the changes in illumination</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and camera direction and hence more suited to object retrieval. RGB coordinates can</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be easily translated to the HSV (or HLS, or HSB) coordinates by a simple formula</w:t>
      </w:r>
      <w:r w:rsidR="008D3640">
        <w:rPr>
          <w:rFonts w:ascii="Arial" w:hAnsi="Arial" w:cs="Arial"/>
          <w:sz w:val="20"/>
          <w:szCs w:val="20"/>
          <w:lang w:val="en-US" w:eastAsia="el-GR"/>
        </w:rPr>
        <w:t xml:space="preserve"> </w:t>
      </w:r>
      <w:r w:rsidRPr="008D3640">
        <w:rPr>
          <w:rFonts w:ascii="Arial" w:hAnsi="Arial" w:cs="Arial"/>
          <w:sz w:val="20"/>
          <w:szCs w:val="20"/>
          <w:lang w:val="en-US" w:eastAsia="el-GR"/>
        </w:rPr>
        <w:t>[27].</w:t>
      </w:r>
    </w:p>
    <w:p w:rsidR="008D3640" w:rsidRPr="008D3640" w:rsidRDefault="008D3640" w:rsidP="008D3640">
      <w:pPr>
        <w:autoSpaceDE w:val="0"/>
        <w:autoSpaceDN w:val="0"/>
        <w:adjustRightInd w:val="0"/>
        <w:spacing w:after="0" w:line="240" w:lineRule="auto"/>
        <w:ind w:firstLine="720"/>
        <w:rPr>
          <w:rFonts w:ascii="Arial" w:hAnsi="Arial" w:cs="Arial"/>
          <w:sz w:val="20"/>
          <w:szCs w:val="20"/>
          <w:lang w:val="en-US" w:eastAsia="el-GR"/>
        </w:rPr>
      </w:pPr>
    </w:p>
    <w:p w:rsidR="000179E6" w:rsidRPr="00210404" w:rsidRDefault="000179E6" w:rsidP="005B4F06">
      <w:pPr>
        <w:autoSpaceDE w:val="0"/>
        <w:autoSpaceDN w:val="0"/>
        <w:adjustRightInd w:val="0"/>
        <w:spacing w:after="0" w:line="240" w:lineRule="auto"/>
        <w:ind w:firstLine="576"/>
        <w:jc w:val="both"/>
        <w:rPr>
          <w:rFonts w:ascii="Arial" w:hAnsi="Arial" w:cs="Arial"/>
          <w:sz w:val="20"/>
          <w:szCs w:val="20"/>
          <w:lang w:val="en-US" w:eastAsia="el-GR"/>
        </w:rPr>
      </w:pPr>
      <w:r w:rsidRPr="00210404">
        <w:rPr>
          <w:rFonts w:ascii="Arial" w:hAnsi="Arial" w:cs="Arial"/>
          <w:sz w:val="20"/>
          <w:szCs w:val="20"/>
          <w:lang w:val="en-US" w:eastAsia="el-GR"/>
        </w:rPr>
        <w:t>The opponent color space uses the opponent color axes (</w:t>
      </w:r>
      <w:r w:rsidRPr="00210404">
        <w:rPr>
          <w:rFonts w:ascii="Arial" w:hAnsi="Arial" w:cs="Arial"/>
          <w:i/>
          <w:iCs/>
          <w:sz w:val="20"/>
          <w:szCs w:val="20"/>
          <w:lang w:val="en-US" w:eastAsia="el-GR"/>
        </w:rPr>
        <w:t>R-G</w:t>
      </w:r>
      <w:r w:rsidRPr="00210404">
        <w:rPr>
          <w:rFonts w:ascii="Arial" w:hAnsi="Arial" w:cs="Arial"/>
          <w:sz w:val="20"/>
          <w:szCs w:val="20"/>
          <w:lang w:val="en-US" w:eastAsia="el-GR"/>
        </w:rPr>
        <w:t xml:space="preserve">, </w:t>
      </w:r>
      <w:r w:rsidRPr="00210404">
        <w:rPr>
          <w:rFonts w:ascii="Arial" w:hAnsi="Arial" w:cs="Arial"/>
          <w:i/>
          <w:iCs/>
          <w:sz w:val="20"/>
          <w:szCs w:val="20"/>
          <w:lang w:val="en-US" w:eastAsia="el-GR"/>
        </w:rPr>
        <w:t>2B-R-G</w:t>
      </w:r>
      <w:r w:rsidRPr="00210404">
        <w:rPr>
          <w:rFonts w:ascii="Arial" w:hAnsi="Arial" w:cs="Arial"/>
          <w:sz w:val="20"/>
          <w:szCs w:val="20"/>
          <w:lang w:val="en-US" w:eastAsia="el-GR"/>
        </w:rPr>
        <w:t xml:space="preserve">, </w:t>
      </w:r>
      <w:r w:rsidRPr="00210404">
        <w:rPr>
          <w:rFonts w:ascii="Arial" w:hAnsi="Arial" w:cs="Arial"/>
          <w:i/>
          <w:iCs/>
          <w:sz w:val="20"/>
          <w:szCs w:val="20"/>
          <w:lang w:val="en-US" w:eastAsia="el-GR"/>
        </w:rPr>
        <w:t>R+G+B</w:t>
      </w:r>
      <w:r w:rsidRPr="00210404">
        <w:rPr>
          <w:rFonts w:ascii="Arial" w:hAnsi="Arial" w:cs="Arial"/>
          <w:sz w:val="20"/>
          <w:szCs w:val="20"/>
          <w:lang w:val="en-US" w:eastAsia="el-GR"/>
        </w:rPr>
        <w:t>).This representation has the advantage of isolating the brightness information on the</w:t>
      </w:r>
      <w:r w:rsidR="00210404">
        <w:rPr>
          <w:rFonts w:ascii="Arial" w:hAnsi="Arial" w:cs="Arial"/>
          <w:sz w:val="20"/>
          <w:szCs w:val="20"/>
          <w:lang w:val="en-US" w:eastAsia="el-GR"/>
        </w:rPr>
        <w:t xml:space="preserve"> </w:t>
      </w:r>
      <w:r w:rsidRPr="00210404">
        <w:rPr>
          <w:rFonts w:ascii="Arial" w:hAnsi="Arial" w:cs="Arial"/>
          <w:sz w:val="20"/>
          <w:szCs w:val="20"/>
          <w:lang w:val="en-US" w:eastAsia="el-GR"/>
        </w:rPr>
        <w:t>third axis. With this solution, the first two chromaticity axes, which are invariant to</w:t>
      </w:r>
      <w:r w:rsidR="00210404">
        <w:rPr>
          <w:rFonts w:ascii="Arial" w:hAnsi="Arial" w:cs="Arial"/>
          <w:sz w:val="20"/>
          <w:szCs w:val="20"/>
          <w:lang w:val="en-US" w:eastAsia="el-GR"/>
        </w:rPr>
        <w:t xml:space="preserve"> </w:t>
      </w:r>
      <w:r w:rsidRPr="00210404">
        <w:rPr>
          <w:rFonts w:ascii="Arial" w:hAnsi="Arial" w:cs="Arial"/>
          <w:sz w:val="20"/>
          <w:szCs w:val="20"/>
          <w:lang w:val="en-US" w:eastAsia="el-GR"/>
        </w:rPr>
        <w:t>the changes in illumination intensity and shadows, can be down-sampled since</w:t>
      </w:r>
      <w:r w:rsidR="00210404">
        <w:rPr>
          <w:rFonts w:ascii="Arial" w:hAnsi="Arial" w:cs="Arial"/>
          <w:sz w:val="20"/>
          <w:szCs w:val="20"/>
          <w:lang w:val="en-US" w:eastAsia="el-GR"/>
        </w:rPr>
        <w:t xml:space="preserve"> </w:t>
      </w:r>
      <w:r w:rsidRPr="00210404">
        <w:rPr>
          <w:rFonts w:ascii="Arial" w:hAnsi="Arial" w:cs="Arial"/>
          <w:sz w:val="20"/>
          <w:szCs w:val="20"/>
          <w:lang w:val="en-US" w:eastAsia="el-GR"/>
        </w:rPr>
        <w:t>humans are more sensitive to brightness than they are to chromatic information.</w:t>
      </w:r>
    </w:p>
    <w:p w:rsidR="000179E6" w:rsidRDefault="000179E6" w:rsidP="004B34B5">
      <w:pPr>
        <w:pStyle w:val="2"/>
        <w:numPr>
          <w:ilvl w:val="0"/>
          <w:numId w:val="0"/>
        </w:numPr>
        <w:ind w:left="576"/>
        <w:rPr>
          <w:lang w:eastAsia="el-GR"/>
        </w:rPr>
      </w:pPr>
    </w:p>
    <w:p w:rsidR="000179E6" w:rsidRPr="004B34B5" w:rsidRDefault="000179E6" w:rsidP="004B34B5">
      <w:pPr>
        <w:pStyle w:val="2"/>
        <w:rPr>
          <w:rFonts w:ascii="Arial Black" w:hAnsi="Arial Black"/>
          <w:b w:val="0"/>
          <w:sz w:val="22"/>
          <w:szCs w:val="22"/>
        </w:rPr>
      </w:pPr>
      <w:r w:rsidRPr="004B34B5">
        <w:rPr>
          <w:rFonts w:ascii="Arial Black" w:hAnsi="Arial Black"/>
          <w:b w:val="0"/>
          <w:sz w:val="22"/>
          <w:szCs w:val="22"/>
        </w:rPr>
        <w:t>Methods of Representation</w:t>
      </w:r>
    </w:p>
    <w:p w:rsidR="000179E6" w:rsidRPr="006542A0" w:rsidRDefault="000179E6" w:rsidP="00F73B69">
      <w:pPr>
        <w:spacing w:line="240" w:lineRule="auto"/>
        <w:ind w:firstLine="576"/>
        <w:jc w:val="both"/>
        <w:rPr>
          <w:rFonts w:ascii="Arial" w:hAnsi="Arial" w:cs="Arial"/>
          <w:sz w:val="20"/>
          <w:lang w:val="en-US"/>
        </w:rPr>
      </w:pPr>
      <w:r w:rsidRPr="006542A0">
        <w:rPr>
          <w:rFonts w:ascii="Arial" w:hAnsi="Arial" w:cs="Arial"/>
          <w:sz w:val="20"/>
          <w:lang w:val="en-US"/>
        </w:rPr>
        <w:t xml:space="preserve">The main method of representing </w:t>
      </w:r>
      <w:r w:rsidR="0022522F" w:rsidRPr="006542A0">
        <w:rPr>
          <w:rFonts w:ascii="Arial" w:hAnsi="Arial" w:cs="Arial"/>
          <w:sz w:val="20"/>
          <w:lang w:val="en-US"/>
        </w:rPr>
        <w:t>color</w:t>
      </w:r>
      <w:r w:rsidRPr="006542A0">
        <w:rPr>
          <w:rFonts w:ascii="Arial" w:hAnsi="Arial" w:cs="Arial"/>
          <w:sz w:val="20"/>
          <w:lang w:val="en-US"/>
        </w:rPr>
        <w:t xml:space="preserve"> information of images in CBIR systems is through </w:t>
      </w:r>
      <w:r w:rsidR="0022522F" w:rsidRPr="006542A0">
        <w:rPr>
          <w:rFonts w:ascii="Arial" w:hAnsi="Arial" w:cs="Arial"/>
          <w:sz w:val="20"/>
          <w:lang w:val="en-US"/>
        </w:rPr>
        <w:t>color</w:t>
      </w:r>
      <w:r w:rsidRPr="006542A0">
        <w:rPr>
          <w:rFonts w:ascii="Arial" w:hAnsi="Arial" w:cs="Arial"/>
          <w:sz w:val="20"/>
          <w:lang w:val="en-US"/>
        </w:rPr>
        <w:t xml:space="preserve"> histograms. A </w:t>
      </w:r>
      <w:r w:rsidR="0022522F" w:rsidRPr="006542A0">
        <w:rPr>
          <w:rFonts w:ascii="Arial" w:hAnsi="Arial" w:cs="Arial"/>
          <w:sz w:val="20"/>
          <w:lang w:val="en-US"/>
        </w:rPr>
        <w:t>color</w:t>
      </w:r>
      <w:r w:rsidRPr="006542A0">
        <w:rPr>
          <w:rFonts w:ascii="Arial" w:hAnsi="Arial" w:cs="Arial"/>
          <w:sz w:val="20"/>
          <w:lang w:val="en-US"/>
        </w:rPr>
        <w:t xml:space="preserve"> histogram is a type of bar graph, where each bar represents a particular </w:t>
      </w:r>
      <w:r w:rsidR="0022522F" w:rsidRPr="006542A0">
        <w:rPr>
          <w:rFonts w:ascii="Arial" w:hAnsi="Arial" w:cs="Arial"/>
          <w:sz w:val="20"/>
          <w:lang w:val="en-US"/>
        </w:rPr>
        <w:t>color</w:t>
      </w:r>
      <w:r w:rsidRPr="006542A0">
        <w:rPr>
          <w:rFonts w:ascii="Arial" w:hAnsi="Arial" w:cs="Arial"/>
          <w:sz w:val="20"/>
          <w:lang w:val="en-US"/>
        </w:rPr>
        <w:t xml:space="preserve"> of the </w:t>
      </w:r>
      <w:r w:rsidR="0022522F" w:rsidRPr="006542A0">
        <w:rPr>
          <w:rFonts w:ascii="Arial" w:hAnsi="Arial" w:cs="Arial"/>
          <w:sz w:val="20"/>
          <w:lang w:val="en-US"/>
        </w:rPr>
        <w:t>color</w:t>
      </w:r>
      <w:r w:rsidRPr="006542A0">
        <w:rPr>
          <w:rFonts w:ascii="Arial" w:hAnsi="Arial" w:cs="Arial"/>
          <w:sz w:val="20"/>
          <w:lang w:val="en-US"/>
        </w:rPr>
        <w:t xml:space="preserve"> space being used. In </w:t>
      </w:r>
      <w:proofErr w:type="spellStart"/>
      <w:r w:rsidRPr="006542A0">
        <w:rPr>
          <w:rFonts w:ascii="Arial" w:hAnsi="Arial" w:cs="Arial"/>
          <w:sz w:val="20"/>
          <w:lang w:val="en-US"/>
        </w:rPr>
        <w:t>MatLab</w:t>
      </w:r>
      <w:proofErr w:type="spellEnd"/>
      <w:r w:rsidRPr="006542A0">
        <w:rPr>
          <w:rFonts w:ascii="Arial" w:hAnsi="Arial" w:cs="Arial"/>
          <w:sz w:val="20"/>
          <w:lang w:val="en-US"/>
        </w:rPr>
        <w:t xml:space="preserve"> for example you can get a </w:t>
      </w:r>
      <w:r w:rsidR="0022522F" w:rsidRPr="006542A0">
        <w:rPr>
          <w:rFonts w:ascii="Arial" w:hAnsi="Arial" w:cs="Arial"/>
          <w:sz w:val="20"/>
          <w:lang w:val="en-US"/>
        </w:rPr>
        <w:t>color</w:t>
      </w:r>
      <w:r w:rsidRPr="006542A0">
        <w:rPr>
          <w:rFonts w:ascii="Arial" w:hAnsi="Arial" w:cs="Arial"/>
          <w:sz w:val="20"/>
          <w:lang w:val="en-US"/>
        </w:rPr>
        <w:t xml:space="preserve"> histogram of an image in the RGB or HSV </w:t>
      </w:r>
      <w:r w:rsidR="0022522F" w:rsidRPr="006542A0">
        <w:rPr>
          <w:rFonts w:ascii="Arial" w:hAnsi="Arial" w:cs="Arial"/>
          <w:sz w:val="20"/>
          <w:lang w:val="en-US"/>
        </w:rPr>
        <w:t>color</w:t>
      </w:r>
      <w:r w:rsidRPr="006542A0">
        <w:rPr>
          <w:rFonts w:ascii="Arial" w:hAnsi="Arial" w:cs="Arial"/>
          <w:sz w:val="20"/>
          <w:lang w:val="en-US"/>
        </w:rPr>
        <w:t xml:space="preserve"> space. The bars in a </w:t>
      </w:r>
      <w:r w:rsidR="0022522F" w:rsidRPr="006542A0">
        <w:rPr>
          <w:rFonts w:ascii="Arial" w:hAnsi="Arial" w:cs="Arial"/>
          <w:sz w:val="20"/>
          <w:lang w:val="en-US"/>
        </w:rPr>
        <w:t>color</w:t>
      </w:r>
      <w:r w:rsidRPr="006542A0">
        <w:rPr>
          <w:rFonts w:ascii="Arial" w:hAnsi="Arial" w:cs="Arial"/>
          <w:sz w:val="20"/>
          <w:lang w:val="en-US"/>
        </w:rPr>
        <w:t xml:space="preserve"> histogram are referred to as bins and they represent the x-axis. The number of bins depends on the number of </w:t>
      </w:r>
      <w:r w:rsidR="0022522F" w:rsidRPr="006542A0">
        <w:rPr>
          <w:rFonts w:ascii="Arial" w:hAnsi="Arial" w:cs="Arial"/>
          <w:sz w:val="20"/>
          <w:lang w:val="en-US"/>
        </w:rPr>
        <w:t>colors</w:t>
      </w:r>
      <w:r w:rsidRPr="006542A0">
        <w:rPr>
          <w:rFonts w:ascii="Arial" w:hAnsi="Arial" w:cs="Arial"/>
          <w:sz w:val="20"/>
          <w:lang w:val="en-US"/>
        </w:rPr>
        <w:t xml:space="preserve"> there are in an image. The y-axis denotes the number of pixels there are in each bin. In other words how many pixels in an image are of a particular </w:t>
      </w:r>
      <w:proofErr w:type="gramStart"/>
      <w:r w:rsidR="0022522F" w:rsidRPr="006542A0">
        <w:rPr>
          <w:rFonts w:ascii="Arial" w:hAnsi="Arial" w:cs="Arial"/>
          <w:sz w:val="20"/>
          <w:lang w:val="en-US"/>
        </w:rPr>
        <w:t>color</w:t>
      </w:r>
      <w:r w:rsidRPr="006542A0">
        <w:rPr>
          <w:rFonts w:ascii="Arial" w:hAnsi="Arial" w:cs="Arial"/>
          <w:sz w:val="20"/>
          <w:lang w:val="en-US"/>
        </w:rPr>
        <w:t>.</w:t>
      </w:r>
      <w:proofErr w:type="gramEnd"/>
    </w:p>
    <w:p w:rsidR="000179E6" w:rsidRPr="006542A0" w:rsidRDefault="000179E6" w:rsidP="006542A0">
      <w:pPr>
        <w:spacing w:line="240" w:lineRule="auto"/>
        <w:ind w:firstLine="720"/>
        <w:rPr>
          <w:rFonts w:ascii="Arial" w:hAnsi="Arial" w:cs="Arial"/>
          <w:sz w:val="20"/>
          <w:lang w:val="en-US"/>
        </w:rPr>
      </w:pPr>
      <w:r w:rsidRPr="006542A0">
        <w:rPr>
          <w:rFonts w:ascii="Arial" w:hAnsi="Arial" w:cs="Arial"/>
          <w:sz w:val="20"/>
          <w:lang w:val="en-US"/>
        </w:rPr>
        <w:lastRenderedPageBreak/>
        <w:t xml:space="preserve">An example of a </w:t>
      </w:r>
      <w:r w:rsidR="0022522F" w:rsidRPr="006542A0">
        <w:rPr>
          <w:rFonts w:ascii="Arial" w:hAnsi="Arial" w:cs="Arial"/>
          <w:sz w:val="20"/>
          <w:lang w:val="en-US"/>
        </w:rPr>
        <w:t>color</w:t>
      </w:r>
      <w:r w:rsidRPr="006542A0">
        <w:rPr>
          <w:rFonts w:ascii="Arial" w:hAnsi="Arial" w:cs="Arial"/>
          <w:sz w:val="20"/>
          <w:lang w:val="en-US"/>
        </w:rPr>
        <w:t xml:space="preserve"> histogram in the HSV </w:t>
      </w:r>
      <w:r w:rsidR="0022522F" w:rsidRPr="006542A0">
        <w:rPr>
          <w:rFonts w:ascii="Arial" w:hAnsi="Arial" w:cs="Arial"/>
          <w:sz w:val="20"/>
          <w:lang w:val="en-US"/>
        </w:rPr>
        <w:t>color</w:t>
      </w:r>
      <w:r w:rsidRPr="006542A0">
        <w:rPr>
          <w:rFonts w:ascii="Arial" w:hAnsi="Arial" w:cs="Arial"/>
          <w:sz w:val="20"/>
          <w:lang w:val="en-US"/>
        </w:rPr>
        <w:t xml:space="preserve"> space can be seen with the following image:</w:t>
      </w:r>
    </w:p>
    <w:p w:rsidR="000179E6" w:rsidRDefault="000179E6" w:rsidP="000179E6">
      <w:pPr>
        <w:spacing w:after="60" w:line="240" w:lineRule="auto"/>
        <w:jc w:val="both"/>
        <w:rPr>
          <w:rFonts w:ascii="Times New Roman" w:hAnsi="Times New Roman"/>
          <w:sz w:val="20"/>
          <w:szCs w:val="20"/>
          <w:lang w:val="en-US" w:eastAsia="el-GR"/>
        </w:rPr>
      </w:pPr>
    </w:p>
    <w:p w:rsidR="000179E6" w:rsidRDefault="000179E6" w:rsidP="000179E6">
      <w:pPr>
        <w:spacing w:after="60" w:line="240" w:lineRule="auto"/>
        <w:jc w:val="both"/>
        <w:rPr>
          <w:sz w:val="24"/>
          <w:lang w:val="en-US"/>
        </w:rPr>
      </w:pPr>
      <w:r w:rsidRPr="00DF0268">
        <w:rPr>
          <w:sz w:val="24"/>
        </w:rPr>
        <w:object w:dxaOrig="3839" w:dyaOrig="3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75pt;height:191.75pt" o:ole="" fillcolor="window">
            <v:imagedata r:id="rId11" o:title=""/>
          </v:shape>
          <o:OLEObject Type="Embed" ProgID="PBrush" ShapeID="_x0000_i1025" DrawAspect="Content" ObjectID="_1322026497" r:id="rId12"/>
        </w:object>
      </w:r>
      <w:r>
        <w:rPr>
          <w:sz w:val="24"/>
          <w:lang w:val="en-US"/>
        </w:rPr>
        <w:t xml:space="preserve"> </w:t>
      </w:r>
      <w:r w:rsidR="006542A0">
        <w:rPr>
          <w:noProof/>
          <w:sz w:val="24"/>
          <w:lang w:eastAsia="el-GR"/>
        </w:rPr>
        <w:drawing>
          <wp:inline distT="0" distB="0" distL="0" distR="0">
            <wp:extent cx="2628900" cy="2438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628900" cy="2438400"/>
                    </a:xfrm>
                    <a:prstGeom prst="rect">
                      <a:avLst/>
                    </a:prstGeom>
                    <a:noFill/>
                    <a:ln w="9525">
                      <a:noFill/>
                      <a:miter lim="800000"/>
                      <a:headEnd/>
                      <a:tailEnd/>
                    </a:ln>
                  </pic:spPr>
                </pic:pic>
              </a:graphicData>
            </a:graphic>
          </wp:inline>
        </w:drawing>
      </w:r>
    </w:p>
    <w:p w:rsidR="000179E6" w:rsidRDefault="000179E6" w:rsidP="000179E6">
      <w:pPr>
        <w:spacing w:after="60" w:line="240" w:lineRule="auto"/>
        <w:jc w:val="both"/>
        <w:rPr>
          <w:sz w:val="24"/>
          <w:lang w:val="en-US"/>
        </w:rPr>
      </w:pPr>
    </w:p>
    <w:p w:rsidR="000179E6" w:rsidRPr="00E010F1" w:rsidRDefault="000179E6" w:rsidP="00D036DA">
      <w:pPr>
        <w:spacing w:line="240" w:lineRule="auto"/>
        <w:rPr>
          <w:rFonts w:ascii="Arial" w:hAnsi="Arial" w:cs="Arial"/>
          <w:sz w:val="20"/>
          <w:lang w:val="en-US"/>
        </w:rPr>
      </w:pPr>
      <w:r w:rsidRPr="00E010F1">
        <w:rPr>
          <w:rFonts w:ascii="Arial" w:hAnsi="Arial" w:cs="Arial"/>
          <w:sz w:val="20"/>
          <w:lang w:val="en-US"/>
        </w:rPr>
        <w:t xml:space="preserve">To view a histogram numerically one has to look at the </w:t>
      </w:r>
      <w:r w:rsidR="00F73B69" w:rsidRPr="00E010F1">
        <w:rPr>
          <w:rFonts w:ascii="Arial" w:hAnsi="Arial" w:cs="Arial"/>
          <w:sz w:val="20"/>
          <w:lang w:val="en-US"/>
        </w:rPr>
        <w:t>color</w:t>
      </w:r>
      <w:r w:rsidRPr="00E010F1">
        <w:rPr>
          <w:rFonts w:ascii="Arial" w:hAnsi="Arial" w:cs="Arial"/>
          <w:sz w:val="20"/>
          <w:lang w:val="en-US"/>
        </w:rPr>
        <w:t xml:space="preserve"> map or the numeric representation of each bin.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2"/>
        <w:gridCol w:w="889"/>
        <w:gridCol w:w="911"/>
        <w:gridCol w:w="1152"/>
        <w:gridCol w:w="2794"/>
      </w:tblGrid>
      <w:tr w:rsidR="00D036DA" w:rsidRPr="00ED4D02" w:rsidTr="00BE1160">
        <w:trPr>
          <w:cantSplit/>
          <w:jc w:val="center"/>
        </w:trPr>
        <w:tc>
          <w:tcPr>
            <w:tcW w:w="2722" w:type="dxa"/>
            <w:gridSpan w:val="3"/>
            <w:tcBorders>
              <w:bottom w:val="single" w:sz="4" w:space="0" w:color="auto"/>
            </w:tcBorders>
          </w:tcPr>
          <w:p w:rsidR="00D036DA" w:rsidRDefault="00D036DA" w:rsidP="00BE1160">
            <w:pPr>
              <w:pStyle w:val="a3"/>
              <w:jc w:val="center"/>
              <w:rPr>
                <w:b/>
                <w:i/>
              </w:rPr>
            </w:pPr>
            <w:proofErr w:type="spellStart"/>
            <w:r>
              <w:rPr>
                <w:b/>
                <w:i/>
              </w:rPr>
              <w:t>Colour</w:t>
            </w:r>
            <w:proofErr w:type="spellEnd"/>
            <w:r>
              <w:rPr>
                <w:b/>
                <w:i/>
              </w:rPr>
              <w:t xml:space="preserve"> Map</w:t>
            </w:r>
          </w:p>
          <w:p w:rsidR="00D036DA" w:rsidRDefault="00D036DA" w:rsidP="00BE1160">
            <w:pPr>
              <w:pStyle w:val="a3"/>
              <w:jc w:val="center"/>
              <w:rPr>
                <w:b/>
                <w:i/>
              </w:rPr>
            </w:pPr>
            <w:r>
              <w:rPr>
                <w:b/>
                <w:i/>
              </w:rPr>
              <w:t>(x-axis)</w:t>
            </w:r>
          </w:p>
        </w:tc>
        <w:tc>
          <w:tcPr>
            <w:tcW w:w="1152" w:type="dxa"/>
            <w:tcBorders>
              <w:top w:val="nil"/>
              <w:bottom w:val="nil"/>
            </w:tcBorders>
          </w:tcPr>
          <w:p w:rsidR="00D036DA" w:rsidRDefault="00D036DA" w:rsidP="00BE1160">
            <w:pPr>
              <w:pStyle w:val="a3"/>
              <w:jc w:val="center"/>
              <w:rPr>
                <w:b/>
                <w:i/>
              </w:rPr>
            </w:pPr>
          </w:p>
        </w:tc>
        <w:tc>
          <w:tcPr>
            <w:tcW w:w="2794" w:type="dxa"/>
            <w:vMerge w:val="restart"/>
          </w:tcPr>
          <w:p w:rsidR="00D036DA" w:rsidRDefault="00D036DA" w:rsidP="00BE1160">
            <w:pPr>
              <w:pStyle w:val="a3"/>
              <w:jc w:val="center"/>
              <w:rPr>
                <w:b/>
                <w:i/>
              </w:rPr>
            </w:pPr>
            <w:r>
              <w:rPr>
                <w:b/>
                <w:i/>
              </w:rPr>
              <w:t>Number of Pixels per Bin</w:t>
            </w:r>
          </w:p>
          <w:p w:rsidR="00D036DA" w:rsidRDefault="00D036DA" w:rsidP="00BE1160">
            <w:pPr>
              <w:pStyle w:val="a3"/>
              <w:jc w:val="center"/>
              <w:rPr>
                <w:b/>
                <w:i/>
              </w:rPr>
            </w:pPr>
            <w:r>
              <w:rPr>
                <w:b/>
                <w:i/>
              </w:rPr>
              <w:t>(y-axis)</w:t>
            </w:r>
          </w:p>
        </w:tc>
      </w:tr>
      <w:tr w:rsidR="00D036DA" w:rsidTr="00BE1160">
        <w:trPr>
          <w:cantSplit/>
          <w:jc w:val="center"/>
        </w:trPr>
        <w:tc>
          <w:tcPr>
            <w:tcW w:w="922" w:type="dxa"/>
            <w:tcBorders>
              <w:bottom w:val="nil"/>
            </w:tcBorders>
          </w:tcPr>
          <w:p w:rsidR="00D036DA" w:rsidRDefault="00D036DA" w:rsidP="00D036DA">
            <w:pPr>
              <w:pStyle w:val="9"/>
              <w:numPr>
                <w:ilvl w:val="0"/>
                <w:numId w:val="0"/>
              </w:numPr>
            </w:pPr>
            <w:r>
              <w:t>H</w:t>
            </w:r>
          </w:p>
        </w:tc>
        <w:tc>
          <w:tcPr>
            <w:tcW w:w="889" w:type="dxa"/>
            <w:tcBorders>
              <w:bottom w:val="nil"/>
            </w:tcBorders>
          </w:tcPr>
          <w:p w:rsidR="00D036DA" w:rsidRDefault="00D036DA" w:rsidP="00BE1160">
            <w:pPr>
              <w:jc w:val="center"/>
              <w:rPr>
                <w:b/>
                <w:i/>
                <w:sz w:val="24"/>
              </w:rPr>
            </w:pPr>
            <w:r>
              <w:rPr>
                <w:b/>
                <w:i/>
                <w:sz w:val="24"/>
              </w:rPr>
              <w:t>S</w:t>
            </w:r>
          </w:p>
        </w:tc>
        <w:tc>
          <w:tcPr>
            <w:tcW w:w="911" w:type="dxa"/>
            <w:tcBorders>
              <w:bottom w:val="nil"/>
            </w:tcBorders>
          </w:tcPr>
          <w:p w:rsidR="00D036DA" w:rsidRDefault="00D036DA" w:rsidP="00BE1160">
            <w:pPr>
              <w:jc w:val="center"/>
              <w:rPr>
                <w:b/>
                <w:i/>
                <w:sz w:val="24"/>
              </w:rPr>
            </w:pPr>
            <w:r>
              <w:rPr>
                <w:b/>
                <w:i/>
                <w:sz w:val="24"/>
              </w:rPr>
              <w:t>V</w:t>
            </w:r>
          </w:p>
        </w:tc>
        <w:tc>
          <w:tcPr>
            <w:tcW w:w="1152" w:type="dxa"/>
            <w:tcBorders>
              <w:top w:val="nil"/>
              <w:bottom w:val="nil"/>
            </w:tcBorders>
          </w:tcPr>
          <w:p w:rsidR="00D036DA" w:rsidRDefault="00D036DA" w:rsidP="00BE1160">
            <w:pPr>
              <w:jc w:val="center"/>
              <w:rPr>
                <w:sz w:val="24"/>
              </w:rPr>
            </w:pPr>
          </w:p>
        </w:tc>
        <w:tc>
          <w:tcPr>
            <w:tcW w:w="2794" w:type="dxa"/>
            <w:vMerge/>
            <w:tcBorders>
              <w:bottom w:val="nil"/>
            </w:tcBorders>
          </w:tcPr>
          <w:p w:rsidR="00D036DA" w:rsidRDefault="00D036DA" w:rsidP="00BE1160">
            <w:pPr>
              <w:jc w:val="center"/>
              <w:rPr>
                <w:sz w:val="24"/>
              </w:rPr>
            </w:pPr>
          </w:p>
        </w:tc>
      </w:tr>
      <w:tr w:rsidR="00D036DA" w:rsidTr="00BE1160">
        <w:trPr>
          <w:jc w:val="center"/>
        </w:trPr>
        <w:tc>
          <w:tcPr>
            <w:tcW w:w="922" w:type="dxa"/>
            <w:tcBorders>
              <w:bottom w:val="nil"/>
            </w:tcBorders>
          </w:tcPr>
          <w:p w:rsidR="00D036DA" w:rsidRDefault="00D036DA" w:rsidP="00BE1160">
            <w:pPr>
              <w:jc w:val="center"/>
              <w:rPr>
                <w:sz w:val="24"/>
              </w:rPr>
            </w:pPr>
            <w:r>
              <w:rPr>
                <w:sz w:val="24"/>
              </w:rPr>
              <w:t>0.9922</w:t>
            </w:r>
          </w:p>
        </w:tc>
        <w:tc>
          <w:tcPr>
            <w:tcW w:w="889" w:type="dxa"/>
            <w:tcBorders>
              <w:bottom w:val="nil"/>
            </w:tcBorders>
          </w:tcPr>
          <w:p w:rsidR="00D036DA" w:rsidRDefault="00D036DA" w:rsidP="00BE1160">
            <w:pPr>
              <w:jc w:val="center"/>
              <w:rPr>
                <w:sz w:val="24"/>
              </w:rPr>
            </w:pPr>
            <w:r>
              <w:rPr>
                <w:sz w:val="24"/>
              </w:rPr>
              <w:t>0.9882</w:t>
            </w:r>
          </w:p>
        </w:tc>
        <w:tc>
          <w:tcPr>
            <w:tcW w:w="911" w:type="dxa"/>
            <w:tcBorders>
              <w:bottom w:val="nil"/>
            </w:tcBorders>
          </w:tcPr>
          <w:p w:rsidR="00D036DA" w:rsidRDefault="00D036DA" w:rsidP="00BE1160">
            <w:pPr>
              <w:jc w:val="center"/>
              <w:rPr>
                <w:sz w:val="24"/>
              </w:rPr>
            </w:pPr>
            <w:r>
              <w:rPr>
                <w:sz w:val="24"/>
              </w:rPr>
              <w:t>0.9961</w:t>
            </w:r>
          </w:p>
        </w:tc>
        <w:tc>
          <w:tcPr>
            <w:tcW w:w="1152" w:type="dxa"/>
            <w:tcBorders>
              <w:top w:val="nil"/>
              <w:bottom w:val="nil"/>
            </w:tcBorders>
          </w:tcPr>
          <w:p w:rsidR="00D036DA" w:rsidRDefault="00D036DA" w:rsidP="00BE1160">
            <w:pPr>
              <w:jc w:val="center"/>
              <w:rPr>
                <w:sz w:val="24"/>
              </w:rPr>
            </w:pPr>
          </w:p>
        </w:tc>
        <w:tc>
          <w:tcPr>
            <w:tcW w:w="2794" w:type="dxa"/>
            <w:tcBorders>
              <w:bottom w:val="nil"/>
            </w:tcBorders>
          </w:tcPr>
          <w:p w:rsidR="00D036DA" w:rsidRDefault="00D036DA" w:rsidP="00BE1160">
            <w:pPr>
              <w:jc w:val="center"/>
              <w:rPr>
                <w:sz w:val="24"/>
              </w:rPr>
            </w:pPr>
            <w:r>
              <w:rPr>
                <w:sz w:val="24"/>
              </w:rPr>
              <w:t>106</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0.9569</w:t>
            </w:r>
          </w:p>
        </w:tc>
        <w:tc>
          <w:tcPr>
            <w:tcW w:w="889" w:type="dxa"/>
            <w:tcBorders>
              <w:top w:val="nil"/>
              <w:bottom w:val="nil"/>
            </w:tcBorders>
          </w:tcPr>
          <w:p w:rsidR="00D036DA" w:rsidRDefault="00D036DA" w:rsidP="00BE1160">
            <w:pPr>
              <w:jc w:val="center"/>
              <w:rPr>
                <w:sz w:val="24"/>
              </w:rPr>
            </w:pPr>
            <w:r>
              <w:rPr>
                <w:sz w:val="24"/>
              </w:rPr>
              <w:t>0.9569</w:t>
            </w:r>
          </w:p>
        </w:tc>
        <w:tc>
          <w:tcPr>
            <w:tcW w:w="911" w:type="dxa"/>
            <w:tcBorders>
              <w:top w:val="nil"/>
              <w:bottom w:val="nil"/>
            </w:tcBorders>
          </w:tcPr>
          <w:p w:rsidR="00D036DA" w:rsidRDefault="00D036DA" w:rsidP="00BE1160">
            <w:pPr>
              <w:jc w:val="center"/>
              <w:rPr>
                <w:sz w:val="24"/>
              </w:rPr>
            </w:pPr>
            <w:r>
              <w:rPr>
                <w:sz w:val="24"/>
              </w:rPr>
              <w:t>0.9882</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242</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0.9725</w:t>
            </w:r>
          </w:p>
        </w:tc>
        <w:tc>
          <w:tcPr>
            <w:tcW w:w="889" w:type="dxa"/>
            <w:tcBorders>
              <w:top w:val="nil"/>
              <w:bottom w:val="nil"/>
            </w:tcBorders>
          </w:tcPr>
          <w:p w:rsidR="00D036DA" w:rsidRDefault="00D036DA" w:rsidP="00BE1160">
            <w:pPr>
              <w:jc w:val="center"/>
              <w:rPr>
                <w:sz w:val="24"/>
              </w:rPr>
            </w:pPr>
            <w:r>
              <w:rPr>
                <w:sz w:val="24"/>
              </w:rPr>
              <w:t>0.9647</w:t>
            </w:r>
          </w:p>
        </w:tc>
        <w:tc>
          <w:tcPr>
            <w:tcW w:w="911" w:type="dxa"/>
            <w:tcBorders>
              <w:top w:val="nil"/>
              <w:bottom w:val="nil"/>
            </w:tcBorders>
          </w:tcPr>
          <w:p w:rsidR="00D036DA" w:rsidRDefault="00D036DA" w:rsidP="00BE1160">
            <w:pPr>
              <w:jc w:val="center"/>
              <w:rPr>
                <w:sz w:val="24"/>
              </w:rPr>
            </w:pPr>
            <w:r>
              <w:rPr>
                <w:sz w:val="24"/>
              </w:rPr>
              <w:t>0.9765</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273</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0.9176</w:t>
            </w:r>
          </w:p>
        </w:tc>
        <w:tc>
          <w:tcPr>
            <w:tcW w:w="889" w:type="dxa"/>
            <w:tcBorders>
              <w:top w:val="nil"/>
              <w:bottom w:val="nil"/>
            </w:tcBorders>
          </w:tcPr>
          <w:p w:rsidR="00D036DA" w:rsidRDefault="00D036DA" w:rsidP="00BE1160">
            <w:pPr>
              <w:jc w:val="center"/>
              <w:rPr>
                <w:sz w:val="24"/>
              </w:rPr>
            </w:pPr>
            <w:r>
              <w:rPr>
                <w:sz w:val="24"/>
              </w:rPr>
              <w:t>0.9137</w:t>
            </w:r>
          </w:p>
        </w:tc>
        <w:tc>
          <w:tcPr>
            <w:tcW w:w="911" w:type="dxa"/>
            <w:tcBorders>
              <w:top w:val="nil"/>
              <w:bottom w:val="nil"/>
            </w:tcBorders>
          </w:tcPr>
          <w:p w:rsidR="00D036DA" w:rsidRDefault="00D036DA" w:rsidP="00BE1160">
            <w:pPr>
              <w:jc w:val="center"/>
              <w:rPr>
                <w:sz w:val="24"/>
              </w:rPr>
            </w:pPr>
            <w:r>
              <w:rPr>
                <w:sz w:val="24"/>
              </w:rPr>
              <w:t>0.9569</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372</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0.9098</w:t>
            </w:r>
          </w:p>
        </w:tc>
        <w:tc>
          <w:tcPr>
            <w:tcW w:w="889" w:type="dxa"/>
            <w:tcBorders>
              <w:top w:val="nil"/>
              <w:bottom w:val="nil"/>
            </w:tcBorders>
          </w:tcPr>
          <w:p w:rsidR="00D036DA" w:rsidRDefault="00D036DA" w:rsidP="00BE1160">
            <w:pPr>
              <w:jc w:val="center"/>
              <w:rPr>
                <w:sz w:val="24"/>
              </w:rPr>
            </w:pPr>
            <w:r>
              <w:rPr>
                <w:sz w:val="24"/>
              </w:rPr>
              <w:t>0.8980</w:t>
            </w:r>
          </w:p>
        </w:tc>
        <w:tc>
          <w:tcPr>
            <w:tcW w:w="911" w:type="dxa"/>
            <w:tcBorders>
              <w:top w:val="nil"/>
              <w:bottom w:val="nil"/>
            </w:tcBorders>
          </w:tcPr>
          <w:p w:rsidR="00D036DA" w:rsidRDefault="00D036DA" w:rsidP="00BE1160">
            <w:pPr>
              <w:jc w:val="center"/>
              <w:rPr>
                <w:sz w:val="24"/>
              </w:rPr>
            </w:pPr>
            <w:r>
              <w:rPr>
                <w:sz w:val="24"/>
              </w:rPr>
              <w:t>0.9176</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185</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0.9569</w:t>
            </w:r>
          </w:p>
        </w:tc>
        <w:tc>
          <w:tcPr>
            <w:tcW w:w="889" w:type="dxa"/>
            <w:tcBorders>
              <w:top w:val="nil"/>
              <w:bottom w:val="nil"/>
            </w:tcBorders>
          </w:tcPr>
          <w:p w:rsidR="00D036DA" w:rsidRDefault="00D036DA" w:rsidP="00BE1160">
            <w:pPr>
              <w:jc w:val="center"/>
              <w:rPr>
                <w:sz w:val="24"/>
              </w:rPr>
            </w:pPr>
            <w:r>
              <w:rPr>
                <w:sz w:val="24"/>
              </w:rPr>
              <w:t>0.9255</w:t>
            </w:r>
          </w:p>
        </w:tc>
        <w:tc>
          <w:tcPr>
            <w:tcW w:w="911" w:type="dxa"/>
            <w:tcBorders>
              <w:top w:val="nil"/>
              <w:bottom w:val="nil"/>
            </w:tcBorders>
          </w:tcPr>
          <w:p w:rsidR="00D036DA" w:rsidRDefault="00D036DA" w:rsidP="00BE1160">
            <w:pPr>
              <w:jc w:val="center"/>
              <w:rPr>
                <w:sz w:val="24"/>
              </w:rPr>
            </w:pPr>
            <w:r>
              <w:rPr>
                <w:sz w:val="24"/>
              </w:rPr>
              <w:t>0.9412</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204</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0.9020</w:t>
            </w:r>
          </w:p>
        </w:tc>
        <w:tc>
          <w:tcPr>
            <w:tcW w:w="889" w:type="dxa"/>
            <w:tcBorders>
              <w:top w:val="nil"/>
              <w:bottom w:val="nil"/>
            </w:tcBorders>
          </w:tcPr>
          <w:p w:rsidR="00D036DA" w:rsidRDefault="00D036DA" w:rsidP="00BE1160">
            <w:pPr>
              <w:jc w:val="center"/>
              <w:rPr>
                <w:sz w:val="24"/>
              </w:rPr>
            </w:pPr>
            <w:r>
              <w:rPr>
                <w:sz w:val="24"/>
              </w:rPr>
              <w:t>0.8627</w:t>
            </w:r>
          </w:p>
        </w:tc>
        <w:tc>
          <w:tcPr>
            <w:tcW w:w="911" w:type="dxa"/>
            <w:tcBorders>
              <w:top w:val="nil"/>
              <w:bottom w:val="nil"/>
            </w:tcBorders>
          </w:tcPr>
          <w:p w:rsidR="00D036DA" w:rsidRDefault="00D036DA" w:rsidP="00BE1160">
            <w:pPr>
              <w:jc w:val="center"/>
              <w:rPr>
                <w:sz w:val="24"/>
              </w:rPr>
            </w:pPr>
            <w:r>
              <w:rPr>
                <w:sz w:val="24"/>
              </w:rPr>
              <w:t>0.8980</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135</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0.9020</w:t>
            </w:r>
          </w:p>
        </w:tc>
        <w:tc>
          <w:tcPr>
            <w:tcW w:w="889" w:type="dxa"/>
            <w:tcBorders>
              <w:top w:val="nil"/>
              <w:bottom w:val="nil"/>
            </w:tcBorders>
          </w:tcPr>
          <w:p w:rsidR="00D036DA" w:rsidRDefault="00D036DA" w:rsidP="00BE1160">
            <w:pPr>
              <w:jc w:val="center"/>
              <w:rPr>
                <w:sz w:val="24"/>
              </w:rPr>
            </w:pPr>
            <w:r>
              <w:rPr>
                <w:sz w:val="24"/>
              </w:rPr>
              <w:t>0.8431</w:t>
            </w:r>
          </w:p>
        </w:tc>
        <w:tc>
          <w:tcPr>
            <w:tcW w:w="911" w:type="dxa"/>
            <w:tcBorders>
              <w:top w:val="nil"/>
              <w:bottom w:val="nil"/>
            </w:tcBorders>
          </w:tcPr>
          <w:p w:rsidR="00D036DA" w:rsidRDefault="00D036DA" w:rsidP="00BE1160">
            <w:pPr>
              <w:jc w:val="center"/>
              <w:rPr>
                <w:sz w:val="24"/>
              </w:rPr>
            </w:pPr>
            <w:r>
              <w:rPr>
                <w:sz w:val="24"/>
              </w:rPr>
              <w:t>0.8510</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166</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0.9098</w:t>
            </w:r>
          </w:p>
        </w:tc>
        <w:tc>
          <w:tcPr>
            <w:tcW w:w="889" w:type="dxa"/>
            <w:tcBorders>
              <w:top w:val="nil"/>
              <w:bottom w:val="nil"/>
            </w:tcBorders>
          </w:tcPr>
          <w:p w:rsidR="00D036DA" w:rsidRDefault="00D036DA" w:rsidP="00BE1160">
            <w:pPr>
              <w:jc w:val="center"/>
              <w:rPr>
                <w:sz w:val="24"/>
              </w:rPr>
            </w:pPr>
            <w:r>
              <w:rPr>
                <w:sz w:val="24"/>
              </w:rPr>
              <w:t>0.8196</w:t>
            </w:r>
          </w:p>
        </w:tc>
        <w:tc>
          <w:tcPr>
            <w:tcW w:w="911" w:type="dxa"/>
            <w:tcBorders>
              <w:top w:val="nil"/>
              <w:bottom w:val="nil"/>
            </w:tcBorders>
          </w:tcPr>
          <w:p w:rsidR="00D036DA" w:rsidRDefault="00D036DA" w:rsidP="00BE1160">
            <w:pPr>
              <w:jc w:val="center"/>
              <w:rPr>
                <w:sz w:val="24"/>
              </w:rPr>
            </w:pPr>
            <w:r>
              <w:rPr>
                <w:sz w:val="24"/>
              </w:rPr>
              <w:t>0.8078</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179</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0.8549</w:t>
            </w:r>
          </w:p>
        </w:tc>
        <w:tc>
          <w:tcPr>
            <w:tcW w:w="889" w:type="dxa"/>
            <w:tcBorders>
              <w:top w:val="nil"/>
              <w:bottom w:val="nil"/>
            </w:tcBorders>
          </w:tcPr>
          <w:p w:rsidR="00D036DA" w:rsidRDefault="00D036DA" w:rsidP="00BE1160">
            <w:pPr>
              <w:jc w:val="center"/>
              <w:rPr>
                <w:sz w:val="24"/>
              </w:rPr>
            </w:pPr>
            <w:r>
              <w:rPr>
                <w:sz w:val="24"/>
              </w:rPr>
              <w:t>0.8510</w:t>
            </w:r>
          </w:p>
        </w:tc>
        <w:tc>
          <w:tcPr>
            <w:tcW w:w="911" w:type="dxa"/>
            <w:tcBorders>
              <w:top w:val="nil"/>
              <w:bottom w:val="nil"/>
            </w:tcBorders>
          </w:tcPr>
          <w:p w:rsidR="00D036DA" w:rsidRDefault="00D036DA" w:rsidP="00BE1160">
            <w:pPr>
              <w:jc w:val="center"/>
              <w:rPr>
                <w:sz w:val="24"/>
              </w:rPr>
            </w:pPr>
            <w:r>
              <w:rPr>
                <w:sz w:val="24"/>
              </w:rPr>
              <w:t>0.8941</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188</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0.8235</w:t>
            </w:r>
          </w:p>
        </w:tc>
        <w:tc>
          <w:tcPr>
            <w:tcW w:w="889" w:type="dxa"/>
            <w:tcBorders>
              <w:top w:val="nil"/>
              <w:bottom w:val="nil"/>
            </w:tcBorders>
          </w:tcPr>
          <w:p w:rsidR="00D036DA" w:rsidRDefault="00D036DA" w:rsidP="00BE1160">
            <w:pPr>
              <w:jc w:val="center"/>
              <w:rPr>
                <w:sz w:val="24"/>
              </w:rPr>
            </w:pPr>
            <w:r>
              <w:rPr>
                <w:sz w:val="24"/>
              </w:rPr>
              <w:t>0.8235</w:t>
            </w:r>
          </w:p>
        </w:tc>
        <w:tc>
          <w:tcPr>
            <w:tcW w:w="911" w:type="dxa"/>
            <w:tcBorders>
              <w:top w:val="nil"/>
              <w:bottom w:val="nil"/>
            </w:tcBorders>
          </w:tcPr>
          <w:p w:rsidR="00D036DA" w:rsidRDefault="00D036DA" w:rsidP="00BE1160">
            <w:pPr>
              <w:jc w:val="center"/>
              <w:rPr>
                <w:sz w:val="24"/>
              </w:rPr>
            </w:pPr>
            <w:r>
              <w:rPr>
                <w:sz w:val="24"/>
              </w:rPr>
              <w:t>0.8941</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241</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0.8471</w:t>
            </w:r>
          </w:p>
        </w:tc>
        <w:tc>
          <w:tcPr>
            <w:tcW w:w="889" w:type="dxa"/>
            <w:tcBorders>
              <w:top w:val="nil"/>
              <w:bottom w:val="nil"/>
            </w:tcBorders>
          </w:tcPr>
          <w:p w:rsidR="00D036DA" w:rsidRDefault="00D036DA" w:rsidP="00BE1160">
            <w:pPr>
              <w:jc w:val="center"/>
              <w:rPr>
                <w:sz w:val="24"/>
              </w:rPr>
            </w:pPr>
            <w:r>
              <w:rPr>
                <w:sz w:val="24"/>
              </w:rPr>
              <w:t>0.8353</w:t>
            </w:r>
          </w:p>
        </w:tc>
        <w:tc>
          <w:tcPr>
            <w:tcW w:w="911" w:type="dxa"/>
            <w:tcBorders>
              <w:top w:val="nil"/>
              <w:bottom w:val="nil"/>
            </w:tcBorders>
          </w:tcPr>
          <w:p w:rsidR="00D036DA" w:rsidRDefault="00D036DA" w:rsidP="00BE1160">
            <w:pPr>
              <w:jc w:val="center"/>
              <w:rPr>
                <w:sz w:val="24"/>
              </w:rPr>
            </w:pPr>
            <w:r>
              <w:rPr>
                <w:sz w:val="24"/>
              </w:rPr>
              <w:t>0.8549</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104</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lastRenderedPageBreak/>
              <w:t>0.8353</w:t>
            </w:r>
          </w:p>
        </w:tc>
        <w:tc>
          <w:tcPr>
            <w:tcW w:w="889" w:type="dxa"/>
            <w:tcBorders>
              <w:top w:val="nil"/>
              <w:bottom w:val="nil"/>
            </w:tcBorders>
          </w:tcPr>
          <w:p w:rsidR="00D036DA" w:rsidRDefault="00D036DA" w:rsidP="00BE1160">
            <w:pPr>
              <w:jc w:val="center"/>
              <w:rPr>
                <w:sz w:val="24"/>
              </w:rPr>
            </w:pPr>
            <w:r>
              <w:rPr>
                <w:sz w:val="24"/>
              </w:rPr>
              <w:t>0.7961</w:t>
            </w:r>
          </w:p>
        </w:tc>
        <w:tc>
          <w:tcPr>
            <w:tcW w:w="911" w:type="dxa"/>
            <w:tcBorders>
              <w:top w:val="nil"/>
              <w:bottom w:val="nil"/>
            </w:tcBorders>
          </w:tcPr>
          <w:p w:rsidR="00D036DA" w:rsidRDefault="00D036DA" w:rsidP="00BE1160">
            <w:pPr>
              <w:jc w:val="center"/>
              <w:rPr>
                <w:sz w:val="24"/>
              </w:rPr>
            </w:pPr>
            <w:r>
              <w:rPr>
                <w:sz w:val="24"/>
              </w:rPr>
              <w:t>0.8392</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198</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w:t>
            </w:r>
          </w:p>
        </w:tc>
        <w:tc>
          <w:tcPr>
            <w:tcW w:w="889" w:type="dxa"/>
            <w:tcBorders>
              <w:top w:val="nil"/>
              <w:bottom w:val="nil"/>
            </w:tcBorders>
          </w:tcPr>
          <w:p w:rsidR="00D036DA" w:rsidRDefault="00D036DA" w:rsidP="00BE1160">
            <w:pPr>
              <w:jc w:val="center"/>
              <w:rPr>
                <w:sz w:val="24"/>
              </w:rPr>
            </w:pPr>
            <w:r>
              <w:rPr>
                <w:sz w:val="24"/>
              </w:rPr>
              <w:t>.</w:t>
            </w:r>
          </w:p>
        </w:tc>
        <w:tc>
          <w:tcPr>
            <w:tcW w:w="911" w:type="dxa"/>
            <w:tcBorders>
              <w:top w:val="nil"/>
              <w:bottom w:val="nil"/>
            </w:tcBorders>
          </w:tcPr>
          <w:p w:rsidR="00D036DA" w:rsidRDefault="00D036DA" w:rsidP="00BE1160">
            <w:pPr>
              <w:jc w:val="center"/>
              <w:rPr>
                <w:sz w:val="24"/>
              </w:rPr>
            </w:pPr>
            <w:r>
              <w:rPr>
                <w:sz w:val="24"/>
              </w:rPr>
              <w:t>.</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w:t>
            </w:r>
          </w:p>
        </w:tc>
      </w:tr>
      <w:tr w:rsidR="00D036DA" w:rsidTr="00BE1160">
        <w:trPr>
          <w:jc w:val="center"/>
        </w:trPr>
        <w:tc>
          <w:tcPr>
            <w:tcW w:w="922" w:type="dxa"/>
            <w:tcBorders>
              <w:top w:val="nil"/>
              <w:bottom w:val="nil"/>
            </w:tcBorders>
          </w:tcPr>
          <w:p w:rsidR="00D036DA" w:rsidRDefault="00D036DA" w:rsidP="00BE1160">
            <w:pPr>
              <w:jc w:val="center"/>
              <w:rPr>
                <w:sz w:val="24"/>
              </w:rPr>
            </w:pPr>
            <w:r>
              <w:rPr>
                <w:sz w:val="24"/>
              </w:rPr>
              <w:t>.</w:t>
            </w:r>
          </w:p>
        </w:tc>
        <w:tc>
          <w:tcPr>
            <w:tcW w:w="889" w:type="dxa"/>
            <w:tcBorders>
              <w:top w:val="nil"/>
              <w:bottom w:val="nil"/>
            </w:tcBorders>
          </w:tcPr>
          <w:p w:rsidR="00D036DA" w:rsidRDefault="00D036DA" w:rsidP="00BE1160">
            <w:pPr>
              <w:jc w:val="center"/>
              <w:rPr>
                <w:sz w:val="24"/>
              </w:rPr>
            </w:pPr>
            <w:r>
              <w:rPr>
                <w:sz w:val="24"/>
              </w:rPr>
              <w:t>.</w:t>
            </w:r>
          </w:p>
        </w:tc>
        <w:tc>
          <w:tcPr>
            <w:tcW w:w="911" w:type="dxa"/>
            <w:tcBorders>
              <w:top w:val="nil"/>
              <w:bottom w:val="nil"/>
            </w:tcBorders>
          </w:tcPr>
          <w:p w:rsidR="00D036DA" w:rsidRDefault="00D036DA" w:rsidP="00BE1160">
            <w:pPr>
              <w:jc w:val="center"/>
              <w:rPr>
                <w:sz w:val="24"/>
              </w:rPr>
            </w:pPr>
            <w:r>
              <w:rPr>
                <w:sz w:val="24"/>
              </w:rPr>
              <w:t>.</w:t>
            </w:r>
          </w:p>
        </w:tc>
        <w:tc>
          <w:tcPr>
            <w:tcW w:w="1152" w:type="dxa"/>
            <w:tcBorders>
              <w:top w:val="nil"/>
              <w:bottom w:val="nil"/>
            </w:tcBorders>
          </w:tcPr>
          <w:p w:rsidR="00D036DA" w:rsidRDefault="00D036DA" w:rsidP="00BE1160">
            <w:pPr>
              <w:jc w:val="center"/>
              <w:rPr>
                <w:sz w:val="24"/>
              </w:rPr>
            </w:pPr>
          </w:p>
        </w:tc>
        <w:tc>
          <w:tcPr>
            <w:tcW w:w="2794" w:type="dxa"/>
            <w:tcBorders>
              <w:top w:val="nil"/>
              <w:bottom w:val="nil"/>
            </w:tcBorders>
          </w:tcPr>
          <w:p w:rsidR="00D036DA" w:rsidRDefault="00D036DA" w:rsidP="00BE1160">
            <w:pPr>
              <w:jc w:val="center"/>
              <w:rPr>
                <w:sz w:val="24"/>
              </w:rPr>
            </w:pPr>
            <w:r>
              <w:rPr>
                <w:sz w:val="24"/>
              </w:rPr>
              <w:t>.</w:t>
            </w:r>
          </w:p>
        </w:tc>
      </w:tr>
      <w:tr w:rsidR="00D036DA" w:rsidTr="00BE1160">
        <w:trPr>
          <w:jc w:val="center"/>
        </w:trPr>
        <w:tc>
          <w:tcPr>
            <w:tcW w:w="922" w:type="dxa"/>
            <w:tcBorders>
              <w:top w:val="nil"/>
            </w:tcBorders>
          </w:tcPr>
          <w:p w:rsidR="00D036DA" w:rsidRDefault="00D036DA" w:rsidP="00BE1160">
            <w:pPr>
              <w:jc w:val="center"/>
              <w:rPr>
                <w:sz w:val="24"/>
              </w:rPr>
            </w:pPr>
            <w:r>
              <w:rPr>
                <w:sz w:val="24"/>
              </w:rPr>
              <w:t>.</w:t>
            </w:r>
          </w:p>
        </w:tc>
        <w:tc>
          <w:tcPr>
            <w:tcW w:w="889" w:type="dxa"/>
            <w:tcBorders>
              <w:top w:val="nil"/>
            </w:tcBorders>
          </w:tcPr>
          <w:p w:rsidR="00D036DA" w:rsidRDefault="00D036DA" w:rsidP="00BE1160">
            <w:pPr>
              <w:jc w:val="center"/>
              <w:rPr>
                <w:sz w:val="24"/>
              </w:rPr>
            </w:pPr>
            <w:r>
              <w:rPr>
                <w:sz w:val="24"/>
              </w:rPr>
              <w:t>.</w:t>
            </w:r>
          </w:p>
        </w:tc>
        <w:tc>
          <w:tcPr>
            <w:tcW w:w="911" w:type="dxa"/>
            <w:tcBorders>
              <w:top w:val="nil"/>
            </w:tcBorders>
          </w:tcPr>
          <w:p w:rsidR="00D036DA" w:rsidRDefault="00D036DA" w:rsidP="00BE1160">
            <w:pPr>
              <w:jc w:val="center"/>
              <w:rPr>
                <w:sz w:val="24"/>
              </w:rPr>
            </w:pPr>
            <w:r>
              <w:rPr>
                <w:sz w:val="24"/>
              </w:rPr>
              <w:t>.</w:t>
            </w:r>
          </w:p>
        </w:tc>
        <w:tc>
          <w:tcPr>
            <w:tcW w:w="1152" w:type="dxa"/>
            <w:tcBorders>
              <w:top w:val="nil"/>
              <w:bottom w:val="nil"/>
            </w:tcBorders>
          </w:tcPr>
          <w:p w:rsidR="00D036DA" w:rsidRDefault="00D036DA" w:rsidP="00BE1160">
            <w:pPr>
              <w:jc w:val="center"/>
              <w:rPr>
                <w:sz w:val="24"/>
              </w:rPr>
            </w:pPr>
          </w:p>
        </w:tc>
        <w:tc>
          <w:tcPr>
            <w:tcW w:w="2794" w:type="dxa"/>
            <w:tcBorders>
              <w:top w:val="nil"/>
            </w:tcBorders>
          </w:tcPr>
          <w:p w:rsidR="00D036DA" w:rsidRDefault="00D036DA" w:rsidP="00BE1160">
            <w:pPr>
              <w:jc w:val="center"/>
              <w:rPr>
                <w:sz w:val="24"/>
              </w:rPr>
            </w:pPr>
            <w:r>
              <w:rPr>
                <w:sz w:val="24"/>
              </w:rPr>
              <w:t>.</w:t>
            </w:r>
          </w:p>
        </w:tc>
      </w:tr>
    </w:tbl>
    <w:p w:rsidR="000179E6" w:rsidRDefault="000179E6" w:rsidP="000179E6">
      <w:pPr>
        <w:spacing w:after="60" w:line="240" w:lineRule="auto"/>
        <w:jc w:val="both"/>
        <w:rPr>
          <w:rFonts w:ascii="Times New Roman" w:hAnsi="Times New Roman"/>
          <w:sz w:val="20"/>
          <w:szCs w:val="20"/>
          <w:lang w:val="en-US" w:eastAsia="el-GR"/>
        </w:rPr>
      </w:pPr>
    </w:p>
    <w:p w:rsidR="000179E6" w:rsidRDefault="000179E6" w:rsidP="000179E6">
      <w:pPr>
        <w:spacing w:after="60" w:line="240" w:lineRule="auto"/>
        <w:jc w:val="both"/>
        <w:rPr>
          <w:rFonts w:ascii="Times New Roman" w:hAnsi="Times New Roman"/>
          <w:sz w:val="20"/>
          <w:szCs w:val="20"/>
          <w:lang w:val="en-US" w:eastAsia="el-GR"/>
        </w:rPr>
      </w:pPr>
    </w:p>
    <w:p w:rsidR="000179E6" w:rsidRPr="00E51D54" w:rsidRDefault="000179E6" w:rsidP="00F73B69">
      <w:pPr>
        <w:spacing w:line="240" w:lineRule="auto"/>
        <w:ind w:firstLine="576"/>
        <w:jc w:val="both"/>
        <w:rPr>
          <w:rFonts w:ascii="Arial" w:hAnsi="Arial" w:cs="Arial"/>
          <w:sz w:val="20"/>
          <w:lang w:val="en-US"/>
        </w:rPr>
      </w:pPr>
      <w:r w:rsidRPr="00E51D54">
        <w:rPr>
          <w:rFonts w:ascii="Arial" w:hAnsi="Arial" w:cs="Arial"/>
          <w:sz w:val="20"/>
          <w:lang w:val="en-US"/>
        </w:rPr>
        <w:t xml:space="preserve">As one can see from the </w:t>
      </w:r>
      <w:r w:rsidR="00F73B69" w:rsidRPr="00E51D54">
        <w:rPr>
          <w:rFonts w:ascii="Arial" w:hAnsi="Arial" w:cs="Arial"/>
          <w:sz w:val="20"/>
          <w:lang w:val="en-US"/>
        </w:rPr>
        <w:t>color</w:t>
      </w:r>
      <w:r w:rsidRPr="00E51D54">
        <w:rPr>
          <w:rFonts w:ascii="Arial" w:hAnsi="Arial" w:cs="Arial"/>
          <w:sz w:val="20"/>
          <w:lang w:val="en-US"/>
        </w:rPr>
        <w:t xml:space="preserve"> map each row represents the </w:t>
      </w:r>
      <w:r w:rsidR="00F73B69" w:rsidRPr="00E51D54">
        <w:rPr>
          <w:rFonts w:ascii="Arial" w:hAnsi="Arial" w:cs="Arial"/>
          <w:sz w:val="20"/>
          <w:lang w:val="en-US"/>
        </w:rPr>
        <w:t>color</w:t>
      </w:r>
      <w:r w:rsidRPr="00E51D54">
        <w:rPr>
          <w:rFonts w:ascii="Arial" w:hAnsi="Arial" w:cs="Arial"/>
          <w:sz w:val="20"/>
          <w:lang w:val="en-US"/>
        </w:rPr>
        <w:t xml:space="preserve"> of a bin. The row is composed of the three coordinates of the </w:t>
      </w:r>
      <w:r w:rsidR="00F73B69" w:rsidRPr="00E51D54">
        <w:rPr>
          <w:rFonts w:ascii="Arial" w:hAnsi="Arial" w:cs="Arial"/>
          <w:sz w:val="20"/>
          <w:lang w:val="en-US"/>
        </w:rPr>
        <w:t>color</w:t>
      </w:r>
      <w:r w:rsidRPr="00E51D54">
        <w:rPr>
          <w:rFonts w:ascii="Arial" w:hAnsi="Arial" w:cs="Arial"/>
          <w:sz w:val="20"/>
          <w:lang w:val="en-US"/>
        </w:rPr>
        <w:t xml:space="preserve"> space. The first coordinate represents hue, the second saturation, and the third, value, thereby giving HSV. The percentages of each of these coordinates are what make up the </w:t>
      </w:r>
      <w:r w:rsidR="00F73B69" w:rsidRPr="00E51D54">
        <w:rPr>
          <w:rFonts w:ascii="Arial" w:hAnsi="Arial" w:cs="Arial"/>
          <w:sz w:val="20"/>
          <w:lang w:val="en-US"/>
        </w:rPr>
        <w:t>color</w:t>
      </w:r>
      <w:r w:rsidRPr="00E51D54">
        <w:rPr>
          <w:rFonts w:ascii="Arial" w:hAnsi="Arial" w:cs="Arial"/>
          <w:sz w:val="20"/>
          <w:lang w:val="en-US"/>
        </w:rPr>
        <w:t xml:space="preserve"> of a bin. Also one can see the corresponding pixel numbers for each bin, which are denoted by the blue lines in the histogram. </w:t>
      </w:r>
    </w:p>
    <w:p w:rsidR="001C0341" w:rsidRPr="0087389F" w:rsidRDefault="001C0341" w:rsidP="001C0341">
      <w:pPr>
        <w:pStyle w:val="2"/>
        <w:spacing w:line="480" w:lineRule="auto"/>
        <w:jc w:val="left"/>
        <w:rPr>
          <w:rFonts w:ascii="Arial Black" w:hAnsi="Arial Black"/>
          <w:b w:val="0"/>
          <w:sz w:val="22"/>
          <w:szCs w:val="22"/>
        </w:rPr>
      </w:pPr>
      <w:r w:rsidRPr="0087389F">
        <w:rPr>
          <w:rFonts w:ascii="Arial Black" w:hAnsi="Arial Black"/>
          <w:b w:val="0"/>
          <w:sz w:val="22"/>
          <w:szCs w:val="22"/>
        </w:rPr>
        <w:t>Quadratic Distance Metric</w:t>
      </w:r>
    </w:p>
    <w:p w:rsidR="001C0341" w:rsidRPr="000B47F0" w:rsidRDefault="001C0341" w:rsidP="00D036DA">
      <w:pPr>
        <w:spacing w:line="240" w:lineRule="auto"/>
        <w:ind w:firstLine="720"/>
        <w:rPr>
          <w:rFonts w:ascii="Arial" w:hAnsi="Arial" w:cs="Arial"/>
          <w:b/>
          <w:sz w:val="20"/>
          <w:szCs w:val="20"/>
          <w:lang w:val="en-US"/>
        </w:rPr>
      </w:pPr>
      <w:r w:rsidRPr="000B47F0">
        <w:rPr>
          <w:rFonts w:ascii="Arial" w:hAnsi="Arial" w:cs="Arial"/>
          <w:b/>
          <w:sz w:val="20"/>
          <w:szCs w:val="20"/>
          <w:lang w:val="en-US"/>
        </w:rPr>
        <w:t xml:space="preserve">The equation we used in deriving the distance between two </w:t>
      </w:r>
      <w:r w:rsidR="000B47F0" w:rsidRPr="000B47F0">
        <w:rPr>
          <w:rFonts w:ascii="Arial" w:hAnsi="Arial" w:cs="Arial"/>
          <w:b/>
          <w:sz w:val="20"/>
          <w:szCs w:val="20"/>
          <w:lang w:val="en-US"/>
        </w:rPr>
        <w:t>color</w:t>
      </w:r>
      <w:r w:rsidRPr="000B47F0">
        <w:rPr>
          <w:rFonts w:ascii="Arial" w:hAnsi="Arial" w:cs="Arial"/>
          <w:b/>
          <w:sz w:val="20"/>
          <w:szCs w:val="20"/>
          <w:lang w:val="en-US"/>
        </w:rPr>
        <w:t xml:space="preserve"> histograms is the quadratic distance metric:</w:t>
      </w:r>
    </w:p>
    <w:p w:rsidR="001C0341" w:rsidRDefault="001C0341" w:rsidP="001C0341">
      <w:pPr>
        <w:spacing w:line="480" w:lineRule="auto"/>
        <w:jc w:val="center"/>
        <w:rPr>
          <w:sz w:val="24"/>
        </w:rPr>
      </w:pPr>
      <w:r w:rsidRPr="00DF0268">
        <w:rPr>
          <w:position w:val="-16"/>
          <w:sz w:val="24"/>
        </w:rPr>
        <w:object w:dxaOrig="3320" w:dyaOrig="520">
          <v:shape id="_x0000_i1026" type="#_x0000_t75" style="width:240.25pt;height:38.1pt" o:ole="" fillcolor="window">
            <v:imagedata r:id="rId14" o:title=""/>
          </v:shape>
          <o:OLEObject Type="Embed" ProgID="Equation.COEE2" ShapeID="_x0000_i1026" DrawAspect="Content" ObjectID="_1322026498" r:id="rId15"/>
        </w:object>
      </w:r>
    </w:p>
    <w:p w:rsidR="001C0341" w:rsidRPr="00E51D54" w:rsidRDefault="001C0341" w:rsidP="00A62EC3">
      <w:pPr>
        <w:spacing w:line="240" w:lineRule="auto"/>
        <w:ind w:firstLine="720"/>
        <w:jc w:val="both"/>
        <w:rPr>
          <w:rFonts w:ascii="Arial" w:hAnsi="Arial" w:cs="Arial"/>
          <w:sz w:val="20"/>
          <w:szCs w:val="20"/>
          <w:lang w:val="en-US"/>
        </w:rPr>
      </w:pPr>
      <w:r w:rsidRPr="00E51D54">
        <w:rPr>
          <w:rFonts w:ascii="Arial" w:hAnsi="Arial" w:cs="Arial"/>
          <w:sz w:val="20"/>
          <w:szCs w:val="20"/>
          <w:lang w:val="en-US"/>
        </w:rPr>
        <w:t xml:space="preserve">The equation consists of three terms. The derivation of each of these terms will be explained in the following sections. The </w:t>
      </w:r>
      <w:r w:rsidRPr="0087389F">
        <w:rPr>
          <w:rFonts w:ascii="Arial" w:hAnsi="Arial" w:cs="Arial"/>
          <w:b/>
          <w:sz w:val="20"/>
          <w:szCs w:val="20"/>
          <w:lang w:val="en-US"/>
        </w:rPr>
        <w:t>first term</w:t>
      </w:r>
      <w:r w:rsidRPr="00E51D54">
        <w:rPr>
          <w:rFonts w:ascii="Arial" w:hAnsi="Arial" w:cs="Arial"/>
          <w:sz w:val="20"/>
          <w:szCs w:val="20"/>
          <w:lang w:val="en-US"/>
        </w:rPr>
        <w:t xml:space="preserve"> consists of the difference between two </w:t>
      </w:r>
      <w:r w:rsidR="0087389F" w:rsidRPr="00E51D54">
        <w:rPr>
          <w:rFonts w:ascii="Arial" w:hAnsi="Arial" w:cs="Arial"/>
          <w:sz w:val="20"/>
          <w:szCs w:val="20"/>
          <w:lang w:val="en-US"/>
        </w:rPr>
        <w:t>color</w:t>
      </w:r>
      <w:r w:rsidRPr="00E51D54">
        <w:rPr>
          <w:rFonts w:ascii="Arial" w:hAnsi="Arial" w:cs="Arial"/>
          <w:sz w:val="20"/>
          <w:szCs w:val="20"/>
          <w:lang w:val="en-US"/>
        </w:rPr>
        <w:t xml:space="preserve"> histograms; or more precisely the difference in the number of pixels in each bin. This term is obviously a vector since it consists of one row. The number of columns in this vector is the number of bins in a histogram. The </w:t>
      </w:r>
      <w:r w:rsidRPr="0087389F">
        <w:rPr>
          <w:rFonts w:ascii="Arial" w:hAnsi="Arial" w:cs="Arial"/>
          <w:b/>
          <w:sz w:val="20"/>
          <w:szCs w:val="20"/>
          <w:lang w:val="en-US"/>
        </w:rPr>
        <w:t>third ter</w:t>
      </w:r>
      <w:r w:rsidRPr="00E51D54">
        <w:rPr>
          <w:rFonts w:ascii="Arial" w:hAnsi="Arial" w:cs="Arial"/>
          <w:sz w:val="20"/>
          <w:szCs w:val="20"/>
          <w:lang w:val="en-US"/>
        </w:rPr>
        <w:t xml:space="preserve">m is the transpose of that vector. The </w:t>
      </w:r>
      <w:r w:rsidRPr="0087389F">
        <w:rPr>
          <w:rFonts w:ascii="Arial" w:hAnsi="Arial" w:cs="Arial"/>
          <w:b/>
          <w:sz w:val="20"/>
          <w:szCs w:val="20"/>
          <w:lang w:val="en-US"/>
        </w:rPr>
        <w:t>middle term</w:t>
      </w:r>
      <w:r w:rsidRPr="00E51D54">
        <w:rPr>
          <w:rFonts w:ascii="Arial" w:hAnsi="Arial" w:cs="Arial"/>
          <w:sz w:val="20"/>
          <w:szCs w:val="20"/>
          <w:lang w:val="en-US"/>
        </w:rPr>
        <w:t xml:space="preserve"> is the similarity matrix. The </w:t>
      </w:r>
      <w:r w:rsidRPr="0087389F">
        <w:rPr>
          <w:rFonts w:ascii="Arial" w:hAnsi="Arial" w:cs="Arial"/>
          <w:b/>
          <w:sz w:val="20"/>
          <w:szCs w:val="20"/>
          <w:lang w:val="en-US"/>
        </w:rPr>
        <w:t>final result</w:t>
      </w:r>
      <w:r w:rsidRPr="00E51D54">
        <w:rPr>
          <w:rFonts w:ascii="Arial" w:hAnsi="Arial" w:cs="Arial"/>
          <w:sz w:val="20"/>
          <w:szCs w:val="20"/>
          <w:lang w:val="en-US"/>
        </w:rPr>
        <w:t xml:space="preserve"> </w:t>
      </w:r>
      <w:r w:rsidRPr="00E51D54">
        <w:rPr>
          <w:rFonts w:ascii="Arial" w:hAnsi="Arial" w:cs="Arial"/>
          <w:b/>
          <w:sz w:val="20"/>
          <w:szCs w:val="20"/>
          <w:lang w:val="en-US"/>
        </w:rPr>
        <w:t xml:space="preserve">d </w:t>
      </w:r>
      <w:r w:rsidRPr="00E51D54">
        <w:rPr>
          <w:rFonts w:ascii="Arial" w:hAnsi="Arial" w:cs="Arial"/>
          <w:sz w:val="20"/>
          <w:szCs w:val="20"/>
          <w:lang w:val="en-US"/>
        </w:rPr>
        <w:t xml:space="preserve">represents the </w:t>
      </w:r>
      <w:r w:rsidR="0087389F" w:rsidRPr="00E51D54">
        <w:rPr>
          <w:rFonts w:ascii="Arial" w:hAnsi="Arial" w:cs="Arial"/>
          <w:sz w:val="20"/>
          <w:szCs w:val="20"/>
          <w:lang w:val="en-US"/>
        </w:rPr>
        <w:t>color</w:t>
      </w:r>
      <w:r w:rsidRPr="00E51D54">
        <w:rPr>
          <w:rFonts w:ascii="Arial" w:hAnsi="Arial" w:cs="Arial"/>
          <w:sz w:val="20"/>
          <w:szCs w:val="20"/>
          <w:lang w:val="en-US"/>
        </w:rPr>
        <w:t xml:space="preserve"> distance between two images. The closer the distance is to zero the closer the images are in </w:t>
      </w:r>
      <w:r w:rsidR="0087389F" w:rsidRPr="00E51D54">
        <w:rPr>
          <w:rFonts w:ascii="Arial" w:hAnsi="Arial" w:cs="Arial"/>
          <w:sz w:val="20"/>
          <w:szCs w:val="20"/>
          <w:lang w:val="en-US"/>
        </w:rPr>
        <w:t>color</w:t>
      </w:r>
      <w:r w:rsidRPr="00E51D54">
        <w:rPr>
          <w:rFonts w:ascii="Arial" w:hAnsi="Arial" w:cs="Arial"/>
          <w:sz w:val="20"/>
          <w:szCs w:val="20"/>
          <w:lang w:val="en-US"/>
        </w:rPr>
        <w:t xml:space="preserve"> similarity. The further the distance from zero the less similar the images are in </w:t>
      </w:r>
      <w:r w:rsidR="0087389F" w:rsidRPr="00E51D54">
        <w:rPr>
          <w:rFonts w:ascii="Arial" w:hAnsi="Arial" w:cs="Arial"/>
          <w:sz w:val="20"/>
          <w:szCs w:val="20"/>
          <w:lang w:val="en-US"/>
        </w:rPr>
        <w:t>color</w:t>
      </w:r>
      <w:r w:rsidRPr="00E51D54">
        <w:rPr>
          <w:rFonts w:ascii="Arial" w:hAnsi="Arial" w:cs="Arial"/>
          <w:sz w:val="20"/>
          <w:szCs w:val="20"/>
          <w:lang w:val="en-US"/>
        </w:rPr>
        <w:t xml:space="preserve"> similarity.   </w:t>
      </w:r>
    </w:p>
    <w:p w:rsidR="00A62EC3" w:rsidRDefault="00A62EC3" w:rsidP="00022A94">
      <w:pPr>
        <w:spacing w:line="240" w:lineRule="auto"/>
        <w:jc w:val="both"/>
        <w:rPr>
          <w:rFonts w:ascii="Arial" w:hAnsi="Arial" w:cs="Arial"/>
          <w:b/>
          <w:sz w:val="20"/>
          <w:lang w:val="en-US"/>
        </w:rPr>
      </w:pPr>
    </w:p>
    <w:p w:rsidR="001C0341" w:rsidRPr="00022A94" w:rsidRDefault="001C0341" w:rsidP="00022A94">
      <w:pPr>
        <w:spacing w:line="240" w:lineRule="auto"/>
        <w:jc w:val="both"/>
        <w:rPr>
          <w:rFonts w:ascii="Arial" w:hAnsi="Arial" w:cs="Arial"/>
          <w:b/>
          <w:sz w:val="20"/>
          <w:lang w:val="en-US"/>
        </w:rPr>
      </w:pPr>
      <w:r w:rsidRPr="00022A94">
        <w:rPr>
          <w:rFonts w:ascii="Arial" w:hAnsi="Arial" w:cs="Arial"/>
          <w:b/>
          <w:sz w:val="20"/>
          <w:lang w:val="en-US"/>
        </w:rPr>
        <w:t>Histograms</w:t>
      </w:r>
    </w:p>
    <w:p w:rsidR="000179E6" w:rsidRPr="00E51D54" w:rsidRDefault="000179E6" w:rsidP="0087389F">
      <w:pPr>
        <w:spacing w:after="60" w:line="240" w:lineRule="auto"/>
        <w:ind w:firstLine="720"/>
        <w:jc w:val="both"/>
        <w:rPr>
          <w:rFonts w:ascii="Arial" w:hAnsi="Arial" w:cs="Arial"/>
          <w:sz w:val="20"/>
          <w:lang w:val="en-US"/>
        </w:rPr>
      </w:pPr>
      <w:r w:rsidRPr="007F4165">
        <w:rPr>
          <w:rFonts w:ascii="Arial" w:hAnsi="Arial" w:cs="Arial"/>
          <w:b/>
          <w:sz w:val="20"/>
          <w:lang w:val="en-US"/>
        </w:rPr>
        <w:t>Quantization</w:t>
      </w:r>
      <w:r w:rsidRPr="00E51D54">
        <w:rPr>
          <w:rFonts w:ascii="Arial" w:hAnsi="Arial" w:cs="Arial"/>
          <w:sz w:val="20"/>
          <w:lang w:val="en-US"/>
        </w:rPr>
        <w:t xml:space="preserve"> in terms of </w:t>
      </w:r>
      <w:r w:rsidR="00A62EC3" w:rsidRPr="00E51D54">
        <w:rPr>
          <w:rFonts w:ascii="Arial" w:hAnsi="Arial" w:cs="Arial"/>
          <w:sz w:val="20"/>
          <w:lang w:val="en-US"/>
        </w:rPr>
        <w:t>color</w:t>
      </w:r>
      <w:r w:rsidRPr="00E51D54">
        <w:rPr>
          <w:rFonts w:ascii="Arial" w:hAnsi="Arial" w:cs="Arial"/>
          <w:sz w:val="20"/>
          <w:lang w:val="en-US"/>
        </w:rPr>
        <w:t xml:space="preserve"> histograms refers to the process of reducing the number of bins by taking </w:t>
      </w:r>
      <w:r w:rsidR="00A62EC3" w:rsidRPr="00E51D54">
        <w:rPr>
          <w:rFonts w:ascii="Arial" w:hAnsi="Arial" w:cs="Arial"/>
          <w:sz w:val="20"/>
          <w:lang w:val="en-US"/>
        </w:rPr>
        <w:t>colors</w:t>
      </w:r>
      <w:r w:rsidRPr="00E51D54">
        <w:rPr>
          <w:rFonts w:ascii="Arial" w:hAnsi="Arial" w:cs="Arial"/>
          <w:sz w:val="20"/>
          <w:lang w:val="en-US"/>
        </w:rPr>
        <w:t xml:space="preserve"> that are very similar to each other and putting them in the same bin. By default the maximum number of bins one can obtain using the histogram function in </w:t>
      </w:r>
      <w:proofErr w:type="spellStart"/>
      <w:r w:rsidRPr="00E51D54">
        <w:rPr>
          <w:rFonts w:ascii="Arial" w:hAnsi="Arial" w:cs="Arial"/>
          <w:sz w:val="20"/>
          <w:lang w:val="en-US"/>
        </w:rPr>
        <w:t>MatLab</w:t>
      </w:r>
      <w:proofErr w:type="spellEnd"/>
      <w:r w:rsidRPr="00E51D54">
        <w:rPr>
          <w:rFonts w:ascii="Arial" w:hAnsi="Arial" w:cs="Arial"/>
          <w:sz w:val="20"/>
          <w:lang w:val="en-US"/>
        </w:rPr>
        <w:t xml:space="preserve"> is 256. For the purpose of saving time when trying to compare </w:t>
      </w:r>
      <w:r w:rsidR="00A62EC3" w:rsidRPr="00E51D54">
        <w:rPr>
          <w:rFonts w:ascii="Arial" w:hAnsi="Arial" w:cs="Arial"/>
          <w:sz w:val="20"/>
          <w:lang w:val="en-US"/>
        </w:rPr>
        <w:t>color</w:t>
      </w:r>
      <w:r w:rsidRPr="00E51D54">
        <w:rPr>
          <w:rFonts w:ascii="Arial" w:hAnsi="Arial" w:cs="Arial"/>
          <w:sz w:val="20"/>
          <w:lang w:val="en-US"/>
        </w:rPr>
        <w:t xml:space="preserve"> histograms, one can quantize the number of bins. Obviously quantization reduces the information regarding the content of images but as was mentioned this is the tradeoff when one wants to reduce processing time.</w:t>
      </w:r>
    </w:p>
    <w:p w:rsidR="0007451C" w:rsidRPr="00E51D54" w:rsidRDefault="0007451C" w:rsidP="0087389F">
      <w:pPr>
        <w:spacing w:after="60" w:line="240" w:lineRule="auto"/>
        <w:ind w:firstLine="720"/>
        <w:jc w:val="both"/>
        <w:rPr>
          <w:rFonts w:ascii="Arial" w:hAnsi="Arial" w:cs="Arial"/>
          <w:sz w:val="20"/>
          <w:lang w:val="en-US"/>
        </w:rPr>
      </w:pPr>
      <w:r w:rsidRPr="00E51D54">
        <w:rPr>
          <w:rFonts w:ascii="Arial" w:hAnsi="Arial" w:cs="Arial"/>
          <w:sz w:val="20"/>
          <w:lang w:val="en-US"/>
        </w:rPr>
        <w:t xml:space="preserve">There are </w:t>
      </w:r>
      <w:r w:rsidRPr="007F4165">
        <w:rPr>
          <w:rFonts w:ascii="Arial" w:hAnsi="Arial" w:cs="Arial"/>
          <w:b/>
          <w:sz w:val="20"/>
          <w:lang w:val="en-US"/>
        </w:rPr>
        <w:t xml:space="preserve">two types of </w:t>
      </w:r>
      <w:r w:rsidR="00A62EC3" w:rsidRPr="007F4165">
        <w:rPr>
          <w:rFonts w:ascii="Arial" w:hAnsi="Arial" w:cs="Arial"/>
          <w:b/>
          <w:sz w:val="20"/>
          <w:lang w:val="en-US"/>
        </w:rPr>
        <w:t>color</w:t>
      </w:r>
      <w:r w:rsidRPr="007F4165">
        <w:rPr>
          <w:rFonts w:ascii="Arial" w:hAnsi="Arial" w:cs="Arial"/>
          <w:b/>
          <w:sz w:val="20"/>
          <w:lang w:val="en-US"/>
        </w:rPr>
        <w:t xml:space="preserve"> histograms</w:t>
      </w:r>
      <w:r w:rsidRPr="00E51D54">
        <w:rPr>
          <w:rFonts w:ascii="Arial" w:hAnsi="Arial" w:cs="Arial"/>
          <w:sz w:val="20"/>
          <w:lang w:val="en-US"/>
        </w:rPr>
        <w:t xml:space="preserve">, Global </w:t>
      </w:r>
      <w:r w:rsidR="00A62EC3" w:rsidRPr="00E51D54">
        <w:rPr>
          <w:rFonts w:ascii="Arial" w:hAnsi="Arial" w:cs="Arial"/>
          <w:sz w:val="20"/>
          <w:lang w:val="en-US"/>
        </w:rPr>
        <w:t>color</w:t>
      </w:r>
      <w:r w:rsidRPr="00E51D54">
        <w:rPr>
          <w:rFonts w:ascii="Arial" w:hAnsi="Arial" w:cs="Arial"/>
          <w:sz w:val="20"/>
          <w:lang w:val="en-US"/>
        </w:rPr>
        <w:t xml:space="preserve"> histograms (</w:t>
      </w:r>
      <w:r w:rsidRPr="00E51D54">
        <w:rPr>
          <w:rFonts w:ascii="Arial" w:hAnsi="Arial" w:cs="Arial"/>
          <w:b/>
          <w:i/>
          <w:sz w:val="20"/>
          <w:lang w:val="en-US"/>
        </w:rPr>
        <w:t>GCH</w:t>
      </w:r>
      <w:r w:rsidRPr="00E51D54">
        <w:rPr>
          <w:rFonts w:ascii="Arial" w:hAnsi="Arial" w:cs="Arial"/>
          <w:sz w:val="20"/>
          <w:lang w:val="en-US"/>
        </w:rPr>
        <w:t xml:space="preserve">s) and Local </w:t>
      </w:r>
      <w:r w:rsidR="00A62EC3" w:rsidRPr="00E51D54">
        <w:rPr>
          <w:rFonts w:ascii="Arial" w:hAnsi="Arial" w:cs="Arial"/>
          <w:sz w:val="20"/>
          <w:lang w:val="en-US"/>
        </w:rPr>
        <w:t>color</w:t>
      </w:r>
      <w:r w:rsidRPr="00E51D54">
        <w:rPr>
          <w:rFonts w:ascii="Arial" w:hAnsi="Arial" w:cs="Arial"/>
          <w:sz w:val="20"/>
          <w:lang w:val="en-US"/>
        </w:rPr>
        <w:t xml:space="preserve"> histograms (</w:t>
      </w:r>
      <w:r w:rsidRPr="00E51D54">
        <w:rPr>
          <w:rFonts w:ascii="Arial" w:hAnsi="Arial" w:cs="Arial"/>
          <w:b/>
          <w:i/>
          <w:sz w:val="20"/>
          <w:lang w:val="en-US"/>
        </w:rPr>
        <w:t>LCH</w:t>
      </w:r>
      <w:r w:rsidRPr="00E51D54">
        <w:rPr>
          <w:rFonts w:ascii="Arial" w:hAnsi="Arial" w:cs="Arial"/>
          <w:sz w:val="20"/>
          <w:lang w:val="en-US"/>
        </w:rPr>
        <w:t xml:space="preserve">s). A GCH represents one whole image with a single </w:t>
      </w:r>
      <w:r w:rsidR="007F4165" w:rsidRPr="00E51D54">
        <w:rPr>
          <w:rFonts w:ascii="Arial" w:hAnsi="Arial" w:cs="Arial"/>
          <w:sz w:val="20"/>
          <w:lang w:val="en-US"/>
        </w:rPr>
        <w:t>color</w:t>
      </w:r>
      <w:r w:rsidRPr="00E51D54">
        <w:rPr>
          <w:rFonts w:ascii="Arial" w:hAnsi="Arial" w:cs="Arial"/>
          <w:sz w:val="20"/>
          <w:lang w:val="en-US"/>
        </w:rPr>
        <w:t xml:space="preserve"> histogram. An LCH divides an image into fixed blocks and takes the </w:t>
      </w:r>
      <w:r w:rsidR="00A62EC3" w:rsidRPr="00E51D54">
        <w:rPr>
          <w:rFonts w:ascii="Arial" w:hAnsi="Arial" w:cs="Arial"/>
          <w:sz w:val="20"/>
          <w:lang w:val="en-US"/>
        </w:rPr>
        <w:t>color</w:t>
      </w:r>
      <w:r w:rsidRPr="00E51D54">
        <w:rPr>
          <w:rFonts w:ascii="Arial" w:hAnsi="Arial" w:cs="Arial"/>
          <w:sz w:val="20"/>
          <w:lang w:val="en-US"/>
        </w:rPr>
        <w:t xml:space="preserve"> histogram of each of those blocks [7]. LCHs contain more information about an image but are computationally ex</w:t>
      </w:r>
      <w:r w:rsidR="007F4165">
        <w:rPr>
          <w:rFonts w:ascii="Arial" w:hAnsi="Arial" w:cs="Arial"/>
          <w:sz w:val="20"/>
          <w:lang w:val="en-US"/>
        </w:rPr>
        <w:t xml:space="preserve">pensive when comparing images. </w:t>
      </w:r>
      <w:r w:rsidRPr="00E51D54">
        <w:rPr>
          <w:rFonts w:ascii="Arial" w:hAnsi="Arial" w:cs="Arial"/>
          <w:sz w:val="20"/>
          <w:lang w:val="en-US"/>
        </w:rPr>
        <w:t xml:space="preserve">The GCH is the traditional method for </w:t>
      </w:r>
      <w:r w:rsidR="00A62EC3" w:rsidRPr="00E51D54">
        <w:rPr>
          <w:rFonts w:ascii="Arial" w:hAnsi="Arial" w:cs="Arial"/>
          <w:sz w:val="20"/>
          <w:lang w:val="en-US"/>
        </w:rPr>
        <w:t>color</w:t>
      </w:r>
      <w:r w:rsidRPr="0007451C">
        <w:rPr>
          <w:sz w:val="24"/>
          <w:lang w:val="en-US"/>
        </w:rPr>
        <w:t xml:space="preserve"> </w:t>
      </w:r>
      <w:r w:rsidRPr="00E51D54">
        <w:rPr>
          <w:rFonts w:ascii="Arial" w:hAnsi="Arial" w:cs="Arial"/>
          <w:sz w:val="20"/>
          <w:lang w:val="en-US"/>
        </w:rPr>
        <w:t xml:space="preserve">based image retrieval. However, it does not include information concerning the </w:t>
      </w:r>
      <w:r w:rsidR="00A62EC3" w:rsidRPr="00E51D54">
        <w:rPr>
          <w:rFonts w:ascii="Arial" w:hAnsi="Arial" w:cs="Arial"/>
          <w:sz w:val="20"/>
          <w:lang w:val="en-US"/>
        </w:rPr>
        <w:t>color</w:t>
      </w:r>
      <w:r w:rsidRPr="00E51D54">
        <w:rPr>
          <w:rFonts w:ascii="Arial" w:hAnsi="Arial" w:cs="Arial"/>
          <w:sz w:val="20"/>
          <w:lang w:val="en-US"/>
        </w:rPr>
        <w:t xml:space="preserve"> </w:t>
      </w:r>
      <w:r w:rsidR="007F4165">
        <w:rPr>
          <w:rFonts w:ascii="Arial" w:hAnsi="Arial" w:cs="Arial"/>
          <w:sz w:val="20"/>
          <w:lang w:val="en-US"/>
        </w:rPr>
        <w:t>distribution of the regions [7]</w:t>
      </w:r>
      <w:r w:rsidRPr="00E51D54">
        <w:rPr>
          <w:rFonts w:ascii="Arial" w:hAnsi="Arial" w:cs="Arial"/>
          <w:sz w:val="20"/>
          <w:lang w:val="en-US"/>
        </w:rPr>
        <w:t xml:space="preserve"> of an image. Thus when comparing GCHs one might not always get a proper result in terms of similarity of images.</w:t>
      </w:r>
    </w:p>
    <w:p w:rsidR="001C0341" w:rsidRPr="00022A94" w:rsidRDefault="001C0341" w:rsidP="00022A94">
      <w:pPr>
        <w:spacing w:line="240" w:lineRule="auto"/>
        <w:ind w:firstLine="720"/>
        <w:jc w:val="both"/>
        <w:rPr>
          <w:rFonts w:ascii="Arial" w:hAnsi="Arial" w:cs="Arial"/>
          <w:sz w:val="20"/>
          <w:lang w:val="en-US"/>
        </w:rPr>
      </w:pPr>
      <w:r w:rsidRPr="007F4165">
        <w:rPr>
          <w:rFonts w:ascii="Arial" w:hAnsi="Arial" w:cs="Arial"/>
          <w:b/>
          <w:sz w:val="20"/>
          <w:lang w:val="en-US"/>
        </w:rPr>
        <w:lastRenderedPageBreak/>
        <w:t xml:space="preserve">We used </w:t>
      </w:r>
      <w:r w:rsidR="007F4165" w:rsidRPr="007F4165">
        <w:rPr>
          <w:rFonts w:ascii="Arial" w:hAnsi="Arial" w:cs="Arial"/>
          <w:b/>
          <w:sz w:val="20"/>
          <w:lang w:val="en-US"/>
        </w:rPr>
        <w:t>GC</w:t>
      </w:r>
      <w:r w:rsidR="001C1900">
        <w:rPr>
          <w:rFonts w:ascii="Arial" w:hAnsi="Arial" w:cs="Arial"/>
          <w:b/>
          <w:sz w:val="20"/>
          <w:lang w:val="en-US"/>
        </w:rPr>
        <w:t>H</w:t>
      </w:r>
      <w:r w:rsidR="007F4165" w:rsidRPr="007F4165">
        <w:rPr>
          <w:rFonts w:ascii="Arial" w:hAnsi="Arial" w:cs="Arial"/>
          <w:b/>
          <w:sz w:val="20"/>
          <w:lang w:val="en-US"/>
        </w:rPr>
        <w:t>s</w:t>
      </w:r>
      <w:r w:rsidRPr="007F4165">
        <w:rPr>
          <w:rFonts w:ascii="Arial" w:hAnsi="Arial" w:cs="Arial"/>
          <w:b/>
          <w:sz w:val="20"/>
          <w:lang w:val="en-US"/>
        </w:rPr>
        <w:t xml:space="preserve"> in extracting the </w:t>
      </w:r>
      <w:r w:rsidR="00A62EC3" w:rsidRPr="007F4165">
        <w:rPr>
          <w:rFonts w:ascii="Arial" w:hAnsi="Arial" w:cs="Arial"/>
          <w:b/>
          <w:sz w:val="20"/>
          <w:lang w:val="en-US"/>
        </w:rPr>
        <w:t>color</w:t>
      </w:r>
      <w:r w:rsidRPr="007F4165">
        <w:rPr>
          <w:rFonts w:ascii="Arial" w:hAnsi="Arial" w:cs="Arial"/>
          <w:b/>
          <w:sz w:val="20"/>
          <w:lang w:val="en-US"/>
        </w:rPr>
        <w:t xml:space="preserve"> features of images</w:t>
      </w:r>
      <w:r w:rsidRPr="00022A94">
        <w:rPr>
          <w:rFonts w:ascii="Arial" w:hAnsi="Arial" w:cs="Arial"/>
          <w:sz w:val="20"/>
          <w:lang w:val="en-US"/>
        </w:rPr>
        <w:t xml:space="preserve">. In analyzing the histograms there were a few issues that had to be dealt with. First there was the issue of how much we would quantize the number of bins in a histogram. By default the number of bins represented in an image's </w:t>
      </w:r>
      <w:r w:rsidR="00A62EC3" w:rsidRPr="00022A94">
        <w:rPr>
          <w:rFonts w:ascii="Arial" w:hAnsi="Arial" w:cs="Arial"/>
          <w:sz w:val="20"/>
          <w:lang w:val="en-US"/>
        </w:rPr>
        <w:t>color</w:t>
      </w:r>
      <w:r w:rsidRPr="00022A94">
        <w:rPr>
          <w:rFonts w:ascii="Arial" w:hAnsi="Arial" w:cs="Arial"/>
          <w:sz w:val="20"/>
          <w:lang w:val="en-US"/>
        </w:rPr>
        <w:t xml:space="preserve"> histogram using the </w:t>
      </w:r>
      <w:proofErr w:type="spellStart"/>
      <w:proofErr w:type="gramStart"/>
      <w:r w:rsidRPr="00022A94">
        <w:rPr>
          <w:rFonts w:ascii="Arial" w:hAnsi="Arial" w:cs="Arial"/>
          <w:b/>
          <w:i/>
          <w:sz w:val="20"/>
          <w:lang w:val="en-US"/>
        </w:rPr>
        <w:t>imhist</w:t>
      </w:r>
      <w:proofErr w:type="spellEnd"/>
      <w:r w:rsidRPr="00022A94">
        <w:rPr>
          <w:rFonts w:ascii="Arial" w:hAnsi="Arial" w:cs="Arial"/>
          <w:b/>
          <w:i/>
          <w:sz w:val="20"/>
          <w:lang w:val="en-US"/>
        </w:rPr>
        <w:t>(</w:t>
      </w:r>
      <w:proofErr w:type="gramEnd"/>
      <w:r w:rsidRPr="00022A94">
        <w:rPr>
          <w:rFonts w:ascii="Arial" w:hAnsi="Arial" w:cs="Arial"/>
          <w:b/>
          <w:i/>
          <w:sz w:val="20"/>
          <w:lang w:val="en-US"/>
        </w:rPr>
        <w:t>)</w:t>
      </w:r>
      <w:r w:rsidRPr="00022A94">
        <w:rPr>
          <w:rFonts w:ascii="Arial" w:hAnsi="Arial" w:cs="Arial"/>
          <w:sz w:val="20"/>
          <w:lang w:val="en-US"/>
        </w:rPr>
        <w:t xml:space="preserve"> function in </w:t>
      </w:r>
      <w:proofErr w:type="spellStart"/>
      <w:r w:rsidRPr="00022A94">
        <w:rPr>
          <w:rFonts w:ascii="Arial" w:hAnsi="Arial" w:cs="Arial"/>
          <w:sz w:val="20"/>
          <w:lang w:val="en-US"/>
        </w:rPr>
        <w:t>MatLab</w:t>
      </w:r>
      <w:proofErr w:type="spellEnd"/>
      <w:r w:rsidRPr="00022A94">
        <w:rPr>
          <w:rFonts w:ascii="Arial" w:hAnsi="Arial" w:cs="Arial"/>
          <w:sz w:val="20"/>
          <w:lang w:val="en-US"/>
        </w:rPr>
        <w:t xml:space="preserve"> is 256. Meaning that in our calculations of similarity matrix and histogram difference, the processing would be computationally expensive. Initially we decided to quantize the number of bins to 20. This means that </w:t>
      </w:r>
      <w:r w:rsidR="007F4165" w:rsidRPr="00022A94">
        <w:rPr>
          <w:rFonts w:ascii="Arial" w:hAnsi="Arial" w:cs="Arial"/>
          <w:sz w:val="20"/>
          <w:lang w:val="en-US"/>
        </w:rPr>
        <w:t>colors</w:t>
      </w:r>
      <w:r w:rsidRPr="00022A94">
        <w:rPr>
          <w:rFonts w:ascii="Arial" w:hAnsi="Arial" w:cs="Arial"/>
          <w:sz w:val="20"/>
          <w:lang w:val="en-US"/>
        </w:rPr>
        <w:t xml:space="preserve"> that are distinct yet similar are assigned to the same bin reducing the number of bins from 256 to 20. This obviously decreases the information content of images, but decreases the time in calculating the </w:t>
      </w:r>
      <w:r w:rsidR="007F4165" w:rsidRPr="00022A94">
        <w:rPr>
          <w:rFonts w:ascii="Arial" w:hAnsi="Arial" w:cs="Arial"/>
          <w:sz w:val="20"/>
          <w:lang w:val="en-US"/>
        </w:rPr>
        <w:t>color</w:t>
      </w:r>
      <w:r w:rsidRPr="00022A94">
        <w:rPr>
          <w:rFonts w:ascii="Arial" w:hAnsi="Arial" w:cs="Arial"/>
          <w:sz w:val="20"/>
          <w:lang w:val="en-US"/>
        </w:rPr>
        <w:t xml:space="preserve"> distance between two histograms. On the other hand keeping the number of bins at 256 gives a more accurate result in terms of </w:t>
      </w:r>
      <w:r w:rsidR="007F4165" w:rsidRPr="00022A94">
        <w:rPr>
          <w:rFonts w:ascii="Arial" w:hAnsi="Arial" w:cs="Arial"/>
          <w:sz w:val="20"/>
          <w:lang w:val="en-US"/>
        </w:rPr>
        <w:t>color</w:t>
      </w:r>
      <w:r w:rsidRPr="00022A94">
        <w:rPr>
          <w:rFonts w:ascii="Arial" w:hAnsi="Arial" w:cs="Arial"/>
          <w:sz w:val="20"/>
          <w:lang w:val="en-US"/>
        </w:rPr>
        <w:t xml:space="preserve"> distance. Later on we went back to 256 bins due to some inconsistencies obtained in the </w:t>
      </w:r>
      <w:r w:rsidR="007F4165" w:rsidRPr="00022A94">
        <w:rPr>
          <w:rFonts w:ascii="Arial" w:hAnsi="Arial" w:cs="Arial"/>
          <w:sz w:val="20"/>
          <w:lang w:val="en-US"/>
        </w:rPr>
        <w:t>color</w:t>
      </w:r>
      <w:r w:rsidRPr="00022A94">
        <w:rPr>
          <w:rFonts w:ascii="Arial" w:hAnsi="Arial" w:cs="Arial"/>
          <w:sz w:val="20"/>
          <w:lang w:val="en-US"/>
        </w:rPr>
        <w:t xml:space="preserve"> distances between images. This had nothing to do with quantizing the image but rather with the types of images we were using which will be further elaborated later on in the Results section. </w:t>
      </w:r>
    </w:p>
    <w:p w:rsidR="001C0341" w:rsidRPr="00022A94" w:rsidRDefault="001C0341" w:rsidP="00022A94">
      <w:pPr>
        <w:pStyle w:val="a3"/>
        <w:ind w:firstLine="720"/>
        <w:jc w:val="both"/>
        <w:rPr>
          <w:rFonts w:ascii="Arial" w:hAnsi="Arial" w:cs="Arial"/>
          <w:sz w:val="20"/>
        </w:rPr>
      </w:pPr>
      <w:r w:rsidRPr="00022A94">
        <w:rPr>
          <w:rFonts w:ascii="Arial" w:hAnsi="Arial" w:cs="Arial"/>
          <w:sz w:val="20"/>
        </w:rPr>
        <w:t xml:space="preserve">The second issue was in which </w:t>
      </w:r>
      <w:r w:rsidR="007F4165" w:rsidRPr="00022A94">
        <w:rPr>
          <w:rFonts w:ascii="Arial" w:hAnsi="Arial" w:cs="Arial"/>
          <w:sz w:val="20"/>
        </w:rPr>
        <w:t>color</w:t>
      </w:r>
      <w:r w:rsidRPr="00022A94">
        <w:rPr>
          <w:rFonts w:ascii="Arial" w:hAnsi="Arial" w:cs="Arial"/>
          <w:sz w:val="20"/>
        </w:rPr>
        <w:t xml:space="preserve"> space </w:t>
      </w:r>
      <w:proofErr w:type="gramStart"/>
      <w:r w:rsidRPr="00022A94">
        <w:rPr>
          <w:rFonts w:ascii="Arial" w:hAnsi="Arial" w:cs="Arial"/>
          <w:sz w:val="20"/>
        </w:rPr>
        <w:t>would we</w:t>
      </w:r>
      <w:proofErr w:type="gramEnd"/>
      <w:r w:rsidRPr="00022A94">
        <w:rPr>
          <w:rFonts w:ascii="Arial" w:hAnsi="Arial" w:cs="Arial"/>
          <w:sz w:val="20"/>
        </w:rPr>
        <w:t xml:space="preserve"> present our </w:t>
      </w:r>
      <w:r w:rsidR="007F4165" w:rsidRPr="00022A94">
        <w:rPr>
          <w:rFonts w:ascii="Arial" w:hAnsi="Arial" w:cs="Arial"/>
          <w:sz w:val="20"/>
        </w:rPr>
        <w:t>color</w:t>
      </w:r>
      <w:r w:rsidRPr="00022A94">
        <w:rPr>
          <w:rFonts w:ascii="Arial" w:hAnsi="Arial" w:cs="Arial"/>
          <w:sz w:val="20"/>
        </w:rPr>
        <w:t xml:space="preserve"> map. Should it be </w:t>
      </w:r>
      <w:r w:rsidRPr="00022A94">
        <w:rPr>
          <w:rFonts w:ascii="Arial" w:hAnsi="Arial" w:cs="Arial"/>
          <w:b/>
          <w:sz w:val="20"/>
        </w:rPr>
        <w:t>RGB</w:t>
      </w:r>
      <w:r w:rsidRPr="00022A94">
        <w:rPr>
          <w:rFonts w:ascii="Arial" w:hAnsi="Arial" w:cs="Arial"/>
          <w:sz w:val="20"/>
        </w:rPr>
        <w:t xml:space="preserve"> or </w:t>
      </w:r>
      <w:r w:rsidRPr="00022A94">
        <w:rPr>
          <w:rFonts w:ascii="Arial" w:hAnsi="Arial" w:cs="Arial"/>
          <w:b/>
          <w:sz w:val="20"/>
        </w:rPr>
        <w:t>HSV</w:t>
      </w:r>
      <w:r w:rsidRPr="00022A94">
        <w:rPr>
          <w:rFonts w:ascii="Arial" w:hAnsi="Arial" w:cs="Arial"/>
          <w:sz w:val="20"/>
        </w:rPr>
        <w:t xml:space="preserve">? This was solved right away when we found that </w:t>
      </w:r>
      <w:r w:rsidRPr="00022A94">
        <w:rPr>
          <w:rFonts w:ascii="Arial" w:hAnsi="Arial" w:cs="Arial"/>
          <w:b/>
          <w:i/>
          <w:sz w:val="20"/>
        </w:rPr>
        <w:t>QBIC</w:t>
      </w:r>
      <w:r w:rsidRPr="00022A94">
        <w:rPr>
          <w:rFonts w:ascii="Arial" w:hAnsi="Arial" w:cs="Arial"/>
          <w:sz w:val="20"/>
        </w:rPr>
        <w:t xml:space="preserve">'s similarity matrix equation was using the </w:t>
      </w:r>
      <w:r w:rsidRPr="00022A94">
        <w:rPr>
          <w:rFonts w:ascii="Arial" w:hAnsi="Arial" w:cs="Arial"/>
          <w:b/>
          <w:sz w:val="20"/>
        </w:rPr>
        <w:t>HSV</w:t>
      </w:r>
      <w:r w:rsidRPr="00022A94">
        <w:rPr>
          <w:rFonts w:ascii="Arial" w:hAnsi="Arial" w:cs="Arial"/>
          <w:sz w:val="20"/>
        </w:rPr>
        <w:t xml:space="preserve"> </w:t>
      </w:r>
      <w:r w:rsidR="007F4165" w:rsidRPr="00022A94">
        <w:rPr>
          <w:rFonts w:ascii="Arial" w:hAnsi="Arial" w:cs="Arial"/>
          <w:sz w:val="20"/>
        </w:rPr>
        <w:t>color</w:t>
      </w:r>
      <w:r w:rsidRPr="00022A94">
        <w:rPr>
          <w:rFonts w:ascii="Arial" w:hAnsi="Arial" w:cs="Arial"/>
          <w:sz w:val="20"/>
        </w:rPr>
        <w:t xml:space="preserve"> space in its calculation. There hasn't been any evidence to show which </w:t>
      </w:r>
      <w:r w:rsidR="007F4165" w:rsidRPr="00022A94">
        <w:rPr>
          <w:rFonts w:ascii="Arial" w:hAnsi="Arial" w:cs="Arial"/>
          <w:sz w:val="20"/>
        </w:rPr>
        <w:t>color</w:t>
      </w:r>
      <w:r w:rsidRPr="00022A94">
        <w:rPr>
          <w:rFonts w:ascii="Arial" w:hAnsi="Arial" w:cs="Arial"/>
          <w:sz w:val="20"/>
        </w:rPr>
        <w:t xml:space="preserve"> space generates the best retrieval results, thus the use of this </w:t>
      </w:r>
      <w:r w:rsidR="007F4165" w:rsidRPr="00022A94">
        <w:rPr>
          <w:rFonts w:ascii="Arial" w:hAnsi="Arial" w:cs="Arial"/>
          <w:sz w:val="20"/>
        </w:rPr>
        <w:t>color</w:t>
      </w:r>
      <w:r w:rsidRPr="00022A94">
        <w:rPr>
          <w:rFonts w:ascii="Arial" w:hAnsi="Arial" w:cs="Arial"/>
          <w:sz w:val="20"/>
        </w:rPr>
        <w:t xml:space="preserve"> space did not restrict us an anyway.</w:t>
      </w:r>
    </w:p>
    <w:p w:rsidR="000357D6" w:rsidRPr="00C76901" w:rsidRDefault="000357D6" w:rsidP="000357D6">
      <w:pPr>
        <w:pStyle w:val="2"/>
        <w:numPr>
          <w:ilvl w:val="0"/>
          <w:numId w:val="0"/>
        </w:numPr>
        <w:spacing w:line="480" w:lineRule="auto"/>
        <w:jc w:val="left"/>
        <w:rPr>
          <w:b w:val="0"/>
          <w:sz w:val="28"/>
        </w:rPr>
      </w:pPr>
    </w:p>
    <w:p w:rsidR="001C0341" w:rsidRPr="00C76901" w:rsidRDefault="001C0341" w:rsidP="000357D6">
      <w:pPr>
        <w:pStyle w:val="2"/>
        <w:numPr>
          <w:ilvl w:val="0"/>
          <w:numId w:val="0"/>
        </w:numPr>
        <w:spacing w:line="480" w:lineRule="auto"/>
        <w:jc w:val="left"/>
        <w:rPr>
          <w:rFonts w:ascii="Arial Black" w:hAnsi="Arial Black"/>
          <w:b w:val="0"/>
          <w:sz w:val="22"/>
          <w:szCs w:val="22"/>
        </w:rPr>
      </w:pPr>
      <w:r w:rsidRPr="00C76901">
        <w:rPr>
          <w:rFonts w:ascii="Arial Black" w:hAnsi="Arial Black"/>
          <w:b w:val="0"/>
          <w:sz w:val="22"/>
          <w:szCs w:val="22"/>
        </w:rPr>
        <w:t>Similarity Matrix</w:t>
      </w:r>
    </w:p>
    <w:p w:rsidR="001C0341" w:rsidRPr="00FA35A4" w:rsidRDefault="001C0341" w:rsidP="00FA35A4">
      <w:pPr>
        <w:spacing w:line="240" w:lineRule="auto"/>
        <w:ind w:firstLine="720"/>
        <w:jc w:val="both"/>
        <w:rPr>
          <w:rFonts w:ascii="Arial" w:hAnsi="Arial" w:cs="Arial"/>
          <w:sz w:val="20"/>
          <w:szCs w:val="20"/>
          <w:lang w:val="en-US"/>
        </w:rPr>
      </w:pPr>
      <w:r w:rsidRPr="00FA35A4">
        <w:rPr>
          <w:rFonts w:ascii="Arial" w:hAnsi="Arial" w:cs="Arial"/>
          <w:sz w:val="20"/>
          <w:szCs w:val="20"/>
          <w:lang w:val="en-US"/>
        </w:rPr>
        <w:t xml:space="preserve">As can be seen from the </w:t>
      </w:r>
      <w:r w:rsidR="00C76901" w:rsidRPr="00FA35A4">
        <w:rPr>
          <w:rFonts w:ascii="Arial" w:hAnsi="Arial" w:cs="Arial"/>
          <w:sz w:val="20"/>
          <w:szCs w:val="20"/>
          <w:lang w:val="en-US"/>
        </w:rPr>
        <w:t>color</w:t>
      </w:r>
      <w:r w:rsidRPr="00FA35A4">
        <w:rPr>
          <w:rFonts w:ascii="Arial" w:hAnsi="Arial" w:cs="Arial"/>
          <w:sz w:val="20"/>
          <w:szCs w:val="20"/>
          <w:lang w:val="en-US"/>
        </w:rPr>
        <w:t xml:space="preserve"> histograms of two images </w:t>
      </w:r>
      <w:r w:rsidRPr="00FA35A4">
        <w:rPr>
          <w:rFonts w:ascii="Arial" w:hAnsi="Arial" w:cs="Arial"/>
          <w:b/>
          <w:i/>
          <w:sz w:val="20"/>
          <w:szCs w:val="20"/>
          <w:lang w:val="en-US"/>
        </w:rPr>
        <w:t>Q</w:t>
      </w:r>
      <w:r w:rsidRPr="00FA35A4">
        <w:rPr>
          <w:rFonts w:ascii="Arial" w:hAnsi="Arial" w:cs="Arial"/>
          <w:sz w:val="20"/>
          <w:szCs w:val="20"/>
          <w:lang w:val="en-US"/>
        </w:rPr>
        <w:t xml:space="preserve"> and </w:t>
      </w:r>
      <w:r w:rsidRPr="00FA35A4">
        <w:rPr>
          <w:rFonts w:ascii="Arial" w:hAnsi="Arial" w:cs="Arial"/>
          <w:b/>
          <w:i/>
          <w:sz w:val="20"/>
          <w:szCs w:val="20"/>
          <w:lang w:val="en-US"/>
        </w:rPr>
        <w:t>I</w:t>
      </w:r>
      <w:r w:rsidRPr="00FA35A4">
        <w:rPr>
          <w:rFonts w:ascii="Arial" w:hAnsi="Arial" w:cs="Arial"/>
          <w:sz w:val="20"/>
          <w:szCs w:val="20"/>
          <w:lang w:val="en-US"/>
        </w:rPr>
        <w:t xml:space="preserve"> in the figure below, the </w:t>
      </w:r>
      <w:r w:rsidR="00C76901" w:rsidRPr="00FA35A4">
        <w:rPr>
          <w:rFonts w:ascii="Arial" w:hAnsi="Arial" w:cs="Arial"/>
          <w:sz w:val="20"/>
          <w:szCs w:val="20"/>
          <w:lang w:val="en-US"/>
        </w:rPr>
        <w:t>color</w:t>
      </w:r>
      <w:r w:rsidRPr="00FA35A4">
        <w:rPr>
          <w:rFonts w:ascii="Arial" w:hAnsi="Arial" w:cs="Arial"/>
          <w:sz w:val="20"/>
          <w:szCs w:val="20"/>
          <w:lang w:val="en-US"/>
        </w:rPr>
        <w:t xml:space="preserve"> patterns observed in the </w:t>
      </w:r>
      <w:r w:rsidR="00C76901" w:rsidRPr="00FA35A4">
        <w:rPr>
          <w:rFonts w:ascii="Arial" w:hAnsi="Arial" w:cs="Arial"/>
          <w:sz w:val="20"/>
          <w:szCs w:val="20"/>
          <w:lang w:val="en-US"/>
        </w:rPr>
        <w:t>color</w:t>
      </w:r>
      <w:r w:rsidRPr="00FA35A4">
        <w:rPr>
          <w:rFonts w:ascii="Arial" w:hAnsi="Arial" w:cs="Arial"/>
          <w:sz w:val="20"/>
          <w:szCs w:val="20"/>
          <w:lang w:val="en-US"/>
        </w:rPr>
        <w:t xml:space="preserve"> bar are totally different. This is further confirmed when one sees the respective </w:t>
      </w:r>
      <w:r w:rsidR="00C76901" w:rsidRPr="00FA35A4">
        <w:rPr>
          <w:rFonts w:ascii="Arial" w:hAnsi="Arial" w:cs="Arial"/>
          <w:sz w:val="20"/>
          <w:szCs w:val="20"/>
          <w:lang w:val="en-US"/>
        </w:rPr>
        <w:t>color</w:t>
      </w:r>
      <w:r w:rsidRPr="00FA35A4">
        <w:rPr>
          <w:rFonts w:ascii="Arial" w:hAnsi="Arial" w:cs="Arial"/>
          <w:sz w:val="20"/>
          <w:szCs w:val="20"/>
          <w:lang w:val="en-US"/>
        </w:rPr>
        <w:t xml:space="preserve"> maps in the following table… </w:t>
      </w:r>
    </w:p>
    <w:p w:rsidR="001C0341" w:rsidRDefault="006542A0" w:rsidP="001C0341">
      <w:pPr>
        <w:spacing w:line="480" w:lineRule="auto"/>
        <w:jc w:val="center"/>
        <w:rPr>
          <w:sz w:val="24"/>
        </w:rPr>
      </w:pPr>
      <w:r>
        <w:rPr>
          <w:noProof/>
          <w:sz w:val="24"/>
          <w:lang w:eastAsia="el-GR"/>
        </w:rPr>
        <w:drawing>
          <wp:inline distT="0" distB="0" distL="0" distR="0">
            <wp:extent cx="3505200" cy="27336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505200" cy="2733675"/>
                    </a:xfrm>
                    <a:prstGeom prst="rect">
                      <a:avLst/>
                    </a:prstGeom>
                    <a:noFill/>
                    <a:ln w="9525">
                      <a:noFill/>
                      <a:miter lim="800000"/>
                      <a:headEnd/>
                      <a:tailEnd/>
                    </a:ln>
                  </pic:spPr>
                </pic:pic>
              </a:graphicData>
            </a:graphic>
          </wp:inline>
        </w:drawing>
      </w:r>
    </w:p>
    <w:p w:rsidR="001C0341" w:rsidRDefault="001C0341" w:rsidP="001C0341">
      <w:pPr>
        <w:spacing w:line="480" w:lineRule="auto"/>
        <w:jc w:val="center"/>
        <w:rPr>
          <w:sz w:val="24"/>
        </w:rPr>
      </w:pPr>
      <w:r>
        <w:rPr>
          <w:sz w:val="24"/>
        </w:rPr>
        <w:t xml:space="preserve">(a) </w:t>
      </w:r>
      <w:proofErr w:type="spellStart"/>
      <w:r>
        <w:rPr>
          <w:sz w:val="24"/>
        </w:rPr>
        <w:t>Image</w:t>
      </w:r>
      <w:proofErr w:type="spellEnd"/>
      <w:r>
        <w:rPr>
          <w:sz w:val="24"/>
        </w:rPr>
        <w:t xml:space="preserve"> Q</w:t>
      </w:r>
    </w:p>
    <w:p w:rsidR="001C0341" w:rsidRDefault="001C0341" w:rsidP="001C0341">
      <w:pPr>
        <w:spacing w:line="480" w:lineRule="auto"/>
        <w:jc w:val="center"/>
        <w:rPr>
          <w:sz w:val="24"/>
        </w:rPr>
      </w:pPr>
    </w:p>
    <w:p w:rsidR="001C0341" w:rsidRDefault="006542A0" w:rsidP="001C0341">
      <w:pPr>
        <w:spacing w:line="480" w:lineRule="auto"/>
        <w:jc w:val="center"/>
        <w:rPr>
          <w:sz w:val="24"/>
        </w:rPr>
      </w:pPr>
      <w:r>
        <w:rPr>
          <w:noProof/>
          <w:sz w:val="24"/>
          <w:lang w:eastAsia="el-GR"/>
        </w:rPr>
        <w:lastRenderedPageBreak/>
        <w:drawing>
          <wp:inline distT="0" distB="0" distL="0" distR="0">
            <wp:extent cx="3495675" cy="27622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495675" cy="2762250"/>
                    </a:xfrm>
                    <a:prstGeom prst="rect">
                      <a:avLst/>
                    </a:prstGeom>
                    <a:noFill/>
                    <a:ln w="9525">
                      <a:noFill/>
                      <a:miter lim="800000"/>
                      <a:headEnd/>
                      <a:tailEnd/>
                    </a:ln>
                  </pic:spPr>
                </pic:pic>
              </a:graphicData>
            </a:graphic>
          </wp:inline>
        </w:drawing>
      </w:r>
    </w:p>
    <w:p w:rsidR="001C0341" w:rsidRPr="001C0341" w:rsidRDefault="001C0341" w:rsidP="001C0341">
      <w:pPr>
        <w:spacing w:line="480" w:lineRule="auto"/>
        <w:jc w:val="center"/>
        <w:rPr>
          <w:sz w:val="24"/>
          <w:lang w:val="en-US"/>
        </w:rPr>
      </w:pPr>
      <w:r w:rsidRPr="001C0341">
        <w:rPr>
          <w:sz w:val="24"/>
          <w:lang w:val="en-US"/>
        </w:rPr>
        <w:t>(a) Image I</w:t>
      </w:r>
    </w:p>
    <w:p w:rsidR="001C0341" w:rsidRPr="002C7A68" w:rsidRDefault="001C0341" w:rsidP="001C0341">
      <w:pPr>
        <w:pStyle w:val="a4"/>
        <w:rPr>
          <w:lang w:val="en-US"/>
        </w:rPr>
      </w:pPr>
      <w:bookmarkStart w:id="3" w:name="_Toc37193940"/>
      <w:r w:rsidRPr="002C7A68">
        <w:rPr>
          <w:lang w:val="en-US"/>
        </w:rPr>
        <w:t xml:space="preserve">Figure: </w:t>
      </w:r>
      <w:r w:rsidR="00C76901" w:rsidRPr="002C7A68">
        <w:rPr>
          <w:lang w:val="en-US"/>
        </w:rPr>
        <w:t>Color</w:t>
      </w:r>
      <w:r w:rsidRPr="002C7A68">
        <w:rPr>
          <w:lang w:val="en-US"/>
        </w:rPr>
        <w:t xml:space="preserve"> Histograms of two images.</w:t>
      </w:r>
      <w:bookmarkEnd w:id="3"/>
    </w:p>
    <w:p w:rsidR="001C0341" w:rsidRPr="001C0341" w:rsidRDefault="001C0341" w:rsidP="001C0341">
      <w:pPr>
        <w:spacing w:line="480" w:lineRule="auto"/>
        <w:rPr>
          <w:sz w:val="2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0"/>
        <w:gridCol w:w="992"/>
        <w:gridCol w:w="992"/>
        <w:gridCol w:w="1488"/>
        <w:gridCol w:w="894"/>
        <w:gridCol w:w="900"/>
        <w:gridCol w:w="900"/>
      </w:tblGrid>
      <w:tr w:rsidR="001C0341" w:rsidRPr="00ED4D02" w:rsidTr="008206FA">
        <w:trPr>
          <w:cantSplit/>
          <w:trHeight w:val="240"/>
          <w:jc w:val="center"/>
        </w:trPr>
        <w:tc>
          <w:tcPr>
            <w:tcW w:w="2964" w:type="dxa"/>
            <w:gridSpan w:val="3"/>
            <w:tcBorders>
              <w:bottom w:val="single" w:sz="4" w:space="0" w:color="auto"/>
            </w:tcBorders>
          </w:tcPr>
          <w:p w:rsidR="001C0341" w:rsidRPr="001C0341" w:rsidRDefault="00C76901" w:rsidP="000839A7">
            <w:pPr>
              <w:pStyle w:val="30"/>
              <w:spacing w:line="240" w:lineRule="auto"/>
              <w:rPr>
                <w:b/>
                <w:i/>
                <w:lang w:val="en-US"/>
              </w:rPr>
            </w:pPr>
            <w:r w:rsidRPr="001C0341">
              <w:rPr>
                <w:b/>
                <w:i/>
                <w:lang w:val="en-US"/>
              </w:rPr>
              <w:t>Color</w:t>
            </w:r>
            <w:r w:rsidR="001C0341" w:rsidRPr="001C0341">
              <w:rPr>
                <w:b/>
                <w:i/>
                <w:lang w:val="en-US"/>
              </w:rPr>
              <w:t xml:space="preserve"> Map of image Q</w:t>
            </w:r>
          </w:p>
        </w:tc>
        <w:tc>
          <w:tcPr>
            <w:tcW w:w="1488" w:type="dxa"/>
            <w:tcBorders>
              <w:top w:val="nil"/>
              <w:bottom w:val="nil"/>
            </w:tcBorders>
          </w:tcPr>
          <w:p w:rsidR="001C0341" w:rsidRPr="001C0341" w:rsidRDefault="001C0341" w:rsidP="000839A7">
            <w:pPr>
              <w:rPr>
                <w:b/>
                <w:i/>
                <w:sz w:val="24"/>
                <w:lang w:val="en-US"/>
              </w:rPr>
            </w:pPr>
          </w:p>
        </w:tc>
        <w:tc>
          <w:tcPr>
            <w:tcW w:w="2694" w:type="dxa"/>
            <w:gridSpan w:val="3"/>
            <w:tcBorders>
              <w:bottom w:val="single" w:sz="4" w:space="0" w:color="auto"/>
            </w:tcBorders>
          </w:tcPr>
          <w:p w:rsidR="001C0341" w:rsidRPr="001C0341" w:rsidRDefault="00C76901" w:rsidP="000839A7">
            <w:pPr>
              <w:rPr>
                <w:b/>
                <w:i/>
                <w:sz w:val="24"/>
                <w:lang w:val="en-US"/>
              </w:rPr>
            </w:pPr>
            <w:r w:rsidRPr="001C0341">
              <w:rPr>
                <w:b/>
                <w:i/>
                <w:sz w:val="24"/>
                <w:lang w:val="en-US"/>
              </w:rPr>
              <w:t>Color</w:t>
            </w:r>
            <w:r w:rsidR="001C0341" w:rsidRPr="001C0341">
              <w:rPr>
                <w:b/>
                <w:i/>
                <w:sz w:val="24"/>
                <w:lang w:val="en-US"/>
              </w:rPr>
              <w:t xml:space="preserve"> Map of image I</w:t>
            </w:r>
          </w:p>
        </w:tc>
      </w:tr>
      <w:tr w:rsidR="001C0341" w:rsidTr="008206FA">
        <w:trPr>
          <w:cantSplit/>
          <w:trHeight w:val="240"/>
          <w:jc w:val="center"/>
        </w:trPr>
        <w:tc>
          <w:tcPr>
            <w:tcW w:w="980" w:type="dxa"/>
            <w:tcBorders>
              <w:bottom w:val="nil"/>
              <w:right w:val="single" w:sz="4" w:space="0" w:color="auto"/>
            </w:tcBorders>
          </w:tcPr>
          <w:p w:rsidR="001C0341" w:rsidRDefault="001C0341" w:rsidP="000839A7">
            <w:pPr>
              <w:rPr>
                <w:sz w:val="24"/>
              </w:rPr>
            </w:pPr>
            <w:r>
              <w:rPr>
                <w:sz w:val="24"/>
              </w:rPr>
              <w:t>0.9608</w:t>
            </w:r>
          </w:p>
        </w:tc>
        <w:tc>
          <w:tcPr>
            <w:tcW w:w="992" w:type="dxa"/>
            <w:tcBorders>
              <w:left w:val="single" w:sz="4" w:space="0" w:color="auto"/>
              <w:bottom w:val="nil"/>
              <w:right w:val="single" w:sz="4" w:space="0" w:color="auto"/>
            </w:tcBorders>
          </w:tcPr>
          <w:p w:rsidR="001C0341" w:rsidRDefault="001C0341" w:rsidP="000839A7">
            <w:pPr>
              <w:ind w:left="57"/>
              <w:rPr>
                <w:sz w:val="24"/>
              </w:rPr>
            </w:pPr>
            <w:r>
              <w:rPr>
                <w:sz w:val="24"/>
              </w:rPr>
              <w:t>0.8980</w:t>
            </w:r>
          </w:p>
        </w:tc>
        <w:tc>
          <w:tcPr>
            <w:tcW w:w="992" w:type="dxa"/>
            <w:tcBorders>
              <w:left w:val="single" w:sz="4" w:space="0" w:color="auto"/>
              <w:bottom w:val="nil"/>
            </w:tcBorders>
          </w:tcPr>
          <w:p w:rsidR="001C0341" w:rsidRDefault="001C0341" w:rsidP="000839A7">
            <w:pPr>
              <w:ind w:left="27"/>
              <w:rPr>
                <w:sz w:val="24"/>
              </w:rPr>
            </w:pPr>
            <w:r>
              <w:rPr>
                <w:sz w:val="24"/>
              </w:rPr>
              <w:t>0.7843</w:t>
            </w:r>
          </w:p>
        </w:tc>
        <w:tc>
          <w:tcPr>
            <w:tcW w:w="1488" w:type="dxa"/>
            <w:tcBorders>
              <w:top w:val="nil"/>
              <w:bottom w:val="nil"/>
            </w:tcBorders>
          </w:tcPr>
          <w:p w:rsidR="001C0341" w:rsidRDefault="001C0341" w:rsidP="000839A7">
            <w:pPr>
              <w:rPr>
                <w:sz w:val="24"/>
              </w:rPr>
            </w:pPr>
          </w:p>
        </w:tc>
        <w:tc>
          <w:tcPr>
            <w:tcW w:w="894" w:type="dxa"/>
            <w:tcBorders>
              <w:bottom w:val="nil"/>
            </w:tcBorders>
          </w:tcPr>
          <w:p w:rsidR="001C0341" w:rsidRDefault="001C0341" w:rsidP="000839A7">
            <w:pPr>
              <w:rPr>
                <w:sz w:val="24"/>
              </w:rPr>
            </w:pPr>
            <w:r>
              <w:rPr>
                <w:sz w:val="24"/>
              </w:rPr>
              <w:t>0.9922</w:t>
            </w:r>
          </w:p>
        </w:tc>
        <w:tc>
          <w:tcPr>
            <w:tcW w:w="900" w:type="dxa"/>
            <w:tcBorders>
              <w:bottom w:val="nil"/>
            </w:tcBorders>
          </w:tcPr>
          <w:p w:rsidR="001C0341" w:rsidRDefault="001C0341" w:rsidP="000839A7">
            <w:pPr>
              <w:rPr>
                <w:sz w:val="24"/>
              </w:rPr>
            </w:pPr>
            <w:r>
              <w:rPr>
                <w:sz w:val="24"/>
              </w:rPr>
              <w:t>0.9882</w:t>
            </w:r>
          </w:p>
        </w:tc>
        <w:tc>
          <w:tcPr>
            <w:tcW w:w="900" w:type="dxa"/>
            <w:tcBorders>
              <w:bottom w:val="nil"/>
            </w:tcBorders>
          </w:tcPr>
          <w:p w:rsidR="001C0341" w:rsidRDefault="001C0341" w:rsidP="000839A7">
            <w:pPr>
              <w:rPr>
                <w:sz w:val="24"/>
              </w:rPr>
            </w:pPr>
            <w:r>
              <w:rPr>
                <w:sz w:val="24"/>
              </w:rPr>
              <w:t>0.9961</w:t>
            </w:r>
          </w:p>
        </w:tc>
      </w:tr>
      <w:tr w:rsidR="001C0341" w:rsidTr="008206FA">
        <w:trPr>
          <w:cantSplit/>
          <w:trHeight w:val="315"/>
          <w:jc w:val="center"/>
        </w:trPr>
        <w:tc>
          <w:tcPr>
            <w:tcW w:w="980" w:type="dxa"/>
            <w:tcBorders>
              <w:top w:val="nil"/>
              <w:bottom w:val="nil"/>
              <w:right w:val="single" w:sz="4" w:space="0" w:color="auto"/>
            </w:tcBorders>
          </w:tcPr>
          <w:p w:rsidR="001C0341" w:rsidRDefault="001C0341" w:rsidP="000839A7">
            <w:pPr>
              <w:rPr>
                <w:sz w:val="24"/>
              </w:rPr>
            </w:pPr>
            <w:r>
              <w:rPr>
                <w:sz w:val="24"/>
              </w:rPr>
              <w:t>0.9373</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0.9059</w:t>
            </w:r>
          </w:p>
        </w:tc>
        <w:tc>
          <w:tcPr>
            <w:tcW w:w="992" w:type="dxa"/>
            <w:tcBorders>
              <w:top w:val="nil"/>
              <w:left w:val="single" w:sz="4" w:space="0" w:color="auto"/>
              <w:bottom w:val="nil"/>
            </w:tcBorders>
          </w:tcPr>
          <w:p w:rsidR="001C0341" w:rsidRDefault="001C0341" w:rsidP="000839A7">
            <w:pPr>
              <w:ind w:left="27"/>
              <w:rPr>
                <w:sz w:val="24"/>
              </w:rPr>
            </w:pPr>
            <w:r>
              <w:rPr>
                <w:sz w:val="24"/>
              </w:rPr>
              <w:t>0.8235</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0.9569</w:t>
            </w:r>
          </w:p>
        </w:tc>
        <w:tc>
          <w:tcPr>
            <w:tcW w:w="900" w:type="dxa"/>
            <w:tcBorders>
              <w:top w:val="nil"/>
              <w:bottom w:val="nil"/>
            </w:tcBorders>
          </w:tcPr>
          <w:p w:rsidR="001C0341" w:rsidRDefault="001C0341" w:rsidP="000839A7">
            <w:pPr>
              <w:rPr>
                <w:sz w:val="24"/>
              </w:rPr>
            </w:pPr>
            <w:r>
              <w:rPr>
                <w:sz w:val="24"/>
              </w:rPr>
              <w:t>0.9569</w:t>
            </w:r>
          </w:p>
        </w:tc>
        <w:tc>
          <w:tcPr>
            <w:tcW w:w="900" w:type="dxa"/>
            <w:tcBorders>
              <w:top w:val="nil"/>
              <w:bottom w:val="nil"/>
            </w:tcBorders>
          </w:tcPr>
          <w:p w:rsidR="001C0341" w:rsidRDefault="001C0341" w:rsidP="000839A7">
            <w:pPr>
              <w:rPr>
                <w:sz w:val="24"/>
              </w:rPr>
            </w:pPr>
            <w:r>
              <w:rPr>
                <w:sz w:val="24"/>
              </w:rPr>
              <w:t>0.9882</w:t>
            </w:r>
          </w:p>
        </w:tc>
      </w:tr>
      <w:tr w:rsidR="001C0341" w:rsidTr="008206FA">
        <w:trPr>
          <w:cantSplit/>
          <w:trHeight w:val="345"/>
          <w:jc w:val="center"/>
        </w:trPr>
        <w:tc>
          <w:tcPr>
            <w:tcW w:w="980" w:type="dxa"/>
            <w:tcBorders>
              <w:top w:val="nil"/>
              <w:bottom w:val="nil"/>
              <w:right w:val="single" w:sz="4" w:space="0" w:color="auto"/>
            </w:tcBorders>
          </w:tcPr>
          <w:p w:rsidR="001C0341" w:rsidRDefault="001C0341" w:rsidP="000839A7">
            <w:pPr>
              <w:rPr>
                <w:sz w:val="24"/>
              </w:rPr>
            </w:pPr>
            <w:r>
              <w:rPr>
                <w:sz w:val="24"/>
              </w:rPr>
              <w:t>0.9098</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0.8510</w:t>
            </w:r>
          </w:p>
        </w:tc>
        <w:tc>
          <w:tcPr>
            <w:tcW w:w="992" w:type="dxa"/>
            <w:tcBorders>
              <w:top w:val="nil"/>
              <w:left w:val="single" w:sz="4" w:space="0" w:color="auto"/>
              <w:bottom w:val="nil"/>
            </w:tcBorders>
          </w:tcPr>
          <w:p w:rsidR="001C0341" w:rsidRDefault="001C0341" w:rsidP="000839A7">
            <w:pPr>
              <w:ind w:left="27"/>
              <w:rPr>
                <w:sz w:val="24"/>
              </w:rPr>
            </w:pPr>
            <w:r>
              <w:rPr>
                <w:sz w:val="24"/>
              </w:rPr>
              <w:t>0.7765</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0.9725</w:t>
            </w:r>
          </w:p>
        </w:tc>
        <w:tc>
          <w:tcPr>
            <w:tcW w:w="900" w:type="dxa"/>
            <w:tcBorders>
              <w:top w:val="nil"/>
              <w:bottom w:val="nil"/>
            </w:tcBorders>
          </w:tcPr>
          <w:p w:rsidR="001C0341" w:rsidRDefault="001C0341" w:rsidP="000839A7">
            <w:pPr>
              <w:rPr>
                <w:sz w:val="24"/>
              </w:rPr>
            </w:pPr>
            <w:r>
              <w:rPr>
                <w:sz w:val="24"/>
              </w:rPr>
              <w:t>0.9647</w:t>
            </w:r>
          </w:p>
        </w:tc>
        <w:tc>
          <w:tcPr>
            <w:tcW w:w="900" w:type="dxa"/>
            <w:tcBorders>
              <w:top w:val="nil"/>
              <w:bottom w:val="nil"/>
            </w:tcBorders>
          </w:tcPr>
          <w:p w:rsidR="001C0341" w:rsidRDefault="001C0341" w:rsidP="000839A7">
            <w:pPr>
              <w:rPr>
                <w:sz w:val="24"/>
              </w:rPr>
            </w:pPr>
            <w:r>
              <w:rPr>
                <w:sz w:val="24"/>
              </w:rPr>
              <w:t>0.9765</w:t>
            </w:r>
          </w:p>
        </w:tc>
      </w:tr>
      <w:tr w:rsidR="001C0341" w:rsidTr="008206FA">
        <w:trPr>
          <w:cantSplit/>
          <w:trHeight w:val="240"/>
          <w:jc w:val="center"/>
        </w:trPr>
        <w:tc>
          <w:tcPr>
            <w:tcW w:w="980" w:type="dxa"/>
            <w:tcBorders>
              <w:top w:val="nil"/>
              <w:bottom w:val="nil"/>
              <w:right w:val="single" w:sz="4" w:space="0" w:color="auto"/>
            </w:tcBorders>
          </w:tcPr>
          <w:p w:rsidR="001C0341" w:rsidRDefault="001C0341" w:rsidP="000839A7">
            <w:pPr>
              <w:rPr>
                <w:sz w:val="24"/>
              </w:rPr>
            </w:pPr>
            <w:r>
              <w:rPr>
                <w:sz w:val="24"/>
              </w:rPr>
              <w:t>0.9255</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0.8588</w:t>
            </w:r>
          </w:p>
        </w:tc>
        <w:tc>
          <w:tcPr>
            <w:tcW w:w="992" w:type="dxa"/>
            <w:tcBorders>
              <w:top w:val="nil"/>
              <w:left w:val="single" w:sz="4" w:space="0" w:color="auto"/>
              <w:bottom w:val="nil"/>
            </w:tcBorders>
          </w:tcPr>
          <w:p w:rsidR="001C0341" w:rsidRDefault="001C0341" w:rsidP="000839A7">
            <w:pPr>
              <w:ind w:left="27"/>
              <w:rPr>
                <w:sz w:val="24"/>
              </w:rPr>
            </w:pPr>
            <w:r>
              <w:rPr>
                <w:sz w:val="24"/>
              </w:rPr>
              <w:t>0.8039</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0.9176</w:t>
            </w:r>
          </w:p>
        </w:tc>
        <w:tc>
          <w:tcPr>
            <w:tcW w:w="900" w:type="dxa"/>
            <w:tcBorders>
              <w:top w:val="nil"/>
              <w:bottom w:val="nil"/>
            </w:tcBorders>
          </w:tcPr>
          <w:p w:rsidR="001C0341" w:rsidRDefault="001C0341" w:rsidP="000839A7">
            <w:pPr>
              <w:rPr>
                <w:sz w:val="24"/>
              </w:rPr>
            </w:pPr>
            <w:r>
              <w:rPr>
                <w:sz w:val="24"/>
              </w:rPr>
              <w:t>0.9137</w:t>
            </w:r>
          </w:p>
        </w:tc>
        <w:tc>
          <w:tcPr>
            <w:tcW w:w="900" w:type="dxa"/>
            <w:tcBorders>
              <w:top w:val="nil"/>
              <w:bottom w:val="nil"/>
            </w:tcBorders>
          </w:tcPr>
          <w:p w:rsidR="001C0341" w:rsidRDefault="001C0341" w:rsidP="000839A7">
            <w:pPr>
              <w:rPr>
                <w:sz w:val="24"/>
              </w:rPr>
            </w:pPr>
            <w:r>
              <w:rPr>
                <w:sz w:val="24"/>
              </w:rPr>
              <w:t>0.9569</w:t>
            </w:r>
          </w:p>
        </w:tc>
      </w:tr>
      <w:tr w:rsidR="001C0341" w:rsidTr="008206FA">
        <w:trPr>
          <w:cantSplit/>
          <w:trHeight w:val="300"/>
          <w:jc w:val="center"/>
        </w:trPr>
        <w:tc>
          <w:tcPr>
            <w:tcW w:w="980" w:type="dxa"/>
            <w:tcBorders>
              <w:top w:val="nil"/>
              <w:bottom w:val="nil"/>
              <w:right w:val="single" w:sz="4" w:space="0" w:color="auto"/>
            </w:tcBorders>
          </w:tcPr>
          <w:p w:rsidR="001C0341" w:rsidRDefault="001C0341" w:rsidP="000839A7">
            <w:pPr>
              <w:rPr>
                <w:sz w:val="24"/>
              </w:rPr>
            </w:pPr>
            <w:r>
              <w:rPr>
                <w:sz w:val="24"/>
              </w:rPr>
              <w:t>0.8627</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0.8275</w:t>
            </w:r>
          </w:p>
        </w:tc>
        <w:tc>
          <w:tcPr>
            <w:tcW w:w="992" w:type="dxa"/>
            <w:tcBorders>
              <w:top w:val="nil"/>
              <w:left w:val="single" w:sz="4" w:space="0" w:color="auto"/>
              <w:bottom w:val="nil"/>
            </w:tcBorders>
          </w:tcPr>
          <w:p w:rsidR="001C0341" w:rsidRDefault="001C0341" w:rsidP="000839A7">
            <w:pPr>
              <w:ind w:left="27"/>
              <w:rPr>
                <w:sz w:val="24"/>
              </w:rPr>
            </w:pPr>
            <w:r>
              <w:rPr>
                <w:sz w:val="24"/>
              </w:rPr>
              <w:t>0.7961</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0.9098</w:t>
            </w:r>
          </w:p>
        </w:tc>
        <w:tc>
          <w:tcPr>
            <w:tcW w:w="900" w:type="dxa"/>
            <w:tcBorders>
              <w:top w:val="nil"/>
              <w:bottom w:val="nil"/>
            </w:tcBorders>
          </w:tcPr>
          <w:p w:rsidR="001C0341" w:rsidRDefault="001C0341" w:rsidP="000839A7">
            <w:pPr>
              <w:rPr>
                <w:sz w:val="24"/>
              </w:rPr>
            </w:pPr>
            <w:r>
              <w:rPr>
                <w:sz w:val="24"/>
              </w:rPr>
              <w:t>0.8980</w:t>
            </w:r>
          </w:p>
        </w:tc>
        <w:tc>
          <w:tcPr>
            <w:tcW w:w="900" w:type="dxa"/>
            <w:tcBorders>
              <w:top w:val="nil"/>
              <w:bottom w:val="nil"/>
            </w:tcBorders>
          </w:tcPr>
          <w:p w:rsidR="001C0341" w:rsidRDefault="001C0341" w:rsidP="000839A7">
            <w:pPr>
              <w:rPr>
                <w:sz w:val="24"/>
              </w:rPr>
            </w:pPr>
            <w:r>
              <w:rPr>
                <w:sz w:val="24"/>
              </w:rPr>
              <w:t>0.9176</w:t>
            </w:r>
          </w:p>
        </w:tc>
      </w:tr>
      <w:tr w:rsidR="001C0341" w:rsidTr="008206FA">
        <w:trPr>
          <w:cantSplit/>
          <w:trHeight w:val="225"/>
          <w:jc w:val="center"/>
        </w:trPr>
        <w:tc>
          <w:tcPr>
            <w:tcW w:w="980" w:type="dxa"/>
            <w:tcBorders>
              <w:top w:val="nil"/>
              <w:bottom w:val="nil"/>
              <w:right w:val="single" w:sz="4" w:space="0" w:color="auto"/>
            </w:tcBorders>
          </w:tcPr>
          <w:p w:rsidR="001C0341" w:rsidRDefault="001C0341" w:rsidP="000839A7">
            <w:pPr>
              <w:rPr>
                <w:sz w:val="24"/>
              </w:rPr>
            </w:pPr>
            <w:r>
              <w:rPr>
                <w:sz w:val="24"/>
              </w:rPr>
              <w:t>0.9098</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0.8431</w:t>
            </w:r>
          </w:p>
        </w:tc>
        <w:tc>
          <w:tcPr>
            <w:tcW w:w="992" w:type="dxa"/>
            <w:tcBorders>
              <w:top w:val="nil"/>
              <w:left w:val="single" w:sz="4" w:space="0" w:color="auto"/>
              <w:bottom w:val="nil"/>
            </w:tcBorders>
          </w:tcPr>
          <w:p w:rsidR="001C0341" w:rsidRDefault="001C0341" w:rsidP="000839A7">
            <w:pPr>
              <w:ind w:left="27"/>
              <w:rPr>
                <w:sz w:val="24"/>
              </w:rPr>
            </w:pPr>
            <w:r>
              <w:rPr>
                <w:sz w:val="24"/>
              </w:rPr>
              <w:t>0.7216</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0.9569</w:t>
            </w:r>
          </w:p>
        </w:tc>
        <w:tc>
          <w:tcPr>
            <w:tcW w:w="900" w:type="dxa"/>
            <w:tcBorders>
              <w:top w:val="nil"/>
              <w:bottom w:val="nil"/>
            </w:tcBorders>
          </w:tcPr>
          <w:p w:rsidR="001C0341" w:rsidRDefault="001C0341" w:rsidP="000839A7">
            <w:pPr>
              <w:rPr>
                <w:sz w:val="24"/>
              </w:rPr>
            </w:pPr>
            <w:r>
              <w:rPr>
                <w:sz w:val="24"/>
              </w:rPr>
              <w:t>0.9255</w:t>
            </w:r>
          </w:p>
        </w:tc>
        <w:tc>
          <w:tcPr>
            <w:tcW w:w="900" w:type="dxa"/>
            <w:tcBorders>
              <w:top w:val="nil"/>
              <w:bottom w:val="nil"/>
            </w:tcBorders>
          </w:tcPr>
          <w:p w:rsidR="001C0341" w:rsidRDefault="001C0341" w:rsidP="000839A7">
            <w:pPr>
              <w:rPr>
                <w:sz w:val="24"/>
              </w:rPr>
            </w:pPr>
            <w:r>
              <w:rPr>
                <w:sz w:val="24"/>
              </w:rPr>
              <w:t>0.9412</w:t>
            </w:r>
          </w:p>
        </w:tc>
      </w:tr>
      <w:tr w:rsidR="001C0341" w:rsidTr="008206FA">
        <w:trPr>
          <w:cantSplit/>
          <w:trHeight w:val="300"/>
          <w:jc w:val="center"/>
        </w:trPr>
        <w:tc>
          <w:tcPr>
            <w:tcW w:w="980" w:type="dxa"/>
            <w:tcBorders>
              <w:top w:val="nil"/>
              <w:bottom w:val="nil"/>
              <w:right w:val="single" w:sz="4" w:space="0" w:color="auto"/>
            </w:tcBorders>
          </w:tcPr>
          <w:p w:rsidR="001C0341" w:rsidRDefault="001C0341" w:rsidP="000839A7">
            <w:pPr>
              <w:rPr>
                <w:sz w:val="24"/>
              </w:rPr>
            </w:pPr>
            <w:r>
              <w:rPr>
                <w:sz w:val="24"/>
              </w:rPr>
              <w:t>0.9137</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0.8392</w:t>
            </w:r>
          </w:p>
        </w:tc>
        <w:tc>
          <w:tcPr>
            <w:tcW w:w="992" w:type="dxa"/>
            <w:tcBorders>
              <w:top w:val="nil"/>
              <w:left w:val="single" w:sz="4" w:space="0" w:color="auto"/>
              <w:bottom w:val="nil"/>
            </w:tcBorders>
          </w:tcPr>
          <w:p w:rsidR="001C0341" w:rsidRDefault="001C0341" w:rsidP="000839A7">
            <w:pPr>
              <w:ind w:left="27"/>
              <w:rPr>
                <w:sz w:val="24"/>
              </w:rPr>
            </w:pPr>
            <w:r>
              <w:rPr>
                <w:sz w:val="24"/>
              </w:rPr>
              <w:t>0.6627</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0.9020</w:t>
            </w:r>
          </w:p>
        </w:tc>
        <w:tc>
          <w:tcPr>
            <w:tcW w:w="900" w:type="dxa"/>
            <w:tcBorders>
              <w:top w:val="nil"/>
              <w:bottom w:val="nil"/>
            </w:tcBorders>
          </w:tcPr>
          <w:p w:rsidR="001C0341" w:rsidRDefault="001C0341" w:rsidP="000839A7">
            <w:pPr>
              <w:rPr>
                <w:sz w:val="24"/>
              </w:rPr>
            </w:pPr>
            <w:r>
              <w:rPr>
                <w:sz w:val="24"/>
              </w:rPr>
              <w:t>0.8627</w:t>
            </w:r>
          </w:p>
        </w:tc>
        <w:tc>
          <w:tcPr>
            <w:tcW w:w="900" w:type="dxa"/>
            <w:tcBorders>
              <w:top w:val="nil"/>
              <w:bottom w:val="nil"/>
            </w:tcBorders>
          </w:tcPr>
          <w:p w:rsidR="001C0341" w:rsidRDefault="001C0341" w:rsidP="000839A7">
            <w:pPr>
              <w:rPr>
                <w:sz w:val="24"/>
              </w:rPr>
            </w:pPr>
            <w:r>
              <w:rPr>
                <w:sz w:val="24"/>
              </w:rPr>
              <w:t>0.8980</w:t>
            </w:r>
          </w:p>
        </w:tc>
      </w:tr>
      <w:tr w:rsidR="001C0341" w:rsidTr="008206FA">
        <w:trPr>
          <w:cantSplit/>
          <w:trHeight w:val="225"/>
          <w:jc w:val="center"/>
        </w:trPr>
        <w:tc>
          <w:tcPr>
            <w:tcW w:w="980" w:type="dxa"/>
            <w:tcBorders>
              <w:top w:val="nil"/>
              <w:bottom w:val="nil"/>
              <w:right w:val="single" w:sz="4" w:space="0" w:color="auto"/>
            </w:tcBorders>
          </w:tcPr>
          <w:p w:rsidR="001C0341" w:rsidRDefault="001C0341" w:rsidP="000839A7">
            <w:pPr>
              <w:rPr>
                <w:sz w:val="24"/>
              </w:rPr>
            </w:pPr>
            <w:r>
              <w:rPr>
                <w:sz w:val="24"/>
              </w:rPr>
              <w:t>0.9059</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0.7882</w:t>
            </w:r>
          </w:p>
        </w:tc>
        <w:tc>
          <w:tcPr>
            <w:tcW w:w="992" w:type="dxa"/>
            <w:tcBorders>
              <w:top w:val="nil"/>
              <w:left w:val="single" w:sz="4" w:space="0" w:color="auto"/>
              <w:bottom w:val="nil"/>
            </w:tcBorders>
          </w:tcPr>
          <w:p w:rsidR="001C0341" w:rsidRDefault="001C0341" w:rsidP="000839A7">
            <w:pPr>
              <w:ind w:left="27"/>
              <w:rPr>
                <w:sz w:val="24"/>
              </w:rPr>
            </w:pPr>
            <w:r>
              <w:rPr>
                <w:sz w:val="24"/>
              </w:rPr>
              <w:t>0.6510</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0.9020</w:t>
            </w:r>
          </w:p>
        </w:tc>
        <w:tc>
          <w:tcPr>
            <w:tcW w:w="900" w:type="dxa"/>
            <w:tcBorders>
              <w:top w:val="nil"/>
              <w:bottom w:val="nil"/>
            </w:tcBorders>
          </w:tcPr>
          <w:p w:rsidR="001C0341" w:rsidRDefault="001C0341" w:rsidP="000839A7">
            <w:pPr>
              <w:rPr>
                <w:sz w:val="24"/>
              </w:rPr>
            </w:pPr>
            <w:r>
              <w:rPr>
                <w:sz w:val="24"/>
              </w:rPr>
              <w:t>0.8431</w:t>
            </w:r>
          </w:p>
        </w:tc>
        <w:tc>
          <w:tcPr>
            <w:tcW w:w="900" w:type="dxa"/>
            <w:tcBorders>
              <w:top w:val="nil"/>
              <w:bottom w:val="nil"/>
            </w:tcBorders>
          </w:tcPr>
          <w:p w:rsidR="001C0341" w:rsidRDefault="001C0341" w:rsidP="000839A7">
            <w:pPr>
              <w:rPr>
                <w:sz w:val="24"/>
              </w:rPr>
            </w:pPr>
            <w:r>
              <w:rPr>
                <w:sz w:val="24"/>
              </w:rPr>
              <w:t>0.8510</w:t>
            </w:r>
          </w:p>
        </w:tc>
      </w:tr>
      <w:tr w:rsidR="001C0341" w:rsidTr="008206FA">
        <w:trPr>
          <w:cantSplit/>
          <w:trHeight w:val="300"/>
          <w:jc w:val="center"/>
        </w:trPr>
        <w:tc>
          <w:tcPr>
            <w:tcW w:w="980" w:type="dxa"/>
            <w:tcBorders>
              <w:top w:val="nil"/>
              <w:bottom w:val="nil"/>
              <w:right w:val="single" w:sz="4" w:space="0" w:color="auto"/>
            </w:tcBorders>
          </w:tcPr>
          <w:p w:rsidR="001C0341" w:rsidRDefault="001C0341" w:rsidP="000839A7">
            <w:pPr>
              <w:rPr>
                <w:sz w:val="24"/>
              </w:rPr>
            </w:pPr>
            <w:r>
              <w:rPr>
                <w:sz w:val="24"/>
              </w:rPr>
              <w:t>0.9451</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0.8275</w:t>
            </w:r>
          </w:p>
        </w:tc>
        <w:tc>
          <w:tcPr>
            <w:tcW w:w="992" w:type="dxa"/>
            <w:tcBorders>
              <w:top w:val="nil"/>
              <w:left w:val="single" w:sz="4" w:space="0" w:color="auto"/>
              <w:bottom w:val="nil"/>
            </w:tcBorders>
          </w:tcPr>
          <w:p w:rsidR="001C0341" w:rsidRDefault="001C0341" w:rsidP="000839A7">
            <w:pPr>
              <w:ind w:left="27"/>
              <w:rPr>
                <w:sz w:val="24"/>
              </w:rPr>
            </w:pPr>
            <w:r>
              <w:rPr>
                <w:sz w:val="24"/>
              </w:rPr>
              <w:t>0.6824</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0.9098</w:t>
            </w:r>
          </w:p>
        </w:tc>
        <w:tc>
          <w:tcPr>
            <w:tcW w:w="900" w:type="dxa"/>
            <w:tcBorders>
              <w:top w:val="nil"/>
              <w:bottom w:val="nil"/>
            </w:tcBorders>
          </w:tcPr>
          <w:p w:rsidR="001C0341" w:rsidRDefault="001C0341" w:rsidP="000839A7">
            <w:pPr>
              <w:rPr>
                <w:sz w:val="24"/>
              </w:rPr>
            </w:pPr>
            <w:r>
              <w:rPr>
                <w:sz w:val="24"/>
              </w:rPr>
              <w:t>0.8196</w:t>
            </w:r>
          </w:p>
        </w:tc>
        <w:tc>
          <w:tcPr>
            <w:tcW w:w="900" w:type="dxa"/>
            <w:tcBorders>
              <w:top w:val="nil"/>
              <w:bottom w:val="nil"/>
            </w:tcBorders>
          </w:tcPr>
          <w:p w:rsidR="001C0341" w:rsidRDefault="001C0341" w:rsidP="000839A7">
            <w:pPr>
              <w:rPr>
                <w:sz w:val="24"/>
              </w:rPr>
            </w:pPr>
            <w:r>
              <w:rPr>
                <w:sz w:val="24"/>
              </w:rPr>
              <w:t>0.8078</w:t>
            </w:r>
          </w:p>
        </w:tc>
      </w:tr>
      <w:tr w:rsidR="001C0341" w:rsidTr="008206FA">
        <w:trPr>
          <w:cantSplit/>
          <w:trHeight w:val="225"/>
          <w:jc w:val="center"/>
        </w:trPr>
        <w:tc>
          <w:tcPr>
            <w:tcW w:w="980" w:type="dxa"/>
            <w:tcBorders>
              <w:top w:val="nil"/>
              <w:bottom w:val="nil"/>
              <w:right w:val="single" w:sz="4" w:space="0" w:color="auto"/>
            </w:tcBorders>
          </w:tcPr>
          <w:p w:rsidR="001C0341" w:rsidRDefault="001C0341" w:rsidP="000839A7">
            <w:pPr>
              <w:rPr>
                <w:sz w:val="24"/>
              </w:rPr>
            </w:pPr>
            <w:r>
              <w:rPr>
                <w:sz w:val="24"/>
              </w:rPr>
              <w:t>0.9569</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0.7882</w:t>
            </w:r>
          </w:p>
        </w:tc>
        <w:tc>
          <w:tcPr>
            <w:tcW w:w="992" w:type="dxa"/>
            <w:tcBorders>
              <w:top w:val="nil"/>
              <w:left w:val="single" w:sz="4" w:space="0" w:color="auto"/>
              <w:bottom w:val="nil"/>
            </w:tcBorders>
          </w:tcPr>
          <w:p w:rsidR="001C0341" w:rsidRDefault="001C0341" w:rsidP="000839A7">
            <w:pPr>
              <w:ind w:left="27"/>
              <w:rPr>
                <w:sz w:val="24"/>
              </w:rPr>
            </w:pPr>
            <w:r>
              <w:rPr>
                <w:sz w:val="24"/>
              </w:rPr>
              <w:t>0.5922</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0.8549</w:t>
            </w:r>
          </w:p>
        </w:tc>
        <w:tc>
          <w:tcPr>
            <w:tcW w:w="900" w:type="dxa"/>
            <w:tcBorders>
              <w:top w:val="nil"/>
              <w:bottom w:val="nil"/>
            </w:tcBorders>
          </w:tcPr>
          <w:p w:rsidR="001C0341" w:rsidRDefault="001C0341" w:rsidP="000839A7">
            <w:pPr>
              <w:rPr>
                <w:sz w:val="24"/>
              </w:rPr>
            </w:pPr>
            <w:r>
              <w:rPr>
                <w:sz w:val="24"/>
              </w:rPr>
              <w:t>0.8510</w:t>
            </w:r>
          </w:p>
        </w:tc>
        <w:tc>
          <w:tcPr>
            <w:tcW w:w="900" w:type="dxa"/>
            <w:tcBorders>
              <w:top w:val="nil"/>
              <w:bottom w:val="nil"/>
            </w:tcBorders>
          </w:tcPr>
          <w:p w:rsidR="001C0341" w:rsidRDefault="001C0341" w:rsidP="000839A7">
            <w:pPr>
              <w:rPr>
                <w:sz w:val="24"/>
              </w:rPr>
            </w:pPr>
            <w:r>
              <w:rPr>
                <w:sz w:val="24"/>
              </w:rPr>
              <w:t>0.8941</w:t>
            </w:r>
          </w:p>
        </w:tc>
      </w:tr>
      <w:tr w:rsidR="001C0341" w:rsidTr="008206FA">
        <w:trPr>
          <w:cantSplit/>
          <w:trHeight w:val="285"/>
          <w:jc w:val="center"/>
        </w:trPr>
        <w:tc>
          <w:tcPr>
            <w:tcW w:w="980" w:type="dxa"/>
            <w:tcBorders>
              <w:top w:val="nil"/>
              <w:bottom w:val="nil"/>
              <w:right w:val="single" w:sz="4" w:space="0" w:color="auto"/>
            </w:tcBorders>
          </w:tcPr>
          <w:p w:rsidR="001C0341" w:rsidRDefault="001C0341" w:rsidP="000839A7">
            <w:pPr>
              <w:rPr>
                <w:sz w:val="24"/>
              </w:rPr>
            </w:pPr>
            <w:r>
              <w:rPr>
                <w:sz w:val="24"/>
              </w:rPr>
              <w:t>0.9137</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0.7765</w:t>
            </w:r>
          </w:p>
        </w:tc>
        <w:tc>
          <w:tcPr>
            <w:tcW w:w="992" w:type="dxa"/>
            <w:tcBorders>
              <w:top w:val="nil"/>
              <w:left w:val="single" w:sz="4" w:space="0" w:color="auto"/>
              <w:bottom w:val="nil"/>
            </w:tcBorders>
          </w:tcPr>
          <w:p w:rsidR="001C0341" w:rsidRDefault="001C0341" w:rsidP="000839A7">
            <w:pPr>
              <w:ind w:left="27"/>
              <w:rPr>
                <w:sz w:val="24"/>
              </w:rPr>
            </w:pPr>
            <w:r>
              <w:rPr>
                <w:sz w:val="24"/>
              </w:rPr>
              <w:t>0.5961</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0.8235</w:t>
            </w:r>
          </w:p>
        </w:tc>
        <w:tc>
          <w:tcPr>
            <w:tcW w:w="900" w:type="dxa"/>
            <w:tcBorders>
              <w:top w:val="nil"/>
              <w:bottom w:val="nil"/>
            </w:tcBorders>
          </w:tcPr>
          <w:p w:rsidR="001C0341" w:rsidRDefault="001C0341" w:rsidP="000839A7">
            <w:pPr>
              <w:rPr>
                <w:sz w:val="24"/>
              </w:rPr>
            </w:pPr>
            <w:r>
              <w:rPr>
                <w:sz w:val="24"/>
              </w:rPr>
              <w:t>0.8235</w:t>
            </w:r>
          </w:p>
        </w:tc>
        <w:tc>
          <w:tcPr>
            <w:tcW w:w="900" w:type="dxa"/>
            <w:tcBorders>
              <w:top w:val="nil"/>
              <w:bottom w:val="nil"/>
            </w:tcBorders>
          </w:tcPr>
          <w:p w:rsidR="001C0341" w:rsidRDefault="001C0341" w:rsidP="000839A7">
            <w:pPr>
              <w:rPr>
                <w:sz w:val="24"/>
              </w:rPr>
            </w:pPr>
            <w:r>
              <w:rPr>
                <w:sz w:val="24"/>
              </w:rPr>
              <w:t>0.8941</w:t>
            </w:r>
          </w:p>
        </w:tc>
      </w:tr>
      <w:tr w:rsidR="001C0341" w:rsidTr="008206FA">
        <w:trPr>
          <w:cantSplit/>
          <w:trHeight w:val="240"/>
          <w:jc w:val="center"/>
        </w:trPr>
        <w:tc>
          <w:tcPr>
            <w:tcW w:w="980" w:type="dxa"/>
            <w:tcBorders>
              <w:top w:val="nil"/>
              <w:bottom w:val="nil"/>
              <w:right w:val="single" w:sz="4" w:space="0" w:color="auto"/>
            </w:tcBorders>
          </w:tcPr>
          <w:p w:rsidR="001C0341" w:rsidRDefault="001C0341" w:rsidP="000839A7">
            <w:pPr>
              <w:rPr>
                <w:sz w:val="24"/>
              </w:rPr>
            </w:pPr>
            <w:r>
              <w:rPr>
                <w:sz w:val="24"/>
              </w:rPr>
              <w:lastRenderedPageBreak/>
              <w:t>0.9412</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0.7961</w:t>
            </w:r>
          </w:p>
        </w:tc>
        <w:tc>
          <w:tcPr>
            <w:tcW w:w="992" w:type="dxa"/>
            <w:tcBorders>
              <w:top w:val="nil"/>
              <w:left w:val="single" w:sz="4" w:space="0" w:color="auto"/>
              <w:bottom w:val="nil"/>
            </w:tcBorders>
          </w:tcPr>
          <w:p w:rsidR="001C0341" w:rsidRDefault="001C0341" w:rsidP="000839A7">
            <w:pPr>
              <w:ind w:left="27"/>
              <w:rPr>
                <w:sz w:val="24"/>
              </w:rPr>
            </w:pPr>
            <w:r>
              <w:rPr>
                <w:sz w:val="24"/>
              </w:rPr>
              <w:t>0.5569</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0.8471</w:t>
            </w:r>
          </w:p>
        </w:tc>
        <w:tc>
          <w:tcPr>
            <w:tcW w:w="900" w:type="dxa"/>
            <w:tcBorders>
              <w:top w:val="nil"/>
              <w:bottom w:val="nil"/>
            </w:tcBorders>
          </w:tcPr>
          <w:p w:rsidR="001C0341" w:rsidRDefault="001C0341" w:rsidP="000839A7">
            <w:pPr>
              <w:rPr>
                <w:sz w:val="24"/>
              </w:rPr>
            </w:pPr>
            <w:r>
              <w:rPr>
                <w:sz w:val="24"/>
              </w:rPr>
              <w:t>0.8353</w:t>
            </w:r>
          </w:p>
        </w:tc>
        <w:tc>
          <w:tcPr>
            <w:tcW w:w="900" w:type="dxa"/>
            <w:tcBorders>
              <w:top w:val="nil"/>
              <w:bottom w:val="nil"/>
            </w:tcBorders>
          </w:tcPr>
          <w:p w:rsidR="001C0341" w:rsidRDefault="001C0341" w:rsidP="000839A7">
            <w:pPr>
              <w:rPr>
                <w:sz w:val="24"/>
              </w:rPr>
            </w:pPr>
            <w:r>
              <w:rPr>
                <w:sz w:val="24"/>
              </w:rPr>
              <w:t>0.8549</w:t>
            </w:r>
          </w:p>
        </w:tc>
      </w:tr>
      <w:tr w:rsidR="001C0341" w:rsidTr="008206FA">
        <w:trPr>
          <w:cantSplit/>
          <w:trHeight w:val="300"/>
          <w:jc w:val="center"/>
        </w:trPr>
        <w:tc>
          <w:tcPr>
            <w:tcW w:w="980" w:type="dxa"/>
            <w:tcBorders>
              <w:top w:val="nil"/>
              <w:bottom w:val="nil"/>
              <w:right w:val="single" w:sz="4" w:space="0" w:color="auto"/>
            </w:tcBorders>
          </w:tcPr>
          <w:p w:rsidR="001C0341" w:rsidRDefault="001C0341" w:rsidP="000839A7">
            <w:pPr>
              <w:rPr>
                <w:sz w:val="24"/>
              </w:rPr>
            </w:pPr>
            <w:r>
              <w:rPr>
                <w:sz w:val="24"/>
              </w:rPr>
              <w:t>0.8471</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0.7843</w:t>
            </w:r>
          </w:p>
        </w:tc>
        <w:tc>
          <w:tcPr>
            <w:tcW w:w="992" w:type="dxa"/>
            <w:tcBorders>
              <w:top w:val="nil"/>
              <w:left w:val="single" w:sz="4" w:space="0" w:color="auto"/>
              <w:bottom w:val="nil"/>
            </w:tcBorders>
          </w:tcPr>
          <w:p w:rsidR="001C0341" w:rsidRDefault="001C0341" w:rsidP="000839A7">
            <w:pPr>
              <w:ind w:left="27"/>
              <w:rPr>
                <w:sz w:val="24"/>
              </w:rPr>
            </w:pPr>
            <w:r>
              <w:rPr>
                <w:sz w:val="24"/>
              </w:rPr>
              <w:t>0.7176</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0.8353</w:t>
            </w:r>
          </w:p>
        </w:tc>
        <w:tc>
          <w:tcPr>
            <w:tcW w:w="900" w:type="dxa"/>
            <w:tcBorders>
              <w:top w:val="nil"/>
              <w:bottom w:val="nil"/>
            </w:tcBorders>
          </w:tcPr>
          <w:p w:rsidR="001C0341" w:rsidRDefault="001C0341" w:rsidP="000839A7">
            <w:pPr>
              <w:rPr>
                <w:sz w:val="24"/>
              </w:rPr>
            </w:pPr>
            <w:r>
              <w:rPr>
                <w:sz w:val="24"/>
              </w:rPr>
              <w:t>0.7961</w:t>
            </w:r>
          </w:p>
        </w:tc>
        <w:tc>
          <w:tcPr>
            <w:tcW w:w="900" w:type="dxa"/>
            <w:tcBorders>
              <w:top w:val="nil"/>
              <w:bottom w:val="nil"/>
            </w:tcBorders>
          </w:tcPr>
          <w:p w:rsidR="001C0341" w:rsidRDefault="001C0341" w:rsidP="000839A7">
            <w:pPr>
              <w:rPr>
                <w:sz w:val="24"/>
              </w:rPr>
            </w:pPr>
            <w:r>
              <w:rPr>
                <w:sz w:val="24"/>
              </w:rPr>
              <w:t>0.8392</w:t>
            </w:r>
          </w:p>
        </w:tc>
      </w:tr>
      <w:tr w:rsidR="001C0341" w:rsidTr="008206FA">
        <w:trPr>
          <w:cantSplit/>
          <w:trHeight w:val="225"/>
          <w:jc w:val="center"/>
        </w:trPr>
        <w:tc>
          <w:tcPr>
            <w:tcW w:w="980" w:type="dxa"/>
            <w:tcBorders>
              <w:top w:val="nil"/>
              <w:bottom w:val="nil"/>
              <w:right w:val="single" w:sz="4" w:space="0" w:color="auto"/>
            </w:tcBorders>
          </w:tcPr>
          <w:p w:rsidR="001C0341" w:rsidRDefault="001C0341" w:rsidP="000839A7">
            <w:pPr>
              <w:rPr>
                <w:sz w:val="24"/>
              </w:rPr>
            </w:pPr>
            <w:r>
              <w:rPr>
                <w:sz w:val="24"/>
              </w:rPr>
              <w:t>0.8275</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0.7843</w:t>
            </w:r>
          </w:p>
        </w:tc>
        <w:tc>
          <w:tcPr>
            <w:tcW w:w="992" w:type="dxa"/>
            <w:tcBorders>
              <w:top w:val="nil"/>
              <w:left w:val="single" w:sz="4" w:space="0" w:color="auto"/>
              <w:bottom w:val="nil"/>
            </w:tcBorders>
          </w:tcPr>
          <w:p w:rsidR="001C0341" w:rsidRDefault="001C0341" w:rsidP="000839A7">
            <w:pPr>
              <w:ind w:left="27"/>
              <w:rPr>
                <w:sz w:val="24"/>
              </w:rPr>
            </w:pPr>
            <w:r>
              <w:rPr>
                <w:sz w:val="24"/>
              </w:rPr>
              <w:t>0.6745</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0.8431</w:t>
            </w:r>
          </w:p>
        </w:tc>
        <w:tc>
          <w:tcPr>
            <w:tcW w:w="900" w:type="dxa"/>
            <w:tcBorders>
              <w:top w:val="nil"/>
              <w:bottom w:val="nil"/>
            </w:tcBorders>
          </w:tcPr>
          <w:p w:rsidR="001C0341" w:rsidRDefault="001C0341" w:rsidP="000839A7">
            <w:pPr>
              <w:rPr>
                <w:sz w:val="24"/>
              </w:rPr>
            </w:pPr>
            <w:r>
              <w:rPr>
                <w:sz w:val="24"/>
              </w:rPr>
              <w:t>0.7804</w:t>
            </w:r>
          </w:p>
        </w:tc>
        <w:tc>
          <w:tcPr>
            <w:tcW w:w="900" w:type="dxa"/>
            <w:tcBorders>
              <w:top w:val="nil"/>
              <w:bottom w:val="nil"/>
            </w:tcBorders>
          </w:tcPr>
          <w:p w:rsidR="001C0341" w:rsidRDefault="001C0341" w:rsidP="000839A7">
            <w:pPr>
              <w:rPr>
                <w:sz w:val="24"/>
              </w:rPr>
            </w:pPr>
            <w:r>
              <w:rPr>
                <w:sz w:val="24"/>
              </w:rPr>
              <w:t>0.7843</w:t>
            </w:r>
          </w:p>
        </w:tc>
      </w:tr>
      <w:tr w:rsidR="001C0341" w:rsidTr="008206FA">
        <w:trPr>
          <w:cantSplit/>
          <w:trHeight w:val="300"/>
          <w:jc w:val="center"/>
        </w:trPr>
        <w:tc>
          <w:tcPr>
            <w:tcW w:w="980" w:type="dxa"/>
            <w:tcBorders>
              <w:top w:val="nil"/>
              <w:bottom w:val="nil"/>
              <w:right w:val="single" w:sz="4" w:space="0" w:color="auto"/>
            </w:tcBorders>
          </w:tcPr>
          <w:p w:rsidR="001C0341" w:rsidRDefault="001C0341" w:rsidP="000839A7">
            <w:pPr>
              <w:rPr>
                <w:sz w:val="24"/>
              </w:rPr>
            </w:pPr>
            <w:r>
              <w:rPr>
                <w:sz w:val="24"/>
              </w:rPr>
              <w:t>0.9020</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0.8392</w:t>
            </w:r>
          </w:p>
        </w:tc>
        <w:tc>
          <w:tcPr>
            <w:tcW w:w="992" w:type="dxa"/>
            <w:tcBorders>
              <w:top w:val="nil"/>
              <w:left w:val="single" w:sz="4" w:space="0" w:color="auto"/>
              <w:bottom w:val="nil"/>
            </w:tcBorders>
          </w:tcPr>
          <w:p w:rsidR="001C0341" w:rsidRDefault="001C0341" w:rsidP="000839A7">
            <w:pPr>
              <w:ind w:left="27"/>
              <w:rPr>
                <w:sz w:val="24"/>
              </w:rPr>
            </w:pPr>
            <w:r>
              <w:rPr>
                <w:sz w:val="24"/>
              </w:rPr>
              <w:t>0.6667</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0.7961</w:t>
            </w:r>
          </w:p>
        </w:tc>
        <w:tc>
          <w:tcPr>
            <w:tcW w:w="900" w:type="dxa"/>
            <w:tcBorders>
              <w:top w:val="nil"/>
              <w:bottom w:val="nil"/>
            </w:tcBorders>
          </w:tcPr>
          <w:p w:rsidR="001C0341" w:rsidRDefault="001C0341" w:rsidP="000839A7">
            <w:pPr>
              <w:rPr>
                <w:sz w:val="24"/>
              </w:rPr>
            </w:pPr>
            <w:r>
              <w:rPr>
                <w:sz w:val="24"/>
              </w:rPr>
              <w:t>0.7804</w:t>
            </w:r>
          </w:p>
        </w:tc>
        <w:tc>
          <w:tcPr>
            <w:tcW w:w="900" w:type="dxa"/>
            <w:tcBorders>
              <w:top w:val="nil"/>
              <w:bottom w:val="nil"/>
            </w:tcBorders>
          </w:tcPr>
          <w:p w:rsidR="001C0341" w:rsidRDefault="001C0341" w:rsidP="000839A7">
            <w:pPr>
              <w:rPr>
                <w:sz w:val="24"/>
              </w:rPr>
            </w:pPr>
            <w:r>
              <w:rPr>
                <w:sz w:val="24"/>
              </w:rPr>
              <w:t>0.8353</w:t>
            </w:r>
          </w:p>
        </w:tc>
      </w:tr>
      <w:tr w:rsidR="001C0341" w:rsidTr="008206FA">
        <w:trPr>
          <w:cantSplit/>
          <w:trHeight w:val="225"/>
          <w:jc w:val="center"/>
        </w:trPr>
        <w:tc>
          <w:tcPr>
            <w:tcW w:w="980" w:type="dxa"/>
            <w:tcBorders>
              <w:top w:val="nil"/>
              <w:bottom w:val="nil"/>
              <w:right w:val="single" w:sz="4" w:space="0" w:color="auto"/>
            </w:tcBorders>
          </w:tcPr>
          <w:p w:rsidR="001C0341" w:rsidRDefault="001C0341" w:rsidP="000839A7">
            <w:pPr>
              <w:rPr>
                <w:sz w:val="24"/>
              </w:rPr>
            </w:pPr>
            <w:r>
              <w:rPr>
                <w:sz w:val="24"/>
              </w:rPr>
              <w:t>0.8980</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0.7333</w:t>
            </w:r>
          </w:p>
        </w:tc>
        <w:tc>
          <w:tcPr>
            <w:tcW w:w="992" w:type="dxa"/>
            <w:tcBorders>
              <w:top w:val="nil"/>
              <w:left w:val="single" w:sz="4" w:space="0" w:color="auto"/>
              <w:bottom w:val="nil"/>
            </w:tcBorders>
          </w:tcPr>
          <w:p w:rsidR="001C0341" w:rsidRDefault="001C0341" w:rsidP="000839A7">
            <w:pPr>
              <w:ind w:left="27"/>
              <w:rPr>
                <w:sz w:val="24"/>
              </w:rPr>
            </w:pPr>
            <w:r>
              <w:rPr>
                <w:sz w:val="24"/>
              </w:rPr>
              <w:t>0.5843</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0.7882</w:t>
            </w:r>
          </w:p>
        </w:tc>
        <w:tc>
          <w:tcPr>
            <w:tcW w:w="900" w:type="dxa"/>
            <w:tcBorders>
              <w:top w:val="nil"/>
              <w:bottom w:val="nil"/>
            </w:tcBorders>
          </w:tcPr>
          <w:p w:rsidR="001C0341" w:rsidRDefault="001C0341" w:rsidP="000839A7">
            <w:pPr>
              <w:rPr>
                <w:sz w:val="24"/>
              </w:rPr>
            </w:pPr>
            <w:r>
              <w:rPr>
                <w:sz w:val="24"/>
              </w:rPr>
              <w:t>0.7725</w:t>
            </w:r>
          </w:p>
        </w:tc>
        <w:tc>
          <w:tcPr>
            <w:tcW w:w="900" w:type="dxa"/>
            <w:tcBorders>
              <w:top w:val="nil"/>
              <w:bottom w:val="nil"/>
            </w:tcBorders>
          </w:tcPr>
          <w:p w:rsidR="001C0341" w:rsidRDefault="001C0341" w:rsidP="000839A7">
            <w:pPr>
              <w:rPr>
                <w:sz w:val="24"/>
              </w:rPr>
            </w:pPr>
            <w:r>
              <w:rPr>
                <w:sz w:val="24"/>
              </w:rPr>
              <w:t>0.7882</w:t>
            </w:r>
          </w:p>
        </w:tc>
      </w:tr>
      <w:tr w:rsidR="001C0341" w:rsidTr="008206FA">
        <w:trPr>
          <w:cantSplit/>
          <w:trHeight w:val="300"/>
          <w:jc w:val="center"/>
        </w:trPr>
        <w:tc>
          <w:tcPr>
            <w:tcW w:w="980" w:type="dxa"/>
            <w:tcBorders>
              <w:top w:val="nil"/>
              <w:bottom w:val="nil"/>
              <w:right w:val="single" w:sz="4" w:space="0" w:color="auto"/>
            </w:tcBorders>
          </w:tcPr>
          <w:p w:rsidR="001C0341" w:rsidRDefault="001C0341" w:rsidP="000839A7">
            <w:pPr>
              <w:rPr>
                <w:sz w:val="24"/>
              </w:rPr>
            </w:pPr>
            <w:r>
              <w:rPr>
                <w:sz w:val="24"/>
              </w:rPr>
              <w:t>0.9020</w:t>
            </w:r>
          </w:p>
        </w:tc>
        <w:tc>
          <w:tcPr>
            <w:tcW w:w="992" w:type="dxa"/>
            <w:tcBorders>
              <w:top w:val="nil"/>
              <w:left w:val="single" w:sz="4" w:space="0" w:color="auto"/>
              <w:bottom w:val="nil"/>
              <w:right w:val="single" w:sz="4" w:space="0" w:color="auto"/>
            </w:tcBorders>
          </w:tcPr>
          <w:p w:rsidR="001C0341" w:rsidRDefault="001C0341" w:rsidP="000839A7">
            <w:pPr>
              <w:ind w:left="57"/>
              <w:rPr>
                <w:sz w:val="24"/>
              </w:rPr>
            </w:pPr>
            <w:r>
              <w:rPr>
                <w:sz w:val="24"/>
              </w:rPr>
              <w:t>0.7216</w:t>
            </w:r>
          </w:p>
        </w:tc>
        <w:tc>
          <w:tcPr>
            <w:tcW w:w="992" w:type="dxa"/>
            <w:tcBorders>
              <w:top w:val="nil"/>
              <w:left w:val="single" w:sz="4" w:space="0" w:color="auto"/>
              <w:bottom w:val="nil"/>
            </w:tcBorders>
          </w:tcPr>
          <w:p w:rsidR="001C0341" w:rsidRDefault="001C0341" w:rsidP="000839A7">
            <w:pPr>
              <w:ind w:left="27"/>
              <w:rPr>
                <w:sz w:val="24"/>
              </w:rPr>
            </w:pPr>
            <w:r>
              <w:rPr>
                <w:sz w:val="24"/>
              </w:rPr>
              <w:t>0.5333</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0.8235</w:t>
            </w:r>
          </w:p>
        </w:tc>
        <w:tc>
          <w:tcPr>
            <w:tcW w:w="900" w:type="dxa"/>
            <w:tcBorders>
              <w:top w:val="nil"/>
              <w:bottom w:val="nil"/>
            </w:tcBorders>
          </w:tcPr>
          <w:p w:rsidR="001C0341" w:rsidRDefault="001C0341" w:rsidP="000839A7">
            <w:pPr>
              <w:rPr>
                <w:sz w:val="24"/>
              </w:rPr>
            </w:pPr>
            <w:r>
              <w:rPr>
                <w:sz w:val="24"/>
              </w:rPr>
              <w:t>0.8314</w:t>
            </w:r>
          </w:p>
        </w:tc>
        <w:tc>
          <w:tcPr>
            <w:tcW w:w="900" w:type="dxa"/>
            <w:tcBorders>
              <w:top w:val="nil"/>
              <w:bottom w:val="nil"/>
            </w:tcBorders>
          </w:tcPr>
          <w:p w:rsidR="001C0341" w:rsidRDefault="001C0341" w:rsidP="000839A7">
            <w:pPr>
              <w:rPr>
                <w:sz w:val="24"/>
              </w:rPr>
            </w:pPr>
            <w:r>
              <w:rPr>
                <w:sz w:val="24"/>
              </w:rPr>
              <w:t>0.8118</w:t>
            </w:r>
          </w:p>
        </w:tc>
      </w:tr>
      <w:tr w:rsidR="001C0341" w:rsidTr="008206FA">
        <w:trPr>
          <w:cantSplit/>
          <w:trHeight w:val="345"/>
          <w:jc w:val="center"/>
        </w:trPr>
        <w:tc>
          <w:tcPr>
            <w:tcW w:w="980" w:type="dxa"/>
            <w:tcBorders>
              <w:top w:val="nil"/>
              <w:bottom w:val="nil"/>
              <w:right w:val="single" w:sz="4" w:space="0" w:color="auto"/>
            </w:tcBorders>
          </w:tcPr>
          <w:p w:rsidR="001C0341" w:rsidRDefault="001C0341" w:rsidP="000839A7">
            <w:pPr>
              <w:rPr>
                <w:sz w:val="24"/>
              </w:rPr>
            </w:pPr>
            <w:r>
              <w:rPr>
                <w:sz w:val="24"/>
              </w:rPr>
              <w:t>.</w:t>
            </w:r>
          </w:p>
        </w:tc>
        <w:tc>
          <w:tcPr>
            <w:tcW w:w="992" w:type="dxa"/>
            <w:tcBorders>
              <w:top w:val="nil"/>
              <w:left w:val="single" w:sz="4" w:space="0" w:color="auto"/>
              <w:bottom w:val="nil"/>
              <w:right w:val="single" w:sz="4" w:space="0" w:color="auto"/>
            </w:tcBorders>
          </w:tcPr>
          <w:p w:rsidR="001C0341" w:rsidRDefault="001C0341" w:rsidP="000839A7">
            <w:pPr>
              <w:ind w:left="417"/>
              <w:rPr>
                <w:sz w:val="24"/>
              </w:rPr>
            </w:pPr>
            <w:r>
              <w:rPr>
                <w:sz w:val="24"/>
              </w:rPr>
              <w:t>.</w:t>
            </w:r>
          </w:p>
        </w:tc>
        <w:tc>
          <w:tcPr>
            <w:tcW w:w="992" w:type="dxa"/>
            <w:tcBorders>
              <w:top w:val="nil"/>
              <w:left w:val="single" w:sz="4" w:space="0" w:color="auto"/>
              <w:bottom w:val="nil"/>
            </w:tcBorders>
          </w:tcPr>
          <w:p w:rsidR="001C0341" w:rsidRDefault="001C0341" w:rsidP="000839A7">
            <w:pPr>
              <w:ind w:left="387"/>
              <w:rPr>
                <w:sz w:val="24"/>
              </w:rPr>
            </w:pPr>
            <w:r>
              <w:rPr>
                <w:sz w:val="24"/>
              </w:rPr>
              <w:t>.</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 xml:space="preserve">         .</w:t>
            </w:r>
          </w:p>
        </w:tc>
        <w:tc>
          <w:tcPr>
            <w:tcW w:w="900" w:type="dxa"/>
            <w:tcBorders>
              <w:top w:val="nil"/>
              <w:bottom w:val="nil"/>
            </w:tcBorders>
          </w:tcPr>
          <w:p w:rsidR="001C0341" w:rsidRDefault="001C0341" w:rsidP="000839A7">
            <w:pPr>
              <w:ind w:left="177"/>
              <w:rPr>
                <w:sz w:val="24"/>
              </w:rPr>
            </w:pPr>
            <w:r>
              <w:rPr>
                <w:sz w:val="24"/>
              </w:rPr>
              <w:t>.</w:t>
            </w:r>
          </w:p>
        </w:tc>
        <w:tc>
          <w:tcPr>
            <w:tcW w:w="900" w:type="dxa"/>
            <w:tcBorders>
              <w:top w:val="nil"/>
              <w:bottom w:val="nil"/>
            </w:tcBorders>
          </w:tcPr>
          <w:p w:rsidR="001C0341" w:rsidRDefault="001C0341" w:rsidP="000839A7">
            <w:pPr>
              <w:ind w:left="237"/>
              <w:rPr>
                <w:sz w:val="24"/>
              </w:rPr>
            </w:pPr>
            <w:r>
              <w:rPr>
                <w:sz w:val="24"/>
              </w:rPr>
              <w:t>.</w:t>
            </w:r>
          </w:p>
        </w:tc>
      </w:tr>
      <w:tr w:rsidR="001C0341" w:rsidTr="008206FA">
        <w:trPr>
          <w:cantSplit/>
          <w:trHeight w:val="240"/>
          <w:jc w:val="center"/>
        </w:trPr>
        <w:tc>
          <w:tcPr>
            <w:tcW w:w="980" w:type="dxa"/>
            <w:tcBorders>
              <w:top w:val="nil"/>
              <w:bottom w:val="nil"/>
              <w:right w:val="single" w:sz="4" w:space="0" w:color="auto"/>
            </w:tcBorders>
          </w:tcPr>
          <w:p w:rsidR="001C0341" w:rsidRDefault="001C0341" w:rsidP="000839A7">
            <w:pPr>
              <w:rPr>
                <w:sz w:val="24"/>
              </w:rPr>
            </w:pPr>
            <w:r>
              <w:rPr>
                <w:sz w:val="24"/>
              </w:rPr>
              <w:t>.</w:t>
            </w:r>
          </w:p>
        </w:tc>
        <w:tc>
          <w:tcPr>
            <w:tcW w:w="992" w:type="dxa"/>
            <w:tcBorders>
              <w:top w:val="nil"/>
              <w:left w:val="single" w:sz="4" w:space="0" w:color="auto"/>
              <w:bottom w:val="nil"/>
              <w:right w:val="single" w:sz="4" w:space="0" w:color="auto"/>
            </w:tcBorders>
          </w:tcPr>
          <w:p w:rsidR="001C0341" w:rsidRDefault="001C0341" w:rsidP="000839A7">
            <w:pPr>
              <w:ind w:left="417"/>
              <w:rPr>
                <w:sz w:val="24"/>
              </w:rPr>
            </w:pPr>
            <w:r>
              <w:rPr>
                <w:sz w:val="24"/>
              </w:rPr>
              <w:t>.</w:t>
            </w:r>
          </w:p>
        </w:tc>
        <w:tc>
          <w:tcPr>
            <w:tcW w:w="992" w:type="dxa"/>
            <w:tcBorders>
              <w:top w:val="nil"/>
              <w:left w:val="single" w:sz="4" w:space="0" w:color="auto"/>
              <w:bottom w:val="nil"/>
            </w:tcBorders>
          </w:tcPr>
          <w:p w:rsidR="001C0341" w:rsidRDefault="001C0341" w:rsidP="000839A7">
            <w:pPr>
              <w:ind w:left="387"/>
              <w:rPr>
                <w:sz w:val="24"/>
              </w:rPr>
            </w:pPr>
            <w:r>
              <w:rPr>
                <w:sz w:val="24"/>
              </w:rPr>
              <w:t>.</w:t>
            </w:r>
          </w:p>
        </w:tc>
        <w:tc>
          <w:tcPr>
            <w:tcW w:w="1488" w:type="dxa"/>
            <w:tcBorders>
              <w:top w:val="nil"/>
              <w:bottom w:val="nil"/>
            </w:tcBorders>
          </w:tcPr>
          <w:p w:rsidR="001C0341" w:rsidRDefault="001C0341" w:rsidP="000839A7">
            <w:pPr>
              <w:rPr>
                <w:sz w:val="24"/>
              </w:rPr>
            </w:pPr>
          </w:p>
        </w:tc>
        <w:tc>
          <w:tcPr>
            <w:tcW w:w="894" w:type="dxa"/>
            <w:tcBorders>
              <w:top w:val="nil"/>
              <w:bottom w:val="nil"/>
            </w:tcBorders>
          </w:tcPr>
          <w:p w:rsidR="001C0341" w:rsidRDefault="001C0341" w:rsidP="000839A7">
            <w:pPr>
              <w:rPr>
                <w:sz w:val="24"/>
              </w:rPr>
            </w:pPr>
            <w:r>
              <w:rPr>
                <w:sz w:val="24"/>
              </w:rPr>
              <w:t xml:space="preserve">         .</w:t>
            </w:r>
          </w:p>
        </w:tc>
        <w:tc>
          <w:tcPr>
            <w:tcW w:w="900" w:type="dxa"/>
            <w:tcBorders>
              <w:top w:val="nil"/>
              <w:bottom w:val="nil"/>
            </w:tcBorders>
          </w:tcPr>
          <w:p w:rsidR="001C0341" w:rsidRDefault="001C0341" w:rsidP="000839A7">
            <w:pPr>
              <w:ind w:left="177"/>
              <w:rPr>
                <w:sz w:val="24"/>
              </w:rPr>
            </w:pPr>
            <w:r>
              <w:rPr>
                <w:sz w:val="24"/>
              </w:rPr>
              <w:t>.</w:t>
            </w:r>
          </w:p>
        </w:tc>
        <w:tc>
          <w:tcPr>
            <w:tcW w:w="900" w:type="dxa"/>
            <w:tcBorders>
              <w:top w:val="nil"/>
              <w:bottom w:val="nil"/>
            </w:tcBorders>
          </w:tcPr>
          <w:p w:rsidR="001C0341" w:rsidRDefault="001C0341" w:rsidP="000839A7">
            <w:pPr>
              <w:ind w:left="237"/>
              <w:rPr>
                <w:sz w:val="24"/>
              </w:rPr>
            </w:pPr>
            <w:r>
              <w:rPr>
                <w:sz w:val="24"/>
              </w:rPr>
              <w:t>.</w:t>
            </w:r>
          </w:p>
        </w:tc>
      </w:tr>
      <w:tr w:rsidR="001C0341" w:rsidTr="008206FA">
        <w:trPr>
          <w:cantSplit/>
          <w:trHeight w:val="285"/>
          <w:jc w:val="center"/>
        </w:trPr>
        <w:tc>
          <w:tcPr>
            <w:tcW w:w="980" w:type="dxa"/>
            <w:tcBorders>
              <w:top w:val="nil"/>
              <w:right w:val="single" w:sz="4" w:space="0" w:color="auto"/>
            </w:tcBorders>
          </w:tcPr>
          <w:p w:rsidR="001C0341" w:rsidRDefault="001C0341" w:rsidP="000839A7">
            <w:pPr>
              <w:rPr>
                <w:sz w:val="24"/>
              </w:rPr>
            </w:pPr>
            <w:r>
              <w:rPr>
                <w:sz w:val="24"/>
              </w:rPr>
              <w:t>.</w:t>
            </w:r>
          </w:p>
        </w:tc>
        <w:tc>
          <w:tcPr>
            <w:tcW w:w="992" w:type="dxa"/>
            <w:tcBorders>
              <w:top w:val="nil"/>
              <w:left w:val="single" w:sz="4" w:space="0" w:color="auto"/>
              <w:right w:val="single" w:sz="4" w:space="0" w:color="auto"/>
            </w:tcBorders>
          </w:tcPr>
          <w:p w:rsidR="001C0341" w:rsidRDefault="001C0341" w:rsidP="000839A7">
            <w:pPr>
              <w:ind w:left="417"/>
              <w:rPr>
                <w:sz w:val="24"/>
              </w:rPr>
            </w:pPr>
            <w:r>
              <w:rPr>
                <w:sz w:val="24"/>
              </w:rPr>
              <w:t>.</w:t>
            </w:r>
          </w:p>
        </w:tc>
        <w:tc>
          <w:tcPr>
            <w:tcW w:w="992" w:type="dxa"/>
            <w:tcBorders>
              <w:top w:val="nil"/>
              <w:left w:val="single" w:sz="4" w:space="0" w:color="auto"/>
            </w:tcBorders>
          </w:tcPr>
          <w:p w:rsidR="001C0341" w:rsidRDefault="001C0341" w:rsidP="000839A7">
            <w:pPr>
              <w:ind w:left="387"/>
              <w:rPr>
                <w:sz w:val="24"/>
              </w:rPr>
            </w:pPr>
            <w:r>
              <w:rPr>
                <w:sz w:val="24"/>
              </w:rPr>
              <w:t>.</w:t>
            </w:r>
          </w:p>
        </w:tc>
        <w:tc>
          <w:tcPr>
            <w:tcW w:w="1488" w:type="dxa"/>
            <w:tcBorders>
              <w:top w:val="nil"/>
              <w:bottom w:val="nil"/>
            </w:tcBorders>
          </w:tcPr>
          <w:p w:rsidR="001C0341" w:rsidRDefault="001C0341" w:rsidP="000839A7">
            <w:pPr>
              <w:rPr>
                <w:sz w:val="24"/>
              </w:rPr>
            </w:pPr>
          </w:p>
        </w:tc>
        <w:tc>
          <w:tcPr>
            <w:tcW w:w="894" w:type="dxa"/>
            <w:tcBorders>
              <w:top w:val="nil"/>
            </w:tcBorders>
          </w:tcPr>
          <w:p w:rsidR="001C0341" w:rsidRDefault="001C0341" w:rsidP="000839A7">
            <w:pPr>
              <w:rPr>
                <w:sz w:val="24"/>
              </w:rPr>
            </w:pPr>
            <w:r>
              <w:rPr>
                <w:sz w:val="24"/>
              </w:rPr>
              <w:t xml:space="preserve">         .</w:t>
            </w:r>
          </w:p>
        </w:tc>
        <w:tc>
          <w:tcPr>
            <w:tcW w:w="900" w:type="dxa"/>
            <w:tcBorders>
              <w:top w:val="nil"/>
            </w:tcBorders>
          </w:tcPr>
          <w:p w:rsidR="001C0341" w:rsidRDefault="001C0341" w:rsidP="000839A7">
            <w:pPr>
              <w:ind w:left="177"/>
              <w:rPr>
                <w:sz w:val="24"/>
              </w:rPr>
            </w:pPr>
            <w:r>
              <w:rPr>
                <w:sz w:val="24"/>
              </w:rPr>
              <w:t>.</w:t>
            </w:r>
          </w:p>
        </w:tc>
        <w:tc>
          <w:tcPr>
            <w:tcW w:w="900" w:type="dxa"/>
            <w:tcBorders>
              <w:top w:val="nil"/>
            </w:tcBorders>
          </w:tcPr>
          <w:p w:rsidR="001C0341" w:rsidRDefault="001C0341" w:rsidP="000839A7">
            <w:pPr>
              <w:ind w:left="237"/>
              <w:rPr>
                <w:sz w:val="24"/>
              </w:rPr>
            </w:pPr>
            <w:r>
              <w:rPr>
                <w:sz w:val="24"/>
              </w:rPr>
              <w:t>.</w:t>
            </w:r>
          </w:p>
        </w:tc>
      </w:tr>
    </w:tbl>
    <w:p w:rsidR="001C0341" w:rsidRDefault="001C0341" w:rsidP="001C0341">
      <w:pPr>
        <w:spacing w:line="480" w:lineRule="auto"/>
        <w:rPr>
          <w:sz w:val="24"/>
        </w:rPr>
      </w:pPr>
    </w:p>
    <w:p w:rsidR="001C0341" w:rsidRDefault="001C0341" w:rsidP="001C0341">
      <w:pPr>
        <w:pStyle w:val="6"/>
        <w:jc w:val="center"/>
      </w:pPr>
      <w:bookmarkStart w:id="4" w:name="_Toc37194032"/>
      <w:r>
        <w:t>Table: Colour Maps of two images.</w:t>
      </w:r>
      <w:bookmarkEnd w:id="4"/>
    </w:p>
    <w:p w:rsidR="001C0341" w:rsidRPr="001C0341" w:rsidRDefault="001C0341" w:rsidP="001C0341">
      <w:pPr>
        <w:spacing w:line="480" w:lineRule="auto"/>
        <w:rPr>
          <w:sz w:val="24"/>
          <w:lang w:val="en-US"/>
        </w:rPr>
      </w:pPr>
    </w:p>
    <w:p w:rsidR="001C0341" w:rsidRPr="00FA35A4" w:rsidRDefault="001C0341" w:rsidP="00FA35A4">
      <w:pPr>
        <w:spacing w:line="240" w:lineRule="auto"/>
        <w:jc w:val="both"/>
        <w:rPr>
          <w:rFonts w:ascii="Arial" w:hAnsi="Arial" w:cs="Arial"/>
          <w:sz w:val="20"/>
          <w:lang w:val="en-US"/>
        </w:rPr>
      </w:pPr>
      <w:r w:rsidRPr="00FA35A4">
        <w:rPr>
          <w:rFonts w:ascii="Arial" w:hAnsi="Arial" w:cs="Arial"/>
          <w:sz w:val="20"/>
          <w:lang w:val="en-US"/>
        </w:rPr>
        <w:t>A simple distance metric involving the subtraction of the number of pixels in the 1</w:t>
      </w:r>
      <w:r w:rsidRPr="00FA35A4">
        <w:rPr>
          <w:rFonts w:ascii="Arial" w:hAnsi="Arial" w:cs="Arial"/>
          <w:sz w:val="20"/>
          <w:vertAlign w:val="superscript"/>
          <w:lang w:val="en-US"/>
        </w:rPr>
        <w:t>st</w:t>
      </w:r>
      <w:r w:rsidRPr="00FA35A4">
        <w:rPr>
          <w:rFonts w:ascii="Arial" w:hAnsi="Arial" w:cs="Arial"/>
          <w:sz w:val="20"/>
          <w:lang w:val="en-US"/>
        </w:rPr>
        <w:t xml:space="preserve"> bin of one histogram from the 1</w:t>
      </w:r>
      <w:r w:rsidRPr="00FA35A4">
        <w:rPr>
          <w:rFonts w:ascii="Arial" w:hAnsi="Arial" w:cs="Arial"/>
          <w:sz w:val="20"/>
          <w:vertAlign w:val="superscript"/>
          <w:lang w:val="en-US"/>
        </w:rPr>
        <w:t>st</w:t>
      </w:r>
      <w:r w:rsidRPr="00FA35A4">
        <w:rPr>
          <w:rFonts w:ascii="Arial" w:hAnsi="Arial" w:cs="Arial"/>
          <w:sz w:val="20"/>
          <w:lang w:val="en-US"/>
        </w:rPr>
        <w:t xml:space="preserve"> bin of another histogram and so on is not adequate. This metric is referred to as a </w:t>
      </w:r>
      <w:proofErr w:type="spellStart"/>
      <w:r w:rsidRPr="00FA35A4">
        <w:rPr>
          <w:rFonts w:ascii="Arial" w:hAnsi="Arial" w:cs="Arial"/>
          <w:i/>
          <w:sz w:val="20"/>
          <w:lang w:val="en-US"/>
        </w:rPr>
        <w:t>Minkowski</w:t>
      </w:r>
      <w:proofErr w:type="spellEnd"/>
      <w:r w:rsidRPr="00FA35A4">
        <w:rPr>
          <w:rFonts w:ascii="Arial" w:hAnsi="Arial" w:cs="Arial"/>
          <w:i/>
          <w:sz w:val="20"/>
          <w:lang w:val="en-US"/>
        </w:rPr>
        <w:t>-Form Distance Metric</w:t>
      </w:r>
      <w:r w:rsidRPr="00FA35A4">
        <w:rPr>
          <w:rFonts w:ascii="Arial" w:hAnsi="Arial" w:cs="Arial"/>
          <w:sz w:val="20"/>
          <w:lang w:val="en-US"/>
        </w:rPr>
        <w:t xml:space="preserve">, shown below, which only compares the “same bins between </w:t>
      </w:r>
      <w:r w:rsidR="00C76901" w:rsidRPr="00FA35A4">
        <w:rPr>
          <w:rFonts w:ascii="Arial" w:hAnsi="Arial" w:cs="Arial"/>
          <w:sz w:val="20"/>
          <w:lang w:val="en-US"/>
        </w:rPr>
        <w:t>color</w:t>
      </w:r>
      <w:r w:rsidRPr="00FA35A4">
        <w:rPr>
          <w:rFonts w:ascii="Arial" w:hAnsi="Arial" w:cs="Arial"/>
          <w:sz w:val="20"/>
          <w:lang w:val="en-US"/>
        </w:rPr>
        <w:t xml:space="preserve"> histograms [3]”.</w:t>
      </w:r>
    </w:p>
    <w:p w:rsidR="001C0341" w:rsidRPr="002C7A68" w:rsidRDefault="001C0341" w:rsidP="001C0341">
      <w:pPr>
        <w:spacing w:line="480" w:lineRule="auto"/>
        <w:rPr>
          <w:sz w:val="24"/>
          <w:lang w:val="en-US"/>
        </w:rPr>
      </w:pPr>
    </w:p>
    <w:p w:rsidR="001C0341" w:rsidRPr="002C7A68" w:rsidRDefault="006542A0" w:rsidP="001C0341">
      <w:pPr>
        <w:spacing w:line="480" w:lineRule="auto"/>
        <w:rPr>
          <w:sz w:val="24"/>
          <w:lang w:val="en-US"/>
        </w:rPr>
      </w:pPr>
      <w:r>
        <w:rPr>
          <w:noProof/>
          <w:lang w:eastAsia="el-GR"/>
        </w:rPr>
        <w:drawing>
          <wp:anchor distT="0" distB="0" distL="114300" distR="114300" simplePos="0" relativeHeight="251656704" behindDoc="0" locked="0" layoutInCell="0" allowOverlap="1">
            <wp:simplePos x="0" y="0"/>
            <wp:positionH relativeFrom="column">
              <wp:posOffset>927735</wp:posOffset>
            </wp:positionH>
            <wp:positionV relativeFrom="paragraph">
              <wp:posOffset>-340360</wp:posOffset>
            </wp:positionV>
            <wp:extent cx="3456305" cy="1975485"/>
            <wp:effectExtent l="19050" t="0" r="0" b="0"/>
            <wp:wrapNone/>
            <wp:docPr id="16" name="Picture 16" descr="minkowski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nkowski_figure"/>
                    <pic:cNvPicPr>
                      <a:picLocks noChangeAspect="1" noChangeArrowheads="1"/>
                    </pic:cNvPicPr>
                  </pic:nvPicPr>
                  <pic:blipFill>
                    <a:blip r:embed="rId18" cstate="print"/>
                    <a:srcRect/>
                    <a:stretch>
                      <a:fillRect/>
                    </a:stretch>
                  </pic:blipFill>
                  <pic:spPr bwMode="auto">
                    <a:xfrm>
                      <a:off x="0" y="0"/>
                      <a:ext cx="3456305" cy="1975485"/>
                    </a:xfrm>
                    <a:prstGeom prst="rect">
                      <a:avLst/>
                    </a:prstGeom>
                    <a:noFill/>
                  </pic:spPr>
                </pic:pic>
              </a:graphicData>
            </a:graphic>
          </wp:anchor>
        </w:drawing>
      </w:r>
    </w:p>
    <w:p w:rsidR="001C0341" w:rsidRPr="002C7A68" w:rsidRDefault="001C0341" w:rsidP="001C0341">
      <w:pPr>
        <w:spacing w:line="480" w:lineRule="auto"/>
        <w:rPr>
          <w:sz w:val="24"/>
          <w:lang w:val="en-US"/>
        </w:rPr>
      </w:pPr>
    </w:p>
    <w:p w:rsidR="001C0341" w:rsidRPr="002C7A68" w:rsidRDefault="001C0341" w:rsidP="001C0341">
      <w:pPr>
        <w:spacing w:line="480" w:lineRule="auto"/>
        <w:rPr>
          <w:sz w:val="24"/>
          <w:lang w:val="en-US"/>
        </w:rPr>
      </w:pPr>
    </w:p>
    <w:p w:rsidR="001C0341" w:rsidRPr="002C7A68" w:rsidRDefault="001C0341" w:rsidP="001C0341">
      <w:pPr>
        <w:spacing w:line="480" w:lineRule="auto"/>
        <w:rPr>
          <w:sz w:val="24"/>
          <w:lang w:val="en-US"/>
        </w:rPr>
      </w:pPr>
    </w:p>
    <w:p w:rsidR="001C0341" w:rsidRPr="002C7A68" w:rsidRDefault="001C0341" w:rsidP="001C0341">
      <w:pPr>
        <w:pStyle w:val="a4"/>
        <w:rPr>
          <w:lang w:val="en-US"/>
        </w:rPr>
      </w:pPr>
      <w:bookmarkStart w:id="5" w:name="_Toc37193941"/>
      <w:r w:rsidRPr="002C7A68">
        <w:rPr>
          <w:lang w:val="en-US"/>
        </w:rPr>
        <w:t xml:space="preserve">Figure: </w:t>
      </w:r>
      <w:proofErr w:type="spellStart"/>
      <w:r w:rsidRPr="002C7A68">
        <w:rPr>
          <w:lang w:val="en-US"/>
        </w:rPr>
        <w:t>Minkowski</w:t>
      </w:r>
      <w:proofErr w:type="spellEnd"/>
      <w:r w:rsidRPr="002C7A68">
        <w:rPr>
          <w:lang w:val="en-US"/>
        </w:rPr>
        <w:t xml:space="preserve"> Distance Approach…</w:t>
      </w:r>
      <w:bookmarkEnd w:id="5"/>
    </w:p>
    <w:p w:rsidR="00702B44" w:rsidRDefault="00702B44" w:rsidP="00702B44">
      <w:pPr>
        <w:autoSpaceDE w:val="0"/>
        <w:autoSpaceDN w:val="0"/>
        <w:adjustRightInd w:val="0"/>
        <w:spacing w:after="0" w:line="240" w:lineRule="auto"/>
        <w:rPr>
          <w:rFonts w:ascii="Times New Roman" w:hAnsi="Times New Roman"/>
          <w:sz w:val="20"/>
          <w:szCs w:val="20"/>
          <w:lang w:val="en-US" w:eastAsia="el-GR"/>
        </w:rPr>
      </w:pPr>
    </w:p>
    <w:p w:rsidR="008206FA" w:rsidRPr="00C76901" w:rsidRDefault="00702B44" w:rsidP="00C76901">
      <w:pPr>
        <w:autoSpaceDE w:val="0"/>
        <w:autoSpaceDN w:val="0"/>
        <w:adjustRightInd w:val="0"/>
        <w:spacing w:after="0" w:line="240" w:lineRule="auto"/>
        <w:jc w:val="both"/>
        <w:rPr>
          <w:rFonts w:ascii="Arial" w:hAnsi="Arial" w:cs="Arial"/>
          <w:sz w:val="20"/>
          <w:szCs w:val="20"/>
          <w:lang w:val="en-US" w:eastAsia="el-GR"/>
        </w:rPr>
      </w:pPr>
      <w:r w:rsidRPr="00FA35A4">
        <w:rPr>
          <w:rFonts w:ascii="Arial" w:hAnsi="Arial" w:cs="Arial"/>
          <w:sz w:val="20"/>
          <w:szCs w:val="20"/>
          <w:lang w:val="en-US" w:eastAsia="el-GR"/>
        </w:rPr>
        <w:t xml:space="preserve">The </w:t>
      </w:r>
      <w:proofErr w:type="spellStart"/>
      <w:r w:rsidRPr="00FA35A4">
        <w:rPr>
          <w:rFonts w:ascii="Arial" w:hAnsi="Arial" w:cs="Arial"/>
          <w:sz w:val="20"/>
          <w:szCs w:val="20"/>
          <w:lang w:val="en-US" w:eastAsia="el-GR"/>
        </w:rPr>
        <w:t>Minkowski</w:t>
      </w:r>
      <w:proofErr w:type="spellEnd"/>
      <w:r w:rsidRPr="00FA35A4">
        <w:rPr>
          <w:rFonts w:ascii="Arial" w:hAnsi="Arial" w:cs="Arial"/>
          <w:sz w:val="20"/>
          <w:szCs w:val="20"/>
          <w:lang w:val="en-US" w:eastAsia="el-GR"/>
        </w:rPr>
        <w:t xml:space="preserve"> distance treats all bins of the feature histogram entirely</w:t>
      </w:r>
      <w:r w:rsidR="00C76901">
        <w:rPr>
          <w:rFonts w:ascii="Arial" w:hAnsi="Arial" w:cs="Arial"/>
          <w:sz w:val="20"/>
          <w:szCs w:val="20"/>
          <w:lang w:val="en-US" w:eastAsia="el-GR"/>
        </w:rPr>
        <w:t xml:space="preserve"> </w:t>
      </w:r>
      <w:r w:rsidRPr="00FA35A4">
        <w:rPr>
          <w:rFonts w:ascii="Arial" w:hAnsi="Arial" w:cs="Arial"/>
          <w:sz w:val="20"/>
          <w:szCs w:val="20"/>
          <w:lang w:val="en-US" w:eastAsia="el-GR"/>
        </w:rPr>
        <w:t>independently and does not account for the fact that certain pairs of bins correspond</w:t>
      </w:r>
      <w:r w:rsidR="00C76901">
        <w:rPr>
          <w:rFonts w:ascii="Arial" w:hAnsi="Arial" w:cs="Arial"/>
          <w:sz w:val="20"/>
          <w:szCs w:val="20"/>
          <w:lang w:val="en-US" w:eastAsia="el-GR"/>
        </w:rPr>
        <w:t xml:space="preserve"> </w:t>
      </w:r>
      <w:r w:rsidRPr="00FA35A4">
        <w:rPr>
          <w:rFonts w:ascii="Arial" w:hAnsi="Arial" w:cs="Arial"/>
          <w:sz w:val="20"/>
          <w:szCs w:val="20"/>
          <w:lang w:val="en-US" w:eastAsia="el-GR"/>
        </w:rPr>
        <w:t>to features which are perceptually more similar than the other pairs</w:t>
      </w:r>
      <w:r w:rsidR="00C76901">
        <w:rPr>
          <w:rFonts w:ascii="Arial" w:hAnsi="Arial" w:cs="Arial"/>
          <w:sz w:val="20"/>
          <w:szCs w:val="20"/>
          <w:lang w:val="en-US" w:eastAsia="el-GR"/>
        </w:rPr>
        <w:t>.</w:t>
      </w:r>
    </w:p>
    <w:p w:rsidR="001C0341" w:rsidRPr="00FA35A4" w:rsidRDefault="001C0341" w:rsidP="00FA35A4">
      <w:pPr>
        <w:spacing w:line="240" w:lineRule="auto"/>
        <w:jc w:val="both"/>
        <w:rPr>
          <w:rFonts w:ascii="Arial" w:hAnsi="Arial" w:cs="Arial"/>
          <w:sz w:val="20"/>
          <w:lang w:val="en-US"/>
        </w:rPr>
      </w:pPr>
      <w:r w:rsidRPr="00FA35A4">
        <w:rPr>
          <w:rFonts w:ascii="Arial" w:hAnsi="Arial" w:cs="Arial"/>
          <w:sz w:val="20"/>
          <w:lang w:val="en-US"/>
        </w:rPr>
        <w:lastRenderedPageBreak/>
        <w:t xml:space="preserve">This is the main reason for using the quadratic distance metric. More precisely it is the middle term of the equation or similarity matrix </w:t>
      </w:r>
      <w:proofErr w:type="gramStart"/>
      <w:r w:rsidRPr="00FA35A4">
        <w:rPr>
          <w:rFonts w:ascii="Arial" w:hAnsi="Arial" w:cs="Arial"/>
          <w:b/>
          <w:i/>
          <w:sz w:val="20"/>
          <w:lang w:val="en-US"/>
        </w:rPr>
        <w:t>A</w:t>
      </w:r>
      <w:proofErr w:type="gramEnd"/>
      <w:r w:rsidRPr="00FA35A4">
        <w:rPr>
          <w:rFonts w:ascii="Arial" w:hAnsi="Arial" w:cs="Arial"/>
          <w:sz w:val="20"/>
          <w:lang w:val="en-US"/>
        </w:rPr>
        <w:t xml:space="preserve"> that helps us overcome the problem of different </w:t>
      </w:r>
      <w:r w:rsidR="00C76901" w:rsidRPr="00FA35A4">
        <w:rPr>
          <w:rFonts w:ascii="Arial" w:hAnsi="Arial" w:cs="Arial"/>
          <w:sz w:val="20"/>
          <w:lang w:val="en-US"/>
        </w:rPr>
        <w:t>color</w:t>
      </w:r>
      <w:r w:rsidRPr="00FA35A4">
        <w:rPr>
          <w:rFonts w:ascii="Arial" w:hAnsi="Arial" w:cs="Arial"/>
          <w:sz w:val="20"/>
          <w:lang w:val="en-US"/>
        </w:rPr>
        <w:t xml:space="preserve"> maps. The similarity matrix is obtained through a complex algorithm:</w:t>
      </w:r>
    </w:p>
    <w:p w:rsidR="001C0341" w:rsidRPr="001C0341" w:rsidRDefault="001C0341" w:rsidP="00FA35A4">
      <w:pPr>
        <w:spacing w:line="240" w:lineRule="auto"/>
        <w:jc w:val="both"/>
        <w:rPr>
          <w:sz w:val="24"/>
          <w:lang w:val="en-US"/>
        </w:rPr>
      </w:pPr>
      <w:r w:rsidRPr="00DF0268">
        <w:rPr>
          <w:position w:val="-24"/>
          <w:sz w:val="24"/>
        </w:rPr>
        <w:object w:dxaOrig="6940" w:dyaOrig="1060">
          <v:shape id="_x0000_i1027" type="#_x0000_t75" style="width:450.7pt;height:69.25pt" o:ole="" fillcolor="window">
            <v:imagedata r:id="rId19" o:title=""/>
          </v:shape>
          <o:OLEObject Type="Embed" ProgID="Equation.COEE2" ShapeID="_x0000_i1027" DrawAspect="Content" ObjectID="_1322026499" r:id="rId20"/>
        </w:object>
      </w:r>
      <w:proofErr w:type="gramStart"/>
      <w:r w:rsidRPr="00FA35A4">
        <w:rPr>
          <w:rFonts w:ascii="Arial" w:hAnsi="Arial" w:cs="Arial"/>
          <w:sz w:val="20"/>
          <w:lang w:val="en-US"/>
        </w:rPr>
        <w:t>which</w:t>
      </w:r>
      <w:proofErr w:type="gramEnd"/>
      <w:r w:rsidRPr="00FA35A4">
        <w:rPr>
          <w:rFonts w:ascii="Arial" w:hAnsi="Arial" w:cs="Arial"/>
          <w:sz w:val="20"/>
          <w:lang w:val="en-US"/>
        </w:rPr>
        <w:t xml:space="preserve"> basically compares one </w:t>
      </w:r>
      <w:r w:rsidR="00C76901" w:rsidRPr="00FA35A4">
        <w:rPr>
          <w:rFonts w:ascii="Arial" w:hAnsi="Arial" w:cs="Arial"/>
          <w:sz w:val="20"/>
          <w:lang w:val="en-US"/>
        </w:rPr>
        <w:t>color</w:t>
      </w:r>
      <w:r w:rsidRPr="00FA35A4">
        <w:rPr>
          <w:rFonts w:ascii="Arial" w:hAnsi="Arial" w:cs="Arial"/>
          <w:sz w:val="20"/>
          <w:lang w:val="en-US"/>
        </w:rPr>
        <w:t xml:space="preserve"> bin of </w:t>
      </w:r>
      <w:r w:rsidRPr="00FA35A4">
        <w:rPr>
          <w:rFonts w:ascii="Arial" w:hAnsi="Arial" w:cs="Arial"/>
          <w:b/>
          <w:i/>
          <w:sz w:val="20"/>
          <w:lang w:val="en-US"/>
        </w:rPr>
        <w:t>H</w:t>
      </w:r>
      <w:r w:rsidRPr="00FA35A4">
        <w:rPr>
          <w:rFonts w:ascii="Arial" w:hAnsi="Arial" w:cs="Arial"/>
          <w:b/>
          <w:i/>
          <w:sz w:val="20"/>
          <w:vertAlign w:val="subscript"/>
          <w:lang w:val="en-US"/>
        </w:rPr>
        <w:t>Q</w:t>
      </w:r>
      <w:r w:rsidRPr="00FA35A4">
        <w:rPr>
          <w:rFonts w:ascii="Arial" w:hAnsi="Arial" w:cs="Arial"/>
          <w:sz w:val="20"/>
          <w:lang w:val="en-US"/>
        </w:rPr>
        <w:t xml:space="preserve"> with all those of </w:t>
      </w:r>
      <w:r w:rsidRPr="00FA35A4">
        <w:rPr>
          <w:rFonts w:ascii="Arial" w:hAnsi="Arial" w:cs="Arial"/>
          <w:b/>
          <w:i/>
          <w:sz w:val="20"/>
          <w:lang w:val="en-US"/>
        </w:rPr>
        <w:t>H</w:t>
      </w:r>
      <w:r w:rsidRPr="00FA35A4">
        <w:rPr>
          <w:rFonts w:ascii="Arial" w:hAnsi="Arial" w:cs="Arial"/>
          <w:b/>
          <w:i/>
          <w:sz w:val="20"/>
          <w:vertAlign w:val="subscript"/>
          <w:lang w:val="en-US"/>
        </w:rPr>
        <w:t>I</w:t>
      </w:r>
      <w:r w:rsidRPr="00FA35A4">
        <w:rPr>
          <w:rFonts w:ascii="Arial" w:hAnsi="Arial" w:cs="Arial"/>
          <w:sz w:val="20"/>
          <w:lang w:val="en-US"/>
        </w:rPr>
        <w:t xml:space="preserve"> to try and find out which </w:t>
      </w:r>
      <w:r w:rsidR="00C76901" w:rsidRPr="00FA35A4">
        <w:rPr>
          <w:rFonts w:ascii="Arial" w:hAnsi="Arial" w:cs="Arial"/>
          <w:sz w:val="20"/>
          <w:lang w:val="en-US"/>
        </w:rPr>
        <w:t>color</w:t>
      </w:r>
      <w:r w:rsidRPr="00FA35A4">
        <w:rPr>
          <w:rFonts w:ascii="Arial" w:hAnsi="Arial" w:cs="Arial"/>
          <w:sz w:val="20"/>
          <w:lang w:val="en-US"/>
        </w:rPr>
        <w:t xml:space="preserve"> bin is the most similar, as shown below:</w:t>
      </w:r>
    </w:p>
    <w:p w:rsidR="001C0341" w:rsidRPr="001C0341" w:rsidRDefault="001C0341" w:rsidP="008206FA">
      <w:pPr>
        <w:spacing w:line="240" w:lineRule="auto"/>
        <w:rPr>
          <w:sz w:val="24"/>
          <w:lang w:val="en-US"/>
        </w:rPr>
      </w:pPr>
    </w:p>
    <w:p w:rsidR="001C0341" w:rsidRPr="001C0341" w:rsidRDefault="006542A0" w:rsidP="001C0341">
      <w:pPr>
        <w:spacing w:line="480" w:lineRule="auto"/>
        <w:rPr>
          <w:sz w:val="24"/>
          <w:lang w:val="en-US"/>
        </w:rPr>
      </w:pPr>
      <w:r>
        <w:rPr>
          <w:noProof/>
          <w:lang w:eastAsia="el-GR"/>
        </w:rPr>
        <w:drawing>
          <wp:anchor distT="0" distB="0" distL="114300" distR="114300" simplePos="0" relativeHeight="251657728" behindDoc="0" locked="0" layoutInCell="0" allowOverlap="1">
            <wp:simplePos x="0" y="0"/>
            <wp:positionH relativeFrom="column">
              <wp:posOffset>927735</wp:posOffset>
            </wp:positionH>
            <wp:positionV relativeFrom="paragraph">
              <wp:posOffset>-340360</wp:posOffset>
            </wp:positionV>
            <wp:extent cx="3483610" cy="1959610"/>
            <wp:effectExtent l="19050" t="0" r="2540" b="0"/>
            <wp:wrapNone/>
            <wp:docPr id="17" name="Picture 17" descr="quadratic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dratic_figure"/>
                    <pic:cNvPicPr>
                      <a:picLocks noChangeAspect="1" noChangeArrowheads="1"/>
                    </pic:cNvPicPr>
                  </pic:nvPicPr>
                  <pic:blipFill>
                    <a:blip r:embed="rId21" cstate="print"/>
                    <a:srcRect/>
                    <a:stretch>
                      <a:fillRect/>
                    </a:stretch>
                  </pic:blipFill>
                  <pic:spPr bwMode="auto">
                    <a:xfrm>
                      <a:off x="0" y="0"/>
                      <a:ext cx="3483610" cy="1959610"/>
                    </a:xfrm>
                    <a:prstGeom prst="rect">
                      <a:avLst/>
                    </a:prstGeom>
                    <a:noFill/>
                  </pic:spPr>
                </pic:pic>
              </a:graphicData>
            </a:graphic>
          </wp:anchor>
        </w:drawing>
      </w:r>
    </w:p>
    <w:p w:rsidR="001C0341" w:rsidRPr="001C0341" w:rsidRDefault="001C0341" w:rsidP="001C0341">
      <w:pPr>
        <w:spacing w:line="480" w:lineRule="auto"/>
        <w:rPr>
          <w:sz w:val="24"/>
          <w:lang w:val="en-US"/>
        </w:rPr>
      </w:pPr>
    </w:p>
    <w:p w:rsidR="001C0341" w:rsidRPr="001C0341" w:rsidRDefault="001C0341" w:rsidP="001C0341">
      <w:pPr>
        <w:spacing w:line="480" w:lineRule="auto"/>
        <w:rPr>
          <w:sz w:val="24"/>
          <w:lang w:val="en-US"/>
        </w:rPr>
      </w:pPr>
    </w:p>
    <w:p w:rsidR="001C0341" w:rsidRPr="001C0341" w:rsidRDefault="001C0341" w:rsidP="001C0341">
      <w:pPr>
        <w:spacing w:line="480" w:lineRule="auto"/>
        <w:rPr>
          <w:sz w:val="24"/>
          <w:lang w:val="en-US"/>
        </w:rPr>
      </w:pPr>
    </w:p>
    <w:p w:rsidR="001C0341" w:rsidRPr="002C7A68" w:rsidRDefault="001C0341" w:rsidP="001C0341">
      <w:pPr>
        <w:pStyle w:val="a4"/>
        <w:rPr>
          <w:lang w:val="en-US"/>
        </w:rPr>
      </w:pPr>
      <w:bookmarkStart w:id="6" w:name="_Toc37193942"/>
      <w:r w:rsidRPr="002C7A68">
        <w:rPr>
          <w:lang w:val="en-US"/>
        </w:rPr>
        <w:t>Figure: Quadratic Distance Approach…</w:t>
      </w:r>
      <w:bookmarkEnd w:id="6"/>
    </w:p>
    <w:p w:rsidR="001C0341" w:rsidRPr="002C7A68" w:rsidRDefault="001C0341" w:rsidP="001C0341">
      <w:pPr>
        <w:spacing w:line="480" w:lineRule="auto"/>
        <w:rPr>
          <w:sz w:val="24"/>
          <w:lang w:val="en-US"/>
        </w:rPr>
      </w:pPr>
    </w:p>
    <w:p w:rsidR="001C0341" w:rsidRPr="00FA35A4" w:rsidRDefault="001C0341" w:rsidP="00FA35A4">
      <w:pPr>
        <w:spacing w:line="240" w:lineRule="auto"/>
        <w:jc w:val="both"/>
        <w:rPr>
          <w:rFonts w:ascii="Arial" w:hAnsi="Arial" w:cs="Arial"/>
          <w:sz w:val="20"/>
          <w:lang w:val="en-US"/>
        </w:rPr>
      </w:pPr>
      <w:r w:rsidRPr="00FA35A4">
        <w:rPr>
          <w:rFonts w:ascii="Arial" w:hAnsi="Arial" w:cs="Arial"/>
          <w:sz w:val="20"/>
          <w:lang w:val="en-US"/>
        </w:rPr>
        <w:t xml:space="preserve">This is continued until we have compared all the </w:t>
      </w:r>
      <w:proofErr w:type="spellStart"/>
      <w:r w:rsidRPr="00FA35A4">
        <w:rPr>
          <w:rFonts w:ascii="Arial" w:hAnsi="Arial" w:cs="Arial"/>
          <w:sz w:val="20"/>
          <w:lang w:val="en-US"/>
        </w:rPr>
        <w:t>colour</w:t>
      </w:r>
      <w:proofErr w:type="spellEnd"/>
      <w:r w:rsidRPr="00FA35A4">
        <w:rPr>
          <w:rFonts w:ascii="Arial" w:hAnsi="Arial" w:cs="Arial"/>
          <w:sz w:val="20"/>
          <w:lang w:val="en-US"/>
        </w:rPr>
        <w:t xml:space="preserve"> bins of </w:t>
      </w:r>
      <w:r w:rsidRPr="00FA35A4">
        <w:rPr>
          <w:rFonts w:ascii="Arial" w:hAnsi="Arial" w:cs="Arial"/>
          <w:b/>
          <w:i/>
          <w:sz w:val="20"/>
          <w:lang w:val="en-US"/>
        </w:rPr>
        <w:t>H</w:t>
      </w:r>
      <w:r w:rsidRPr="00FA35A4">
        <w:rPr>
          <w:rFonts w:ascii="Arial" w:hAnsi="Arial" w:cs="Arial"/>
          <w:b/>
          <w:i/>
          <w:sz w:val="20"/>
          <w:vertAlign w:val="subscript"/>
          <w:lang w:val="en-US"/>
        </w:rPr>
        <w:t>Q</w:t>
      </w:r>
      <w:r w:rsidRPr="00FA35A4">
        <w:rPr>
          <w:rFonts w:ascii="Arial" w:hAnsi="Arial" w:cs="Arial"/>
          <w:sz w:val="20"/>
          <w:lang w:val="en-US"/>
        </w:rPr>
        <w:t xml:space="preserve">. </w:t>
      </w:r>
      <w:proofErr w:type="gramStart"/>
      <w:r w:rsidRPr="00FA35A4">
        <w:rPr>
          <w:rFonts w:ascii="Arial" w:hAnsi="Arial" w:cs="Arial"/>
          <w:sz w:val="20"/>
          <w:lang w:val="en-US"/>
        </w:rPr>
        <w:t xml:space="preserve">In doing so we get an </w:t>
      </w:r>
      <w:r w:rsidRPr="00FA35A4">
        <w:rPr>
          <w:rFonts w:ascii="Arial" w:hAnsi="Arial" w:cs="Arial"/>
          <w:b/>
          <w:i/>
          <w:sz w:val="20"/>
          <w:lang w:val="en-US"/>
        </w:rPr>
        <w:t xml:space="preserve">N </w:t>
      </w:r>
      <w:r w:rsidRPr="00FA35A4">
        <w:rPr>
          <w:rFonts w:ascii="Arial" w:hAnsi="Arial" w:cs="Arial"/>
          <w:b/>
          <w:sz w:val="20"/>
          <w:lang w:val="en-US"/>
        </w:rPr>
        <w:t xml:space="preserve">x </w:t>
      </w:r>
      <w:r w:rsidRPr="00FA35A4">
        <w:rPr>
          <w:rFonts w:ascii="Arial" w:hAnsi="Arial" w:cs="Arial"/>
          <w:b/>
          <w:i/>
          <w:sz w:val="20"/>
          <w:lang w:val="en-US"/>
        </w:rPr>
        <w:t>N</w:t>
      </w:r>
      <w:r w:rsidRPr="00FA35A4">
        <w:rPr>
          <w:rFonts w:ascii="Arial" w:hAnsi="Arial" w:cs="Arial"/>
          <w:sz w:val="20"/>
          <w:lang w:val="en-US"/>
        </w:rPr>
        <w:t xml:space="preserve"> matrix, </w:t>
      </w:r>
      <w:r w:rsidRPr="00FA35A4">
        <w:rPr>
          <w:rFonts w:ascii="Arial" w:hAnsi="Arial" w:cs="Arial"/>
          <w:b/>
          <w:i/>
          <w:sz w:val="20"/>
          <w:lang w:val="en-US"/>
        </w:rPr>
        <w:t>N</w:t>
      </w:r>
      <w:r w:rsidRPr="00FA35A4">
        <w:rPr>
          <w:rFonts w:ascii="Arial" w:hAnsi="Arial" w:cs="Arial"/>
          <w:sz w:val="20"/>
          <w:lang w:val="en-US"/>
        </w:rPr>
        <w:t xml:space="preserve"> representing the number of bins.</w:t>
      </w:r>
      <w:proofErr w:type="gramEnd"/>
      <w:r w:rsidRPr="00FA35A4">
        <w:rPr>
          <w:rFonts w:ascii="Arial" w:hAnsi="Arial" w:cs="Arial"/>
          <w:sz w:val="20"/>
          <w:lang w:val="en-US"/>
        </w:rPr>
        <w:t xml:space="preserve"> What indicates whether the </w:t>
      </w:r>
      <w:r w:rsidR="00C76901" w:rsidRPr="00FA35A4">
        <w:rPr>
          <w:rFonts w:ascii="Arial" w:hAnsi="Arial" w:cs="Arial"/>
          <w:sz w:val="20"/>
          <w:lang w:val="en-US"/>
        </w:rPr>
        <w:t>color</w:t>
      </w:r>
      <w:r w:rsidRPr="00FA35A4">
        <w:rPr>
          <w:rFonts w:ascii="Arial" w:hAnsi="Arial" w:cs="Arial"/>
          <w:sz w:val="20"/>
          <w:lang w:val="en-US"/>
        </w:rPr>
        <w:t xml:space="preserve"> patterns of two histograms are similar is the diagonal of the matrix, shown below. If the diagonal entirely consists of </w:t>
      </w:r>
      <w:proofErr w:type="spellStart"/>
      <w:r w:rsidRPr="00FA35A4">
        <w:rPr>
          <w:rFonts w:ascii="Arial" w:hAnsi="Arial" w:cs="Arial"/>
          <w:sz w:val="20"/>
          <w:lang w:val="en-US"/>
        </w:rPr>
        <w:t>ones</w:t>
      </w:r>
      <w:proofErr w:type="spellEnd"/>
      <w:r w:rsidRPr="00FA35A4">
        <w:rPr>
          <w:rFonts w:ascii="Arial" w:hAnsi="Arial" w:cs="Arial"/>
          <w:sz w:val="20"/>
          <w:lang w:val="en-US"/>
        </w:rPr>
        <w:t xml:space="preserve"> then the </w:t>
      </w:r>
      <w:r w:rsidR="00C76901" w:rsidRPr="00FA35A4">
        <w:rPr>
          <w:rFonts w:ascii="Arial" w:hAnsi="Arial" w:cs="Arial"/>
          <w:sz w:val="20"/>
          <w:lang w:val="en-US"/>
        </w:rPr>
        <w:t>color</w:t>
      </w:r>
      <w:r w:rsidRPr="00FA35A4">
        <w:rPr>
          <w:rFonts w:ascii="Arial" w:hAnsi="Arial" w:cs="Arial"/>
          <w:sz w:val="20"/>
          <w:lang w:val="en-US"/>
        </w:rPr>
        <w:t xml:space="preserve"> patterns are identical. The further the numbers in the diagonal are from one, the less similar the </w:t>
      </w:r>
      <w:r w:rsidR="00C76901" w:rsidRPr="00FA35A4">
        <w:rPr>
          <w:rFonts w:ascii="Arial" w:hAnsi="Arial" w:cs="Arial"/>
          <w:sz w:val="20"/>
          <w:lang w:val="en-US"/>
        </w:rPr>
        <w:t>color</w:t>
      </w:r>
      <w:r w:rsidRPr="00FA35A4">
        <w:rPr>
          <w:rFonts w:ascii="Arial" w:hAnsi="Arial" w:cs="Arial"/>
          <w:sz w:val="20"/>
          <w:lang w:val="en-US"/>
        </w:rPr>
        <w:t xml:space="preserve"> patterns are.  Thus the problem of comparing totally unrelated bins is solved.</w:t>
      </w:r>
    </w:p>
    <w:p w:rsidR="001C0341" w:rsidRPr="001C0341" w:rsidRDefault="001C0341" w:rsidP="001C0341">
      <w:pPr>
        <w:spacing w:line="480" w:lineRule="auto"/>
        <w:rPr>
          <w:sz w:val="24"/>
          <w:lang w:val="en-US"/>
        </w:rPr>
      </w:pPr>
    </w:p>
    <w:p w:rsidR="00307EF7" w:rsidRDefault="006542A0" w:rsidP="00307EF7">
      <w:pPr>
        <w:spacing w:line="480" w:lineRule="auto"/>
        <w:jc w:val="center"/>
        <w:rPr>
          <w:sz w:val="24"/>
          <w:lang w:val="en-US"/>
        </w:rPr>
      </w:pPr>
      <w:r>
        <w:rPr>
          <w:noProof/>
          <w:sz w:val="24"/>
          <w:lang w:eastAsia="el-GR"/>
        </w:rPr>
        <w:drawing>
          <wp:inline distT="0" distB="0" distL="0" distR="0">
            <wp:extent cx="1743075" cy="13144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1743075" cy="1314450"/>
                    </a:xfrm>
                    <a:prstGeom prst="rect">
                      <a:avLst/>
                    </a:prstGeom>
                    <a:noFill/>
                    <a:ln w="9525">
                      <a:noFill/>
                      <a:miter lim="800000"/>
                      <a:headEnd/>
                      <a:tailEnd/>
                    </a:ln>
                  </pic:spPr>
                </pic:pic>
              </a:graphicData>
            </a:graphic>
          </wp:inline>
        </w:drawing>
      </w:r>
      <w:bookmarkStart w:id="7" w:name="_Toc37193943"/>
    </w:p>
    <w:p w:rsidR="001C0341" w:rsidRPr="002C1A5C" w:rsidRDefault="001C0341" w:rsidP="00307EF7">
      <w:pPr>
        <w:spacing w:line="480" w:lineRule="auto"/>
        <w:jc w:val="center"/>
        <w:rPr>
          <w:lang w:val="en-US"/>
        </w:rPr>
      </w:pPr>
      <w:r w:rsidRPr="002C1A5C">
        <w:rPr>
          <w:lang w:val="en-US"/>
        </w:rPr>
        <w:t xml:space="preserve">Figure: Similarity Matrix A, with a diagonal of </w:t>
      </w:r>
      <w:proofErr w:type="spellStart"/>
      <w:r w:rsidRPr="002C1A5C">
        <w:rPr>
          <w:lang w:val="en-US"/>
        </w:rPr>
        <w:t>ones</w:t>
      </w:r>
      <w:proofErr w:type="spellEnd"/>
      <w:proofErr w:type="gramStart"/>
      <w:r w:rsidRPr="002C1A5C">
        <w:rPr>
          <w:lang w:val="en-US"/>
        </w:rPr>
        <w:t>…[</w:t>
      </w:r>
      <w:proofErr w:type="gramEnd"/>
      <w:r w:rsidRPr="002C1A5C">
        <w:rPr>
          <w:lang w:val="en-US"/>
        </w:rPr>
        <w:t>3]</w:t>
      </w:r>
      <w:bookmarkEnd w:id="7"/>
    </w:p>
    <w:p w:rsidR="001C0341" w:rsidRPr="00E17629" w:rsidRDefault="00197E77" w:rsidP="00E17629">
      <w:pPr>
        <w:autoSpaceDE w:val="0"/>
        <w:autoSpaceDN w:val="0"/>
        <w:adjustRightInd w:val="0"/>
        <w:spacing w:after="0" w:line="240" w:lineRule="auto"/>
        <w:jc w:val="both"/>
        <w:rPr>
          <w:rFonts w:ascii="Arial" w:hAnsi="Arial" w:cs="Arial"/>
          <w:b/>
          <w:color w:val="000000"/>
          <w:sz w:val="20"/>
          <w:lang w:val="en-US"/>
        </w:rPr>
      </w:pPr>
      <w:r w:rsidRPr="00E17629">
        <w:rPr>
          <w:rFonts w:ascii="Arial" w:hAnsi="Arial" w:cs="Arial"/>
          <w:sz w:val="20"/>
          <w:szCs w:val="20"/>
          <w:lang w:val="en-US" w:eastAsia="el-GR"/>
        </w:rPr>
        <w:lastRenderedPageBreak/>
        <w:t>It has been shown that quadratic form distance can lead to perceptually more desirable results than Euclidean distance and histogram intersection method as it considers the cross similarity between colors.</w:t>
      </w:r>
    </w:p>
    <w:p w:rsidR="000179E6" w:rsidRPr="00E17629" w:rsidRDefault="000179E6" w:rsidP="00E17629">
      <w:pPr>
        <w:spacing w:after="60" w:line="240" w:lineRule="auto"/>
        <w:jc w:val="both"/>
        <w:rPr>
          <w:rFonts w:ascii="Arial" w:hAnsi="Arial" w:cs="Arial"/>
          <w:sz w:val="20"/>
          <w:szCs w:val="20"/>
          <w:lang w:val="en-US" w:eastAsia="el-GR"/>
        </w:rPr>
      </w:pPr>
    </w:p>
    <w:p w:rsidR="001A3B6F" w:rsidRPr="009C6170" w:rsidRDefault="00C145FE" w:rsidP="00E17629">
      <w:pPr>
        <w:spacing w:after="60" w:line="240" w:lineRule="auto"/>
        <w:jc w:val="both"/>
        <w:rPr>
          <w:rFonts w:ascii="Arial" w:hAnsi="Arial" w:cs="Arial"/>
          <w:b/>
          <w:sz w:val="20"/>
          <w:szCs w:val="20"/>
          <w:lang w:val="en-US"/>
        </w:rPr>
      </w:pPr>
      <w:r w:rsidRPr="009C6170">
        <w:rPr>
          <w:rFonts w:ascii="Arial" w:hAnsi="Arial" w:cs="Arial"/>
          <w:b/>
          <w:sz w:val="20"/>
          <w:szCs w:val="20"/>
          <w:lang w:val="en-US"/>
        </w:rPr>
        <w:t>Texture</w:t>
      </w:r>
    </w:p>
    <w:p w:rsidR="00C145FE" w:rsidRPr="00E17629" w:rsidRDefault="00C145FE" w:rsidP="009C6170">
      <w:pPr>
        <w:spacing w:after="60" w:line="240" w:lineRule="auto"/>
        <w:ind w:firstLine="720"/>
        <w:jc w:val="both"/>
        <w:rPr>
          <w:rFonts w:ascii="Arial" w:hAnsi="Arial" w:cs="Arial"/>
          <w:color w:val="000000"/>
          <w:sz w:val="20"/>
          <w:szCs w:val="23"/>
          <w:lang w:val="en-US"/>
        </w:rPr>
      </w:pPr>
      <w:r w:rsidRPr="00E17629">
        <w:rPr>
          <w:rFonts w:ascii="Arial" w:hAnsi="Arial" w:cs="Arial"/>
          <w:color w:val="000000"/>
          <w:sz w:val="20"/>
          <w:szCs w:val="23"/>
          <w:lang w:val="en-US"/>
        </w:rPr>
        <w:t xml:space="preserve">In the field of computer vision and image processing there is no clear-cut definition of texture. This is because available texture definitions are based on texture analysis methods and the features extracted from the image. However texture can be thought of as repeated patterns of pixels over a spatial domain, of which the addition of noise to the patterns and their repetition frequencies result in textures that can appear to be random and unstructured. Texture properties are the visual patterns in an image that have properties of homogeneity that do not result from the presence of only a single </w:t>
      </w:r>
      <w:r w:rsidR="009C6170" w:rsidRPr="00E17629">
        <w:rPr>
          <w:rFonts w:ascii="Arial" w:hAnsi="Arial" w:cs="Arial"/>
          <w:color w:val="000000"/>
          <w:sz w:val="20"/>
          <w:szCs w:val="23"/>
          <w:lang w:val="en-US"/>
        </w:rPr>
        <w:t>color</w:t>
      </w:r>
      <w:r w:rsidRPr="00E17629">
        <w:rPr>
          <w:rFonts w:ascii="Arial" w:hAnsi="Arial" w:cs="Arial"/>
          <w:color w:val="000000"/>
          <w:sz w:val="20"/>
          <w:szCs w:val="23"/>
          <w:lang w:val="en-US"/>
        </w:rPr>
        <w:t xml:space="preserve"> or intensity.</w:t>
      </w:r>
      <w:r w:rsidR="005B77B4" w:rsidRPr="00E17629">
        <w:rPr>
          <w:rFonts w:ascii="Arial" w:hAnsi="Arial" w:cs="Arial"/>
          <w:color w:val="000000"/>
          <w:sz w:val="20"/>
          <w:szCs w:val="23"/>
          <w:lang w:val="en-US"/>
        </w:rPr>
        <w:t xml:space="preserve"> The different texture properties as perceived by the human eye are regularity, directionality, smoothness and coarseness</w:t>
      </w:r>
    </w:p>
    <w:p w:rsidR="005B77B4" w:rsidRPr="00E17629" w:rsidRDefault="005B77B4" w:rsidP="00E17629">
      <w:pPr>
        <w:autoSpaceDE w:val="0"/>
        <w:autoSpaceDN w:val="0"/>
        <w:adjustRightInd w:val="0"/>
        <w:spacing w:after="0" w:line="240" w:lineRule="auto"/>
        <w:jc w:val="both"/>
        <w:rPr>
          <w:rFonts w:ascii="Arial" w:hAnsi="Arial" w:cs="Arial"/>
          <w:color w:val="000000"/>
          <w:sz w:val="20"/>
          <w:szCs w:val="23"/>
          <w:lang w:val="en-US" w:eastAsia="el-GR"/>
        </w:rPr>
      </w:pPr>
      <w:r w:rsidRPr="00E17629">
        <w:rPr>
          <w:rFonts w:ascii="Arial" w:hAnsi="Arial" w:cs="Arial"/>
          <w:color w:val="000000"/>
          <w:sz w:val="20"/>
          <w:szCs w:val="23"/>
          <w:lang w:val="en-US" w:eastAsia="el-GR"/>
        </w:rPr>
        <w:t xml:space="preserve">Image textures have useful applications in image processing and computer vision. They include </w:t>
      </w:r>
    </w:p>
    <w:p w:rsidR="005B77B4" w:rsidRPr="00E17629" w:rsidRDefault="005B77B4" w:rsidP="00E17629">
      <w:pPr>
        <w:autoSpaceDE w:val="0"/>
        <w:autoSpaceDN w:val="0"/>
        <w:adjustRightInd w:val="0"/>
        <w:spacing w:after="0" w:line="240" w:lineRule="auto"/>
        <w:ind w:left="780" w:hanging="360"/>
        <w:jc w:val="both"/>
        <w:rPr>
          <w:rFonts w:ascii="Arial" w:hAnsi="Arial" w:cs="Arial"/>
          <w:color w:val="000000"/>
          <w:sz w:val="20"/>
          <w:szCs w:val="23"/>
          <w:lang w:val="en-US" w:eastAsia="el-GR"/>
        </w:rPr>
      </w:pPr>
      <w:r w:rsidRPr="00E17629">
        <w:rPr>
          <w:rFonts w:ascii="Arial" w:hAnsi="Arial" w:cs="Arial"/>
          <w:color w:val="000000"/>
          <w:sz w:val="20"/>
          <w:szCs w:val="23"/>
          <w:lang w:val="en-US" w:eastAsia="el-GR"/>
        </w:rPr>
        <w:t xml:space="preserve">• Recognition of image regions using texture properties, otherwise known as texture classification. </w:t>
      </w:r>
    </w:p>
    <w:p w:rsidR="005B77B4" w:rsidRPr="00E17629" w:rsidRDefault="005B77B4" w:rsidP="00E17629">
      <w:pPr>
        <w:autoSpaceDE w:val="0"/>
        <w:autoSpaceDN w:val="0"/>
        <w:adjustRightInd w:val="0"/>
        <w:spacing w:after="0" w:line="240" w:lineRule="auto"/>
        <w:ind w:left="780" w:hanging="360"/>
        <w:jc w:val="both"/>
        <w:rPr>
          <w:rFonts w:ascii="Arial" w:hAnsi="Arial" w:cs="Arial"/>
          <w:color w:val="000000"/>
          <w:sz w:val="20"/>
          <w:szCs w:val="23"/>
          <w:lang w:val="en-US" w:eastAsia="el-GR"/>
        </w:rPr>
      </w:pPr>
      <w:r w:rsidRPr="00E17629">
        <w:rPr>
          <w:rFonts w:ascii="Arial" w:hAnsi="Arial" w:cs="Arial"/>
          <w:color w:val="000000"/>
          <w:sz w:val="20"/>
          <w:szCs w:val="23"/>
          <w:lang w:val="en-US" w:eastAsia="el-GR"/>
        </w:rPr>
        <w:t xml:space="preserve">• Recognition of texture boundaries using texture properties, otherwise known as texture segmentation. </w:t>
      </w:r>
    </w:p>
    <w:p w:rsidR="005B77B4" w:rsidRPr="00E17629" w:rsidRDefault="005B77B4" w:rsidP="00E17629">
      <w:pPr>
        <w:autoSpaceDE w:val="0"/>
        <w:autoSpaceDN w:val="0"/>
        <w:adjustRightInd w:val="0"/>
        <w:spacing w:after="0" w:line="240" w:lineRule="auto"/>
        <w:ind w:left="780" w:hanging="360"/>
        <w:jc w:val="both"/>
        <w:rPr>
          <w:rFonts w:ascii="Arial" w:hAnsi="Arial" w:cs="Arial"/>
          <w:color w:val="000000"/>
          <w:sz w:val="20"/>
          <w:szCs w:val="23"/>
          <w:lang w:val="en-US" w:eastAsia="el-GR"/>
        </w:rPr>
      </w:pPr>
      <w:r w:rsidRPr="00E17629">
        <w:rPr>
          <w:rFonts w:ascii="Arial" w:hAnsi="Arial" w:cs="Arial"/>
          <w:color w:val="000000"/>
          <w:sz w:val="20"/>
          <w:szCs w:val="23"/>
          <w:lang w:val="en-US" w:eastAsia="el-GR"/>
        </w:rPr>
        <w:t xml:space="preserve">• Texture synthesis, generation of texture images from known texture models. </w:t>
      </w:r>
    </w:p>
    <w:p w:rsidR="005B77B4" w:rsidRPr="00E17629" w:rsidRDefault="005B77B4" w:rsidP="00E17629">
      <w:pPr>
        <w:autoSpaceDE w:val="0"/>
        <w:autoSpaceDN w:val="0"/>
        <w:adjustRightInd w:val="0"/>
        <w:spacing w:after="0" w:line="240" w:lineRule="auto"/>
        <w:ind w:left="780" w:hanging="360"/>
        <w:jc w:val="both"/>
        <w:rPr>
          <w:rFonts w:ascii="Arial" w:hAnsi="Arial" w:cs="Arial"/>
          <w:color w:val="000000"/>
          <w:sz w:val="20"/>
          <w:szCs w:val="23"/>
          <w:lang w:val="en-US" w:eastAsia="el-GR"/>
        </w:rPr>
      </w:pPr>
      <w:r w:rsidRPr="00E17629">
        <w:rPr>
          <w:rFonts w:ascii="Arial" w:hAnsi="Arial" w:cs="Arial"/>
          <w:color w:val="000000"/>
          <w:sz w:val="20"/>
          <w:szCs w:val="23"/>
          <w:lang w:val="en-US" w:eastAsia="el-GR"/>
        </w:rPr>
        <w:t xml:space="preserve">• Extraction of image shape using texture properties. </w:t>
      </w:r>
    </w:p>
    <w:p w:rsidR="00305D73" w:rsidRPr="002C7A68" w:rsidRDefault="00305D73" w:rsidP="00305D73">
      <w:pPr>
        <w:spacing w:line="480" w:lineRule="auto"/>
        <w:ind w:firstLine="720"/>
        <w:rPr>
          <w:color w:val="000000"/>
          <w:sz w:val="24"/>
          <w:lang w:val="en-US"/>
        </w:rPr>
      </w:pPr>
    </w:p>
    <w:p w:rsidR="00305D73" w:rsidRPr="002C7A68" w:rsidRDefault="00BE1C30" w:rsidP="00305D73">
      <w:pPr>
        <w:spacing w:line="480" w:lineRule="auto"/>
        <w:rPr>
          <w:color w:val="000000"/>
          <w:sz w:val="24"/>
          <w:lang w:val="en-US"/>
        </w:rPr>
      </w:pPr>
      <w:r>
        <w:rPr>
          <w:noProof/>
          <w:color w:val="000000"/>
          <w:sz w:val="24"/>
          <w:lang w:eastAsia="el-GR"/>
        </w:rPr>
        <w:pict>
          <v:group id="_x0000_s1033" style="position:absolute;margin-left:157.05pt;margin-top:14.6pt;width:336pt;height:217.5pt;z-index:251655680" coordorigin="4941,6754" coordsize="6720,4350" o:allowincell="f">
            <v:shape id="_x0000_s1034" type="#_x0000_t75" style="position:absolute;left:6861;top:7834;width:2682;height:2592">
              <v:imagedata r:id="rId23" o:title="texture"/>
            </v:shape>
            <v:shape id="_x0000_s1035" type="#_x0000_t75" style="position:absolute;left:5061;top:7122;width:2682;height:2592">
              <v:imagedata r:id="rId24" o:title="clouds"/>
            </v:shape>
            <v:shape id="_x0000_s1036" type="#_x0000_t75" style="position:absolute;left:8901;top:6754;width:2682;height:2592">
              <v:imagedata r:id="rId25" o:title="rocks"/>
            </v:shape>
            <v:shapetype id="_x0000_t202" coordsize="21600,21600" o:spt="202" path="m,l,21600r21600,l21600,xe">
              <v:stroke joinstyle="miter"/>
              <v:path gradientshapeok="t" o:connecttype="rect"/>
            </v:shapetype>
            <v:shape id="_x0000_s1037" type="#_x0000_t202" style="position:absolute;left:4941;top:9965;width:1560;height:480" filled="f" stroked="f">
              <v:textbox style="mso-next-textbox:#_x0000_s1037">
                <w:txbxContent>
                  <w:p w:rsidR="005050D5" w:rsidRDefault="005050D5" w:rsidP="00305D73">
                    <w:pPr>
                      <w:rPr>
                        <w:b/>
                        <w:i/>
                      </w:rPr>
                    </w:pPr>
                    <w:r>
                      <w:rPr>
                        <w:b/>
                        <w:i/>
                        <w:color w:val="000000"/>
                        <w:sz w:val="24"/>
                        <w:lang w:val="en-CA"/>
                      </w:rPr>
                      <w:t>(a) Clouds</w:t>
                    </w:r>
                  </w:p>
                </w:txbxContent>
              </v:textbox>
            </v:shape>
            <v:shape id="_x0000_s1038" type="#_x0000_t202" style="position:absolute;left:6741;top:10624;width:1320;height:480" filled="f" stroked="f">
              <v:textbox style="mso-next-textbox:#_x0000_s1038">
                <w:txbxContent>
                  <w:p w:rsidR="005050D5" w:rsidRDefault="005050D5" w:rsidP="00305D73">
                    <w:pPr>
                      <w:rPr>
                        <w:b/>
                        <w:i/>
                      </w:rPr>
                    </w:pPr>
                    <w:r>
                      <w:rPr>
                        <w:b/>
                        <w:i/>
                        <w:color w:val="000000"/>
                        <w:sz w:val="24"/>
                        <w:lang w:val="en-CA"/>
                      </w:rPr>
                      <w:t>(b) Bricks</w:t>
                    </w:r>
                  </w:p>
                </w:txbxContent>
              </v:textbox>
            </v:shape>
            <v:shape id="_x0000_s1039" type="#_x0000_t202" style="position:absolute;left:10341;top:9466;width:1320;height:480" filled="f" stroked="f">
              <v:textbox style="mso-next-textbox:#_x0000_s1039">
                <w:txbxContent>
                  <w:p w:rsidR="005050D5" w:rsidRDefault="005050D5" w:rsidP="00305D73">
                    <w:pPr>
                      <w:rPr>
                        <w:b/>
                        <w:i/>
                      </w:rPr>
                    </w:pPr>
                    <w:r>
                      <w:rPr>
                        <w:b/>
                        <w:i/>
                        <w:color w:val="000000"/>
                        <w:sz w:val="24"/>
                        <w:lang w:val="en-CA"/>
                      </w:rPr>
                      <w:t>(c) Rocks</w:t>
                    </w:r>
                  </w:p>
                </w:txbxContent>
              </v:textbox>
            </v:shape>
          </v:group>
        </w:pict>
      </w:r>
    </w:p>
    <w:p w:rsidR="00305D73" w:rsidRPr="00E17629" w:rsidRDefault="00305D73" w:rsidP="00E17629">
      <w:pPr>
        <w:spacing w:line="480" w:lineRule="auto"/>
        <w:jc w:val="both"/>
        <w:rPr>
          <w:rFonts w:ascii="Arial" w:hAnsi="Arial" w:cs="Arial"/>
          <w:color w:val="000000"/>
          <w:sz w:val="20"/>
          <w:lang w:val="en-US"/>
        </w:rPr>
      </w:pPr>
      <w:proofErr w:type="spellStart"/>
      <w:r w:rsidRPr="00E17629">
        <w:rPr>
          <w:rFonts w:ascii="Arial" w:hAnsi="Arial" w:cs="Arial"/>
          <w:color w:val="000000"/>
          <w:sz w:val="20"/>
        </w:rPr>
        <w:t>Texture</w:t>
      </w:r>
      <w:proofErr w:type="spellEnd"/>
      <w:r w:rsidRPr="00E17629">
        <w:rPr>
          <w:rFonts w:ascii="Arial" w:hAnsi="Arial" w:cs="Arial"/>
          <w:color w:val="000000"/>
          <w:sz w:val="20"/>
        </w:rPr>
        <w:t xml:space="preserve"> </w:t>
      </w:r>
      <w:proofErr w:type="spellStart"/>
      <w:r w:rsidRPr="00E17629">
        <w:rPr>
          <w:rFonts w:ascii="Arial" w:hAnsi="Arial" w:cs="Arial"/>
          <w:color w:val="000000"/>
          <w:sz w:val="20"/>
        </w:rPr>
        <w:t>properties</w:t>
      </w:r>
      <w:proofErr w:type="spellEnd"/>
      <w:r w:rsidRPr="00E17629">
        <w:rPr>
          <w:rFonts w:ascii="Arial" w:hAnsi="Arial" w:cs="Arial"/>
          <w:color w:val="000000"/>
          <w:sz w:val="20"/>
        </w:rPr>
        <w:t xml:space="preserve"> </w:t>
      </w:r>
      <w:proofErr w:type="spellStart"/>
      <w:r w:rsidRPr="00E17629">
        <w:rPr>
          <w:rFonts w:ascii="Arial" w:hAnsi="Arial" w:cs="Arial"/>
          <w:color w:val="000000"/>
          <w:sz w:val="20"/>
        </w:rPr>
        <w:t>include</w:t>
      </w:r>
      <w:proofErr w:type="spellEnd"/>
      <w:r w:rsidRPr="00E17629">
        <w:rPr>
          <w:rFonts w:ascii="Arial" w:hAnsi="Arial" w:cs="Arial"/>
          <w:color w:val="000000"/>
          <w:sz w:val="20"/>
        </w:rPr>
        <w:t>:</w:t>
      </w:r>
      <w:r w:rsidRPr="00E17629">
        <w:rPr>
          <w:rFonts w:ascii="Arial" w:hAnsi="Arial" w:cs="Arial"/>
          <w:color w:val="000000"/>
          <w:sz w:val="20"/>
          <w:lang w:val="en-US"/>
        </w:rPr>
        <w:t xml:space="preserve"> </w:t>
      </w:r>
    </w:p>
    <w:p w:rsidR="00305D73" w:rsidRPr="00E17629" w:rsidRDefault="00305D73" w:rsidP="00E17629">
      <w:pPr>
        <w:numPr>
          <w:ilvl w:val="0"/>
          <w:numId w:val="2"/>
        </w:numPr>
        <w:overflowPunct w:val="0"/>
        <w:autoSpaceDE w:val="0"/>
        <w:autoSpaceDN w:val="0"/>
        <w:adjustRightInd w:val="0"/>
        <w:spacing w:after="0" w:line="480" w:lineRule="auto"/>
        <w:jc w:val="both"/>
        <w:textAlignment w:val="baseline"/>
        <w:rPr>
          <w:rFonts w:ascii="Arial" w:hAnsi="Arial" w:cs="Arial"/>
          <w:color w:val="000000"/>
          <w:sz w:val="20"/>
        </w:rPr>
      </w:pPr>
      <w:proofErr w:type="spellStart"/>
      <w:r w:rsidRPr="00E17629">
        <w:rPr>
          <w:rFonts w:ascii="Arial" w:hAnsi="Arial" w:cs="Arial"/>
          <w:color w:val="000000"/>
          <w:sz w:val="20"/>
        </w:rPr>
        <w:t>Coarseness</w:t>
      </w:r>
      <w:proofErr w:type="spellEnd"/>
    </w:p>
    <w:p w:rsidR="00305D73" w:rsidRPr="00E17629" w:rsidRDefault="00305D73" w:rsidP="00E17629">
      <w:pPr>
        <w:numPr>
          <w:ilvl w:val="0"/>
          <w:numId w:val="2"/>
        </w:numPr>
        <w:overflowPunct w:val="0"/>
        <w:autoSpaceDE w:val="0"/>
        <w:autoSpaceDN w:val="0"/>
        <w:adjustRightInd w:val="0"/>
        <w:spacing w:after="0" w:line="480" w:lineRule="auto"/>
        <w:jc w:val="both"/>
        <w:textAlignment w:val="baseline"/>
        <w:rPr>
          <w:rFonts w:ascii="Arial" w:hAnsi="Arial" w:cs="Arial"/>
          <w:color w:val="000000"/>
          <w:sz w:val="20"/>
        </w:rPr>
      </w:pPr>
      <w:proofErr w:type="spellStart"/>
      <w:r w:rsidRPr="00E17629">
        <w:rPr>
          <w:rFonts w:ascii="Arial" w:hAnsi="Arial" w:cs="Arial"/>
          <w:color w:val="000000"/>
          <w:sz w:val="20"/>
        </w:rPr>
        <w:t>Contrast</w:t>
      </w:r>
      <w:proofErr w:type="spellEnd"/>
    </w:p>
    <w:p w:rsidR="00305D73" w:rsidRPr="00E17629" w:rsidRDefault="00305D73" w:rsidP="00E17629">
      <w:pPr>
        <w:numPr>
          <w:ilvl w:val="0"/>
          <w:numId w:val="2"/>
        </w:numPr>
        <w:overflowPunct w:val="0"/>
        <w:autoSpaceDE w:val="0"/>
        <w:autoSpaceDN w:val="0"/>
        <w:adjustRightInd w:val="0"/>
        <w:spacing w:after="0" w:line="480" w:lineRule="auto"/>
        <w:jc w:val="both"/>
        <w:textAlignment w:val="baseline"/>
        <w:rPr>
          <w:rFonts w:ascii="Arial" w:hAnsi="Arial" w:cs="Arial"/>
          <w:color w:val="000000"/>
          <w:sz w:val="20"/>
        </w:rPr>
      </w:pPr>
      <w:proofErr w:type="spellStart"/>
      <w:r w:rsidRPr="00E17629">
        <w:rPr>
          <w:rFonts w:ascii="Arial" w:hAnsi="Arial" w:cs="Arial"/>
          <w:color w:val="000000"/>
          <w:sz w:val="20"/>
        </w:rPr>
        <w:t>Directionality</w:t>
      </w:r>
      <w:proofErr w:type="spellEnd"/>
    </w:p>
    <w:p w:rsidR="00305D73" w:rsidRPr="00E17629" w:rsidRDefault="00305D73" w:rsidP="00E17629">
      <w:pPr>
        <w:numPr>
          <w:ilvl w:val="0"/>
          <w:numId w:val="2"/>
        </w:numPr>
        <w:overflowPunct w:val="0"/>
        <w:autoSpaceDE w:val="0"/>
        <w:autoSpaceDN w:val="0"/>
        <w:adjustRightInd w:val="0"/>
        <w:spacing w:after="0" w:line="480" w:lineRule="auto"/>
        <w:jc w:val="both"/>
        <w:textAlignment w:val="baseline"/>
        <w:rPr>
          <w:rFonts w:ascii="Arial" w:hAnsi="Arial" w:cs="Arial"/>
          <w:color w:val="000000"/>
          <w:sz w:val="20"/>
        </w:rPr>
      </w:pPr>
      <w:proofErr w:type="spellStart"/>
      <w:r w:rsidRPr="00E17629">
        <w:rPr>
          <w:rFonts w:ascii="Arial" w:hAnsi="Arial" w:cs="Arial"/>
          <w:color w:val="000000"/>
          <w:sz w:val="20"/>
        </w:rPr>
        <w:t>Line</w:t>
      </w:r>
      <w:proofErr w:type="spellEnd"/>
      <w:r w:rsidRPr="00E17629">
        <w:rPr>
          <w:rFonts w:ascii="Arial" w:hAnsi="Arial" w:cs="Arial"/>
          <w:color w:val="000000"/>
          <w:sz w:val="20"/>
        </w:rPr>
        <w:t>-</w:t>
      </w:r>
      <w:proofErr w:type="spellStart"/>
      <w:r w:rsidRPr="00E17629">
        <w:rPr>
          <w:rFonts w:ascii="Arial" w:hAnsi="Arial" w:cs="Arial"/>
          <w:color w:val="000000"/>
          <w:sz w:val="20"/>
        </w:rPr>
        <w:t>likeness</w:t>
      </w:r>
      <w:proofErr w:type="spellEnd"/>
    </w:p>
    <w:p w:rsidR="00305D73" w:rsidRPr="00E17629" w:rsidRDefault="00305D73" w:rsidP="00E17629">
      <w:pPr>
        <w:numPr>
          <w:ilvl w:val="0"/>
          <w:numId w:val="2"/>
        </w:numPr>
        <w:overflowPunct w:val="0"/>
        <w:autoSpaceDE w:val="0"/>
        <w:autoSpaceDN w:val="0"/>
        <w:adjustRightInd w:val="0"/>
        <w:spacing w:after="0" w:line="480" w:lineRule="auto"/>
        <w:jc w:val="both"/>
        <w:textAlignment w:val="baseline"/>
        <w:rPr>
          <w:rFonts w:ascii="Arial" w:hAnsi="Arial" w:cs="Arial"/>
          <w:color w:val="000000"/>
          <w:sz w:val="20"/>
        </w:rPr>
      </w:pPr>
      <w:proofErr w:type="spellStart"/>
      <w:r w:rsidRPr="00E17629">
        <w:rPr>
          <w:rFonts w:ascii="Arial" w:hAnsi="Arial" w:cs="Arial"/>
          <w:color w:val="000000"/>
          <w:sz w:val="20"/>
        </w:rPr>
        <w:t>Regularity</w:t>
      </w:r>
      <w:proofErr w:type="spellEnd"/>
    </w:p>
    <w:p w:rsidR="00305D73" w:rsidRPr="00E17629" w:rsidRDefault="00BE1C30" w:rsidP="00E17629">
      <w:pPr>
        <w:numPr>
          <w:ilvl w:val="0"/>
          <w:numId w:val="2"/>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BE1C30">
        <w:rPr>
          <w:rFonts w:ascii="Arial" w:hAnsi="Arial" w:cs="Arial"/>
          <w:noProof/>
          <w:sz w:val="20"/>
        </w:rPr>
        <w:pict>
          <v:shape id="_x0000_s1032" type="#_x0000_t202" style="position:absolute;left:0;text-align:left;margin-left:241.05pt;margin-top:13.9pt;width:192pt;height:24.2pt;z-index:251654656" o:allowincell="f" filled="f" stroked="f">
            <v:textbox style="mso-next-textbox:#_x0000_s1032">
              <w:txbxContent>
                <w:p w:rsidR="005050D5" w:rsidRDefault="005050D5" w:rsidP="00305D73">
                  <w:pPr>
                    <w:pStyle w:val="a4"/>
                  </w:pPr>
                  <w:proofErr w:type="spellStart"/>
                  <w:r>
                    <w:t>Figure</w:t>
                  </w:r>
                  <w:proofErr w:type="spellEnd"/>
                  <w:r>
                    <w:t xml:space="preserve">: </w:t>
                  </w:r>
                  <w:proofErr w:type="spellStart"/>
                  <w:r>
                    <w:t>Examples</w:t>
                  </w:r>
                  <w:proofErr w:type="spellEnd"/>
                  <w:r>
                    <w:t xml:space="preserve"> </w:t>
                  </w:r>
                  <w:proofErr w:type="spellStart"/>
                  <w:r>
                    <w:t>of</w:t>
                  </w:r>
                  <w:proofErr w:type="spellEnd"/>
                  <w:r>
                    <w:t xml:space="preserve"> </w:t>
                  </w:r>
                  <w:proofErr w:type="spellStart"/>
                  <w:r>
                    <w:t>Textures</w:t>
                  </w:r>
                  <w:proofErr w:type="spellEnd"/>
                  <w:r>
                    <w:t>…</w:t>
                  </w:r>
                </w:p>
              </w:txbxContent>
            </v:textbox>
            <w10:wrap type="square"/>
          </v:shape>
        </w:pict>
      </w:r>
      <w:proofErr w:type="spellStart"/>
      <w:r w:rsidR="00305D73" w:rsidRPr="00E17629">
        <w:rPr>
          <w:rFonts w:ascii="Arial" w:hAnsi="Arial" w:cs="Arial"/>
          <w:color w:val="000000"/>
          <w:sz w:val="20"/>
        </w:rPr>
        <w:t>Roughness</w:t>
      </w:r>
      <w:proofErr w:type="spellEnd"/>
    </w:p>
    <w:p w:rsidR="002A3EC7" w:rsidRDefault="002A3EC7" w:rsidP="002A3EC7">
      <w:pPr>
        <w:pStyle w:val="2"/>
        <w:numPr>
          <w:ilvl w:val="0"/>
          <w:numId w:val="0"/>
        </w:numPr>
        <w:ind w:left="576"/>
        <w:rPr>
          <w:b w:val="0"/>
          <w:bCs/>
          <w:color w:val="000000"/>
          <w:sz w:val="28"/>
          <w:szCs w:val="28"/>
        </w:rPr>
      </w:pPr>
    </w:p>
    <w:p w:rsidR="002A3EC7" w:rsidRDefault="002A3EC7" w:rsidP="002A3EC7">
      <w:pPr>
        <w:pStyle w:val="2"/>
        <w:numPr>
          <w:ilvl w:val="0"/>
          <w:numId w:val="0"/>
        </w:numPr>
        <w:ind w:left="576"/>
        <w:rPr>
          <w:b w:val="0"/>
          <w:bCs/>
          <w:color w:val="000000"/>
          <w:sz w:val="28"/>
          <w:szCs w:val="28"/>
        </w:rPr>
      </w:pPr>
    </w:p>
    <w:p w:rsidR="005B77B4" w:rsidRPr="009C6170" w:rsidRDefault="005B77B4" w:rsidP="009C6170">
      <w:pPr>
        <w:pStyle w:val="2"/>
        <w:numPr>
          <w:ilvl w:val="0"/>
          <w:numId w:val="0"/>
        </w:numPr>
        <w:ind w:left="576" w:hanging="576"/>
        <w:rPr>
          <w:rFonts w:ascii="Arial Black" w:hAnsi="Arial Black"/>
          <w:color w:val="000000"/>
          <w:sz w:val="22"/>
          <w:szCs w:val="22"/>
        </w:rPr>
      </w:pPr>
      <w:r w:rsidRPr="009C6170">
        <w:rPr>
          <w:rFonts w:ascii="Arial Black" w:hAnsi="Arial Black"/>
          <w:b w:val="0"/>
          <w:bCs/>
          <w:color w:val="000000"/>
          <w:sz w:val="22"/>
          <w:szCs w:val="22"/>
        </w:rPr>
        <w:t xml:space="preserve">Texture feature extraction </w:t>
      </w:r>
    </w:p>
    <w:p w:rsidR="005B77B4" w:rsidRPr="00E17629" w:rsidRDefault="005B77B4" w:rsidP="009C6170">
      <w:pPr>
        <w:spacing w:after="60" w:line="240" w:lineRule="auto"/>
        <w:ind w:firstLine="576"/>
        <w:jc w:val="both"/>
        <w:rPr>
          <w:rFonts w:ascii="Arial" w:hAnsi="Arial" w:cs="Arial"/>
          <w:color w:val="000000"/>
          <w:sz w:val="20"/>
          <w:szCs w:val="23"/>
          <w:lang w:val="en-US"/>
        </w:rPr>
      </w:pPr>
      <w:r w:rsidRPr="00E17629">
        <w:rPr>
          <w:rFonts w:ascii="Arial" w:hAnsi="Arial" w:cs="Arial"/>
          <w:color w:val="000000"/>
          <w:sz w:val="20"/>
          <w:szCs w:val="23"/>
          <w:lang w:val="en-US"/>
        </w:rPr>
        <w:t>Since there is no accepted mathematical definition for texture, many different methods for computing texture features have been proposed over the years. Unfortunately, there is still no single method that works best with all types of textures. The commonly used methods for texture feature description are statistical and transform-based methods [</w:t>
      </w:r>
      <w:r w:rsidR="00455425" w:rsidRPr="00E17629">
        <w:rPr>
          <w:rFonts w:ascii="Arial" w:hAnsi="Arial" w:cs="Arial"/>
          <w:b/>
          <w:bCs/>
          <w:color w:val="000000"/>
          <w:sz w:val="20"/>
          <w:szCs w:val="23"/>
          <w:lang w:val="en-US"/>
        </w:rPr>
        <w:t>8</w:t>
      </w:r>
      <w:r w:rsidRPr="00E17629">
        <w:rPr>
          <w:rFonts w:ascii="Arial" w:hAnsi="Arial" w:cs="Arial"/>
          <w:color w:val="000000"/>
          <w:sz w:val="20"/>
          <w:szCs w:val="23"/>
          <w:lang w:val="en-US"/>
        </w:rPr>
        <w:t>], [</w:t>
      </w:r>
      <w:r w:rsidR="00455425" w:rsidRPr="00E17629">
        <w:rPr>
          <w:rFonts w:ascii="Arial" w:hAnsi="Arial" w:cs="Arial"/>
          <w:b/>
          <w:bCs/>
          <w:color w:val="000000"/>
          <w:sz w:val="20"/>
          <w:szCs w:val="23"/>
          <w:lang w:val="en-US"/>
        </w:rPr>
        <w:t>9</w:t>
      </w:r>
      <w:r w:rsidRPr="00E17629">
        <w:rPr>
          <w:rFonts w:ascii="Arial" w:hAnsi="Arial" w:cs="Arial"/>
          <w:color w:val="000000"/>
          <w:sz w:val="20"/>
          <w:szCs w:val="23"/>
          <w:lang w:val="en-US"/>
        </w:rPr>
        <w:t>].</w:t>
      </w:r>
    </w:p>
    <w:p w:rsidR="005B77B4" w:rsidRDefault="005B77B4" w:rsidP="005B77B4">
      <w:pPr>
        <w:spacing w:after="60" w:line="240" w:lineRule="auto"/>
        <w:jc w:val="both"/>
        <w:rPr>
          <w:color w:val="000000"/>
          <w:sz w:val="23"/>
          <w:szCs w:val="23"/>
          <w:lang w:val="en-US"/>
        </w:rPr>
      </w:pPr>
    </w:p>
    <w:p w:rsidR="005B77B4" w:rsidRPr="009C6170" w:rsidRDefault="005B77B4" w:rsidP="009C6170">
      <w:pPr>
        <w:pStyle w:val="4"/>
        <w:numPr>
          <w:ilvl w:val="0"/>
          <w:numId w:val="0"/>
        </w:numPr>
        <w:ind w:left="864" w:hanging="864"/>
        <w:rPr>
          <w:rFonts w:ascii="Arial Black" w:hAnsi="Arial Black"/>
          <w:sz w:val="22"/>
          <w:szCs w:val="22"/>
        </w:rPr>
      </w:pPr>
      <w:r w:rsidRPr="009C6170">
        <w:rPr>
          <w:rFonts w:ascii="Arial Black" w:hAnsi="Arial Black"/>
          <w:b w:val="0"/>
          <w:bCs/>
          <w:sz w:val="22"/>
          <w:szCs w:val="22"/>
        </w:rPr>
        <w:lastRenderedPageBreak/>
        <w:t xml:space="preserve">Statistical method </w:t>
      </w:r>
    </w:p>
    <w:p w:rsidR="005B77B4" w:rsidRPr="00E17629" w:rsidRDefault="005B77B4" w:rsidP="00CF505F">
      <w:pPr>
        <w:spacing w:after="60" w:line="240" w:lineRule="auto"/>
        <w:ind w:firstLine="360"/>
        <w:jc w:val="both"/>
        <w:rPr>
          <w:rFonts w:ascii="Arial" w:hAnsi="Arial" w:cs="Arial"/>
          <w:sz w:val="20"/>
          <w:szCs w:val="20"/>
          <w:lang w:val="en-US"/>
        </w:rPr>
      </w:pPr>
      <w:r w:rsidRPr="00E17629">
        <w:rPr>
          <w:rFonts w:ascii="Arial" w:hAnsi="Arial" w:cs="Arial"/>
          <w:color w:val="000000"/>
          <w:sz w:val="20"/>
          <w:szCs w:val="23"/>
          <w:lang w:val="en-US"/>
        </w:rPr>
        <w:t xml:space="preserve">Statistical methods </w:t>
      </w:r>
      <w:r w:rsidR="00C12C32" w:rsidRPr="00E17629">
        <w:rPr>
          <w:rFonts w:ascii="Arial" w:hAnsi="Arial" w:cs="Arial"/>
          <w:color w:val="000000"/>
          <w:sz w:val="20"/>
          <w:szCs w:val="23"/>
          <w:lang w:val="en-US"/>
        </w:rPr>
        <w:t>analyses</w:t>
      </w:r>
      <w:r w:rsidRPr="00E17629">
        <w:rPr>
          <w:rFonts w:ascii="Arial" w:hAnsi="Arial" w:cs="Arial"/>
          <w:color w:val="000000"/>
          <w:sz w:val="20"/>
          <w:szCs w:val="23"/>
          <w:lang w:val="en-US"/>
        </w:rPr>
        <w:t xml:space="preserve"> the spatial distribution of grey values by computing local features at each point in the image, and deriving a set of statistics from the distribution of the local features. </w:t>
      </w:r>
    </w:p>
    <w:p w:rsidR="001A3B6F" w:rsidRPr="00E17629" w:rsidRDefault="001A3B6F" w:rsidP="00E17629">
      <w:pPr>
        <w:autoSpaceDE w:val="0"/>
        <w:autoSpaceDN w:val="0"/>
        <w:adjustRightInd w:val="0"/>
        <w:spacing w:after="60" w:line="240" w:lineRule="auto"/>
        <w:jc w:val="both"/>
        <w:rPr>
          <w:rFonts w:ascii="Arial" w:hAnsi="Arial" w:cs="Arial"/>
          <w:sz w:val="20"/>
          <w:szCs w:val="20"/>
          <w:lang w:val="en-US" w:eastAsia="el-GR"/>
        </w:rPr>
      </w:pPr>
    </w:p>
    <w:p w:rsidR="00857256" w:rsidRPr="009C6170" w:rsidRDefault="00857256" w:rsidP="009C6170">
      <w:pPr>
        <w:spacing w:line="240" w:lineRule="auto"/>
        <w:ind w:firstLine="360"/>
        <w:jc w:val="both"/>
        <w:rPr>
          <w:rFonts w:ascii="Arial" w:hAnsi="Arial" w:cs="Arial"/>
          <w:color w:val="000000"/>
          <w:sz w:val="20"/>
          <w:lang w:val="en-CA"/>
        </w:rPr>
      </w:pPr>
      <w:r w:rsidRPr="009C6170">
        <w:rPr>
          <w:rFonts w:ascii="Arial" w:hAnsi="Arial" w:cs="Arial"/>
          <w:color w:val="000000"/>
          <w:sz w:val="20"/>
          <w:lang w:val="en-CA"/>
        </w:rPr>
        <w:t xml:space="preserve">For optimum classification purposes, what concern us are the statistical </w:t>
      </w:r>
      <w:r w:rsidR="00C23AD7">
        <w:rPr>
          <w:rFonts w:ascii="Arial" w:hAnsi="Arial" w:cs="Arial"/>
          <w:color w:val="000000"/>
          <w:sz w:val="20"/>
          <w:lang w:val="en-CA"/>
        </w:rPr>
        <w:t xml:space="preserve">techniques of characterization. </w:t>
      </w:r>
      <w:r w:rsidRPr="009C6170">
        <w:rPr>
          <w:rFonts w:ascii="Arial" w:hAnsi="Arial" w:cs="Arial"/>
          <w:color w:val="000000"/>
          <w:sz w:val="20"/>
          <w:lang w:val="en-CA"/>
        </w:rPr>
        <w:t>This is because it is these techniques that result i</w:t>
      </w:r>
      <w:r w:rsidR="00C23AD7">
        <w:rPr>
          <w:rFonts w:ascii="Arial" w:hAnsi="Arial" w:cs="Arial"/>
          <w:color w:val="000000"/>
          <w:sz w:val="20"/>
          <w:lang w:val="en-CA"/>
        </w:rPr>
        <w:t xml:space="preserve">n computing texture properties. </w:t>
      </w:r>
      <w:r w:rsidRPr="009C6170">
        <w:rPr>
          <w:rFonts w:ascii="Arial" w:hAnsi="Arial" w:cs="Arial"/>
          <w:color w:val="000000"/>
          <w:sz w:val="20"/>
          <w:lang w:val="en-CA"/>
        </w:rPr>
        <w:t>The most popular statistical representations of texture are:</w:t>
      </w:r>
    </w:p>
    <w:p w:rsidR="00857256" w:rsidRPr="00E17629" w:rsidRDefault="00857256" w:rsidP="00E17629">
      <w:pPr>
        <w:numPr>
          <w:ilvl w:val="0"/>
          <w:numId w:val="4"/>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E17629">
        <w:rPr>
          <w:rFonts w:ascii="Arial" w:hAnsi="Arial" w:cs="Arial"/>
          <w:color w:val="000000"/>
          <w:sz w:val="20"/>
          <w:lang w:val="en-CA"/>
        </w:rPr>
        <w:t>Co-occurrence Matrix</w:t>
      </w:r>
    </w:p>
    <w:p w:rsidR="00857256" w:rsidRPr="00E17629" w:rsidRDefault="00857256" w:rsidP="00E17629">
      <w:pPr>
        <w:numPr>
          <w:ilvl w:val="0"/>
          <w:numId w:val="4"/>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E17629">
        <w:rPr>
          <w:rFonts w:ascii="Arial" w:hAnsi="Arial" w:cs="Arial"/>
          <w:color w:val="000000"/>
          <w:sz w:val="20"/>
          <w:lang w:val="en-CA"/>
        </w:rPr>
        <w:t>Tamura Texture</w:t>
      </w:r>
    </w:p>
    <w:p w:rsidR="00857256" w:rsidRPr="00E17629" w:rsidRDefault="00857256" w:rsidP="00E17629">
      <w:pPr>
        <w:numPr>
          <w:ilvl w:val="0"/>
          <w:numId w:val="4"/>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E17629">
        <w:rPr>
          <w:rFonts w:ascii="Arial" w:hAnsi="Arial" w:cs="Arial"/>
          <w:color w:val="000000"/>
          <w:sz w:val="20"/>
          <w:lang w:val="en-CA"/>
        </w:rPr>
        <w:t>Wavelet Transform</w:t>
      </w:r>
    </w:p>
    <w:p w:rsidR="00C12C32" w:rsidRDefault="00C12C32" w:rsidP="006C5EFD">
      <w:pPr>
        <w:autoSpaceDE w:val="0"/>
        <w:autoSpaceDN w:val="0"/>
        <w:adjustRightInd w:val="0"/>
        <w:spacing w:after="60" w:line="240" w:lineRule="auto"/>
        <w:jc w:val="both"/>
        <w:rPr>
          <w:rFonts w:ascii="Arial" w:hAnsi="Arial" w:cs="Arial"/>
          <w:sz w:val="20"/>
          <w:szCs w:val="20"/>
          <w:lang w:val="en-US" w:eastAsia="el-GR"/>
        </w:rPr>
      </w:pPr>
    </w:p>
    <w:p w:rsidR="00D56FAC" w:rsidRDefault="00D56FAC" w:rsidP="006C5EFD">
      <w:pPr>
        <w:autoSpaceDE w:val="0"/>
        <w:autoSpaceDN w:val="0"/>
        <w:adjustRightInd w:val="0"/>
        <w:spacing w:after="60" w:line="240" w:lineRule="auto"/>
        <w:jc w:val="both"/>
        <w:rPr>
          <w:rFonts w:ascii="Arial" w:hAnsi="Arial" w:cs="Arial"/>
          <w:sz w:val="20"/>
          <w:szCs w:val="20"/>
          <w:lang w:val="en-US" w:eastAsia="el-GR"/>
        </w:rPr>
      </w:pPr>
    </w:p>
    <w:p w:rsidR="00B16861" w:rsidRPr="009C6170" w:rsidRDefault="00B16861" w:rsidP="00B16861">
      <w:pPr>
        <w:pStyle w:val="2"/>
        <w:spacing w:line="480" w:lineRule="auto"/>
        <w:jc w:val="left"/>
        <w:rPr>
          <w:rFonts w:ascii="Arial Black" w:hAnsi="Arial Black"/>
          <w:b w:val="0"/>
          <w:sz w:val="22"/>
          <w:szCs w:val="22"/>
        </w:rPr>
      </w:pPr>
      <w:r w:rsidRPr="009C6170">
        <w:rPr>
          <w:rFonts w:ascii="Arial Black" w:hAnsi="Arial Black"/>
          <w:b w:val="0"/>
          <w:sz w:val="22"/>
          <w:szCs w:val="22"/>
        </w:rPr>
        <w:t>Pyramid-Structured Wavelet Transform</w:t>
      </w:r>
    </w:p>
    <w:p w:rsidR="0003662A" w:rsidRPr="00E17629" w:rsidRDefault="00055009" w:rsidP="009C6170">
      <w:pPr>
        <w:spacing w:line="240" w:lineRule="auto"/>
        <w:ind w:firstLine="576"/>
        <w:jc w:val="both"/>
        <w:rPr>
          <w:rFonts w:ascii="Arial" w:hAnsi="Arial" w:cs="Arial"/>
          <w:color w:val="000000"/>
          <w:sz w:val="20"/>
          <w:lang w:val="en-CA"/>
        </w:rPr>
      </w:pPr>
      <w:r w:rsidRPr="00E17629">
        <w:rPr>
          <w:rFonts w:ascii="Arial" w:hAnsi="Arial" w:cs="Arial"/>
          <w:color w:val="000000"/>
          <w:sz w:val="20"/>
          <w:lang w:val="en-CA"/>
        </w:rPr>
        <w:t>Textures can be modeled as quasi-periodic patterns with spatial/frequency representation. The wavelet transform transforms the image into a multi-scale representation with both spatial and frequency characteristics. This allows for effective multi-scale image analysis with lower computational cost [</w:t>
      </w:r>
      <w:r w:rsidR="005024D4" w:rsidRPr="00E17629">
        <w:rPr>
          <w:rFonts w:ascii="Arial" w:hAnsi="Arial" w:cs="Arial"/>
          <w:color w:val="000000"/>
          <w:sz w:val="20"/>
          <w:lang w:val="en-CA"/>
        </w:rPr>
        <w:t>10</w:t>
      </w:r>
      <w:r w:rsidRPr="00E17629">
        <w:rPr>
          <w:rFonts w:ascii="Arial" w:hAnsi="Arial" w:cs="Arial"/>
          <w:color w:val="000000"/>
          <w:sz w:val="20"/>
          <w:lang w:val="en-CA"/>
        </w:rPr>
        <w:t xml:space="preserve">]. According to this transformation, a function, which can represent an image, a curve, </w:t>
      </w:r>
      <w:r w:rsidR="00EF0F85">
        <w:rPr>
          <w:rFonts w:ascii="Arial" w:hAnsi="Arial" w:cs="Arial"/>
          <w:color w:val="000000"/>
          <w:sz w:val="20"/>
          <w:lang w:val="en-CA"/>
        </w:rPr>
        <w:t xml:space="preserve">a </w:t>
      </w:r>
      <w:r w:rsidRPr="00E17629">
        <w:rPr>
          <w:rFonts w:ascii="Arial" w:hAnsi="Arial" w:cs="Arial"/>
          <w:color w:val="000000"/>
          <w:sz w:val="20"/>
          <w:lang w:val="en-CA"/>
        </w:rPr>
        <w:t>signal etc., can be described in terms of a coarse level description in addition to others with details that range from broad to narrow scales [</w:t>
      </w:r>
      <w:r w:rsidRPr="00E17629">
        <w:rPr>
          <w:rFonts w:ascii="Arial" w:hAnsi="Arial" w:cs="Arial"/>
          <w:color w:val="000000"/>
          <w:sz w:val="20"/>
          <w:lang w:val="en-US"/>
        </w:rPr>
        <w:t>1</w:t>
      </w:r>
      <w:r w:rsidR="005024D4" w:rsidRPr="00E17629">
        <w:rPr>
          <w:rFonts w:ascii="Arial" w:hAnsi="Arial" w:cs="Arial"/>
          <w:color w:val="000000"/>
          <w:sz w:val="20"/>
          <w:lang w:val="en-US"/>
        </w:rPr>
        <w:t>2</w:t>
      </w:r>
      <w:r w:rsidRPr="00E17629">
        <w:rPr>
          <w:rFonts w:ascii="Arial" w:hAnsi="Arial" w:cs="Arial"/>
          <w:color w:val="000000"/>
          <w:sz w:val="20"/>
          <w:lang w:val="en-US"/>
        </w:rPr>
        <w:t>]</w:t>
      </w:r>
      <w:r w:rsidRPr="00E17629">
        <w:rPr>
          <w:rFonts w:ascii="Arial" w:hAnsi="Arial" w:cs="Arial"/>
          <w:color w:val="000000"/>
          <w:sz w:val="20"/>
          <w:lang w:val="en-CA"/>
        </w:rPr>
        <w:t>.</w:t>
      </w:r>
    </w:p>
    <w:p w:rsidR="00D0158D" w:rsidRPr="00E17629" w:rsidRDefault="00055009" w:rsidP="00E17629">
      <w:pPr>
        <w:spacing w:line="240" w:lineRule="auto"/>
        <w:ind w:firstLine="720"/>
        <w:jc w:val="both"/>
        <w:rPr>
          <w:rFonts w:ascii="Arial" w:hAnsi="Arial" w:cs="Arial"/>
          <w:color w:val="000000"/>
          <w:sz w:val="20"/>
          <w:lang w:val="en-US"/>
        </w:rPr>
      </w:pPr>
      <w:r w:rsidRPr="00E17629">
        <w:rPr>
          <w:rFonts w:ascii="Arial" w:hAnsi="Arial" w:cs="Arial"/>
          <w:color w:val="000000"/>
          <w:sz w:val="20"/>
          <w:lang w:val="en-CA"/>
        </w:rPr>
        <w:t>Unlike the usage of sine functions to represent signals in Fourier transforms, in wavelet transform, we use functions known as wavelets. Wavelets are finite in time, yet the average value of a wavelet is zero [</w:t>
      </w:r>
      <w:r w:rsidR="005024D4" w:rsidRPr="00E17629">
        <w:rPr>
          <w:rFonts w:ascii="Arial" w:hAnsi="Arial" w:cs="Arial"/>
          <w:color w:val="000000"/>
          <w:sz w:val="20"/>
          <w:lang w:val="en-CA"/>
        </w:rPr>
        <w:t>10</w:t>
      </w:r>
      <w:r w:rsidRPr="00E17629">
        <w:rPr>
          <w:rFonts w:ascii="Arial" w:hAnsi="Arial" w:cs="Arial"/>
          <w:color w:val="000000"/>
          <w:sz w:val="20"/>
          <w:lang w:val="en-CA"/>
        </w:rPr>
        <w:t xml:space="preserve">]. In a sense, a wavelet is a </w:t>
      </w:r>
      <w:r w:rsidRPr="00E17629">
        <w:rPr>
          <w:rFonts w:ascii="Arial" w:hAnsi="Arial" w:cs="Arial"/>
          <w:color w:val="000000"/>
          <w:sz w:val="20"/>
          <w:lang w:val="en-US"/>
        </w:rPr>
        <w:t xml:space="preserve">waveform that is bounded in both frequency and duration. While the Fourier transform converts a signal into a continuous series of sine waves, each of which is of constant frequency and amplitude and of infinite duration, most real-world signals (such as music or images) have a finite duration and abrupt changes in frequency. This </w:t>
      </w:r>
      <w:proofErr w:type="gramStart"/>
      <w:r w:rsidRPr="00E17629">
        <w:rPr>
          <w:rFonts w:ascii="Arial" w:hAnsi="Arial" w:cs="Arial"/>
          <w:color w:val="000000"/>
          <w:sz w:val="20"/>
          <w:lang w:val="en-US"/>
        </w:rPr>
        <w:t>accounts</w:t>
      </w:r>
      <w:proofErr w:type="gramEnd"/>
      <w:r w:rsidRPr="00E17629">
        <w:rPr>
          <w:rFonts w:ascii="Arial" w:hAnsi="Arial" w:cs="Arial"/>
          <w:color w:val="000000"/>
          <w:sz w:val="20"/>
          <w:lang w:val="en-US"/>
        </w:rPr>
        <w:t xml:space="preserve"> for the efficiency of wavelet transforms. This is because wavelet transforms convert a signal into a series of wavelets,</w:t>
      </w:r>
      <w:r w:rsidR="00D0158D" w:rsidRPr="00E17629">
        <w:rPr>
          <w:rFonts w:ascii="Arial" w:hAnsi="Arial" w:cs="Arial"/>
          <w:color w:val="000000"/>
          <w:sz w:val="20"/>
          <w:lang w:val="en-US"/>
        </w:rPr>
        <w:t xml:space="preserve"> </w:t>
      </w:r>
      <w:r w:rsidRPr="00E17629">
        <w:rPr>
          <w:rFonts w:ascii="Arial" w:hAnsi="Arial" w:cs="Arial"/>
          <w:color w:val="000000"/>
          <w:sz w:val="20"/>
          <w:lang w:val="en-US"/>
        </w:rPr>
        <w:t>which can be stored more efficiently due to finite time, and can be constructed with rough edges, thereby better appr</w:t>
      </w:r>
      <w:r w:rsidR="009E0840" w:rsidRPr="00E17629">
        <w:rPr>
          <w:rFonts w:ascii="Arial" w:hAnsi="Arial" w:cs="Arial"/>
          <w:color w:val="000000"/>
          <w:sz w:val="20"/>
          <w:lang w:val="en-US"/>
        </w:rPr>
        <w:t>oximating real-world signals</w:t>
      </w:r>
      <w:r w:rsidRPr="00E17629">
        <w:rPr>
          <w:rFonts w:ascii="Arial" w:hAnsi="Arial" w:cs="Arial"/>
          <w:color w:val="000000"/>
          <w:sz w:val="20"/>
          <w:lang w:val="en-US"/>
        </w:rPr>
        <w:t>.</w:t>
      </w:r>
    </w:p>
    <w:p w:rsidR="00055009" w:rsidRPr="00E17629" w:rsidRDefault="00055009" w:rsidP="00DC71AF">
      <w:pPr>
        <w:spacing w:line="240" w:lineRule="auto"/>
        <w:ind w:firstLine="720"/>
        <w:jc w:val="both"/>
        <w:rPr>
          <w:rFonts w:ascii="Arial" w:hAnsi="Arial" w:cs="Arial"/>
          <w:color w:val="000000"/>
          <w:sz w:val="20"/>
          <w:lang w:val="en-US"/>
        </w:rPr>
      </w:pPr>
      <w:r w:rsidRPr="00E17629">
        <w:rPr>
          <w:rFonts w:ascii="Arial" w:hAnsi="Arial" w:cs="Arial"/>
          <w:color w:val="000000"/>
          <w:sz w:val="20"/>
          <w:lang w:val="en-CA"/>
        </w:rPr>
        <w:t xml:space="preserve">Examples of wavelets are </w:t>
      </w:r>
      <w:proofErr w:type="spellStart"/>
      <w:r w:rsidRPr="00E17629">
        <w:rPr>
          <w:rFonts w:ascii="Arial" w:hAnsi="Arial" w:cs="Arial"/>
          <w:color w:val="000000"/>
          <w:sz w:val="20"/>
          <w:lang w:val="en-CA"/>
        </w:rPr>
        <w:t>Coiflet</w:t>
      </w:r>
      <w:proofErr w:type="spellEnd"/>
      <w:r w:rsidRPr="00E17629">
        <w:rPr>
          <w:rFonts w:ascii="Arial" w:hAnsi="Arial" w:cs="Arial"/>
          <w:color w:val="000000"/>
          <w:sz w:val="20"/>
          <w:lang w:val="en-CA"/>
        </w:rPr>
        <w:t xml:space="preserve">, </w:t>
      </w:r>
      <w:proofErr w:type="spellStart"/>
      <w:r w:rsidRPr="00E17629">
        <w:rPr>
          <w:rFonts w:ascii="Arial" w:hAnsi="Arial" w:cs="Arial"/>
          <w:color w:val="000000"/>
          <w:sz w:val="20"/>
          <w:lang w:val="en-CA"/>
        </w:rPr>
        <w:t>Morlet</w:t>
      </w:r>
      <w:proofErr w:type="spellEnd"/>
      <w:r w:rsidRPr="00E17629">
        <w:rPr>
          <w:rFonts w:ascii="Arial" w:hAnsi="Arial" w:cs="Arial"/>
          <w:color w:val="000000"/>
          <w:sz w:val="20"/>
          <w:lang w:val="en-CA"/>
        </w:rPr>
        <w:t xml:space="preserve">, Mexican Hat, </w:t>
      </w:r>
      <w:proofErr w:type="spellStart"/>
      <w:r w:rsidRPr="00E17629">
        <w:rPr>
          <w:rFonts w:ascii="Arial" w:hAnsi="Arial" w:cs="Arial"/>
          <w:color w:val="000000"/>
          <w:sz w:val="20"/>
          <w:lang w:val="en-CA"/>
        </w:rPr>
        <w:t>Haar</w:t>
      </w:r>
      <w:proofErr w:type="spellEnd"/>
      <w:r w:rsidRPr="00E17629">
        <w:rPr>
          <w:rFonts w:ascii="Arial" w:hAnsi="Arial" w:cs="Arial"/>
          <w:color w:val="000000"/>
          <w:sz w:val="20"/>
          <w:lang w:val="en-CA"/>
        </w:rPr>
        <w:t xml:space="preserve"> and </w:t>
      </w:r>
      <w:proofErr w:type="spellStart"/>
      <w:r w:rsidRPr="00E17629">
        <w:rPr>
          <w:rFonts w:ascii="Arial" w:hAnsi="Arial" w:cs="Arial"/>
          <w:color w:val="000000"/>
          <w:sz w:val="20"/>
          <w:lang w:val="en-CA"/>
        </w:rPr>
        <w:t>Daubechies</w:t>
      </w:r>
      <w:proofErr w:type="spellEnd"/>
      <w:r w:rsidRPr="00E17629">
        <w:rPr>
          <w:rFonts w:ascii="Arial" w:hAnsi="Arial" w:cs="Arial"/>
          <w:color w:val="000000"/>
          <w:sz w:val="20"/>
          <w:lang w:val="en-CA"/>
        </w:rPr>
        <w:t xml:space="preserve">. Of these, </w:t>
      </w:r>
      <w:proofErr w:type="spellStart"/>
      <w:r w:rsidRPr="00E17629">
        <w:rPr>
          <w:rFonts w:ascii="Arial" w:hAnsi="Arial" w:cs="Arial"/>
          <w:color w:val="000000"/>
          <w:sz w:val="20"/>
          <w:lang w:val="en-CA"/>
        </w:rPr>
        <w:t>Haar</w:t>
      </w:r>
      <w:proofErr w:type="spellEnd"/>
      <w:r w:rsidRPr="00E17629">
        <w:rPr>
          <w:rFonts w:ascii="Arial" w:hAnsi="Arial" w:cs="Arial"/>
          <w:color w:val="000000"/>
          <w:sz w:val="20"/>
          <w:lang w:val="en-CA"/>
        </w:rPr>
        <w:t xml:space="preserve"> is the simplest and most widely used, while </w:t>
      </w:r>
      <w:proofErr w:type="spellStart"/>
      <w:r w:rsidRPr="00E17629">
        <w:rPr>
          <w:rFonts w:ascii="Arial" w:hAnsi="Arial" w:cs="Arial"/>
          <w:color w:val="000000"/>
          <w:sz w:val="20"/>
          <w:lang w:val="en-CA"/>
        </w:rPr>
        <w:t>Daubechies</w:t>
      </w:r>
      <w:proofErr w:type="spellEnd"/>
      <w:r w:rsidRPr="00E17629">
        <w:rPr>
          <w:rFonts w:ascii="Arial" w:hAnsi="Arial" w:cs="Arial"/>
          <w:color w:val="000000"/>
          <w:sz w:val="20"/>
          <w:lang w:val="en-CA"/>
        </w:rPr>
        <w:t xml:space="preserve"> have fractal structures and are vital for current wavelet applications [2]. These two are outlined below:</w:t>
      </w:r>
    </w:p>
    <w:p w:rsidR="00055009" w:rsidRDefault="00055009" w:rsidP="00055009">
      <w:pPr>
        <w:spacing w:line="480" w:lineRule="auto"/>
        <w:rPr>
          <w:color w:val="000000"/>
          <w:sz w:val="24"/>
          <w:lang w:val="en-CA"/>
        </w:rPr>
      </w:pPr>
    </w:p>
    <w:p w:rsidR="00AD0824" w:rsidRDefault="00AD0824" w:rsidP="00055009">
      <w:pPr>
        <w:spacing w:line="480" w:lineRule="auto"/>
        <w:rPr>
          <w:color w:val="000000"/>
          <w:sz w:val="24"/>
          <w:lang w:val="en-CA"/>
        </w:rPr>
      </w:pPr>
    </w:p>
    <w:p w:rsidR="00AD0824" w:rsidRDefault="00AD0824" w:rsidP="00055009">
      <w:pPr>
        <w:spacing w:line="480" w:lineRule="auto"/>
        <w:rPr>
          <w:color w:val="000000"/>
          <w:sz w:val="24"/>
          <w:lang w:val="en-CA"/>
        </w:rPr>
      </w:pPr>
    </w:p>
    <w:p w:rsidR="00AD0824" w:rsidRDefault="00AD0824" w:rsidP="00055009">
      <w:pPr>
        <w:spacing w:line="480" w:lineRule="auto"/>
        <w:rPr>
          <w:color w:val="000000"/>
          <w:sz w:val="24"/>
          <w:lang w:val="en-CA"/>
        </w:rPr>
      </w:pPr>
    </w:p>
    <w:p w:rsidR="00055009" w:rsidRPr="004C7E62" w:rsidRDefault="00055009" w:rsidP="00055009">
      <w:pPr>
        <w:spacing w:line="480" w:lineRule="auto"/>
        <w:rPr>
          <w:rFonts w:ascii="Arial" w:hAnsi="Arial" w:cs="Arial"/>
          <w:color w:val="000000"/>
          <w:lang w:val="en-CA"/>
        </w:rPr>
      </w:pPr>
      <w:proofErr w:type="spellStart"/>
      <w:r w:rsidRPr="004C7E62">
        <w:rPr>
          <w:rFonts w:ascii="Arial" w:hAnsi="Arial" w:cs="Arial"/>
          <w:b/>
          <w:color w:val="000000"/>
          <w:lang w:val="en-CA"/>
        </w:rPr>
        <w:lastRenderedPageBreak/>
        <w:t>Haar</w:t>
      </w:r>
      <w:proofErr w:type="spellEnd"/>
      <w:r w:rsidRPr="004C7E62">
        <w:rPr>
          <w:rFonts w:ascii="Arial" w:hAnsi="Arial" w:cs="Arial"/>
          <w:b/>
          <w:color w:val="000000"/>
          <w:lang w:val="en-CA"/>
        </w:rPr>
        <w:t xml:space="preserve"> Wavelet</w:t>
      </w:r>
    </w:p>
    <w:p w:rsidR="00055009" w:rsidRPr="00E17629" w:rsidRDefault="00055009" w:rsidP="00E17629">
      <w:pPr>
        <w:spacing w:line="480" w:lineRule="auto"/>
        <w:jc w:val="both"/>
        <w:rPr>
          <w:rFonts w:ascii="Arial" w:hAnsi="Arial" w:cs="Arial"/>
          <w:color w:val="000000"/>
          <w:sz w:val="20"/>
          <w:lang w:val="en-CA"/>
        </w:rPr>
      </w:pPr>
      <w:r w:rsidRPr="00E17629">
        <w:rPr>
          <w:rFonts w:ascii="Arial" w:hAnsi="Arial" w:cs="Arial"/>
          <w:color w:val="000000"/>
          <w:sz w:val="20"/>
          <w:lang w:val="en-CA"/>
        </w:rPr>
        <w:t xml:space="preserve">The </w:t>
      </w:r>
      <w:proofErr w:type="spellStart"/>
      <w:r w:rsidRPr="00E17629">
        <w:rPr>
          <w:rFonts w:ascii="Arial" w:hAnsi="Arial" w:cs="Arial"/>
          <w:color w:val="000000"/>
          <w:sz w:val="20"/>
          <w:lang w:val="en-CA"/>
        </w:rPr>
        <w:t>Haar</w:t>
      </w:r>
      <w:proofErr w:type="spellEnd"/>
      <w:r w:rsidRPr="00E17629">
        <w:rPr>
          <w:rFonts w:ascii="Arial" w:hAnsi="Arial" w:cs="Arial"/>
          <w:color w:val="000000"/>
          <w:sz w:val="20"/>
          <w:lang w:val="en-CA"/>
        </w:rPr>
        <w:t xml:space="preserve"> wavelet family is defined as [2]:</w:t>
      </w:r>
    </w:p>
    <w:p w:rsidR="00055009" w:rsidRDefault="006542A0" w:rsidP="00055009">
      <w:pPr>
        <w:spacing w:line="480" w:lineRule="auto"/>
        <w:jc w:val="center"/>
        <w:rPr>
          <w:color w:val="000000"/>
          <w:sz w:val="24"/>
          <w:lang w:val="en-CA"/>
        </w:rPr>
      </w:pPr>
      <w:r>
        <w:rPr>
          <w:noProof/>
          <w:color w:val="000000"/>
          <w:sz w:val="24"/>
          <w:lang w:eastAsia="el-GR"/>
        </w:rPr>
        <w:drawing>
          <wp:inline distT="0" distB="0" distL="0" distR="0">
            <wp:extent cx="3857625" cy="1866900"/>
            <wp:effectExtent l="19050" t="0" r="9525" b="0"/>
            <wp:docPr id="11" name="Picture 11" descr="H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AR"/>
                    <pic:cNvPicPr>
                      <a:picLocks noChangeAspect="1" noChangeArrowheads="1"/>
                    </pic:cNvPicPr>
                  </pic:nvPicPr>
                  <pic:blipFill>
                    <a:blip r:embed="rId26" cstate="print"/>
                    <a:srcRect/>
                    <a:stretch>
                      <a:fillRect/>
                    </a:stretch>
                  </pic:blipFill>
                  <pic:spPr bwMode="auto">
                    <a:xfrm>
                      <a:off x="0" y="0"/>
                      <a:ext cx="3857625" cy="1866900"/>
                    </a:xfrm>
                    <a:prstGeom prst="rect">
                      <a:avLst/>
                    </a:prstGeom>
                    <a:noFill/>
                    <a:ln w="9525">
                      <a:noFill/>
                      <a:miter lim="800000"/>
                      <a:headEnd/>
                      <a:tailEnd/>
                    </a:ln>
                  </pic:spPr>
                </pic:pic>
              </a:graphicData>
            </a:graphic>
          </wp:inline>
        </w:drawing>
      </w:r>
    </w:p>
    <w:p w:rsidR="00055009" w:rsidRPr="004C7E62" w:rsidRDefault="00055009" w:rsidP="00055009">
      <w:pPr>
        <w:spacing w:line="240" w:lineRule="auto"/>
        <w:rPr>
          <w:rFonts w:ascii="Arial" w:hAnsi="Arial" w:cs="Arial"/>
          <w:sz w:val="20"/>
          <w:szCs w:val="20"/>
          <w:lang w:val="en-US"/>
        </w:rPr>
      </w:pPr>
      <w:bookmarkStart w:id="8" w:name="_Toc37193937"/>
      <w:r w:rsidRPr="004C7E62">
        <w:rPr>
          <w:rFonts w:ascii="Arial" w:hAnsi="Arial" w:cs="Arial"/>
          <w:sz w:val="20"/>
          <w:szCs w:val="20"/>
          <w:lang w:val="en-US"/>
        </w:rPr>
        <w:t xml:space="preserve">Figure: </w:t>
      </w:r>
      <w:proofErr w:type="spellStart"/>
      <w:r w:rsidRPr="004C7E62">
        <w:rPr>
          <w:rFonts w:ascii="Arial" w:hAnsi="Arial" w:cs="Arial"/>
          <w:sz w:val="20"/>
          <w:szCs w:val="20"/>
          <w:lang w:val="en-US"/>
        </w:rPr>
        <w:t>Haar</w:t>
      </w:r>
      <w:proofErr w:type="spellEnd"/>
      <w:r w:rsidRPr="004C7E62">
        <w:rPr>
          <w:rFonts w:ascii="Arial" w:hAnsi="Arial" w:cs="Arial"/>
          <w:sz w:val="20"/>
          <w:szCs w:val="20"/>
          <w:lang w:val="en-US"/>
        </w:rPr>
        <w:t xml:space="preserve"> Wavelet Exampl</w:t>
      </w:r>
      <w:bookmarkEnd w:id="8"/>
      <w:r w:rsidR="004C7E62" w:rsidRPr="004C7E62">
        <w:rPr>
          <w:rFonts w:ascii="Arial" w:hAnsi="Arial" w:cs="Arial"/>
          <w:sz w:val="20"/>
          <w:szCs w:val="20"/>
          <w:lang w:val="en-US"/>
        </w:rPr>
        <w:t>e</w:t>
      </w:r>
    </w:p>
    <w:p w:rsidR="004C7E62" w:rsidRDefault="004C7E62" w:rsidP="00055009">
      <w:pPr>
        <w:spacing w:line="480" w:lineRule="auto"/>
        <w:rPr>
          <w:b/>
          <w:i/>
          <w:color w:val="000000"/>
          <w:sz w:val="24"/>
          <w:lang w:val="en-CA"/>
        </w:rPr>
      </w:pPr>
    </w:p>
    <w:p w:rsidR="00055009" w:rsidRDefault="00055009" w:rsidP="00055009">
      <w:pPr>
        <w:spacing w:line="480" w:lineRule="auto"/>
        <w:rPr>
          <w:color w:val="000000"/>
          <w:sz w:val="24"/>
          <w:lang w:val="en-CA"/>
        </w:rPr>
      </w:pPr>
      <w:proofErr w:type="spellStart"/>
      <w:r>
        <w:rPr>
          <w:b/>
          <w:i/>
          <w:color w:val="000000"/>
          <w:sz w:val="24"/>
          <w:lang w:val="en-CA"/>
        </w:rPr>
        <w:t>Daubechies</w:t>
      </w:r>
      <w:proofErr w:type="spellEnd"/>
      <w:r>
        <w:rPr>
          <w:b/>
          <w:i/>
          <w:color w:val="000000"/>
          <w:sz w:val="24"/>
          <w:lang w:val="en-CA"/>
        </w:rPr>
        <w:t xml:space="preserve"> Wavelet</w:t>
      </w:r>
    </w:p>
    <w:p w:rsidR="00055009" w:rsidRPr="00E17629" w:rsidRDefault="00055009" w:rsidP="00E17629">
      <w:pPr>
        <w:spacing w:line="480" w:lineRule="auto"/>
        <w:jc w:val="both"/>
        <w:rPr>
          <w:rFonts w:ascii="Arial" w:hAnsi="Arial" w:cs="Arial"/>
          <w:color w:val="000000"/>
          <w:sz w:val="20"/>
          <w:lang w:val="en-CA"/>
        </w:rPr>
      </w:pPr>
      <w:r w:rsidRPr="00E17629">
        <w:rPr>
          <w:rFonts w:ascii="Arial" w:hAnsi="Arial" w:cs="Arial"/>
          <w:color w:val="000000"/>
          <w:sz w:val="20"/>
          <w:lang w:val="en-CA"/>
        </w:rPr>
        <w:t xml:space="preserve">The </w:t>
      </w:r>
      <w:proofErr w:type="spellStart"/>
      <w:r w:rsidRPr="00E17629">
        <w:rPr>
          <w:rFonts w:ascii="Arial" w:hAnsi="Arial" w:cs="Arial"/>
          <w:color w:val="000000"/>
          <w:sz w:val="20"/>
          <w:lang w:val="en-CA"/>
        </w:rPr>
        <w:t>Daubechies</w:t>
      </w:r>
      <w:proofErr w:type="spellEnd"/>
      <w:r w:rsidRPr="00E17629">
        <w:rPr>
          <w:rFonts w:ascii="Arial" w:hAnsi="Arial" w:cs="Arial"/>
          <w:color w:val="000000"/>
          <w:sz w:val="20"/>
          <w:lang w:val="en-CA"/>
        </w:rPr>
        <w:t xml:space="preserve"> wavelet family is defined as [2]:</w:t>
      </w:r>
    </w:p>
    <w:p w:rsidR="00055009" w:rsidRDefault="006542A0" w:rsidP="00055009">
      <w:pPr>
        <w:spacing w:line="480" w:lineRule="auto"/>
        <w:jc w:val="center"/>
        <w:rPr>
          <w:color w:val="000000"/>
          <w:sz w:val="24"/>
          <w:lang w:val="en-CA"/>
        </w:rPr>
      </w:pPr>
      <w:r>
        <w:rPr>
          <w:noProof/>
          <w:color w:val="000000"/>
          <w:sz w:val="24"/>
          <w:lang w:eastAsia="el-GR"/>
        </w:rPr>
        <w:drawing>
          <wp:inline distT="0" distB="0" distL="0" distR="0">
            <wp:extent cx="3086100" cy="3086100"/>
            <wp:effectExtent l="19050" t="0" r="0" b="0"/>
            <wp:docPr id="12" name="Picture 12" descr="daubech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ubechies2"/>
                    <pic:cNvPicPr>
                      <a:picLocks noChangeAspect="1" noChangeArrowheads="1"/>
                    </pic:cNvPicPr>
                  </pic:nvPicPr>
                  <pic:blipFill>
                    <a:blip r:embed="rId27" cstate="print"/>
                    <a:srcRect/>
                    <a:stretch>
                      <a:fillRect/>
                    </a:stretch>
                  </pic:blipFill>
                  <pic:spPr bwMode="auto">
                    <a:xfrm>
                      <a:off x="0" y="0"/>
                      <a:ext cx="3086100" cy="3086100"/>
                    </a:xfrm>
                    <a:prstGeom prst="rect">
                      <a:avLst/>
                    </a:prstGeom>
                    <a:noFill/>
                    <a:ln w="9525">
                      <a:noFill/>
                      <a:miter lim="800000"/>
                      <a:headEnd/>
                      <a:tailEnd/>
                    </a:ln>
                  </pic:spPr>
                </pic:pic>
              </a:graphicData>
            </a:graphic>
          </wp:inline>
        </w:drawing>
      </w:r>
    </w:p>
    <w:p w:rsidR="00055009" w:rsidRDefault="00055009" w:rsidP="00055009">
      <w:pPr>
        <w:spacing w:line="480" w:lineRule="auto"/>
        <w:rPr>
          <w:color w:val="000000"/>
          <w:sz w:val="24"/>
          <w:lang w:val="en-CA"/>
        </w:rPr>
      </w:pPr>
    </w:p>
    <w:p w:rsidR="00055009" w:rsidRPr="002C7A68" w:rsidRDefault="00055009" w:rsidP="00055009">
      <w:pPr>
        <w:pStyle w:val="a4"/>
        <w:rPr>
          <w:lang w:val="en-US"/>
        </w:rPr>
      </w:pPr>
      <w:bookmarkStart w:id="9" w:name="_Toc37193938"/>
      <w:r w:rsidRPr="002C7A68">
        <w:rPr>
          <w:lang w:val="en-US"/>
        </w:rPr>
        <w:lastRenderedPageBreak/>
        <w:t xml:space="preserve">Figure: </w:t>
      </w:r>
      <w:proofErr w:type="spellStart"/>
      <w:r w:rsidRPr="002C7A68">
        <w:rPr>
          <w:lang w:val="en-US"/>
        </w:rPr>
        <w:t>Daubechies</w:t>
      </w:r>
      <w:proofErr w:type="spellEnd"/>
      <w:r w:rsidRPr="002C7A68">
        <w:rPr>
          <w:lang w:val="en-US"/>
        </w:rPr>
        <w:t xml:space="preserve"> Wavelet Example</w:t>
      </w:r>
      <w:bookmarkEnd w:id="9"/>
    </w:p>
    <w:p w:rsidR="00055009" w:rsidRPr="00055009" w:rsidRDefault="00055009" w:rsidP="00055009">
      <w:pPr>
        <w:spacing w:line="240" w:lineRule="auto"/>
        <w:rPr>
          <w:color w:val="000000"/>
          <w:sz w:val="24"/>
          <w:lang w:val="en-US"/>
        </w:rPr>
      </w:pPr>
    </w:p>
    <w:p w:rsidR="005050D5" w:rsidRDefault="00D4522D" w:rsidP="00E17629">
      <w:pPr>
        <w:autoSpaceDE w:val="0"/>
        <w:autoSpaceDN w:val="0"/>
        <w:adjustRightInd w:val="0"/>
        <w:spacing w:after="0" w:line="240" w:lineRule="auto"/>
        <w:jc w:val="both"/>
        <w:rPr>
          <w:rFonts w:ascii="Arial" w:hAnsi="Arial" w:cs="Arial"/>
          <w:sz w:val="20"/>
          <w:szCs w:val="20"/>
          <w:lang w:val="en-US" w:eastAsia="el-GR"/>
        </w:rPr>
      </w:pPr>
      <w:proofErr w:type="gramStart"/>
      <w:r w:rsidRPr="00E17629">
        <w:rPr>
          <w:rFonts w:ascii="Arial" w:hAnsi="Arial" w:cs="Arial"/>
          <w:sz w:val="20"/>
          <w:szCs w:val="20"/>
          <w:lang w:val="en-US" w:eastAsia="el-GR"/>
        </w:rPr>
        <w:t>the</w:t>
      </w:r>
      <w:proofErr w:type="gramEnd"/>
      <w:r w:rsidRPr="00E17629">
        <w:rPr>
          <w:rFonts w:ascii="Arial" w:hAnsi="Arial" w:cs="Arial"/>
          <w:sz w:val="20"/>
          <w:szCs w:val="20"/>
          <w:lang w:val="en-US" w:eastAsia="el-GR"/>
        </w:rPr>
        <w:t xml:space="preserve"> </w:t>
      </w:r>
      <w:r w:rsidRPr="00E17629">
        <w:rPr>
          <w:rFonts w:ascii="Arial" w:hAnsi="Arial" w:cs="Arial"/>
          <w:i/>
          <w:iCs/>
          <w:sz w:val="20"/>
          <w:szCs w:val="20"/>
          <w:lang w:val="en-US" w:eastAsia="el-GR"/>
        </w:rPr>
        <w:t xml:space="preserve">wavelet transform </w:t>
      </w:r>
      <w:r w:rsidRPr="00E17629">
        <w:rPr>
          <w:rFonts w:ascii="Arial" w:hAnsi="Arial" w:cs="Arial"/>
          <w:sz w:val="20"/>
          <w:szCs w:val="20"/>
          <w:lang w:val="en-US" w:eastAsia="el-GR"/>
        </w:rPr>
        <w:t xml:space="preserve">[21, 62] provides a multi-resolution approach to texture analysis and classification [19, 54]. Wavelet transforms decompose a signal with a family of </w:t>
      </w:r>
      <w:r w:rsidR="004C7E62" w:rsidRPr="00E17629">
        <w:rPr>
          <w:rFonts w:ascii="Arial" w:hAnsi="Arial" w:cs="Arial"/>
          <w:sz w:val="20"/>
          <w:szCs w:val="20"/>
          <w:lang w:val="en-US" w:eastAsia="el-GR"/>
        </w:rPr>
        <w:t>basic</w:t>
      </w:r>
      <w:r w:rsidR="005050D5">
        <w:rPr>
          <w:rFonts w:ascii="Arial" w:hAnsi="Arial" w:cs="Arial"/>
          <w:sz w:val="20"/>
          <w:szCs w:val="20"/>
          <w:lang w:val="en-US" w:eastAsia="el-GR"/>
        </w:rPr>
        <w:t xml:space="preserve"> functions:</w:t>
      </w:r>
    </w:p>
    <w:p w:rsidR="005050D5" w:rsidRDefault="005050D5" w:rsidP="00E17629">
      <w:pPr>
        <w:autoSpaceDE w:val="0"/>
        <w:autoSpaceDN w:val="0"/>
        <w:adjustRightInd w:val="0"/>
        <w:spacing w:after="0" w:line="240" w:lineRule="auto"/>
        <w:jc w:val="both"/>
        <w:rPr>
          <w:rFonts w:ascii="Arial" w:hAnsi="Arial" w:cs="Arial"/>
          <w:sz w:val="20"/>
          <w:szCs w:val="20"/>
          <w:lang w:val="en-US" w:eastAsia="el-GR"/>
        </w:rPr>
      </w:pPr>
    </w:p>
    <w:p w:rsidR="00D4522D" w:rsidRPr="005050D5" w:rsidRDefault="00D4522D" w:rsidP="005050D5">
      <w:pPr>
        <w:autoSpaceDE w:val="0"/>
        <w:autoSpaceDN w:val="0"/>
        <w:adjustRightInd w:val="0"/>
        <w:spacing w:after="0" w:line="240" w:lineRule="auto"/>
        <w:ind w:left="2880" w:firstLine="720"/>
        <w:jc w:val="both"/>
        <w:rPr>
          <w:rFonts w:ascii="Arial" w:hAnsi="Arial" w:cs="Arial"/>
          <w:i/>
          <w:sz w:val="20"/>
          <w:szCs w:val="20"/>
          <w:lang w:val="en-US" w:eastAsia="el-GR"/>
        </w:rPr>
      </w:pPr>
      <w:r w:rsidRPr="00E17629">
        <w:rPr>
          <w:rFonts w:ascii="Arial" w:hAnsi="Arial" w:cs="Arial"/>
          <w:sz w:val="20"/>
          <w:szCs w:val="20"/>
          <w:lang w:val="en-US" w:eastAsia="el-GR"/>
        </w:rPr>
        <w:t xml:space="preserve"> </w:t>
      </w:r>
      <m:oMath>
        <m:sSub>
          <m:sSubPr>
            <m:ctrlPr>
              <w:rPr>
                <w:rFonts w:ascii="Cambria Math" w:hAnsi="Cambria Math" w:cs="Arial"/>
                <w:i/>
                <w:sz w:val="20"/>
                <w:szCs w:val="20"/>
                <w:lang w:val="en-US" w:eastAsia="el-GR"/>
              </w:rPr>
            </m:ctrlPr>
          </m:sSubPr>
          <m:e>
            <m:r>
              <w:rPr>
                <w:rFonts w:ascii="Cambria Math" w:hAnsi="Cambria Math" w:cs="Arial"/>
                <w:sz w:val="20"/>
                <w:szCs w:val="20"/>
                <w:lang w:eastAsia="el-GR"/>
              </w:rPr>
              <m:t>ψ</m:t>
            </m:r>
          </m:e>
          <m:sub>
            <m:r>
              <w:rPr>
                <w:rFonts w:ascii="Cambria Math" w:hAnsi="Cambria Math" w:cs="Arial"/>
                <w:sz w:val="20"/>
                <w:szCs w:val="20"/>
                <w:lang w:val="en-US" w:eastAsia="el-GR"/>
              </w:rPr>
              <m:t>mn</m:t>
            </m:r>
          </m:sub>
        </m:sSub>
        <m:d>
          <m:dPr>
            <m:ctrlPr>
              <w:rPr>
                <w:rFonts w:ascii="Cambria Math" w:hAnsi="Cambria Math" w:cs="Arial"/>
                <w:i/>
                <w:sz w:val="20"/>
                <w:szCs w:val="20"/>
                <w:lang w:val="en-US" w:eastAsia="el-GR"/>
              </w:rPr>
            </m:ctrlPr>
          </m:dPr>
          <m:e>
            <m:r>
              <w:rPr>
                <w:rFonts w:ascii="Cambria Math" w:hAnsi="Cambria Math" w:cs="Arial"/>
                <w:sz w:val="20"/>
                <w:szCs w:val="20"/>
                <w:lang w:val="en-US" w:eastAsia="el-GR"/>
              </w:rPr>
              <m:t>x</m:t>
            </m:r>
          </m:e>
        </m:d>
      </m:oMath>
    </w:p>
    <w:p w:rsidR="005050D5" w:rsidRDefault="005050D5" w:rsidP="00E17629">
      <w:pPr>
        <w:autoSpaceDE w:val="0"/>
        <w:autoSpaceDN w:val="0"/>
        <w:adjustRightInd w:val="0"/>
        <w:spacing w:after="0" w:line="240" w:lineRule="auto"/>
        <w:jc w:val="both"/>
        <w:rPr>
          <w:rFonts w:ascii="Arial" w:hAnsi="Arial" w:cs="Arial"/>
          <w:sz w:val="20"/>
          <w:szCs w:val="20"/>
          <w:lang w:val="en-US" w:eastAsia="el-GR"/>
        </w:rPr>
      </w:pPr>
    </w:p>
    <w:p w:rsidR="00D4522D" w:rsidRPr="00E17629" w:rsidRDefault="00D4522D" w:rsidP="00E17629">
      <w:pPr>
        <w:autoSpaceDE w:val="0"/>
        <w:autoSpaceDN w:val="0"/>
        <w:adjustRightInd w:val="0"/>
        <w:spacing w:after="0" w:line="240" w:lineRule="auto"/>
        <w:jc w:val="both"/>
        <w:rPr>
          <w:rFonts w:ascii="Arial" w:hAnsi="Arial" w:cs="Arial"/>
          <w:sz w:val="20"/>
          <w:szCs w:val="20"/>
          <w:lang w:val="en-US" w:eastAsia="el-GR"/>
        </w:rPr>
      </w:pPr>
      <w:proofErr w:type="gramStart"/>
      <w:r w:rsidRPr="00E17629">
        <w:rPr>
          <w:rFonts w:ascii="Arial" w:hAnsi="Arial" w:cs="Arial"/>
          <w:sz w:val="20"/>
          <w:szCs w:val="20"/>
          <w:lang w:val="en-US" w:eastAsia="el-GR"/>
        </w:rPr>
        <w:t>obtained</w:t>
      </w:r>
      <w:proofErr w:type="gramEnd"/>
      <w:r w:rsidRPr="00E17629">
        <w:rPr>
          <w:rFonts w:ascii="Arial" w:hAnsi="Arial" w:cs="Arial"/>
          <w:sz w:val="20"/>
          <w:szCs w:val="20"/>
          <w:lang w:val="en-US" w:eastAsia="el-GR"/>
        </w:rPr>
        <w:t xml:space="preserve"> through translation and dilation of a mother wavelet ψ(</w:t>
      </w:r>
      <w:r w:rsidRPr="00E17629">
        <w:rPr>
          <w:rFonts w:ascii="Arial" w:hAnsi="Arial" w:cs="Arial"/>
          <w:i/>
          <w:iCs/>
          <w:sz w:val="20"/>
          <w:szCs w:val="20"/>
          <w:lang w:val="en-US" w:eastAsia="el-GR"/>
        </w:rPr>
        <w:t>x</w:t>
      </w:r>
      <w:r w:rsidRPr="00E17629">
        <w:rPr>
          <w:rFonts w:ascii="Arial" w:hAnsi="Arial" w:cs="Arial"/>
          <w:sz w:val="20"/>
          <w:szCs w:val="20"/>
          <w:lang w:val="en-US" w:eastAsia="el-GR"/>
        </w:rPr>
        <w:t>), i.e.,</w:t>
      </w:r>
    </w:p>
    <w:p w:rsidR="00D4522D" w:rsidRPr="00ED4D02" w:rsidRDefault="00D4522D" w:rsidP="00D4522D">
      <w:pPr>
        <w:autoSpaceDE w:val="0"/>
        <w:autoSpaceDN w:val="0"/>
        <w:adjustRightInd w:val="0"/>
        <w:spacing w:after="0" w:line="240" w:lineRule="auto"/>
        <w:rPr>
          <w:rFonts w:ascii="Times New Roman" w:hAnsi="Times New Roman"/>
          <w:i/>
          <w:sz w:val="20"/>
          <w:szCs w:val="20"/>
          <w:lang w:val="en-US" w:eastAsia="el-GR"/>
        </w:rPr>
      </w:pPr>
    </w:p>
    <w:p w:rsidR="00D4522D" w:rsidRDefault="00BE1C30" w:rsidP="00D4522D">
      <w:pPr>
        <w:spacing w:line="240" w:lineRule="auto"/>
        <w:rPr>
          <w:color w:val="000000"/>
          <w:sz w:val="24"/>
          <w:lang w:val="en-US"/>
        </w:rPr>
      </w:pPr>
      <m:oMathPara>
        <m:oMath>
          <m:sSub>
            <m:sSubPr>
              <m:ctrlPr>
                <w:rPr>
                  <w:rFonts w:ascii="Cambria Math" w:hAnsi="Cambria Math"/>
                  <w:i/>
                  <w:sz w:val="20"/>
                  <w:szCs w:val="20"/>
                  <w:lang w:val="en-US" w:eastAsia="el-GR"/>
                </w:rPr>
              </m:ctrlPr>
            </m:sSubPr>
            <m:e>
              <m:r>
                <w:rPr>
                  <w:rFonts w:ascii="Cambria Math" w:hAnsi="Cambria Math"/>
                  <w:sz w:val="20"/>
                  <w:szCs w:val="20"/>
                  <w:lang w:eastAsia="el-GR"/>
                </w:rPr>
                <m:t>ψ</m:t>
              </m:r>
            </m:e>
            <m:sub>
              <m:r>
                <w:rPr>
                  <w:rFonts w:ascii="Cambria Math" w:hAnsi="Cambria Math"/>
                  <w:sz w:val="20"/>
                  <w:szCs w:val="20"/>
                  <w:lang w:val="en-US" w:eastAsia="el-GR"/>
                </w:rPr>
                <m:t>mn</m:t>
              </m:r>
            </m:sub>
          </m:sSub>
          <m:d>
            <m:dPr>
              <m:ctrlPr>
                <w:rPr>
                  <w:rFonts w:ascii="Cambria Math" w:hAnsi="Cambria Math"/>
                  <w:i/>
                  <w:sz w:val="20"/>
                  <w:szCs w:val="20"/>
                  <w:lang w:val="en-US" w:eastAsia="el-GR"/>
                </w:rPr>
              </m:ctrlPr>
            </m:dPr>
            <m:e>
              <m:r>
                <w:rPr>
                  <w:rFonts w:ascii="Cambria Math" w:hAnsi="Cambria Math"/>
                  <w:sz w:val="20"/>
                  <w:szCs w:val="20"/>
                  <w:lang w:val="en-US" w:eastAsia="el-GR"/>
                </w:rPr>
                <m:t>x</m:t>
              </m:r>
            </m:e>
          </m:d>
          <m:r>
            <w:rPr>
              <w:rFonts w:ascii="Cambria Math" w:hAnsi="Cambria Math"/>
              <w:sz w:val="20"/>
              <w:szCs w:val="20"/>
              <w:lang w:val="en-US" w:eastAsia="el-GR"/>
            </w:rPr>
            <m:t>=</m:t>
          </m:r>
          <m:sSup>
            <m:sSupPr>
              <m:ctrlPr>
                <w:rPr>
                  <w:rFonts w:ascii="Cambria Math" w:hAnsi="Cambria Math"/>
                  <w:i/>
                  <w:sz w:val="20"/>
                  <w:szCs w:val="20"/>
                  <w:lang w:val="en-US" w:eastAsia="el-GR"/>
                </w:rPr>
              </m:ctrlPr>
            </m:sSupPr>
            <m:e>
              <m:r>
                <w:rPr>
                  <w:rFonts w:ascii="Cambria Math" w:hAnsi="Cambria Math"/>
                  <w:sz w:val="20"/>
                  <w:szCs w:val="20"/>
                  <w:lang w:val="en-US" w:eastAsia="el-GR"/>
                </w:rPr>
                <m:t>2</m:t>
              </m:r>
            </m:e>
            <m:sup>
              <m:f>
                <m:fPr>
                  <m:type m:val="skw"/>
                  <m:ctrlPr>
                    <w:rPr>
                      <w:rFonts w:ascii="Cambria Math" w:hAnsi="Cambria Math"/>
                      <w:i/>
                      <w:sz w:val="20"/>
                      <w:szCs w:val="20"/>
                      <w:lang w:val="en-US" w:eastAsia="el-GR"/>
                    </w:rPr>
                  </m:ctrlPr>
                </m:fPr>
                <m:num>
                  <m:r>
                    <w:rPr>
                      <w:rFonts w:ascii="Cambria Math" w:hAnsi="Cambria Math"/>
                      <w:sz w:val="20"/>
                      <w:szCs w:val="20"/>
                      <w:lang w:val="en-US" w:eastAsia="el-GR"/>
                    </w:rPr>
                    <m:t>-m</m:t>
                  </m:r>
                </m:num>
                <m:den>
                  <m:r>
                    <w:rPr>
                      <w:rFonts w:ascii="Cambria Math" w:hAnsi="Cambria Math"/>
                      <w:sz w:val="20"/>
                      <w:szCs w:val="20"/>
                      <w:lang w:val="en-US" w:eastAsia="el-GR"/>
                    </w:rPr>
                    <m:t>2</m:t>
                  </m:r>
                </m:den>
              </m:f>
            </m:sup>
          </m:sSup>
          <m:r>
            <w:rPr>
              <w:rFonts w:ascii="Cambria Math" w:hAnsi="Cambria Math"/>
              <w:sz w:val="20"/>
              <w:szCs w:val="20"/>
              <w:lang w:eastAsia="el-GR"/>
            </w:rPr>
            <m:t>ψ(</m:t>
          </m:r>
          <m:sSup>
            <m:sSupPr>
              <m:ctrlPr>
                <w:rPr>
                  <w:rFonts w:ascii="Cambria Math" w:hAnsi="Cambria Math"/>
                  <w:i/>
                  <w:sz w:val="20"/>
                  <w:szCs w:val="20"/>
                  <w:lang w:eastAsia="el-GR"/>
                </w:rPr>
              </m:ctrlPr>
            </m:sSupPr>
            <m:e>
              <m:r>
                <w:rPr>
                  <w:rFonts w:ascii="Cambria Math" w:hAnsi="Cambria Math"/>
                  <w:sz w:val="20"/>
                  <w:szCs w:val="20"/>
                  <w:lang w:eastAsia="el-GR"/>
                </w:rPr>
                <m:t>2</m:t>
              </m:r>
            </m:e>
            <m:sup>
              <m:r>
                <w:rPr>
                  <w:rFonts w:ascii="Cambria Math" w:hAnsi="Cambria Math"/>
                  <w:sz w:val="20"/>
                  <w:szCs w:val="20"/>
                  <w:lang w:val="en-US" w:eastAsia="el-GR"/>
                </w:rPr>
                <m:t>-m</m:t>
              </m:r>
            </m:sup>
          </m:sSup>
          <m:r>
            <w:rPr>
              <w:rFonts w:ascii="Cambria Math" w:hAnsi="Cambria Math"/>
              <w:sz w:val="20"/>
              <w:szCs w:val="20"/>
              <w:lang w:eastAsia="el-GR"/>
            </w:rPr>
            <m:t>x-n)</m:t>
          </m:r>
        </m:oMath>
      </m:oMathPara>
    </w:p>
    <w:p w:rsidR="00D4522D" w:rsidRPr="00AC5D44" w:rsidRDefault="00FA3FA6" w:rsidP="00AC5D44">
      <w:pPr>
        <w:autoSpaceDE w:val="0"/>
        <w:autoSpaceDN w:val="0"/>
        <w:adjustRightInd w:val="0"/>
        <w:spacing w:after="0" w:line="240" w:lineRule="auto"/>
        <w:jc w:val="both"/>
        <w:rPr>
          <w:rFonts w:ascii="Arial" w:hAnsi="Arial" w:cs="Arial"/>
          <w:sz w:val="20"/>
          <w:szCs w:val="20"/>
          <w:lang w:val="en-US" w:eastAsia="el-GR"/>
        </w:rPr>
      </w:pPr>
      <w:proofErr w:type="gramStart"/>
      <w:r w:rsidRPr="00AC5D44">
        <w:rPr>
          <w:rFonts w:ascii="Arial" w:hAnsi="Arial" w:cs="Arial"/>
          <w:sz w:val="20"/>
          <w:szCs w:val="20"/>
          <w:lang w:val="en-US" w:eastAsia="el-GR"/>
        </w:rPr>
        <w:t>where</w:t>
      </w:r>
      <w:proofErr w:type="gramEnd"/>
      <w:r w:rsidRPr="00AC5D44">
        <w:rPr>
          <w:rFonts w:ascii="Arial" w:hAnsi="Arial" w:cs="Arial"/>
          <w:sz w:val="20"/>
          <w:szCs w:val="20"/>
          <w:lang w:val="en-US" w:eastAsia="el-GR"/>
        </w:rPr>
        <w:t xml:space="preserve"> </w:t>
      </w:r>
      <w:r w:rsidRPr="00AC5D44">
        <w:rPr>
          <w:rFonts w:ascii="Arial" w:hAnsi="Arial" w:cs="Arial"/>
          <w:i/>
          <w:iCs/>
          <w:sz w:val="20"/>
          <w:szCs w:val="20"/>
          <w:lang w:val="en-US" w:eastAsia="el-GR"/>
        </w:rPr>
        <w:t xml:space="preserve">m </w:t>
      </w:r>
      <w:r w:rsidRPr="00AC5D44">
        <w:rPr>
          <w:rFonts w:ascii="Arial" w:hAnsi="Arial" w:cs="Arial"/>
          <w:sz w:val="20"/>
          <w:szCs w:val="20"/>
          <w:lang w:val="en-US" w:eastAsia="el-GR"/>
        </w:rPr>
        <w:t xml:space="preserve">and </w:t>
      </w:r>
      <w:r w:rsidRPr="00AC5D44">
        <w:rPr>
          <w:rFonts w:ascii="Arial" w:hAnsi="Arial" w:cs="Arial"/>
          <w:i/>
          <w:iCs/>
          <w:sz w:val="20"/>
          <w:szCs w:val="20"/>
          <w:lang w:val="en-US" w:eastAsia="el-GR"/>
        </w:rPr>
        <w:t xml:space="preserve">n </w:t>
      </w:r>
      <w:r w:rsidRPr="00AC5D44">
        <w:rPr>
          <w:rFonts w:ascii="Arial" w:hAnsi="Arial" w:cs="Arial"/>
          <w:sz w:val="20"/>
          <w:szCs w:val="20"/>
          <w:lang w:val="en-US" w:eastAsia="el-GR"/>
        </w:rPr>
        <w:t xml:space="preserve">are dilation and translation parameters. A signal </w:t>
      </w:r>
      <w:r w:rsidRPr="00AC5D44">
        <w:rPr>
          <w:rFonts w:ascii="Arial" w:hAnsi="Arial" w:cs="Arial"/>
          <w:i/>
          <w:iCs/>
          <w:sz w:val="20"/>
          <w:szCs w:val="20"/>
          <w:lang w:val="en-US" w:eastAsia="el-GR"/>
        </w:rPr>
        <w:t>f</w:t>
      </w:r>
      <w:r w:rsidRPr="00AC5D44">
        <w:rPr>
          <w:rFonts w:ascii="Arial" w:hAnsi="Arial" w:cs="Arial"/>
          <w:sz w:val="20"/>
          <w:szCs w:val="20"/>
          <w:lang w:val="en-US" w:eastAsia="el-GR"/>
        </w:rPr>
        <w:t>(</w:t>
      </w:r>
      <w:r w:rsidRPr="00AC5D44">
        <w:rPr>
          <w:rFonts w:ascii="Arial" w:hAnsi="Arial" w:cs="Arial"/>
          <w:i/>
          <w:iCs/>
          <w:sz w:val="20"/>
          <w:szCs w:val="20"/>
          <w:lang w:val="en-US" w:eastAsia="el-GR"/>
        </w:rPr>
        <w:t>x</w:t>
      </w:r>
      <w:r w:rsidRPr="00AC5D44">
        <w:rPr>
          <w:rFonts w:ascii="Arial" w:hAnsi="Arial" w:cs="Arial"/>
          <w:sz w:val="20"/>
          <w:szCs w:val="20"/>
          <w:lang w:val="en-US" w:eastAsia="el-GR"/>
        </w:rPr>
        <w:t>) can be represented as:</w:t>
      </w:r>
    </w:p>
    <w:p w:rsidR="00FA3FA6" w:rsidRDefault="00FA3FA6" w:rsidP="00FA3FA6">
      <w:pPr>
        <w:autoSpaceDE w:val="0"/>
        <w:autoSpaceDN w:val="0"/>
        <w:adjustRightInd w:val="0"/>
        <w:spacing w:after="0" w:line="240" w:lineRule="auto"/>
        <w:rPr>
          <w:rFonts w:ascii="Times New Roman" w:hAnsi="Times New Roman"/>
          <w:sz w:val="20"/>
          <w:szCs w:val="20"/>
          <w:lang w:val="en-US" w:eastAsia="el-GR"/>
        </w:rPr>
      </w:pPr>
    </w:p>
    <w:p w:rsidR="00FA3FA6" w:rsidRDefault="00FA3FA6" w:rsidP="00FA3FA6">
      <w:pPr>
        <w:autoSpaceDE w:val="0"/>
        <w:autoSpaceDN w:val="0"/>
        <w:adjustRightInd w:val="0"/>
        <w:spacing w:after="0" w:line="240" w:lineRule="auto"/>
        <w:rPr>
          <w:rFonts w:ascii="Times New Roman" w:hAnsi="Times New Roman"/>
          <w:sz w:val="20"/>
          <w:szCs w:val="20"/>
          <w:lang w:val="en-US" w:eastAsia="el-GR"/>
        </w:rPr>
      </w:pPr>
    </w:p>
    <w:p w:rsidR="00FA3FA6" w:rsidRDefault="005050D5" w:rsidP="00FA3FA6">
      <w:pPr>
        <w:autoSpaceDE w:val="0"/>
        <w:autoSpaceDN w:val="0"/>
        <w:adjustRightInd w:val="0"/>
        <w:spacing w:after="0" w:line="240" w:lineRule="auto"/>
        <w:rPr>
          <w:color w:val="000000"/>
          <w:sz w:val="24"/>
          <w:lang w:val="en-US"/>
        </w:rPr>
      </w:pPr>
      <m:oMathPara>
        <m:oMath>
          <m:r>
            <w:rPr>
              <w:rFonts w:ascii="Cambria Math" w:hAnsi="Cambria Math"/>
              <w:color w:val="000000"/>
              <w:sz w:val="24"/>
              <w:lang w:val="en-US"/>
            </w:rPr>
            <m:t>f</m:t>
          </m:r>
          <m:d>
            <m:dPr>
              <m:ctrlPr>
                <w:rPr>
                  <w:rFonts w:ascii="Cambria Math" w:hAnsi="Cambria Math"/>
                  <w:i/>
                  <w:color w:val="000000"/>
                  <w:sz w:val="24"/>
                  <w:lang w:val="en-US"/>
                </w:rPr>
              </m:ctrlPr>
            </m:dPr>
            <m:e>
              <m:r>
                <w:rPr>
                  <w:rFonts w:ascii="Cambria Math" w:hAnsi="Cambria Math"/>
                  <w:color w:val="000000"/>
                  <w:sz w:val="24"/>
                  <w:lang w:val="en-US"/>
                </w:rPr>
                <m:t>x</m:t>
              </m:r>
            </m:e>
          </m:d>
          <m:r>
            <w:rPr>
              <w:rFonts w:ascii="Cambria Math" w:hAnsi="Cambria Math"/>
              <w:color w:val="000000"/>
              <w:sz w:val="24"/>
              <w:lang w:val="en-US"/>
            </w:rPr>
            <m:t>=</m:t>
          </m:r>
          <m:nary>
            <m:naryPr>
              <m:chr m:val="∑"/>
              <m:limLoc m:val="undOvr"/>
              <m:supHide m:val="on"/>
              <m:ctrlPr>
                <w:rPr>
                  <w:rFonts w:ascii="Cambria Math" w:hAnsi="Cambria Math"/>
                  <w:i/>
                  <w:noProof/>
                  <w:color w:val="000000"/>
                  <w:sz w:val="24"/>
                  <w:lang w:val="en-US"/>
                </w:rPr>
              </m:ctrlPr>
            </m:naryPr>
            <m:sub>
              <m:r>
                <w:rPr>
                  <w:rFonts w:ascii="Cambria Math" w:hAnsi="Cambria Math"/>
                  <w:noProof/>
                  <w:color w:val="000000"/>
                  <w:sz w:val="24"/>
                  <w:lang w:val="en-US"/>
                </w:rPr>
                <m:t>mn</m:t>
              </m:r>
            </m:sub>
            <m:sup/>
            <m:e>
              <m:sSub>
                <m:sSubPr>
                  <m:ctrlPr>
                    <w:rPr>
                      <w:rFonts w:ascii="Cambria Math" w:hAnsi="Cambria Math"/>
                      <w:i/>
                      <w:color w:val="000000"/>
                      <w:sz w:val="24"/>
                      <w:lang w:val="en-US"/>
                    </w:rPr>
                  </m:ctrlPr>
                </m:sSubPr>
                <m:e>
                  <m:r>
                    <w:rPr>
                      <w:rFonts w:ascii="Cambria Math" w:hAnsi="Cambria Math"/>
                      <w:color w:val="000000"/>
                      <w:sz w:val="24"/>
                      <w:lang w:val="en-US"/>
                    </w:rPr>
                    <m:t>c</m:t>
                  </m:r>
                </m:e>
                <m:sub>
                  <m:r>
                    <w:rPr>
                      <w:rFonts w:ascii="Cambria Math" w:hAnsi="Cambria Math"/>
                      <w:color w:val="000000"/>
                      <w:sz w:val="24"/>
                      <w:lang w:val="en-US"/>
                    </w:rPr>
                    <m:t>mn</m:t>
                  </m:r>
                </m:sub>
              </m:sSub>
              <m:sSub>
                <m:sSubPr>
                  <m:ctrlPr>
                    <w:rPr>
                      <w:rFonts w:ascii="Cambria Math" w:hAnsi="Cambria Math"/>
                      <w:i/>
                      <w:color w:val="000000"/>
                      <w:sz w:val="24"/>
                    </w:rPr>
                  </m:ctrlPr>
                </m:sSubPr>
                <m:e>
                  <m:r>
                    <w:rPr>
                      <w:rFonts w:ascii="Cambria Math" w:hAnsi="Cambria Math"/>
                      <w:color w:val="000000"/>
                      <w:sz w:val="24"/>
                    </w:rPr>
                    <m:t>ψ</m:t>
                  </m:r>
                </m:e>
                <m:sub>
                  <m:r>
                    <w:rPr>
                      <w:rFonts w:ascii="Cambria Math" w:hAnsi="Cambria Math"/>
                      <w:color w:val="000000"/>
                      <w:sz w:val="24"/>
                      <w:lang w:val="en-US"/>
                    </w:rPr>
                    <m:t>mn</m:t>
                  </m:r>
                </m:sub>
              </m:sSub>
              <m:r>
                <w:rPr>
                  <w:rFonts w:ascii="Cambria Math" w:hAnsi="Cambria Math"/>
                  <w:color w:val="000000"/>
                  <w:sz w:val="24"/>
                </w:rPr>
                <m:t>(x)</m:t>
              </m:r>
            </m:e>
          </m:nary>
        </m:oMath>
      </m:oMathPara>
    </w:p>
    <w:p w:rsidR="00FA3FA6" w:rsidRDefault="00FA3FA6" w:rsidP="00FA3FA6">
      <w:pPr>
        <w:autoSpaceDE w:val="0"/>
        <w:autoSpaceDN w:val="0"/>
        <w:adjustRightInd w:val="0"/>
        <w:spacing w:after="0" w:line="240" w:lineRule="auto"/>
        <w:rPr>
          <w:color w:val="000000"/>
          <w:sz w:val="24"/>
          <w:lang w:val="en-US"/>
        </w:rPr>
      </w:pPr>
    </w:p>
    <w:p w:rsidR="00FA3FA6" w:rsidRDefault="00FA3FA6" w:rsidP="00AC5D44">
      <w:pPr>
        <w:autoSpaceDE w:val="0"/>
        <w:autoSpaceDN w:val="0"/>
        <w:adjustRightInd w:val="0"/>
        <w:spacing w:after="0" w:line="240" w:lineRule="auto"/>
        <w:ind w:firstLine="720"/>
        <w:jc w:val="both"/>
        <w:rPr>
          <w:rFonts w:ascii="Arial" w:hAnsi="Arial" w:cs="Arial"/>
          <w:sz w:val="20"/>
          <w:szCs w:val="20"/>
          <w:lang w:val="en-US" w:eastAsia="el-GR"/>
        </w:rPr>
      </w:pPr>
      <w:r w:rsidRPr="00AC5D44">
        <w:rPr>
          <w:rFonts w:ascii="Arial" w:hAnsi="Arial" w:cs="Arial"/>
          <w:sz w:val="20"/>
          <w:szCs w:val="20"/>
          <w:lang w:val="en-US" w:eastAsia="el-GR"/>
        </w:rPr>
        <w:t xml:space="preserve">The computation of the wavelet transforms of the 2D </w:t>
      </w:r>
      <w:proofErr w:type="gramStart"/>
      <w:r w:rsidRPr="00AC5D44">
        <w:rPr>
          <w:rFonts w:ascii="Arial" w:hAnsi="Arial" w:cs="Arial"/>
          <w:sz w:val="20"/>
          <w:szCs w:val="20"/>
          <w:lang w:val="en-US" w:eastAsia="el-GR"/>
        </w:rPr>
        <w:t>signal  involves</w:t>
      </w:r>
      <w:proofErr w:type="gramEnd"/>
      <w:r w:rsidRPr="00AC5D44">
        <w:rPr>
          <w:rFonts w:ascii="Arial" w:hAnsi="Arial" w:cs="Arial"/>
          <w:sz w:val="20"/>
          <w:szCs w:val="20"/>
          <w:lang w:val="en-US" w:eastAsia="el-GR"/>
        </w:rPr>
        <w:t xml:space="preserve"> recursive filtering and sub-sampling. At each level the signal is decomposed into four frequency sub-bands</w:t>
      </w:r>
      <w:r w:rsidR="00BE1160" w:rsidRPr="00AC5D44">
        <w:rPr>
          <w:rFonts w:ascii="Arial" w:hAnsi="Arial" w:cs="Arial"/>
          <w:sz w:val="20"/>
          <w:szCs w:val="20"/>
          <w:lang w:val="en-US" w:eastAsia="el-GR"/>
        </w:rPr>
        <w:t xml:space="preserve"> LL</w:t>
      </w:r>
      <w:proofErr w:type="gramStart"/>
      <w:r w:rsidR="00BE1160" w:rsidRPr="00AC5D44">
        <w:rPr>
          <w:rFonts w:ascii="Arial" w:hAnsi="Arial" w:cs="Arial"/>
          <w:sz w:val="20"/>
          <w:szCs w:val="20"/>
          <w:lang w:val="en-US" w:eastAsia="el-GR"/>
        </w:rPr>
        <w:t>,LH,HL,HH</w:t>
      </w:r>
      <w:proofErr w:type="gramEnd"/>
      <w:r w:rsidR="00BE1160" w:rsidRPr="00AC5D44">
        <w:rPr>
          <w:rFonts w:ascii="Arial" w:hAnsi="Arial" w:cs="Arial"/>
          <w:sz w:val="20"/>
          <w:szCs w:val="20"/>
          <w:lang w:val="en-US" w:eastAsia="el-GR"/>
        </w:rPr>
        <w:t xml:space="preserve"> where L denotes low frequency and h denotes high frequency. Two major wavelet transform types used for </w:t>
      </w:r>
      <w:proofErr w:type="spellStart"/>
      <w:r w:rsidR="00BE1160" w:rsidRPr="00AC5D44">
        <w:rPr>
          <w:rFonts w:ascii="Arial" w:hAnsi="Arial" w:cs="Arial"/>
          <w:sz w:val="20"/>
          <w:szCs w:val="20"/>
          <w:lang w:val="en-US" w:eastAsia="el-GR"/>
        </w:rPr>
        <w:t>tecture</w:t>
      </w:r>
      <w:proofErr w:type="spellEnd"/>
      <w:r w:rsidR="00BE1160" w:rsidRPr="00AC5D44">
        <w:rPr>
          <w:rFonts w:ascii="Arial" w:hAnsi="Arial" w:cs="Arial"/>
          <w:sz w:val="20"/>
          <w:szCs w:val="20"/>
          <w:lang w:val="en-US" w:eastAsia="el-GR"/>
        </w:rPr>
        <w:t xml:space="preserve"> analysis are pyramid structures wavelet transform and tree structures wavelet transform. </w:t>
      </w:r>
    </w:p>
    <w:p w:rsidR="00DC71AF" w:rsidRPr="00AC5D44" w:rsidRDefault="00DC71AF" w:rsidP="00AC5D44">
      <w:pPr>
        <w:autoSpaceDE w:val="0"/>
        <w:autoSpaceDN w:val="0"/>
        <w:adjustRightInd w:val="0"/>
        <w:spacing w:after="0" w:line="240" w:lineRule="auto"/>
        <w:ind w:firstLine="720"/>
        <w:jc w:val="both"/>
        <w:rPr>
          <w:rFonts w:ascii="Arial" w:hAnsi="Arial" w:cs="Arial"/>
          <w:sz w:val="20"/>
          <w:szCs w:val="20"/>
          <w:lang w:val="en-US" w:eastAsia="el-GR"/>
        </w:rPr>
      </w:pPr>
    </w:p>
    <w:p w:rsidR="00BE1160" w:rsidRPr="00AC5D44" w:rsidRDefault="00BE1160" w:rsidP="00AC5D44">
      <w:pPr>
        <w:autoSpaceDE w:val="0"/>
        <w:autoSpaceDN w:val="0"/>
        <w:adjustRightInd w:val="0"/>
        <w:spacing w:after="0" w:line="240" w:lineRule="auto"/>
        <w:ind w:firstLine="720"/>
        <w:jc w:val="both"/>
        <w:rPr>
          <w:rFonts w:ascii="Arial" w:hAnsi="Arial" w:cs="Arial"/>
          <w:sz w:val="20"/>
          <w:szCs w:val="20"/>
          <w:lang w:val="en-US" w:eastAsia="el-GR"/>
        </w:rPr>
      </w:pPr>
      <w:r w:rsidRPr="00AC5D44">
        <w:rPr>
          <w:rFonts w:ascii="Arial" w:hAnsi="Arial" w:cs="Arial"/>
          <w:sz w:val="20"/>
          <w:szCs w:val="20"/>
          <w:lang w:val="en-US" w:eastAsia="el-GR"/>
        </w:rPr>
        <w:t>After the decomposition, feature vectors can be constructed using the mean and standard deviation of the energy distribution of each sub-band at each level. For three-level decomposition, PWT results in a feature vector of 3x4x2 components. For TWT, the feature will depend on how sub-bands at each level are decomposed. A fixed decomposition tree can be obtained by sequentially decomposing the LL, LH,</w:t>
      </w:r>
    </w:p>
    <w:p w:rsidR="00BE1160" w:rsidRDefault="00BE1160" w:rsidP="00AC5D44">
      <w:pPr>
        <w:autoSpaceDE w:val="0"/>
        <w:autoSpaceDN w:val="0"/>
        <w:adjustRightInd w:val="0"/>
        <w:spacing w:after="0" w:line="240" w:lineRule="auto"/>
        <w:jc w:val="both"/>
        <w:rPr>
          <w:rFonts w:ascii="Arial" w:hAnsi="Arial" w:cs="Arial"/>
          <w:sz w:val="20"/>
          <w:szCs w:val="20"/>
          <w:lang w:val="en-US" w:eastAsia="el-GR"/>
        </w:rPr>
      </w:pPr>
      <w:proofErr w:type="gramStart"/>
      <w:r w:rsidRPr="00AC5D44">
        <w:rPr>
          <w:rFonts w:ascii="Arial" w:hAnsi="Arial" w:cs="Arial"/>
          <w:sz w:val="20"/>
          <w:szCs w:val="20"/>
          <w:lang w:val="en-US" w:eastAsia="el-GR"/>
        </w:rPr>
        <w:t>and</w:t>
      </w:r>
      <w:proofErr w:type="gramEnd"/>
      <w:r w:rsidRPr="00AC5D44">
        <w:rPr>
          <w:rFonts w:ascii="Arial" w:hAnsi="Arial" w:cs="Arial"/>
          <w:sz w:val="20"/>
          <w:szCs w:val="20"/>
          <w:lang w:val="en-US" w:eastAsia="el-GR"/>
        </w:rPr>
        <w:t xml:space="preserve"> HL bands, and thus results in a feature vector of 52x2 components. Note that in this example, the feature obtained by PWT can be considered as a subset of the feature obtained by TWT.</w:t>
      </w:r>
    </w:p>
    <w:p w:rsidR="00DC71AF" w:rsidRPr="00AC5D44" w:rsidRDefault="00DC71AF" w:rsidP="00AC5D44">
      <w:pPr>
        <w:autoSpaceDE w:val="0"/>
        <w:autoSpaceDN w:val="0"/>
        <w:adjustRightInd w:val="0"/>
        <w:spacing w:after="0" w:line="240" w:lineRule="auto"/>
        <w:jc w:val="both"/>
        <w:rPr>
          <w:rFonts w:ascii="Arial" w:hAnsi="Arial" w:cs="Arial"/>
          <w:sz w:val="20"/>
          <w:szCs w:val="20"/>
          <w:lang w:val="en-US" w:eastAsia="el-GR"/>
        </w:rPr>
      </w:pPr>
    </w:p>
    <w:p w:rsidR="00AC5D44" w:rsidRDefault="00B16861" w:rsidP="00AC5D44">
      <w:pPr>
        <w:spacing w:line="240" w:lineRule="auto"/>
        <w:ind w:firstLine="720"/>
        <w:jc w:val="both"/>
        <w:rPr>
          <w:rFonts w:ascii="Arial" w:hAnsi="Arial" w:cs="Arial"/>
          <w:color w:val="000000"/>
          <w:sz w:val="20"/>
          <w:lang w:val="en-CA"/>
        </w:rPr>
      </w:pPr>
      <w:r w:rsidRPr="00AC5D44">
        <w:rPr>
          <w:rFonts w:ascii="Arial" w:hAnsi="Arial" w:cs="Arial"/>
          <w:color w:val="000000"/>
          <w:sz w:val="20"/>
          <w:lang w:val="en-CA"/>
        </w:rPr>
        <w:t>We used a method called the pyramid-structured wavelet transform for texture classification. Its name comes from the fact that it recursively decomposes sub signals in the low frequency channels. It is mostly significant for textures with dominant frequency channels. For this reason, it is mostly suitable for signals consisting of components with information concentrated in lower frequency channels [10]. Due to the innate image properties that allows for most information to exist in lower sub-bands, the pyramid-structured wavelet transform is highly sufficient.</w:t>
      </w:r>
    </w:p>
    <w:p w:rsidR="00C12C32" w:rsidRPr="00AC5D44" w:rsidRDefault="00B16861" w:rsidP="00AC5D44">
      <w:pPr>
        <w:spacing w:line="240" w:lineRule="auto"/>
        <w:ind w:firstLine="720"/>
        <w:jc w:val="both"/>
        <w:rPr>
          <w:rFonts w:ascii="Arial" w:hAnsi="Arial" w:cs="Arial"/>
          <w:color w:val="000000"/>
          <w:sz w:val="20"/>
          <w:lang w:val="en-CA"/>
        </w:rPr>
      </w:pPr>
      <w:r w:rsidRPr="00AC5D44">
        <w:rPr>
          <w:rFonts w:ascii="Arial" w:hAnsi="Arial" w:cs="Arial"/>
          <w:color w:val="000000"/>
          <w:sz w:val="20"/>
          <w:lang w:val="en-CA"/>
        </w:rPr>
        <w:t>Using the pyramid-structured wavelet transform, the texture image is decomposed into four sub images, in low-low, low-high, high-low and high-high sub-bands. At this point, the energy level of each sub-band is calculated [see energy level algorithm in next section]. This is first level decomposition. Using the low-low sub-band for further</w:t>
      </w:r>
    </w:p>
    <w:p w:rsidR="00105460" w:rsidRPr="004C7E62" w:rsidRDefault="00105460" w:rsidP="00105460">
      <w:pPr>
        <w:pStyle w:val="2"/>
        <w:spacing w:line="480" w:lineRule="auto"/>
        <w:jc w:val="left"/>
        <w:rPr>
          <w:rFonts w:ascii="Arial Black" w:hAnsi="Arial Black"/>
          <w:b w:val="0"/>
          <w:sz w:val="22"/>
          <w:szCs w:val="22"/>
        </w:rPr>
      </w:pPr>
      <w:r w:rsidRPr="004C7E62">
        <w:rPr>
          <w:rFonts w:ascii="Arial Black" w:hAnsi="Arial Black"/>
          <w:b w:val="0"/>
          <w:sz w:val="22"/>
          <w:szCs w:val="22"/>
        </w:rPr>
        <w:t>Energy Level</w:t>
      </w:r>
    </w:p>
    <w:p w:rsidR="00105460" w:rsidRPr="00B20838" w:rsidRDefault="00105460" w:rsidP="00B20838">
      <w:pPr>
        <w:spacing w:line="480" w:lineRule="auto"/>
        <w:ind w:firstLine="360"/>
        <w:jc w:val="both"/>
        <w:rPr>
          <w:rFonts w:ascii="Arial" w:hAnsi="Arial" w:cs="Arial"/>
          <w:color w:val="000000"/>
          <w:sz w:val="20"/>
          <w:lang w:val="en-CA"/>
        </w:rPr>
      </w:pPr>
      <w:r w:rsidRPr="00B20838">
        <w:rPr>
          <w:rFonts w:ascii="Arial" w:hAnsi="Arial" w:cs="Arial"/>
          <w:color w:val="000000"/>
          <w:sz w:val="20"/>
          <w:lang w:val="en-CA"/>
        </w:rPr>
        <w:t>Energy Level Algorithm:</w:t>
      </w:r>
    </w:p>
    <w:p w:rsidR="00105460" w:rsidRPr="00B20838" w:rsidRDefault="00105460" w:rsidP="00B20838">
      <w:pPr>
        <w:spacing w:line="480" w:lineRule="auto"/>
        <w:ind w:left="720" w:hanging="360"/>
        <w:jc w:val="both"/>
        <w:rPr>
          <w:rFonts w:ascii="Arial" w:hAnsi="Arial" w:cs="Arial"/>
          <w:color w:val="000000"/>
          <w:sz w:val="20"/>
          <w:lang w:val="en-CA"/>
        </w:rPr>
      </w:pPr>
      <w:r w:rsidRPr="00B20838">
        <w:rPr>
          <w:rFonts w:ascii="Arial" w:hAnsi="Arial" w:cs="Arial"/>
          <w:color w:val="000000"/>
          <w:sz w:val="20"/>
          <w:lang w:val="en-CA"/>
        </w:rPr>
        <w:t>1.</w:t>
      </w:r>
      <w:r w:rsidRPr="00B20838">
        <w:rPr>
          <w:rFonts w:ascii="Arial" w:hAnsi="Arial" w:cs="Arial"/>
          <w:color w:val="000000"/>
          <w:sz w:val="20"/>
          <w:lang w:val="en-CA"/>
        </w:rPr>
        <w:tab/>
        <w:t xml:space="preserve">Decompose the image into </w:t>
      </w:r>
      <w:r w:rsidRPr="00B20838">
        <w:rPr>
          <w:rFonts w:ascii="Arial" w:hAnsi="Arial" w:cs="Arial"/>
          <w:i/>
          <w:color w:val="000000"/>
          <w:sz w:val="20"/>
          <w:lang w:val="en-CA"/>
        </w:rPr>
        <w:t>four</w:t>
      </w:r>
      <w:r w:rsidRPr="00B20838">
        <w:rPr>
          <w:rFonts w:ascii="Arial" w:hAnsi="Arial" w:cs="Arial"/>
          <w:color w:val="000000"/>
          <w:sz w:val="20"/>
          <w:lang w:val="en-CA"/>
        </w:rPr>
        <w:t xml:space="preserve"> sub-images</w:t>
      </w:r>
    </w:p>
    <w:p w:rsidR="004113C6" w:rsidRPr="00B20838" w:rsidRDefault="00B20838" w:rsidP="00B20838">
      <w:pPr>
        <w:autoSpaceDE w:val="0"/>
        <w:autoSpaceDN w:val="0"/>
        <w:adjustRightInd w:val="0"/>
        <w:spacing w:after="60" w:line="240" w:lineRule="auto"/>
        <w:jc w:val="both"/>
        <w:rPr>
          <w:rFonts w:ascii="Arial" w:hAnsi="Arial" w:cs="Arial"/>
          <w:color w:val="000000"/>
          <w:sz w:val="20"/>
          <w:lang w:val="en-CA"/>
        </w:rPr>
      </w:pPr>
      <w:r w:rsidRPr="00B20838">
        <w:rPr>
          <w:rFonts w:ascii="Arial" w:hAnsi="Arial" w:cs="Arial"/>
          <w:color w:val="000000"/>
          <w:sz w:val="20"/>
          <w:lang w:val="en-CA"/>
        </w:rPr>
        <w:t xml:space="preserve">      </w:t>
      </w:r>
      <w:r w:rsidR="00105460" w:rsidRPr="00B20838">
        <w:rPr>
          <w:rFonts w:ascii="Arial" w:hAnsi="Arial" w:cs="Arial"/>
          <w:color w:val="000000"/>
          <w:sz w:val="20"/>
          <w:lang w:val="en-CA"/>
        </w:rPr>
        <w:t>2.</w:t>
      </w:r>
      <w:r w:rsidR="00105460" w:rsidRPr="00B20838">
        <w:rPr>
          <w:rFonts w:ascii="Arial" w:hAnsi="Arial" w:cs="Arial"/>
          <w:color w:val="000000"/>
          <w:sz w:val="20"/>
          <w:lang w:val="en-CA"/>
        </w:rPr>
        <w:tab/>
        <w:t xml:space="preserve">Calculate the energy of all decomposed images at the same scale, using </w:t>
      </w:r>
    </w:p>
    <w:p w:rsidR="00105460" w:rsidRDefault="00105460" w:rsidP="00F95A64">
      <w:pPr>
        <w:autoSpaceDE w:val="0"/>
        <w:autoSpaceDN w:val="0"/>
        <w:adjustRightInd w:val="0"/>
        <w:spacing w:after="60" w:line="240" w:lineRule="auto"/>
        <w:ind w:left="1440" w:firstLine="720"/>
        <w:jc w:val="both"/>
        <w:rPr>
          <w:color w:val="000000"/>
          <w:sz w:val="24"/>
          <w:lang w:val="en-CA"/>
        </w:rPr>
      </w:pPr>
      <w:r w:rsidRPr="00DF0268">
        <w:rPr>
          <w:color w:val="000000"/>
          <w:position w:val="-30"/>
          <w:sz w:val="24"/>
          <w:lang w:val="en-CA"/>
        </w:rPr>
        <w:object w:dxaOrig="2280" w:dyaOrig="720">
          <v:shape id="_x0000_i1028" type="#_x0000_t75" style="width:180.7pt;height:56.75pt" o:ole="" fillcolor="window">
            <v:imagedata r:id="rId28" o:title=""/>
          </v:shape>
          <o:OLEObject Type="Embed" ProgID="Equation.COEE2" ShapeID="_x0000_i1028" DrawAspect="Content" ObjectID="_1322026500" r:id="rId29"/>
        </w:object>
      </w:r>
      <w:r w:rsidR="005050D5">
        <w:rPr>
          <w:color w:val="000000"/>
          <w:position w:val="-30"/>
          <w:sz w:val="24"/>
          <w:lang w:val="en-CA"/>
        </w:rPr>
        <w:t xml:space="preserve">  </w:t>
      </w:r>
      <m:oMath>
        <m:r>
          <w:rPr>
            <w:rFonts w:ascii="Cambria Math" w:hAnsi="Cambria Math"/>
            <w:color w:val="000000"/>
            <w:position w:val="-30"/>
            <w:sz w:val="24"/>
            <w:lang w:val="en-CA"/>
          </w:rPr>
          <m:t>=</m:t>
        </m:r>
        <m:f>
          <m:fPr>
            <m:ctrlPr>
              <w:rPr>
                <w:rFonts w:ascii="Cambria Math" w:hAnsi="Cambria Math"/>
                <w:i/>
                <w:color w:val="000000"/>
                <w:position w:val="-30"/>
                <w:sz w:val="24"/>
                <w:lang w:val="en-CA"/>
              </w:rPr>
            </m:ctrlPr>
          </m:fPr>
          <m:num/>
          <m:den/>
        </m:f>
      </m:oMath>
    </w:p>
    <w:p w:rsidR="00105460" w:rsidRDefault="00105460" w:rsidP="00105460">
      <w:pPr>
        <w:autoSpaceDE w:val="0"/>
        <w:autoSpaceDN w:val="0"/>
        <w:adjustRightInd w:val="0"/>
        <w:spacing w:after="60" w:line="240" w:lineRule="auto"/>
        <w:jc w:val="both"/>
        <w:rPr>
          <w:color w:val="000000"/>
          <w:sz w:val="24"/>
          <w:lang w:val="en-CA"/>
        </w:rPr>
      </w:pPr>
    </w:p>
    <w:p w:rsidR="00105460" w:rsidRPr="00B20838" w:rsidRDefault="00105460" w:rsidP="00B20838">
      <w:pPr>
        <w:spacing w:line="480" w:lineRule="auto"/>
        <w:ind w:left="360"/>
        <w:jc w:val="both"/>
        <w:rPr>
          <w:rFonts w:ascii="Arial" w:hAnsi="Arial" w:cs="Arial"/>
          <w:color w:val="000000"/>
          <w:sz w:val="20"/>
          <w:lang w:val="en-CA"/>
        </w:rPr>
      </w:pPr>
      <w:proofErr w:type="gramStart"/>
      <w:r w:rsidRPr="00B20838">
        <w:rPr>
          <w:rFonts w:ascii="Arial" w:hAnsi="Arial" w:cs="Arial"/>
          <w:color w:val="000000"/>
          <w:sz w:val="20"/>
          <w:lang w:val="en-CA"/>
        </w:rPr>
        <w:t>where</w:t>
      </w:r>
      <w:proofErr w:type="gramEnd"/>
      <w:r w:rsidRPr="00B20838">
        <w:rPr>
          <w:rFonts w:ascii="Arial" w:hAnsi="Arial" w:cs="Arial"/>
          <w:color w:val="000000"/>
          <w:sz w:val="20"/>
          <w:lang w:val="en-CA"/>
        </w:rPr>
        <w:t xml:space="preserve"> </w:t>
      </w:r>
      <w:r w:rsidRPr="00B20838">
        <w:rPr>
          <w:rFonts w:ascii="Arial" w:hAnsi="Arial" w:cs="Arial"/>
          <w:b/>
          <w:i/>
          <w:color w:val="000000"/>
          <w:sz w:val="20"/>
          <w:lang w:val="en-CA"/>
        </w:rPr>
        <w:t>M</w:t>
      </w:r>
      <w:r w:rsidRPr="00B20838">
        <w:rPr>
          <w:rFonts w:ascii="Arial" w:hAnsi="Arial" w:cs="Arial"/>
          <w:color w:val="000000"/>
          <w:sz w:val="20"/>
          <w:lang w:val="en-CA"/>
        </w:rPr>
        <w:t xml:space="preserve"> and </w:t>
      </w:r>
      <w:r w:rsidRPr="00B20838">
        <w:rPr>
          <w:rFonts w:ascii="Arial" w:hAnsi="Arial" w:cs="Arial"/>
          <w:b/>
          <w:i/>
          <w:color w:val="000000"/>
          <w:sz w:val="20"/>
          <w:lang w:val="en-CA"/>
        </w:rPr>
        <w:t xml:space="preserve">N </w:t>
      </w:r>
      <w:r w:rsidRPr="00B20838">
        <w:rPr>
          <w:rFonts w:ascii="Arial" w:hAnsi="Arial" w:cs="Arial"/>
          <w:color w:val="000000"/>
          <w:sz w:val="20"/>
          <w:lang w:val="en-CA"/>
        </w:rPr>
        <w:t xml:space="preserve">are the dimensions of the image, and </w:t>
      </w:r>
      <w:r w:rsidRPr="00B20838">
        <w:rPr>
          <w:rFonts w:ascii="Arial" w:hAnsi="Arial" w:cs="Arial"/>
          <w:b/>
          <w:i/>
          <w:color w:val="000000"/>
          <w:sz w:val="20"/>
          <w:lang w:val="en-CA"/>
        </w:rPr>
        <w:t xml:space="preserve">X </w:t>
      </w:r>
      <w:r w:rsidRPr="00B20838">
        <w:rPr>
          <w:rFonts w:ascii="Arial" w:hAnsi="Arial" w:cs="Arial"/>
          <w:color w:val="000000"/>
          <w:sz w:val="20"/>
          <w:lang w:val="en-CA"/>
        </w:rPr>
        <w:t xml:space="preserve">is the intensity of the pixel located at row </w:t>
      </w:r>
      <w:proofErr w:type="spellStart"/>
      <w:r w:rsidRPr="00B20838">
        <w:rPr>
          <w:rFonts w:ascii="Arial" w:hAnsi="Arial" w:cs="Arial"/>
          <w:b/>
          <w:i/>
          <w:color w:val="000000"/>
          <w:sz w:val="20"/>
          <w:lang w:val="en-CA"/>
        </w:rPr>
        <w:t>i</w:t>
      </w:r>
      <w:proofErr w:type="spellEnd"/>
      <w:r w:rsidRPr="00B20838">
        <w:rPr>
          <w:rFonts w:ascii="Arial" w:hAnsi="Arial" w:cs="Arial"/>
          <w:color w:val="000000"/>
          <w:sz w:val="20"/>
          <w:lang w:val="en-CA"/>
        </w:rPr>
        <w:t xml:space="preserve"> and column </w:t>
      </w:r>
      <w:r w:rsidRPr="00B20838">
        <w:rPr>
          <w:rFonts w:ascii="Arial" w:hAnsi="Arial" w:cs="Arial"/>
          <w:b/>
          <w:i/>
          <w:color w:val="000000"/>
          <w:sz w:val="20"/>
          <w:lang w:val="en-CA"/>
        </w:rPr>
        <w:t xml:space="preserve">j </w:t>
      </w:r>
      <w:r w:rsidRPr="00B20838">
        <w:rPr>
          <w:rFonts w:ascii="Arial" w:hAnsi="Arial" w:cs="Arial"/>
          <w:color w:val="000000"/>
          <w:sz w:val="20"/>
          <w:lang w:val="en-CA"/>
        </w:rPr>
        <w:t>in the image map.</w:t>
      </w:r>
    </w:p>
    <w:p w:rsidR="00105460" w:rsidRPr="00B20838" w:rsidRDefault="00105460" w:rsidP="00B20838">
      <w:pPr>
        <w:spacing w:line="480" w:lineRule="auto"/>
        <w:ind w:left="720" w:hanging="360"/>
        <w:jc w:val="both"/>
        <w:rPr>
          <w:rFonts w:ascii="Arial" w:hAnsi="Arial" w:cs="Arial"/>
          <w:color w:val="000000"/>
          <w:sz w:val="20"/>
          <w:lang w:val="en-CA"/>
        </w:rPr>
      </w:pPr>
      <w:r w:rsidRPr="00B20838">
        <w:rPr>
          <w:rFonts w:ascii="Arial" w:hAnsi="Arial" w:cs="Arial"/>
          <w:color w:val="000000"/>
          <w:sz w:val="20"/>
          <w:lang w:val="en-CA"/>
        </w:rPr>
        <w:t>3.</w:t>
      </w:r>
      <w:r w:rsidRPr="00B20838">
        <w:rPr>
          <w:rFonts w:ascii="Arial" w:hAnsi="Arial" w:cs="Arial"/>
          <w:color w:val="000000"/>
          <w:sz w:val="20"/>
          <w:lang w:val="en-CA"/>
        </w:rPr>
        <w:tab/>
        <w:t xml:space="preserve">Repeat from step 1 for the low-low sub-band image, until index </w:t>
      </w:r>
      <w:proofErr w:type="spellStart"/>
      <w:proofErr w:type="gramStart"/>
      <w:r w:rsidRPr="00B20838">
        <w:rPr>
          <w:rFonts w:ascii="Arial" w:hAnsi="Arial" w:cs="Arial"/>
          <w:b/>
          <w:i/>
          <w:color w:val="000000"/>
          <w:sz w:val="20"/>
          <w:lang w:val="en-CA"/>
        </w:rPr>
        <w:t>ind</w:t>
      </w:r>
      <w:proofErr w:type="spellEnd"/>
      <w:proofErr w:type="gramEnd"/>
      <w:r w:rsidRPr="00B20838">
        <w:rPr>
          <w:rFonts w:ascii="Arial" w:hAnsi="Arial" w:cs="Arial"/>
          <w:color w:val="000000"/>
          <w:sz w:val="20"/>
          <w:lang w:val="en-CA"/>
        </w:rPr>
        <w:t xml:space="preserve"> is equal to 5. Increment </w:t>
      </w:r>
      <w:proofErr w:type="spellStart"/>
      <w:proofErr w:type="gramStart"/>
      <w:r w:rsidRPr="00B20838">
        <w:rPr>
          <w:rFonts w:ascii="Arial" w:hAnsi="Arial" w:cs="Arial"/>
          <w:b/>
          <w:i/>
          <w:color w:val="000000"/>
          <w:sz w:val="20"/>
          <w:lang w:val="en-CA"/>
        </w:rPr>
        <w:t>ind</w:t>
      </w:r>
      <w:proofErr w:type="spellEnd"/>
      <w:proofErr w:type="gramEnd"/>
      <w:r w:rsidRPr="00B20838">
        <w:rPr>
          <w:rFonts w:ascii="Arial" w:hAnsi="Arial" w:cs="Arial"/>
          <w:color w:val="000000"/>
          <w:sz w:val="20"/>
          <w:lang w:val="en-CA"/>
        </w:rPr>
        <w:t>.</w:t>
      </w:r>
    </w:p>
    <w:p w:rsidR="00105460" w:rsidRPr="00B20838" w:rsidRDefault="00105460" w:rsidP="00EF0F85">
      <w:pPr>
        <w:spacing w:line="240" w:lineRule="auto"/>
        <w:ind w:firstLine="360"/>
        <w:jc w:val="both"/>
        <w:rPr>
          <w:rFonts w:ascii="Arial" w:hAnsi="Arial" w:cs="Arial"/>
          <w:color w:val="000000"/>
          <w:sz w:val="20"/>
          <w:lang w:val="en-CA"/>
        </w:rPr>
      </w:pPr>
      <w:r w:rsidRPr="00B20838">
        <w:rPr>
          <w:rFonts w:ascii="Arial" w:hAnsi="Arial" w:cs="Arial"/>
          <w:color w:val="000000"/>
          <w:sz w:val="20"/>
          <w:lang w:val="en-CA"/>
        </w:rPr>
        <w:t xml:space="preserve">Using the above algorithm, the energy levels of the sub-bands were </w:t>
      </w:r>
      <w:proofErr w:type="gramStart"/>
      <w:r w:rsidRPr="00B20838">
        <w:rPr>
          <w:rFonts w:ascii="Arial" w:hAnsi="Arial" w:cs="Arial"/>
          <w:color w:val="000000"/>
          <w:sz w:val="20"/>
          <w:lang w:val="en-CA"/>
        </w:rPr>
        <w:t>calculated,</w:t>
      </w:r>
      <w:proofErr w:type="gramEnd"/>
      <w:r w:rsidRPr="00B20838">
        <w:rPr>
          <w:rFonts w:ascii="Arial" w:hAnsi="Arial" w:cs="Arial"/>
          <w:color w:val="000000"/>
          <w:sz w:val="20"/>
          <w:lang w:val="en-CA"/>
        </w:rPr>
        <w:t xml:space="preserve"> and further decomposition of the low-low sub-band image. This is repeated five times, to reach fifth level decomposition. These energy level values are stored to be used in the Euclidean distance algorithm.</w:t>
      </w:r>
    </w:p>
    <w:p w:rsidR="00105460" w:rsidRDefault="00105460" w:rsidP="00105460">
      <w:pPr>
        <w:autoSpaceDE w:val="0"/>
        <w:autoSpaceDN w:val="0"/>
        <w:adjustRightInd w:val="0"/>
        <w:spacing w:after="60" w:line="240" w:lineRule="auto"/>
        <w:jc w:val="both"/>
        <w:rPr>
          <w:color w:val="000000"/>
          <w:sz w:val="24"/>
          <w:lang w:val="en-CA"/>
        </w:rPr>
      </w:pPr>
    </w:p>
    <w:p w:rsidR="00105460" w:rsidRDefault="00105460" w:rsidP="00105460">
      <w:pPr>
        <w:autoSpaceDE w:val="0"/>
        <w:autoSpaceDN w:val="0"/>
        <w:adjustRightInd w:val="0"/>
        <w:spacing w:after="60" w:line="240" w:lineRule="auto"/>
        <w:jc w:val="both"/>
        <w:rPr>
          <w:color w:val="000000"/>
          <w:sz w:val="24"/>
          <w:lang w:val="en-CA"/>
        </w:rPr>
      </w:pPr>
    </w:p>
    <w:p w:rsidR="00105460" w:rsidRPr="00551B9B" w:rsidRDefault="00105460" w:rsidP="00551B9B">
      <w:pPr>
        <w:spacing w:line="480" w:lineRule="auto"/>
        <w:ind w:firstLine="360"/>
        <w:jc w:val="both"/>
        <w:rPr>
          <w:rFonts w:ascii="Arial" w:hAnsi="Arial" w:cs="Arial"/>
          <w:color w:val="000000"/>
          <w:sz w:val="20"/>
          <w:lang w:val="en-CA"/>
        </w:rPr>
      </w:pPr>
      <w:r w:rsidRPr="00551B9B">
        <w:rPr>
          <w:rFonts w:ascii="Arial" w:hAnsi="Arial" w:cs="Arial"/>
          <w:color w:val="000000"/>
          <w:sz w:val="20"/>
          <w:lang w:val="en-CA"/>
        </w:rPr>
        <w:t>Euclidean Distance Algorithm:</w:t>
      </w:r>
    </w:p>
    <w:p w:rsidR="00105460" w:rsidRPr="00551B9B" w:rsidRDefault="00105460" w:rsidP="00551B9B">
      <w:pPr>
        <w:numPr>
          <w:ilvl w:val="0"/>
          <w:numId w:val="5"/>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551B9B">
        <w:rPr>
          <w:rFonts w:ascii="Arial" w:hAnsi="Arial" w:cs="Arial"/>
          <w:color w:val="000000"/>
          <w:sz w:val="20"/>
          <w:lang w:val="en-CA"/>
        </w:rPr>
        <w:t>Decompose query image.</w:t>
      </w:r>
    </w:p>
    <w:p w:rsidR="00105460" w:rsidRPr="00551B9B" w:rsidRDefault="00105460" w:rsidP="00551B9B">
      <w:pPr>
        <w:numPr>
          <w:ilvl w:val="0"/>
          <w:numId w:val="5"/>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551B9B">
        <w:rPr>
          <w:rFonts w:ascii="Arial" w:hAnsi="Arial" w:cs="Arial"/>
          <w:color w:val="000000"/>
          <w:sz w:val="20"/>
          <w:lang w:val="en-CA"/>
        </w:rPr>
        <w:t xml:space="preserve">Get the energies of the first dominant </w:t>
      </w:r>
      <w:r w:rsidRPr="00551B9B">
        <w:rPr>
          <w:rFonts w:ascii="Arial" w:hAnsi="Arial" w:cs="Arial"/>
          <w:b/>
          <w:i/>
          <w:color w:val="000000"/>
          <w:sz w:val="20"/>
          <w:lang w:val="en-CA"/>
        </w:rPr>
        <w:t>k</w:t>
      </w:r>
      <w:r w:rsidRPr="00551B9B">
        <w:rPr>
          <w:rFonts w:ascii="Arial" w:hAnsi="Arial" w:cs="Arial"/>
          <w:color w:val="000000"/>
          <w:sz w:val="20"/>
          <w:lang w:val="en-CA"/>
        </w:rPr>
        <w:t xml:space="preserve"> channels.</w:t>
      </w:r>
    </w:p>
    <w:p w:rsidR="00105460" w:rsidRPr="00551B9B" w:rsidRDefault="00105460" w:rsidP="00551B9B">
      <w:pPr>
        <w:numPr>
          <w:ilvl w:val="0"/>
          <w:numId w:val="5"/>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551B9B">
        <w:rPr>
          <w:rFonts w:ascii="Arial" w:hAnsi="Arial" w:cs="Arial"/>
          <w:color w:val="000000"/>
          <w:sz w:val="20"/>
          <w:lang w:val="en-CA"/>
        </w:rPr>
        <w:t xml:space="preserve">For image </w:t>
      </w:r>
      <w:proofErr w:type="spellStart"/>
      <w:r w:rsidRPr="00551B9B">
        <w:rPr>
          <w:rFonts w:ascii="Arial" w:hAnsi="Arial" w:cs="Arial"/>
          <w:b/>
          <w:i/>
          <w:color w:val="000000"/>
          <w:sz w:val="20"/>
          <w:lang w:val="en-CA"/>
        </w:rPr>
        <w:t>i</w:t>
      </w:r>
      <w:proofErr w:type="spellEnd"/>
      <w:r w:rsidRPr="00551B9B">
        <w:rPr>
          <w:rFonts w:ascii="Arial" w:hAnsi="Arial" w:cs="Arial"/>
          <w:color w:val="000000"/>
          <w:sz w:val="20"/>
          <w:lang w:val="en-CA"/>
        </w:rPr>
        <w:t xml:space="preserve"> in the database obtain the </w:t>
      </w:r>
      <w:r w:rsidRPr="00551B9B">
        <w:rPr>
          <w:rFonts w:ascii="Arial" w:hAnsi="Arial" w:cs="Arial"/>
          <w:b/>
          <w:i/>
          <w:color w:val="000000"/>
          <w:sz w:val="20"/>
          <w:lang w:val="en-CA"/>
        </w:rPr>
        <w:t>k</w:t>
      </w:r>
      <w:r w:rsidRPr="00551B9B">
        <w:rPr>
          <w:rFonts w:ascii="Arial" w:hAnsi="Arial" w:cs="Arial"/>
          <w:color w:val="000000"/>
          <w:sz w:val="20"/>
          <w:lang w:val="en-CA"/>
        </w:rPr>
        <w:t xml:space="preserve"> energies.</w:t>
      </w:r>
    </w:p>
    <w:p w:rsidR="00105460" w:rsidRPr="00551B9B" w:rsidRDefault="00105460" w:rsidP="00551B9B">
      <w:pPr>
        <w:numPr>
          <w:ilvl w:val="0"/>
          <w:numId w:val="5"/>
        </w:numPr>
        <w:autoSpaceDE w:val="0"/>
        <w:autoSpaceDN w:val="0"/>
        <w:adjustRightInd w:val="0"/>
        <w:spacing w:after="60" w:line="240" w:lineRule="auto"/>
        <w:jc w:val="both"/>
        <w:rPr>
          <w:rFonts w:ascii="Arial" w:hAnsi="Arial" w:cs="Arial"/>
          <w:color w:val="000000"/>
          <w:sz w:val="20"/>
          <w:lang w:val="en-CA"/>
        </w:rPr>
      </w:pPr>
      <w:r w:rsidRPr="00551B9B">
        <w:rPr>
          <w:rFonts w:ascii="Arial" w:hAnsi="Arial" w:cs="Arial"/>
          <w:color w:val="000000"/>
          <w:sz w:val="20"/>
          <w:lang w:val="en-CA"/>
        </w:rPr>
        <w:t>Calculate the Euclidean distance between the two sets of energies, using</w:t>
      </w:r>
    </w:p>
    <w:p w:rsidR="00105460" w:rsidRDefault="00105460" w:rsidP="00105460">
      <w:pPr>
        <w:autoSpaceDE w:val="0"/>
        <w:autoSpaceDN w:val="0"/>
        <w:adjustRightInd w:val="0"/>
        <w:spacing w:after="60" w:line="240" w:lineRule="auto"/>
        <w:jc w:val="both"/>
        <w:rPr>
          <w:color w:val="000000"/>
          <w:sz w:val="24"/>
          <w:lang w:val="en-CA"/>
        </w:rPr>
      </w:pPr>
    </w:p>
    <w:p w:rsidR="00105460" w:rsidRDefault="00105460" w:rsidP="00F95A64">
      <w:pPr>
        <w:autoSpaceDE w:val="0"/>
        <w:autoSpaceDN w:val="0"/>
        <w:adjustRightInd w:val="0"/>
        <w:spacing w:after="60" w:line="240" w:lineRule="auto"/>
        <w:ind w:firstLine="720"/>
        <w:jc w:val="both"/>
        <w:rPr>
          <w:color w:val="000000"/>
          <w:sz w:val="24"/>
          <w:lang w:val="en-CA"/>
        </w:rPr>
      </w:pPr>
      <w:r w:rsidRPr="00DF0268">
        <w:rPr>
          <w:color w:val="000000"/>
          <w:position w:val="-26"/>
          <w:sz w:val="24"/>
          <w:lang w:val="en-CA"/>
        </w:rPr>
        <w:object w:dxaOrig="1880" w:dyaOrig="680">
          <v:shape id="_x0000_i1029" type="#_x0000_t75" style="width:149.55pt;height:54pt" o:ole="" fillcolor="window">
            <v:imagedata r:id="rId30" o:title=""/>
          </v:shape>
          <o:OLEObject Type="Embed" ProgID="Equation.COEE2" ShapeID="_x0000_i1029" DrawAspect="Content" ObjectID="_1322026501" r:id="rId31"/>
        </w:object>
      </w:r>
    </w:p>
    <w:p w:rsidR="00105460" w:rsidRPr="00551B9B" w:rsidRDefault="00105460" w:rsidP="00551B9B">
      <w:pPr>
        <w:numPr>
          <w:ilvl w:val="0"/>
          <w:numId w:val="5"/>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551B9B">
        <w:rPr>
          <w:rFonts w:ascii="Arial" w:hAnsi="Arial" w:cs="Arial"/>
          <w:color w:val="000000"/>
          <w:sz w:val="20"/>
          <w:lang w:val="en-CA"/>
        </w:rPr>
        <w:t xml:space="preserve">Increment </w:t>
      </w:r>
      <w:proofErr w:type="spellStart"/>
      <w:r w:rsidRPr="00551B9B">
        <w:rPr>
          <w:rFonts w:ascii="Arial" w:hAnsi="Arial" w:cs="Arial"/>
          <w:b/>
          <w:i/>
          <w:color w:val="000000"/>
          <w:sz w:val="20"/>
          <w:lang w:val="en-CA"/>
        </w:rPr>
        <w:t>i</w:t>
      </w:r>
      <w:proofErr w:type="spellEnd"/>
      <w:r w:rsidRPr="00551B9B">
        <w:rPr>
          <w:rFonts w:ascii="Arial" w:hAnsi="Arial" w:cs="Arial"/>
          <w:color w:val="000000"/>
          <w:sz w:val="20"/>
          <w:lang w:val="en-CA"/>
        </w:rPr>
        <w:t>. Repeat from step 3.</w:t>
      </w:r>
    </w:p>
    <w:p w:rsidR="00757EC6" w:rsidRPr="00551B9B" w:rsidRDefault="00105460" w:rsidP="00EF0F85">
      <w:pPr>
        <w:spacing w:line="240" w:lineRule="auto"/>
        <w:ind w:firstLine="360"/>
        <w:jc w:val="both"/>
        <w:rPr>
          <w:rFonts w:ascii="Arial" w:hAnsi="Arial" w:cs="Arial"/>
          <w:color w:val="000000"/>
          <w:sz w:val="20"/>
          <w:lang w:val="en-CA"/>
        </w:rPr>
      </w:pPr>
      <w:r w:rsidRPr="00551B9B">
        <w:rPr>
          <w:rFonts w:ascii="Arial" w:hAnsi="Arial" w:cs="Arial"/>
          <w:color w:val="000000"/>
          <w:sz w:val="20"/>
          <w:lang w:val="en-CA"/>
        </w:rPr>
        <w:t>Using the above algorithm, the query image is searched for in the image database. The Euclidean distance is calculated between the query image and every image in the</w:t>
      </w:r>
      <w:r w:rsidR="00757EC6" w:rsidRPr="00551B9B">
        <w:rPr>
          <w:rFonts w:ascii="Arial" w:hAnsi="Arial" w:cs="Arial"/>
          <w:color w:val="000000"/>
          <w:sz w:val="20"/>
          <w:lang w:val="en-CA"/>
        </w:rPr>
        <w:t xml:space="preserve"> database. This process is repeated until all the images in the database have been compared with the query image. Upon completion of the Euclidean distance algorithm, we have an array of Euclidean distances, which is then sorted. The five topmost images are then displayed as a result of the texture search.</w:t>
      </w:r>
    </w:p>
    <w:p w:rsidR="00105460" w:rsidRDefault="00105460" w:rsidP="00105460">
      <w:pPr>
        <w:autoSpaceDE w:val="0"/>
        <w:autoSpaceDN w:val="0"/>
        <w:adjustRightInd w:val="0"/>
        <w:spacing w:after="60" w:line="240" w:lineRule="auto"/>
        <w:jc w:val="both"/>
        <w:rPr>
          <w:color w:val="000000"/>
          <w:sz w:val="24"/>
          <w:lang w:val="en-CA"/>
        </w:rPr>
      </w:pPr>
    </w:p>
    <w:p w:rsidR="004113C6" w:rsidRDefault="004113C6" w:rsidP="00B16861">
      <w:pPr>
        <w:autoSpaceDE w:val="0"/>
        <w:autoSpaceDN w:val="0"/>
        <w:adjustRightInd w:val="0"/>
        <w:spacing w:after="60" w:line="240" w:lineRule="auto"/>
        <w:jc w:val="both"/>
        <w:rPr>
          <w:color w:val="000000"/>
          <w:sz w:val="24"/>
          <w:lang w:val="en-CA"/>
        </w:rPr>
      </w:pPr>
    </w:p>
    <w:p w:rsidR="00EF0F85" w:rsidRDefault="00EF0F85" w:rsidP="00B16861">
      <w:pPr>
        <w:autoSpaceDE w:val="0"/>
        <w:autoSpaceDN w:val="0"/>
        <w:adjustRightInd w:val="0"/>
        <w:spacing w:after="60" w:line="240" w:lineRule="auto"/>
        <w:jc w:val="both"/>
        <w:rPr>
          <w:color w:val="000000"/>
          <w:sz w:val="24"/>
          <w:lang w:val="en-CA"/>
        </w:rPr>
      </w:pPr>
    </w:p>
    <w:p w:rsidR="00EF0F85" w:rsidRDefault="00EF0F85" w:rsidP="00B16861">
      <w:pPr>
        <w:autoSpaceDE w:val="0"/>
        <w:autoSpaceDN w:val="0"/>
        <w:adjustRightInd w:val="0"/>
        <w:spacing w:after="60" w:line="240" w:lineRule="auto"/>
        <w:jc w:val="both"/>
        <w:rPr>
          <w:color w:val="000000"/>
          <w:sz w:val="24"/>
          <w:lang w:val="en-CA"/>
        </w:rPr>
      </w:pPr>
    </w:p>
    <w:p w:rsidR="002813F7" w:rsidRDefault="002813F7" w:rsidP="00B16861">
      <w:pPr>
        <w:autoSpaceDE w:val="0"/>
        <w:autoSpaceDN w:val="0"/>
        <w:adjustRightInd w:val="0"/>
        <w:spacing w:after="60" w:line="240" w:lineRule="auto"/>
        <w:jc w:val="both"/>
        <w:rPr>
          <w:color w:val="000000"/>
          <w:sz w:val="24"/>
          <w:lang w:val="en-CA"/>
        </w:rPr>
      </w:pPr>
    </w:p>
    <w:p w:rsidR="002813F7" w:rsidRPr="004C7E62" w:rsidRDefault="002813F7" w:rsidP="002813F7">
      <w:pPr>
        <w:autoSpaceDE w:val="0"/>
        <w:autoSpaceDN w:val="0"/>
        <w:adjustRightInd w:val="0"/>
        <w:spacing w:after="0" w:line="240" w:lineRule="auto"/>
        <w:rPr>
          <w:rFonts w:ascii="Arial Black" w:hAnsi="Arial Black"/>
          <w:color w:val="000000"/>
          <w:lang w:val="en-US" w:eastAsia="el-GR"/>
        </w:rPr>
      </w:pPr>
      <w:r w:rsidRPr="004C7E62">
        <w:rPr>
          <w:rFonts w:ascii="Arial Black" w:hAnsi="Arial Black"/>
          <w:b/>
          <w:bCs/>
          <w:color w:val="000000"/>
          <w:lang w:val="en-US" w:eastAsia="el-GR"/>
        </w:rPr>
        <w:lastRenderedPageBreak/>
        <w:t xml:space="preserve">Shape defined </w:t>
      </w:r>
    </w:p>
    <w:p w:rsidR="002813F7" w:rsidRPr="00551B9B" w:rsidRDefault="002813F7" w:rsidP="00EF0F85">
      <w:pPr>
        <w:autoSpaceDE w:val="0"/>
        <w:autoSpaceDN w:val="0"/>
        <w:adjustRightInd w:val="0"/>
        <w:spacing w:after="0" w:line="240" w:lineRule="auto"/>
        <w:ind w:firstLine="720"/>
        <w:jc w:val="both"/>
        <w:rPr>
          <w:rFonts w:ascii="Arial" w:hAnsi="Arial" w:cs="Arial"/>
          <w:color w:val="000000"/>
          <w:sz w:val="20"/>
          <w:szCs w:val="23"/>
          <w:lang w:val="en-US" w:eastAsia="el-GR"/>
        </w:rPr>
      </w:pPr>
      <w:r w:rsidRPr="00551B9B">
        <w:rPr>
          <w:rFonts w:ascii="Arial" w:hAnsi="Arial" w:cs="Arial"/>
          <w:color w:val="000000"/>
          <w:sz w:val="20"/>
          <w:szCs w:val="23"/>
          <w:lang w:val="en-US" w:eastAsia="el-GR"/>
        </w:rPr>
        <w:t xml:space="preserve">Shape of an object is the characteristic surface configuration as represented by the outline or contour. Shape recognition is one of the modes through which human perception of the environment is executed. It is important in CBIR because it corresponds to region of interests in images. </w:t>
      </w:r>
    </w:p>
    <w:p w:rsidR="002813F7" w:rsidRPr="00551B9B" w:rsidRDefault="002813F7" w:rsidP="00551B9B">
      <w:pPr>
        <w:autoSpaceDE w:val="0"/>
        <w:autoSpaceDN w:val="0"/>
        <w:adjustRightInd w:val="0"/>
        <w:spacing w:after="0" w:line="240" w:lineRule="auto"/>
        <w:jc w:val="both"/>
        <w:rPr>
          <w:rFonts w:ascii="Arial" w:hAnsi="Arial" w:cs="Arial"/>
          <w:color w:val="000000"/>
          <w:sz w:val="20"/>
          <w:szCs w:val="23"/>
          <w:lang w:val="en-US" w:eastAsia="el-GR"/>
        </w:rPr>
      </w:pPr>
      <w:r w:rsidRPr="00551B9B">
        <w:rPr>
          <w:rFonts w:ascii="Arial" w:hAnsi="Arial" w:cs="Arial"/>
          <w:color w:val="000000"/>
          <w:sz w:val="20"/>
          <w:szCs w:val="23"/>
          <w:lang w:val="en-US" w:eastAsia="el-GR"/>
        </w:rPr>
        <w:t xml:space="preserve">In image processing, shape is the binary image consisting of contour or outline of objects, obtained after segmentation. </w:t>
      </w:r>
    </w:p>
    <w:p w:rsidR="002813F7" w:rsidRPr="00551B9B" w:rsidRDefault="002813F7" w:rsidP="00551B9B">
      <w:pPr>
        <w:autoSpaceDE w:val="0"/>
        <w:autoSpaceDN w:val="0"/>
        <w:adjustRightInd w:val="0"/>
        <w:spacing w:before="100" w:after="100" w:line="240" w:lineRule="auto"/>
        <w:ind w:firstLine="720"/>
        <w:jc w:val="both"/>
        <w:rPr>
          <w:rFonts w:ascii="Arial" w:hAnsi="Arial" w:cs="Arial"/>
          <w:color w:val="000000"/>
          <w:sz w:val="20"/>
          <w:szCs w:val="23"/>
          <w:lang w:val="en-US" w:eastAsia="el-GR"/>
        </w:rPr>
      </w:pPr>
      <w:r w:rsidRPr="00551B9B">
        <w:rPr>
          <w:rFonts w:ascii="Arial" w:hAnsi="Arial" w:cs="Arial"/>
          <w:color w:val="000000"/>
          <w:sz w:val="20"/>
          <w:szCs w:val="23"/>
          <w:lang w:val="en-US" w:eastAsia="el-GR"/>
        </w:rPr>
        <w:t xml:space="preserve">In CBIR system designed for specific domain such as trademarks and silhouettes of tools, shape segmentation can be automatic and effective. However this is not the case for CBIR system having heterogeneous database. In this case shape segmentation may be difficult or sometimes impossible. </w:t>
      </w:r>
    </w:p>
    <w:p w:rsidR="002813F7" w:rsidRPr="00551B9B" w:rsidRDefault="002813F7" w:rsidP="00551B9B">
      <w:pPr>
        <w:autoSpaceDE w:val="0"/>
        <w:autoSpaceDN w:val="0"/>
        <w:adjustRightInd w:val="0"/>
        <w:spacing w:after="0" w:line="240" w:lineRule="auto"/>
        <w:ind w:firstLine="720"/>
        <w:jc w:val="both"/>
        <w:rPr>
          <w:rFonts w:ascii="Arial" w:hAnsi="Arial" w:cs="Arial"/>
          <w:color w:val="000000"/>
          <w:sz w:val="20"/>
          <w:szCs w:val="23"/>
          <w:lang w:val="en-US" w:eastAsia="el-GR"/>
        </w:rPr>
      </w:pPr>
      <w:r w:rsidRPr="00551B9B">
        <w:rPr>
          <w:rFonts w:ascii="Arial" w:hAnsi="Arial" w:cs="Arial"/>
          <w:color w:val="000000"/>
          <w:sz w:val="20"/>
          <w:szCs w:val="23"/>
          <w:lang w:val="en-US" w:eastAsia="el-GR"/>
        </w:rPr>
        <w:t xml:space="preserve">Shape feature representations are categorized according to the techniques used. They are boundary-based and region-based. Boundary-based technique describes the shape region by using its external characteristics, for example pixel along the object boundary, while the region-based technique describes the shape region by using its internal characteristics, for example the pixel contained in the region. </w:t>
      </w:r>
    </w:p>
    <w:p w:rsidR="002813F7" w:rsidRPr="00551B9B" w:rsidRDefault="002813F7" w:rsidP="00551B9B">
      <w:pPr>
        <w:autoSpaceDE w:val="0"/>
        <w:autoSpaceDN w:val="0"/>
        <w:adjustRightInd w:val="0"/>
        <w:spacing w:after="60" w:line="240" w:lineRule="auto"/>
        <w:jc w:val="both"/>
        <w:rPr>
          <w:rFonts w:ascii="Arial" w:hAnsi="Arial" w:cs="Arial"/>
          <w:color w:val="000000"/>
          <w:sz w:val="20"/>
          <w:szCs w:val="23"/>
          <w:lang w:val="en-US" w:eastAsia="el-GR"/>
        </w:rPr>
      </w:pPr>
      <w:r w:rsidRPr="00551B9B">
        <w:rPr>
          <w:rFonts w:ascii="Arial" w:hAnsi="Arial" w:cs="Arial"/>
          <w:color w:val="000000"/>
          <w:sz w:val="20"/>
          <w:szCs w:val="23"/>
          <w:lang w:val="en-US" w:eastAsia="el-GR"/>
        </w:rPr>
        <w:t>Simple boundary-based shape descriptors include area, perimeter, compactness, eccentricity, elongation, and orientation. Complex boundary-based descriptors include Fourier descriptors, grid descriptors, chain codes and statistical moments [</w:t>
      </w:r>
      <w:r w:rsidRPr="00551B9B">
        <w:rPr>
          <w:rFonts w:ascii="Arial" w:hAnsi="Arial" w:cs="Arial"/>
          <w:b/>
          <w:bCs/>
          <w:color w:val="000000"/>
          <w:sz w:val="20"/>
          <w:szCs w:val="23"/>
          <w:lang w:val="en-US" w:eastAsia="el-GR"/>
        </w:rPr>
        <w:t>23</w:t>
      </w:r>
      <w:r w:rsidRPr="00551B9B">
        <w:rPr>
          <w:rFonts w:ascii="Arial" w:hAnsi="Arial" w:cs="Arial"/>
          <w:color w:val="000000"/>
          <w:sz w:val="20"/>
          <w:szCs w:val="23"/>
          <w:lang w:val="en-US" w:eastAsia="el-GR"/>
        </w:rPr>
        <w:t>].</w:t>
      </w:r>
    </w:p>
    <w:p w:rsidR="002813F7" w:rsidRDefault="002813F7" w:rsidP="002813F7">
      <w:pPr>
        <w:autoSpaceDE w:val="0"/>
        <w:autoSpaceDN w:val="0"/>
        <w:adjustRightInd w:val="0"/>
        <w:spacing w:after="60" w:line="240" w:lineRule="auto"/>
        <w:jc w:val="both"/>
        <w:rPr>
          <w:rFonts w:ascii="Times New Roman" w:hAnsi="Times New Roman"/>
          <w:color w:val="000000"/>
          <w:sz w:val="23"/>
          <w:szCs w:val="23"/>
          <w:lang w:val="en-US" w:eastAsia="el-GR"/>
        </w:rPr>
      </w:pPr>
    </w:p>
    <w:p w:rsidR="00743C22" w:rsidRPr="004C7E62" w:rsidRDefault="00743C22" w:rsidP="00743C22">
      <w:pPr>
        <w:autoSpaceDE w:val="0"/>
        <w:autoSpaceDN w:val="0"/>
        <w:adjustRightInd w:val="0"/>
        <w:spacing w:after="0" w:line="240" w:lineRule="auto"/>
        <w:rPr>
          <w:rFonts w:ascii="Arial" w:hAnsi="Arial" w:cs="Arial"/>
          <w:color w:val="000000"/>
          <w:lang w:val="en-US" w:eastAsia="el-GR"/>
        </w:rPr>
      </w:pPr>
      <w:r w:rsidRPr="004C7E62">
        <w:rPr>
          <w:rFonts w:ascii="Arial" w:hAnsi="Arial" w:cs="Arial"/>
          <w:b/>
          <w:bCs/>
          <w:color w:val="000000"/>
          <w:lang w:val="en-US" w:eastAsia="el-GR"/>
        </w:rPr>
        <w:t xml:space="preserve">Area </w:t>
      </w:r>
    </w:p>
    <w:p w:rsidR="00743C22" w:rsidRPr="00551B9B" w:rsidRDefault="00743C22" w:rsidP="00945EAA">
      <w:pPr>
        <w:autoSpaceDE w:val="0"/>
        <w:autoSpaceDN w:val="0"/>
        <w:adjustRightInd w:val="0"/>
        <w:spacing w:before="100" w:after="100" w:line="240" w:lineRule="auto"/>
        <w:ind w:firstLine="720"/>
        <w:jc w:val="both"/>
        <w:rPr>
          <w:rFonts w:ascii="Arial" w:hAnsi="Arial" w:cs="Arial"/>
          <w:color w:val="000000"/>
          <w:sz w:val="20"/>
          <w:szCs w:val="23"/>
          <w:lang w:val="en-US" w:eastAsia="el-GR"/>
        </w:rPr>
      </w:pPr>
      <w:r w:rsidRPr="00551B9B">
        <w:rPr>
          <w:rFonts w:ascii="Arial" w:hAnsi="Arial" w:cs="Arial"/>
          <w:color w:val="000000"/>
          <w:sz w:val="20"/>
          <w:szCs w:val="23"/>
          <w:lang w:val="en-US" w:eastAsia="el-GR"/>
        </w:rPr>
        <w:t>Area is the number of pixels in the region described by the shape. The real area of each pixel may be taken into consideration to get the real size of a region. In Fig</w:t>
      </w:r>
      <w:proofErr w:type="gramStart"/>
      <w:r w:rsidRPr="00551B9B">
        <w:rPr>
          <w:rFonts w:ascii="Arial" w:hAnsi="Arial" w:cs="Arial"/>
          <w:color w:val="000000"/>
          <w:sz w:val="20"/>
          <w:szCs w:val="23"/>
          <w:lang w:val="en-US" w:eastAsia="el-GR"/>
        </w:rPr>
        <w:t xml:space="preserve">. </w:t>
      </w:r>
      <w:r w:rsidRPr="00551B9B">
        <w:rPr>
          <w:rFonts w:ascii="Arial" w:hAnsi="Arial" w:cs="Arial"/>
          <w:color w:val="FF0000"/>
          <w:sz w:val="20"/>
          <w:szCs w:val="23"/>
          <w:lang w:val="en-US" w:eastAsia="el-GR"/>
        </w:rPr>
        <w:t>??</w:t>
      </w:r>
      <w:proofErr w:type="gramEnd"/>
      <w:r w:rsidRPr="00551B9B">
        <w:rPr>
          <w:rFonts w:ascii="Arial" w:hAnsi="Arial" w:cs="Arial"/>
          <w:color w:val="000000"/>
          <w:sz w:val="20"/>
          <w:szCs w:val="23"/>
          <w:lang w:val="en-US" w:eastAsia="el-GR"/>
        </w:rPr>
        <w:t xml:space="preserve">  </w:t>
      </w:r>
      <w:proofErr w:type="gramStart"/>
      <w:r w:rsidRPr="00551B9B">
        <w:rPr>
          <w:rFonts w:ascii="Arial" w:hAnsi="Arial" w:cs="Arial"/>
          <w:color w:val="000000"/>
          <w:sz w:val="20"/>
          <w:szCs w:val="23"/>
          <w:lang w:val="en-US" w:eastAsia="el-GR"/>
        </w:rPr>
        <w:t>each</w:t>
      </w:r>
      <w:proofErr w:type="gramEnd"/>
      <w:r w:rsidRPr="00551B9B">
        <w:rPr>
          <w:rFonts w:ascii="Arial" w:hAnsi="Arial" w:cs="Arial"/>
          <w:color w:val="000000"/>
          <w:sz w:val="20"/>
          <w:szCs w:val="23"/>
          <w:lang w:val="en-US" w:eastAsia="el-GR"/>
        </w:rPr>
        <w:t xml:space="preserve"> pixel has area of one square unit. The total area represented by the shape is 28 square units because the total pixel inside the shape region is 28. </w:t>
      </w:r>
    </w:p>
    <w:p w:rsidR="00743C22" w:rsidRPr="004C7E62" w:rsidRDefault="00743C22" w:rsidP="00743C22">
      <w:pPr>
        <w:autoSpaceDE w:val="0"/>
        <w:autoSpaceDN w:val="0"/>
        <w:adjustRightInd w:val="0"/>
        <w:spacing w:after="0" w:line="240" w:lineRule="auto"/>
        <w:rPr>
          <w:rFonts w:ascii="Arial" w:hAnsi="Arial" w:cs="Arial"/>
          <w:color w:val="000000"/>
          <w:lang w:val="en-US" w:eastAsia="el-GR"/>
        </w:rPr>
      </w:pPr>
      <w:r w:rsidRPr="004C7E62">
        <w:rPr>
          <w:rFonts w:ascii="Arial" w:hAnsi="Arial" w:cs="Arial"/>
          <w:b/>
          <w:bCs/>
          <w:color w:val="000000"/>
          <w:lang w:val="en-US" w:eastAsia="el-GR"/>
        </w:rPr>
        <w:t xml:space="preserve">Perimeter </w:t>
      </w:r>
    </w:p>
    <w:p w:rsidR="00743C22" w:rsidRPr="00551B9B" w:rsidRDefault="00743C22" w:rsidP="00945EAA">
      <w:pPr>
        <w:autoSpaceDE w:val="0"/>
        <w:autoSpaceDN w:val="0"/>
        <w:adjustRightInd w:val="0"/>
        <w:spacing w:before="100" w:after="100" w:line="240" w:lineRule="auto"/>
        <w:ind w:firstLine="720"/>
        <w:jc w:val="both"/>
        <w:rPr>
          <w:rFonts w:ascii="Arial" w:hAnsi="Arial" w:cs="Arial"/>
          <w:color w:val="000000"/>
          <w:sz w:val="20"/>
          <w:szCs w:val="23"/>
          <w:lang w:val="en-US" w:eastAsia="el-GR"/>
        </w:rPr>
      </w:pPr>
      <w:r w:rsidRPr="00551B9B">
        <w:rPr>
          <w:rFonts w:ascii="Arial" w:hAnsi="Arial" w:cs="Arial"/>
          <w:color w:val="000000"/>
          <w:sz w:val="20"/>
          <w:szCs w:val="23"/>
          <w:lang w:val="en-US" w:eastAsia="el-GR"/>
        </w:rPr>
        <w:t>Perimeter is the number of pixels in the boundary of the shape. In Fig</w:t>
      </w:r>
      <w:proofErr w:type="gramStart"/>
      <w:r w:rsidRPr="00551B9B">
        <w:rPr>
          <w:rFonts w:ascii="Arial" w:hAnsi="Arial" w:cs="Arial"/>
          <w:color w:val="000000"/>
          <w:sz w:val="20"/>
          <w:szCs w:val="23"/>
          <w:lang w:val="en-US" w:eastAsia="el-GR"/>
        </w:rPr>
        <w:t xml:space="preserve">. </w:t>
      </w:r>
      <w:r w:rsidRPr="00551B9B">
        <w:rPr>
          <w:rFonts w:ascii="Arial" w:hAnsi="Arial" w:cs="Arial"/>
          <w:color w:val="FF0000"/>
          <w:sz w:val="20"/>
          <w:szCs w:val="23"/>
          <w:lang w:val="en-US" w:eastAsia="el-GR"/>
        </w:rPr>
        <w:t>??</w:t>
      </w:r>
      <w:proofErr w:type="gramEnd"/>
      <w:r w:rsidRPr="00551B9B">
        <w:rPr>
          <w:rFonts w:ascii="Arial" w:hAnsi="Arial" w:cs="Arial"/>
          <w:color w:val="000000"/>
          <w:sz w:val="20"/>
          <w:szCs w:val="23"/>
          <w:lang w:val="en-US" w:eastAsia="el-GR"/>
        </w:rPr>
        <w:t xml:space="preserve"> </w:t>
      </w:r>
      <w:proofErr w:type="gramStart"/>
      <w:r w:rsidRPr="00551B9B">
        <w:rPr>
          <w:rFonts w:ascii="Arial" w:hAnsi="Arial" w:cs="Arial"/>
          <w:color w:val="000000"/>
          <w:sz w:val="20"/>
          <w:szCs w:val="23"/>
          <w:lang w:val="en-US" w:eastAsia="el-GR"/>
        </w:rPr>
        <w:t>the</w:t>
      </w:r>
      <w:proofErr w:type="gramEnd"/>
      <w:r w:rsidRPr="00551B9B">
        <w:rPr>
          <w:rFonts w:ascii="Arial" w:hAnsi="Arial" w:cs="Arial"/>
          <w:color w:val="000000"/>
          <w:sz w:val="20"/>
          <w:szCs w:val="23"/>
          <w:lang w:val="en-US" w:eastAsia="el-GR"/>
        </w:rPr>
        <w:t xml:space="preserve"> total number of pixels on the boundary of the shape is 32 </w:t>
      </w:r>
    </w:p>
    <w:p w:rsidR="00743C22" w:rsidRPr="004C7E62" w:rsidRDefault="00743C22" w:rsidP="00743C22">
      <w:pPr>
        <w:autoSpaceDE w:val="0"/>
        <w:autoSpaceDN w:val="0"/>
        <w:adjustRightInd w:val="0"/>
        <w:spacing w:after="0" w:line="240" w:lineRule="auto"/>
        <w:rPr>
          <w:rFonts w:ascii="Arial" w:hAnsi="Arial" w:cs="Arial"/>
          <w:color w:val="000000"/>
          <w:lang w:val="en-US" w:eastAsia="el-GR"/>
        </w:rPr>
      </w:pPr>
      <w:r w:rsidRPr="004C7E62">
        <w:rPr>
          <w:rFonts w:ascii="Arial" w:hAnsi="Arial" w:cs="Arial"/>
          <w:b/>
          <w:bCs/>
          <w:color w:val="000000"/>
          <w:lang w:val="en-US" w:eastAsia="el-GR"/>
        </w:rPr>
        <w:t xml:space="preserve">Compactness </w:t>
      </w:r>
    </w:p>
    <w:p w:rsidR="002813F7" w:rsidRPr="00551B9B" w:rsidRDefault="00743C22" w:rsidP="00945EAA">
      <w:pPr>
        <w:autoSpaceDE w:val="0"/>
        <w:autoSpaceDN w:val="0"/>
        <w:adjustRightInd w:val="0"/>
        <w:spacing w:after="60" w:line="240" w:lineRule="auto"/>
        <w:ind w:firstLine="720"/>
        <w:jc w:val="both"/>
        <w:rPr>
          <w:rFonts w:ascii="Arial" w:hAnsi="Arial" w:cs="Arial"/>
          <w:color w:val="000000"/>
          <w:sz w:val="20"/>
          <w:lang w:val="en-US"/>
        </w:rPr>
      </w:pPr>
      <w:r w:rsidRPr="00551B9B">
        <w:rPr>
          <w:rFonts w:ascii="Arial" w:hAnsi="Arial" w:cs="Arial"/>
          <w:color w:val="000000"/>
          <w:sz w:val="20"/>
          <w:szCs w:val="23"/>
          <w:lang w:val="en-US" w:eastAsia="el-GR"/>
        </w:rPr>
        <w:t>Compactness is a measure of how closely packed is the shape. The most compact shape is a circle while all other shapes have compactness larger than that of a circle (</w:t>
      </w:r>
      <w:r w:rsidRPr="00551B9B">
        <w:rPr>
          <w:rFonts w:ascii="Arial" w:hAnsi="Arial" w:cs="Arial"/>
          <w:color w:val="000000"/>
          <w:sz w:val="20"/>
          <w:szCs w:val="23"/>
          <w:lang w:eastAsia="el-GR"/>
        </w:rPr>
        <w:t>π</w:t>
      </w:r>
      <w:r w:rsidRPr="00551B9B">
        <w:rPr>
          <w:rFonts w:ascii="Arial" w:hAnsi="Arial" w:cs="Arial"/>
          <w:color w:val="000000"/>
          <w:sz w:val="20"/>
          <w:szCs w:val="23"/>
          <w:lang w:val="en-US" w:eastAsia="el-GR"/>
        </w:rPr>
        <w:t>4). Example of compact and non-compact shape is shown in Fig.</w:t>
      </w:r>
      <w:proofErr w:type="gramStart"/>
      <w:r w:rsidRPr="00551B9B">
        <w:rPr>
          <w:rFonts w:ascii="Arial" w:hAnsi="Arial" w:cs="Arial"/>
          <w:color w:val="FF0000"/>
          <w:sz w:val="20"/>
          <w:szCs w:val="23"/>
          <w:lang w:val="en-US" w:eastAsia="el-GR"/>
        </w:rPr>
        <w:t>??</w:t>
      </w:r>
      <w:r w:rsidRPr="00551B9B">
        <w:rPr>
          <w:rFonts w:ascii="Arial" w:hAnsi="Arial" w:cs="Arial"/>
          <w:color w:val="000000"/>
          <w:sz w:val="20"/>
          <w:szCs w:val="23"/>
          <w:lang w:val="en-US" w:eastAsia="el-GR"/>
        </w:rPr>
        <w:t>.</w:t>
      </w:r>
      <w:proofErr w:type="gramEnd"/>
    </w:p>
    <w:p w:rsidR="004113C6" w:rsidRDefault="004113C6" w:rsidP="00B16861">
      <w:pPr>
        <w:autoSpaceDE w:val="0"/>
        <w:autoSpaceDN w:val="0"/>
        <w:adjustRightInd w:val="0"/>
        <w:spacing w:after="60" w:line="240" w:lineRule="auto"/>
        <w:jc w:val="both"/>
        <w:rPr>
          <w:color w:val="000000"/>
          <w:sz w:val="24"/>
          <w:lang w:val="en-CA"/>
        </w:rPr>
      </w:pPr>
    </w:p>
    <w:p w:rsidR="004113C6" w:rsidRDefault="006542A0" w:rsidP="00B16861">
      <w:pPr>
        <w:autoSpaceDE w:val="0"/>
        <w:autoSpaceDN w:val="0"/>
        <w:adjustRightInd w:val="0"/>
        <w:spacing w:after="60" w:line="240" w:lineRule="auto"/>
        <w:jc w:val="both"/>
        <w:rPr>
          <w:color w:val="000000"/>
          <w:sz w:val="24"/>
          <w:lang w:val="en-CA"/>
        </w:rPr>
      </w:pPr>
      <w:r>
        <w:rPr>
          <w:noProof/>
          <w:color w:val="000000"/>
          <w:sz w:val="24"/>
          <w:lang w:eastAsia="el-GR"/>
        </w:rPr>
        <w:drawing>
          <wp:inline distT="0" distB="0" distL="0" distR="0">
            <wp:extent cx="5267325" cy="17145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5267325" cy="1714500"/>
                    </a:xfrm>
                    <a:prstGeom prst="rect">
                      <a:avLst/>
                    </a:prstGeom>
                    <a:noFill/>
                    <a:ln w="9525">
                      <a:noFill/>
                      <a:miter lim="800000"/>
                      <a:headEnd/>
                      <a:tailEnd/>
                    </a:ln>
                  </pic:spPr>
                </pic:pic>
              </a:graphicData>
            </a:graphic>
          </wp:inline>
        </w:drawing>
      </w:r>
    </w:p>
    <w:p w:rsidR="002861C2" w:rsidRDefault="002861C2" w:rsidP="00B16861">
      <w:pPr>
        <w:autoSpaceDE w:val="0"/>
        <w:autoSpaceDN w:val="0"/>
        <w:adjustRightInd w:val="0"/>
        <w:spacing w:after="60" w:line="240" w:lineRule="auto"/>
        <w:jc w:val="both"/>
        <w:rPr>
          <w:color w:val="000000"/>
          <w:sz w:val="24"/>
          <w:lang w:val="en-CA"/>
        </w:rPr>
      </w:pPr>
    </w:p>
    <w:p w:rsidR="002861C2" w:rsidRPr="002861C2" w:rsidRDefault="002861C2" w:rsidP="00B16861">
      <w:pPr>
        <w:autoSpaceDE w:val="0"/>
        <w:autoSpaceDN w:val="0"/>
        <w:adjustRightInd w:val="0"/>
        <w:spacing w:after="60" w:line="240" w:lineRule="auto"/>
        <w:jc w:val="both"/>
        <w:rPr>
          <w:color w:val="000000"/>
          <w:sz w:val="24"/>
          <w:lang w:val="en-US"/>
        </w:rPr>
      </w:pPr>
      <w:r w:rsidRPr="002861C2">
        <w:rPr>
          <w:b/>
          <w:bCs/>
          <w:color w:val="000000"/>
          <w:sz w:val="23"/>
          <w:szCs w:val="23"/>
          <w:lang w:val="en-US"/>
        </w:rPr>
        <w:t>Demonstration of Area as shape descriptor</w:t>
      </w:r>
    </w:p>
    <w:p w:rsidR="002861C2" w:rsidRDefault="006542A0" w:rsidP="00B16861">
      <w:pPr>
        <w:autoSpaceDE w:val="0"/>
        <w:autoSpaceDN w:val="0"/>
        <w:adjustRightInd w:val="0"/>
        <w:spacing w:after="60" w:line="240" w:lineRule="auto"/>
        <w:jc w:val="both"/>
        <w:rPr>
          <w:color w:val="000000"/>
          <w:sz w:val="24"/>
          <w:lang w:val="en-CA"/>
        </w:rPr>
      </w:pPr>
      <w:r>
        <w:rPr>
          <w:noProof/>
          <w:color w:val="000000"/>
          <w:sz w:val="24"/>
          <w:lang w:eastAsia="el-GR"/>
        </w:rPr>
        <w:lastRenderedPageBreak/>
        <w:drawing>
          <wp:inline distT="0" distB="0" distL="0" distR="0">
            <wp:extent cx="5267325" cy="1504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267325" cy="1504950"/>
                    </a:xfrm>
                    <a:prstGeom prst="rect">
                      <a:avLst/>
                    </a:prstGeom>
                    <a:noFill/>
                    <a:ln w="9525">
                      <a:noFill/>
                      <a:miter lim="800000"/>
                      <a:headEnd/>
                      <a:tailEnd/>
                    </a:ln>
                  </pic:spPr>
                </pic:pic>
              </a:graphicData>
            </a:graphic>
          </wp:inline>
        </w:drawing>
      </w:r>
    </w:p>
    <w:p w:rsidR="002861C2" w:rsidRPr="002861C2" w:rsidRDefault="002861C2" w:rsidP="00B16861">
      <w:pPr>
        <w:autoSpaceDE w:val="0"/>
        <w:autoSpaceDN w:val="0"/>
        <w:adjustRightInd w:val="0"/>
        <w:spacing w:after="60" w:line="240" w:lineRule="auto"/>
        <w:jc w:val="both"/>
        <w:rPr>
          <w:color w:val="000000"/>
          <w:sz w:val="24"/>
          <w:lang w:val="en-US"/>
        </w:rPr>
      </w:pPr>
      <w:r w:rsidRPr="002861C2">
        <w:rPr>
          <w:b/>
          <w:bCs/>
          <w:color w:val="000000"/>
          <w:sz w:val="23"/>
          <w:szCs w:val="23"/>
          <w:lang w:val="en-US"/>
        </w:rPr>
        <w:t>Demonstration of perimeter as shape descriptor</w:t>
      </w:r>
    </w:p>
    <w:p w:rsidR="002861C2" w:rsidRDefault="006542A0" w:rsidP="00B16861">
      <w:pPr>
        <w:autoSpaceDE w:val="0"/>
        <w:autoSpaceDN w:val="0"/>
        <w:adjustRightInd w:val="0"/>
        <w:spacing w:after="60" w:line="240" w:lineRule="auto"/>
        <w:jc w:val="both"/>
        <w:rPr>
          <w:color w:val="000000"/>
          <w:sz w:val="24"/>
          <w:lang w:val="en-CA"/>
        </w:rPr>
      </w:pPr>
      <w:r>
        <w:rPr>
          <w:noProof/>
          <w:color w:val="000000"/>
          <w:sz w:val="24"/>
          <w:lang w:eastAsia="el-GR"/>
        </w:rPr>
        <w:drawing>
          <wp:inline distT="0" distB="0" distL="0" distR="0">
            <wp:extent cx="4638675" cy="23145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4638675" cy="2314575"/>
                    </a:xfrm>
                    <a:prstGeom prst="rect">
                      <a:avLst/>
                    </a:prstGeom>
                    <a:noFill/>
                    <a:ln w="9525">
                      <a:noFill/>
                      <a:miter lim="800000"/>
                      <a:headEnd/>
                      <a:tailEnd/>
                    </a:ln>
                  </pic:spPr>
                </pic:pic>
              </a:graphicData>
            </a:graphic>
          </wp:inline>
        </w:drawing>
      </w:r>
    </w:p>
    <w:p w:rsidR="002861C2" w:rsidRPr="002861C2" w:rsidRDefault="002861C2" w:rsidP="00B16861">
      <w:pPr>
        <w:autoSpaceDE w:val="0"/>
        <w:autoSpaceDN w:val="0"/>
        <w:adjustRightInd w:val="0"/>
        <w:spacing w:after="60" w:line="240" w:lineRule="auto"/>
        <w:jc w:val="both"/>
        <w:rPr>
          <w:color w:val="000000"/>
          <w:sz w:val="24"/>
          <w:lang w:val="en-US"/>
        </w:rPr>
      </w:pPr>
      <w:r w:rsidRPr="002861C2">
        <w:rPr>
          <w:b/>
          <w:bCs/>
          <w:color w:val="000000"/>
          <w:sz w:val="23"/>
          <w:szCs w:val="23"/>
          <w:lang w:val="en-US"/>
        </w:rPr>
        <w:t>Example of compact and non-compact shape</w:t>
      </w:r>
    </w:p>
    <w:p w:rsidR="002861C2" w:rsidRDefault="002861C2" w:rsidP="00B16861">
      <w:pPr>
        <w:autoSpaceDE w:val="0"/>
        <w:autoSpaceDN w:val="0"/>
        <w:adjustRightInd w:val="0"/>
        <w:spacing w:after="60" w:line="240" w:lineRule="auto"/>
        <w:jc w:val="both"/>
        <w:rPr>
          <w:color w:val="000000"/>
          <w:sz w:val="24"/>
          <w:lang w:val="en-CA"/>
        </w:rPr>
      </w:pPr>
    </w:p>
    <w:p w:rsidR="00BD366F" w:rsidRPr="00945EAA" w:rsidRDefault="00BD366F" w:rsidP="00BD366F">
      <w:pPr>
        <w:autoSpaceDE w:val="0"/>
        <w:autoSpaceDN w:val="0"/>
        <w:adjustRightInd w:val="0"/>
        <w:spacing w:after="0" w:line="240" w:lineRule="auto"/>
        <w:rPr>
          <w:rFonts w:ascii="Arial Black" w:hAnsi="Arial Black"/>
          <w:color w:val="000000"/>
          <w:lang w:val="en-US" w:eastAsia="el-GR"/>
        </w:rPr>
      </w:pPr>
      <w:r w:rsidRPr="00945EAA">
        <w:rPr>
          <w:rFonts w:ascii="Arial Black" w:hAnsi="Arial Black"/>
          <w:b/>
          <w:bCs/>
          <w:color w:val="000000"/>
          <w:lang w:val="en-US" w:eastAsia="el-GR"/>
        </w:rPr>
        <w:t xml:space="preserve">Eccentricity </w:t>
      </w:r>
    </w:p>
    <w:p w:rsidR="002861C2" w:rsidRPr="00F95A64" w:rsidRDefault="00BD366F" w:rsidP="00945EAA">
      <w:pPr>
        <w:autoSpaceDE w:val="0"/>
        <w:autoSpaceDN w:val="0"/>
        <w:adjustRightInd w:val="0"/>
        <w:spacing w:after="60" w:line="240" w:lineRule="auto"/>
        <w:ind w:firstLine="720"/>
        <w:jc w:val="both"/>
        <w:rPr>
          <w:rFonts w:ascii="Arial" w:hAnsi="Arial" w:cs="Arial"/>
          <w:color w:val="FF0000"/>
          <w:sz w:val="20"/>
          <w:szCs w:val="23"/>
          <w:lang w:val="en-US" w:eastAsia="el-GR"/>
        </w:rPr>
      </w:pPr>
      <w:r w:rsidRPr="00551B9B">
        <w:rPr>
          <w:rFonts w:ascii="Arial" w:hAnsi="Arial" w:cs="Arial"/>
          <w:color w:val="000000"/>
          <w:sz w:val="20"/>
          <w:szCs w:val="23"/>
          <w:lang w:val="en-US" w:eastAsia="el-GR"/>
        </w:rPr>
        <w:t xml:space="preserve">Eccentricity is the ratio of the longest chord of a shaped object to longest chord perpendicular to it. Eccentricity is a measure of how circular a shape is. For a perfectly circular shape the eccentricity is zero. Elliptical orbits have eccentricities between zero and one. </w:t>
      </w:r>
      <w:r w:rsidRPr="00F95A64">
        <w:rPr>
          <w:rFonts w:ascii="Arial" w:hAnsi="Arial" w:cs="Arial"/>
          <w:color w:val="000000"/>
          <w:sz w:val="20"/>
          <w:szCs w:val="23"/>
          <w:lang w:val="en-US" w:eastAsia="el-GR"/>
        </w:rPr>
        <w:t xml:space="preserve">Objects with different eccentricities are shown in </w:t>
      </w:r>
      <w:r w:rsidR="00F95A64">
        <w:rPr>
          <w:rFonts w:ascii="Arial" w:hAnsi="Arial" w:cs="Arial"/>
          <w:color w:val="000000"/>
          <w:sz w:val="20"/>
          <w:szCs w:val="23"/>
          <w:lang w:val="en-US" w:eastAsia="el-GR"/>
        </w:rPr>
        <w:t>the following figure:</w:t>
      </w:r>
    </w:p>
    <w:p w:rsidR="00BD366F" w:rsidRDefault="00BD366F" w:rsidP="00BD366F">
      <w:pPr>
        <w:autoSpaceDE w:val="0"/>
        <w:autoSpaceDN w:val="0"/>
        <w:adjustRightInd w:val="0"/>
        <w:spacing w:after="60" w:line="240" w:lineRule="auto"/>
        <w:jc w:val="both"/>
        <w:rPr>
          <w:rFonts w:ascii="Times New Roman" w:hAnsi="Times New Roman"/>
          <w:color w:val="FF0000"/>
          <w:sz w:val="23"/>
          <w:szCs w:val="23"/>
          <w:lang w:val="en-US" w:eastAsia="el-GR"/>
        </w:rPr>
      </w:pPr>
    </w:p>
    <w:p w:rsidR="00BD366F" w:rsidRDefault="006542A0" w:rsidP="00BD366F">
      <w:pPr>
        <w:autoSpaceDE w:val="0"/>
        <w:autoSpaceDN w:val="0"/>
        <w:adjustRightInd w:val="0"/>
        <w:spacing w:after="60" w:line="240" w:lineRule="auto"/>
        <w:jc w:val="both"/>
        <w:rPr>
          <w:color w:val="000000"/>
          <w:sz w:val="24"/>
          <w:lang w:val="en-US"/>
        </w:rPr>
      </w:pPr>
      <w:r>
        <w:rPr>
          <w:noProof/>
          <w:color w:val="000000"/>
          <w:sz w:val="24"/>
          <w:lang w:eastAsia="el-GR"/>
        </w:rPr>
        <w:drawing>
          <wp:inline distT="0" distB="0" distL="0" distR="0">
            <wp:extent cx="5267325" cy="16573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5267325" cy="1657350"/>
                    </a:xfrm>
                    <a:prstGeom prst="rect">
                      <a:avLst/>
                    </a:prstGeom>
                    <a:noFill/>
                    <a:ln w="9525">
                      <a:noFill/>
                      <a:miter lim="800000"/>
                      <a:headEnd/>
                      <a:tailEnd/>
                    </a:ln>
                  </pic:spPr>
                </pic:pic>
              </a:graphicData>
            </a:graphic>
          </wp:inline>
        </w:drawing>
      </w:r>
    </w:p>
    <w:p w:rsidR="00BD366F" w:rsidRPr="00F95A64" w:rsidRDefault="00BD366F" w:rsidP="00BD366F">
      <w:pPr>
        <w:autoSpaceDE w:val="0"/>
        <w:autoSpaceDN w:val="0"/>
        <w:adjustRightInd w:val="0"/>
        <w:spacing w:after="60" w:line="240" w:lineRule="auto"/>
        <w:jc w:val="both"/>
        <w:rPr>
          <w:color w:val="000000"/>
          <w:sz w:val="18"/>
          <w:szCs w:val="18"/>
          <w:lang w:val="en-US"/>
        </w:rPr>
      </w:pPr>
      <w:r w:rsidRPr="00F95A64">
        <w:rPr>
          <w:bCs/>
          <w:color w:val="000000"/>
          <w:sz w:val="18"/>
          <w:szCs w:val="18"/>
          <w:lang w:val="en-US"/>
        </w:rPr>
        <w:t>Objects with different eccentricities</w:t>
      </w:r>
    </w:p>
    <w:p w:rsidR="00D4618E" w:rsidRDefault="00D4618E" w:rsidP="00B16861">
      <w:pPr>
        <w:autoSpaceDE w:val="0"/>
        <w:autoSpaceDN w:val="0"/>
        <w:adjustRightInd w:val="0"/>
        <w:spacing w:after="60" w:line="240" w:lineRule="auto"/>
        <w:jc w:val="both"/>
        <w:rPr>
          <w:color w:val="000000"/>
          <w:sz w:val="24"/>
          <w:lang w:val="en-CA"/>
        </w:rPr>
      </w:pPr>
    </w:p>
    <w:p w:rsidR="00D4618E" w:rsidRPr="00945EAA" w:rsidRDefault="00D4618E" w:rsidP="00D4618E">
      <w:pPr>
        <w:autoSpaceDE w:val="0"/>
        <w:autoSpaceDN w:val="0"/>
        <w:adjustRightInd w:val="0"/>
        <w:spacing w:before="100" w:after="100" w:line="240" w:lineRule="auto"/>
        <w:rPr>
          <w:rFonts w:ascii="Arial Black" w:hAnsi="Arial Black"/>
          <w:color w:val="000000"/>
          <w:lang w:val="en-US" w:eastAsia="el-GR"/>
        </w:rPr>
      </w:pPr>
      <w:r w:rsidRPr="00945EAA">
        <w:rPr>
          <w:rFonts w:ascii="Arial Black" w:hAnsi="Arial Black"/>
          <w:b/>
          <w:bCs/>
          <w:color w:val="000000"/>
          <w:lang w:val="en-US" w:eastAsia="el-GR"/>
        </w:rPr>
        <w:t>Moments</w:t>
      </w:r>
    </w:p>
    <w:p w:rsidR="00D4618E" w:rsidRPr="00551B9B" w:rsidRDefault="00D4618E" w:rsidP="00945EAA">
      <w:pPr>
        <w:autoSpaceDE w:val="0"/>
        <w:autoSpaceDN w:val="0"/>
        <w:adjustRightInd w:val="0"/>
        <w:spacing w:after="60" w:line="240" w:lineRule="auto"/>
        <w:ind w:firstLine="720"/>
        <w:jc w:val="both"/>
        <w:rPr>
          <w:rFonts w:ascii="Arial" w:hAnsi="Arial" w:cs="Arial"/>
          <w:color w:val="000000"/>
          <w:sz w:val="20"/>
          <w:szCs w:val="23"/>
          <w:lang w:val="en-US" w:eastAsia="el-GR"/>
        </w:rPr>
      </w:pPr>
      <w:r w:rsidRPr="00551B9B">
        <w:rPr>
          <w:rFonts w:ascii="Arial" w:hAnsi="Arial" w:cs="Arial"/>
          <w:b/>
          <w:bCs/>
          <w:color w:val="000000"/>
          <w:sz w:val="20"/>
          <w:szCs w:val="23"/>
          <w:lang w:val="en-US" w:eastAsia="el-GR"/>
        </w:rPr>
        <w:t xml:space="preserve">Moment of inertia </w:t>
      </w:r>
      <w:r w:rsidRPr="00551B9B">
        <w:rPr>
          <w:rFonts w:ascii="Arial" w:hAnsi="Arial" w:cs="Arial"/>
          <w:color w:val="000000"/>
          <w:sz w:val="20"/>
          <w:szCs w:val="23"/>
          <w:lang w:val="en-US" w:eastAsia="el-GR"/>
        </w:rPr>
        <w:t xml:space="preserve">or </w:t>
      </w:r>
      <w:r w:rsidRPr="00551B9B">
        <w:rPr>
          <w:rFonts w:ascii="Arial" w:hAnsi="Arial" w:cs="Arial"/>
          <w:b/>
          <w:bCs/>
          <w:color w:val="000000"/>
          <w:sz w:val="20"/>
          <w:szCs w:val="23"/>
          <w:lang w:val="en-US" w:eastAsia="el-GR"/>
        </w:rPr>
        <w:t xml:space="preserve">second-order moments </w:t>
      </w:r>
      <w:r w:rsidRPr="00551B9B">
        <w:rPr>
          <w:rFonts w:ascii="Arial" w:hAnsi="Arial" w:cs="Arial"/>
          <w:color w:val="000000"/>
          <w:sz w:val="20"/>
          <w:szCs w:val="23"/>
          <w:lang w:val="en-US" w:eastAsia="el-GR"/>
        </w:rPr>
        <w:t xml:space="preserve">are shape descriptor that measures the distribution of mass relative to axes through the center of gravity. It is based on the physics concept of moment of inertia. </w:t>
      </w:r>
      <w:r w:rsidRPr="002C7A68">
        <w:rPr>
          <w:rFonts w:ascii="Arial" w:hAnsi="Arial" w:cs="Arial"/>
          <w:color w:val="000000"/>
          <w:sz w:val="20"/>
          <w:szCs w:val="23"/>
          <w:lang w:val="en-US" w:eastAsia="el-GR"/>
        </w:rPr>
        <w:t>In theory distinct shapes have distinct moments.</w:t>
      </w:r>
    </w:p>
    <w:p w:rsidR="00D4618E" w:rsidRPr="00551B9B" w:rsidRDefault="000F4C6C" w:rsidP="00B103A2">
      <w:pPr>
        <w:autoSpaceDE w:val="0"/>
        <w:autoSpaceDN w:val="0"/>
        <w:adjustRightInd w:val="0"/>
        <w:spacing w:after="0" w:line="240" w:lineRule="auto"/>
        <w:jc w:val="both"/>
        <w:rPr>
          <w:rFonts w:ascii="Arial" w:hAnsi="Arial" w:cs="Arial"/>
          <w:sz w:val="20"/>
          <w:szCs w:val="20"/>
          <w:lang w:val="en-US" w:eastAsia="el-GR"/>
        </w:rPr>
      </w:pPr>
      <w:r w:rsidRPr="00551B9B">
        <w:rPr>
          <w:rFonts w:ascii="Arial" w:hAnsi="Arial" w:cs="Arial"/>
          <w:sz w:val="20"/>
          <w:szCs w:val="20"/>
          <w:lang w:val="en-US" w:eastAsia="el-GR"/>
        </w:rPr>
        <w:lastRenderedPageBreak/>
        <w:t xml:space="preserve">Classical shape representation uses a set of </w:t>
      </w:r>
      <w:r w:rsidRPr="00551B9B">
        <w:rPr>
          <w:rFonts w:ascii="Arial" w:hAnsi="Arial" w:cs="Arial"/>
          <w:i/>
          <w:iCs/>
          <w:sz w:val="20"/>
          <w:szCs w:val="20"/>
          <w:lang w:val="en-US" w:eastAsia="el-GR"/>
        </w:rPr>
        <w:t>moment invariants</w:t>
      </w:r>
      <w:r w:rsidRPr="00551B9B">
        <w:rPr>
          <w:rFonts w:ascii="Arial" w:hAnsi="Arial" w:cs="Arial"/>
          <w:sz w:val="20"/>
          <w:szCs w:val="20"/>
          <w:lang w:val="en-US" w:eastAsia="el-GR"/>
        </w:rPr>
        <w:t xml:space="preserve">. If the object </w:t>
      </w:r>
      <w:r w:rsidRPr="00551B9B">
        <w:rPr>
          <w:rFonts w:ascii="Arial" w:hAnsi="Arial" w:cs="Arial"/>
          <w:i/>
          <w:iCs/>
          <w:sz w:val="20"/>
          <w:szCs w:val="20"/>
          <w:lang w:val="en-US" w:eastAsia="el-GR"/>
        </w:rPr>
        <w:t xml:space="preserve">R </w:t>
      </w:r>
      <w:r w:rsidRPr="00551B9B">
        <w:rPr>
          <w:rFonts w:ascii="Arial" w:hAnsi="Arial" w:cs="Arial"/>
          <w:sz w:val="20"/>
          <w:szCs w:val="20"/>
          <w:lang w:val="en-US" w:eastAsia="el-GR"/>
        </w:rPr>
        <w:t>is</w:t>
      </w:r>
      <w:r w:rsidR="00B103A2">
        <w:rPr>
          <w:rFonts w:ascii="Arial" w:hAnsi="Arial" w:cs="Arial"/>
          <w:sz w:val="20"/>
          <w:szCs w:val="20"/>
          <w:lang w:val="en-US" w:eastAsia="el-GR"/>
        </w:rPr>
        <w:t xml:space="preserve"> </w:t>
      </w:r>
      <w:r w:rsidRPr="00551B9B">
        <w:rPr>
          <w:rFonts w:ascii="Arial" w:hAnsi="Arial" w:cs="Arial"/>
          <w:sz w:val="20"/>
          <w:szCs w:val="20"/>
          <w:lang w:val="en-US" w:eastAsia="el-GR"/>
        </w:rPr>
        <w:t xml:space="preserve">represented as a binary image, then the central moments of order </w:t>
      </w:r>
      <w:proofErr w:type="spellStart"/>
      <w:r w:rsidRPr="00551B9B">
        <w:rPr>
          <w:rFonts w:ascii="Arial" w:hAnsi="Arial" w:cs="Arial"/>
          <w:i/>
          <w:iCs/>
          <w:sz w:val="20"/>
          <w:szCs w:val="20"/>
          <w:lang w:val="en-US" w:eastAsia="el-GR"/>
        </w:rPr>
        <w:t>p+q</w:t>
      </w:r>
      <w:proofErr w:type="spellEnd"/>
      <w:r w:rsidRPr="00551B9B">
        <w:rPr>
          <w:rFonts w:ascii="Arial" w:hAnsi="Arial" w:cs="Arial"/>
          <w:i/>
          <w:iCs/>
          <w:sz w:val="20"/>
          <w:szCs w:val="20"/>
          <w:lang w:val="en-US" w:eastAsia="el-GR"/>
        </w:rPr>
        <w:t xml:space="preserve"> </w:t>
      </w:r>
      <w:r w:rsidRPr="00551B9B">
        <w:rPr>
          <w:rFonts w:ascii="Arial" w:hAnsi="Arial" w:cs="Arial"/>
          <w:sz w:val="20"/>
          <w:szCs w:val="20"/>
          <w:lang w:val="en-US" w:eastAsia="el-GR"/>
        </w:rPr>
        <w:t>for the shape of</w:t>
      </w:r>
      <w:r w:rsidR="00B103A2">
        <w:rPr>
          <w:rFonts w:ascii="Arial" w:hAnsi="Arial" w:cs="Arial"/>
          <w:sz w:val="20"/>
          <w:szCs w:val="20"/>
          <w:lang w:val="en-US" w:eastAsia="el-GR"/>
        </w:rPr>
        <w:t xml:space="preserve"> </w:t>
      </w:r>
      <w:r w:rsidRPr="00551B9B">
        <w:rPr>
          <w:rFonts w:ascii="Arial" w:hAnsi="Arial" w:cs="Arial"/>
          <w:sz w:val="20"/>
          <w:szCs w:val="20"/>
          <w:lang w:val="en-US" w:eastAsia="el-GR"/>
        </w:rPr>
        <w:t xml:space="preserve">object </w:t>
      </w:r>
      <w:r w:rsidRPr="00551B9B">
        <w:rPr>
          <w:rFonts w:ascii="Arial" w:hAnsi="Arial" w:cs="Arial"/>
          <w:i/>
          <w:iCs/>
          <w:sz w:val="20"/>
          <w:szCs w:val="20"/>
          <w:lang w:val="en-US" w:eastAsia="el-GR"/>
        </w:rPr>
        <w:t xml:space="preserve">R </w:t>
      </w:r>
      <w:proofErr w:type="gramStart"/>
      <w:r w:rsidRPr="00551B9B">
        <w:rPr>
          <w:rFonts w:ascii="Arial" w:hAnsi="Arial" w:cs="Arial"/>
          <w:sz w:val="20"/>
          <w:szCs w:val="20"/>
          <w:lang w:val="en-US" w:eastAsia="el-GR"/>
        </w:rPr>
        <w:t>are</w:t>
      </w:r>
      <w:proofErr w:type="gramEnd"/>
      <w:r w:rsidRPr="00551B9B">
        <w:rPr>
          <w:rFonts w:ascii="Arial" w:hAnsi="Arial" w:cs="Arial"/>
          <w:sz w:val="20"/>
          <w:szCs w:val="20"/>
          <w:lang w:val="en-US" w:eastAsia="el-GR"/>
        </w:rPr>
        <w:t xml:space="preserve"> defined as:</w:t>
      </w:r>
    </w:p>
    <w:p w:rsidR="000F4C6C" w:rsidRPr="000F4C6C" w:rsidRDefault="000F4C6C" w:rsidP="000F4C6C">
      <w:pPr>
        <w:autoSpaceDE w:val="0"/>
        <w:autoSpaceDN w:val="0"/>
        <w:adjustRightInd w:val="0"/>
        <w:spacing w:after="60" w:line="240" w:lineRule="auto"/>
        <w:jc w:val="both"/>
        <w:rPr>
          <w:color w:val="000000"/>
          <w:sz w:val="24"/>
          <w:lang w:val="en-US"/>
        </w:rPr>
      </w:pPr>
    </w:p>
    <w:p w:rsidR="00D4618E" w:rsidRDefault="006542A0" w:rsidP="00F95A64">
      <w:pPr>
        <w:autoSpaceDE w:val="0"/>
        <w:autoSpaceDN w:val="0"/>
        <w:adjustRightInd w:val="0"/>
        <w:spacing w:after="60" w:line="240" w:lineRule="auto"/>
        <w:ind w:left="720" w:firstLine="720"/>
        <w:jc w:val="both"/>
        <w:rPr>
          <w:color w:val="000000"/>
          <w:sz w:val="24"/>
          <w:lang w:val="en-CA"/>
        </w:rPr>
      </w:pPr>
      <w:r>
        <w:rPr>
          <w:noProof/>
          <w:color w:val="000000"/>
          <w:sz w:val="24"/>
          <w:lang w:eastAsia="el-GR"/>
        </w:rPr>
        <w:drawing>
          <wp:inline distT="0" distB="0" distL="0" distR="0">
            <wp:extent cx="3190875" cy="6477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190875" cy="647700"/>
                    </a:xfrm>
                    <a:prstGeom prst="rect">
                      <a:avLst/>
                    </a:prstGeom>
                    <a:noFill/>
                    <a:ln w="9525">
                      <a:noFill/>
                      <a:miter lim="800000"/>
                      <a:headEnd/>
                      <a:tailEnd/>
                    </a:ln>
                  </pic:spPr>
                </pic:pic>
              </a:graphicData>
            </a:graphic>
          </wp:inline>
        </w:drawing>
      </w:r>
    </w:p>
    <w:p w:rsidR="000F4C6C" w:rsidRDefault="000F4C6C" w:rsidP="00B16861">
      <w:pPr>
        <w:autoSpaceDE w:val="0"/>
        <w:autoSpaceDN w:val="0"/>
        <w:adjustRightInd w:val="0"/>
        <w:spacing w:after="60" w:line="240" w:lineRule="auto"/>
        <w:jc w:val="both"/>
        <w:rPr>
          <w:color w:val="000000"/>
          <w:sz w:val="24"/>
          <w:lang w:val="en-CA"/>
        </w:rPr>
      </w:pPr>
    </w:p>
    <w:p w:rsidR="000F478D" w:rsidRPr="00551B9B" w:rsidRDefault="000F478D" w:rsidP="00551B9B">
      <w:pPr>
        <w:autoSpaceDE w:val="0"/>
        <w:autoSpaceDN w:val="0"/>
        <w:adjustRightInd w:val="0"/>
        <w:spacing w:after="60" w:line="240" w:lineRule="auto"/>
        <w:jc w:val="both"/>
        <w:rPr>
          <w:rFonts w:ascii="Arial" w:hAnsi="Arial" w:cs="Arial"/>
          <w:color w:val="000000"/>
          <w:sz w:val="20"/>
          <w:lang w:val="en-CA"/>
        </w:rPr>
      </w:pPr>
      <w:proofErr w:type="gramStart"/>
      <w:r w:rsidRPr="00551B9B">
        <w:rPr>
          <w:rFonts w:ascii="Arial" w:hAnsi="Arial" w:cs="Arial"/>
          <w:color w:val="000000"/>
          <w:sz w:val="20"/>
          <w:szCs w:val="23"/>
          <w:lang w:val="en-US"/>
        </w:rPr>
        <w:t>where</w:t>
      </w:r>
      <w:proofErr w:type="gramEnd"/>
      <w:r w:rsidRPr="00551B9B">
        <w:rPr>
          <w:rFonts w:ascii="Arial" w:hAnsi="Arial" w:cs="Arial"/>
          <w:color w:val="000000"/>
          <w:sz w:val="20"/>
          <w:szCs w:val="23"/>
          <w:lang w:val="en-US"/>
        </w:rPr>
        <w:t xml:space="preserve"> the sums are taken over all points (</w:t>
      </w:r>
      <w:r w:rsidRPr="00551B9B">
        <w:rPr>
          <w:rFonts w:ascii="Arial" w:hAnsi="Arial" w:cs="Arial"/>
          <w:i/>
          <w:iCs/>
          <w:color w:val="000000"/>
          <w:sz w:val="20"/>
          <w:szCs w:val="23"/>
          <w:lang w:val="en-US"/>
        </w:rPr>
        <w:t>x</w:t>
      </w:r>
      <w:r w:rsidRPr="00551B9B">
        <w:rPr>
          <w:rFonts w:ascii="Arial" w:hAnsi="Arial" w:cs="Arial"/>
          <w:color w:val="000000"/>
          <w:sz w:val="20"/>
          <w:szCs w:val="23"/>
          <w:lang w:val="en-US"/>
        </w:rPr>
        <w:t xml:space="preserve">, </w:t>
      </w:r>
      <w:r w:rsidRPr="00551B9B">
        <w:rPr>
          <w:rFonts w:ascii="Arial" w:hAnsi="Arial" w:cs="Arial"/>
          <w:i/>
          <w:iCs/>
          <w:color w:val="000000"/>
          <w:sz w:val="20"/>
          <w:szCs w:val="23"/>
          <w:lang w:val="en-US"/>
        </w:rPr>
        <w:t>y</w:t>
      </w:r>
      <w:r w:rsidRPr="00551B9B">
        <w:rPr>
          <w:rFonts w:ascii="Arial" w:hAnsi="Arial" w:cs="Arial"/>
          <w:color w:val="000000"/>
          <w:sz w:val="20"/>
          <w:szCs w:val="23"/>
          <w:lang w:val="en-US"/>
        </w:rPr>
        <w:t xml:space="preserve">) contained within the region. The </w:t>
      </w:r>
      <w:proofErr w:type="gramStart"/>
      <w:r w:rsidRPr="00551B9B">
        <w:rPr>
          <w:rFonts w:ascii="Arial" w:hAnsi="Arial" w:cs="Arial"/>
          <w:color w:val="000000"/>
          <w:sz w:val="20"/>
          <w:szCs w:val="23"/>
          <w:lang w:val="en-US"/>
        </w:rPr>
        <w:t>centre of gravity of the region are</w:t>
      </w:r>
      <w:proofErr w:type="gramEnd"/>
    </w:p>
    <w:p w:rsidR="000F478D" w:rsidRDefault="006542A0" w:rsidP="00B16861">
      <w:pPr>
        <w:autoSpaceDE w:val="0"/>
        <w:autoSpaceDN w:val="0"/>
        <w:adjustRightInd w:val="0"/>
        <w:spacing w:after="60" w:line="240" w:lineRule="auto"/>
        <w:jc w:val="both"/>
        <w:rPr>
          <w:color w:val="000000"/>
          <w:sz w:val="24"/>
          <w:lang w:val="en-CA"/>
        </w:rPr>
      </w:pPr>
      <w:r>
        <w:rPr>
          <w:noProof/>
          <w:color w:val="000000"/>
          <w:sz w:val="24"/>
          <w:lang w:eastAsia="el-GR"/>
        </w:rPr>
        <w:drawing>
          <wp:inline distT="0" distB="0" distL="0" distR="0">
            <wp:extent cx="1171575" cy="6000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1171575" cy="600075"/>
                    </a:xfrm>
                    <a:prstGeom prst="rect">
                      <a:avLst/>
                    </a:prstGeom>
                    <a:noFill/>
                    <a:ln w="9525">
                      <a:noFill/>
                      <a:miter lim="800000"/>
                      <a:headEnd/>
                      <a:tailEnd/>
                    </a:ln>
                  </pic:spPr>
                </pic:pic>
              </a:graphicData>
            </a:graphic>
          </wp:inline>
        </w:drawing>
      </w:r>
    </w:p>
    <w:p w:rsidR="000F478D" w:rsidRPr="00551B9B" w:rsidRDefault="000F478D" w:rsidP="00551B9B">
      <w:pPr>
        <w:autoSpaceDE w:val="0"/>
        <w:autoSpaceDN w:val="0"/>
        <w:adjustRightInd w:val="0"/>
        <w:spacing w:after="60" w:line="240" w:lineRule="auto"/>
        <w:jc w:val="both"/>
        <w:rPr>
          <w:rFonts w:ascii="Arial" w:hAnsi="Arial" w:cs="Arial"/>
          <w:color w:val="000000"/>
          <w:sz w:val="20"/>
          <w:lang w:val="en-CA"/>
        </w:rPr>
      </w:pPr>
      <w:proofErr w:type="gramStart"/>
      <w:r w:rsidRPr="00551B9B">
        <w:rPr>
          <w:rFonts w:ascii="Arial" w:hAnsi="Arial" w:cs="Arial"/>
          <w:color w:val="000000"/>
          <w:sz w:val="20"/>
          <w:lang w:val="en-CA"/>
        </w:rPr>
        <w:t>and</w:t>
      </w:r>
      <w:proofErr w:type="gramEnd"/>
    </w:p>
    <w:p w:rsidR="000F478D" w:rsidRDefault="006542A0" w:rsidP="00B16861">
      <w:pPr>
        <w:autoSpaceDE w:val="0"/>
        <w:autoSpaceDN w:val="0"/>
        <w:adjustRightInd w:val="0"/>
        <w:spacing w:after="60" w:line="240" w:lineRule="auto"/>
        <w:jc w:val="both"/>
        <w:rPr>
          <w:color w:val="000000"/>
          <w:sz w:val="24"/>
          <w:lang w:val="en-CA"/>
        </w:rPr>
      </w:pPr>
      <w:r>
        <w:rPr>
          <w:noProof/>
          <w:color w:val="000000"/>
          <w:sz w:val="24"/>
          <w:lang w:eastAsia="el-GR"/>
        </w:rPr>
        <w:drawing>
          <wp:inline distT="0" distB="0" distL="0" distR="0">
            <wp:extent cx="1095375" cy="5048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1095375" cy="504825"/>
                    </a:xfrm>
                    <a:prstGeom prst="rect">
                      <a:avLst/>
                    </a:prstGeom>
                    <a:noFill/>
                    <a:ln w="9525">
                      <a:noFill/>
                      <a:miter lim="800000"/>
                      <a:headEnd/>
                      <a:tailEnd/>
                    </a:ln>
                  </pic:spPr>
                </pic:pic>
              </a:graphicData>
            </a:graphic>
          </wp:inline>
        </w:drawing>
      </w:r>
    </w:p>
    <w:p w:rsidR="00D4618E" w:rsidRDefault="00D4618E" w:rsidP="00B16861">
      <w:pPr>
        <w:autoSpaceDE w:val="0"/>
        <w:autoSpaceDN w:val="0"/>
        <w:adjustRightInd w:val="0"/>
        <w:spacing w:after="60" w:line="240" w:lineRule="auto"/>
        <w:jc w:val="both"/>
        <w:rPr>
          <w:color w:val="000000"/>
          <w:sz w:val="24"/>
          <w:lang w:val="en-CA"/>
        </w:rPr>
      </w:pPr>
    </w:p>
    <w:p w:rsidR="000F478D" w:rsidRDefault="000F478D" w:rsidP="00B16861">
      <w:pPr>
        <w:autoSpaceDE w:val="0"/>
        <w:autoSpaceDN w:val="0"/>
        <w:adjustRightInd w:val="0"/>
        <w:spacing w:after="60" w:line="240" w:lineRule="auto"/>
        <w:jc w:val="both"/>
        <w:rPr>
          <w:color w:val="000000"/>
          <w:sz w:val="24"/>
          <w:lang w:val="en-CA"/>
        </w:rPr>
      </w:pPr>
    </w:p>
    <w:p w:rsidR="00EA1536" w:rsidRPr="00B103A2" w:rsidRDefault="00EA1536" w:rsidP="00551B9B">
      <w:pPr>
        <w:autoSpaceDE w:val="0"/>
        <w:autoSpaceDN w:val="0"/>
        <w:adjustRightInd w:val="0"/>
        <w:spacing w:after="60" w:line="240" w:lineRule="auto"/>
        <w:jc w:val="both"/>
        <w:rPr>
          <w:rFonts w:ascii="Arial" w:hAnsi="Arial" w:cs="Arial"/>
          <w:color w:val="000000"/>
          <w:sz w:val="20"/>
          <w:szCs w:val="23"/>
          <w:lang w:val="en-US"/>
        </w:rPr>
      </w:pPr>
      <w:proofErr w:type="gramStart"/>
      <w:r w:rsidRPr="00551B9B">
        <w:rPr>
          <w:rFonts w:ascii="Arial" w:hAnsi="Arial" w:cs="Arial"/>
          <w:i/>
          <w:iCs/>
          <w:color w:val="000000"/>
          <w:sz w:val="20"/>
          <w:szCs w:val="23"/>
          <w:lang w:val="en-US"/>
        </w:rPr>
        <w:t>n</w:t>
      </w:r>
      <w:proofErr w:type="gramEnd"/>
      <w:r w:rsidRPr="00551B9B">
        <w:rPr>
          <w:rFonts w:ascii="Arial" w:hAnsi="Arial" w:cs="Arial"/>
          <w:color w:val="000000"/>
          <w:sz w:val="20"/>
          <w:szCs w:val="23"/>
          <w:lang w:val="en-US"/>
        </w:rPr>
        <w:t>, the total number of points contained in the region, is a measure of its area</w:t>
      </w:r>
      <w:r w:rsidR="00B103A2">
        <w:rPr>
          <w:rFonts w:ascii="Arial" w:hAnsi="Arial" w:cs="Arial"/>
          <w:color w:val="000000"/>
          <w:sz w:val="20"/>
          <w:szCs w:val="23"/>
          <w:lang w:val="en-US"/>
        </w:rPr>
        <w:t xml:space="preserve">. </w:t>
      </w:r>
      <w:r w:rsidR="005F5894" w:rsidRPr="00551B9B">
        <w:rPr>
          <w:rFonts w:ascii="Arial" w:hAnsi="Arial" w:cs="Arial"/>
          <w:sz w:val="20"/>
          <w:szCs w:val="20"/>
          <w:lang w:val="en-US" w:eastAsia="el-GR"/>
        </w:rPr>
        <w:t>This central moment can be normalized to be</w:t>
      </w:r>
      <w:r w:rsidR="00B103A2">
        <w:rPr>
          <w:rFonts w:ascii="Arial" w:hAnsi="Arial" w:cs="Arial"/>
          <w:color w:val="000000"/>
          <w:sz w:val="20"/>
          <w:szCs w:val="23"/>
          <w:lang w:val="en-US"/>
        </w:rPr>
        <w:t xml:space="preserve"> </w:t>
      </w:r>
      <w:r w:rsidR="005F5894" w:rsidRPr="00B103A2">
        <w:rPr>
          <w:rFonts w:ascii="Arial" w:hAnsi="Arial" w:cs="Arial"/>
          <w:sz w:val="20"/>
          <w:szCs w:val="20"/>
          <w:lang w:val="en-US" w:eastAsia="el-GR"/>
        </w:rPr>
        <w:t>scale invariant</w:t>
      </w:r>
      <w:r w:rsidR="00B103A2">
        <w:rPr>
          <w:rFonts w:ascii="Arial" w:hAnsi="Arial" w:cs="Arial"/>
          <w:sz w:val="20"/>
          <w:szCs w:val="20"/>
          <w:lang w:val="en-US" w:eastAsia="el-GR"/>
        </w:rPr>
        <w:t>:</w:t>
      </w:r>
    </w:p>
    <w:p w:rsidR="005F5894" w:rsidRDefault="005F5894" w:rsidP="005F5894">
      <w:pPr>
        <w:autoSpaceDE w:val="0"/>
        <w:autoSpaceDN w:val="0"/>
        <w:adjustRightInd w:val="0"/>
        <w:spacing w:after="60" w:line="240" w:lineRule="auto"/>
        <w:jc w:val="both"/>
        <w:rPr>
          <w:rFonts w:ascii="Times New Roman" w:hAnsi="Times New Roman"/>
          <w:sz w:val="20"/>
          <w:szCs w:val="20"/>
          <w:lang w:val="en-US" w:eastAsia="el-GR"/>
        </w:rPr>
      </w:pPr>
    </w:p>
    <w:p w:rsidR="005F5894" w:rsidRDefault="006542A0" w:rsidP="00F95A64">
      <w:pPr>
        <w:autoSpaceDE w:val="0"/>
        <w:autoSpaceDN w:val="0"/>
        <w:adjustRightInd w:val="0"/>
        <w:spacing w:after="60" w:line="240" w:lineRule="auto"/>
        <w:ind w:left="720" w:firstLine="720"/>
        <w:jc w:val="both"/>
        <w:rPr>
          <w:color w:val="000000"/>
          <w:sz w:val="23"/>
          <w:szCs w:val="23"/>
          <w:lang w:val="en-US"/>
        </w:rPr>
      </w:pPr>
      <w:r>
        <w:rPr>
          <w:noProof/>
          <w:color w:val="000000"/>
          <w:sz w:val="23"/>
          <w:szCs w:val="23"/>
          <w:lang w:eastAsia="el-GR"/>
        </w:rPr>
        <w:drawing>
          <wp:inline distT="0" distB="0" distL="0" distR="0">
            <wp:extent cx="3038475" cy="847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3038475" cy="847725"/>
                    </a:xfrm>
                    <a:prstGeom prst="rect">
                      <a:avLst/>
                    </a:prstGeom>
                    <a:noFill/>
                    <a:ln w="9525">
                      <a:noFill/>
                      <a:miter lim="800000"/>
                      <a:headEnd/>
                      <a:tailEnd/>
                    </a:ln>
                  </pic:spPr>
                </pic:pic>
              </a:graphicData>
            </a:graphic>
          </wp:inline>
        </w:drawing>
      </w:r>
    </w:p>
    <w:p w:rsidR="005F5894" w:rsidRPr="005F5894" w:rsidRDefault="005F5894" w:rsidP="005F5894">
      <w:pPr>
        <w:autoSpaceDE w:val="0"/>
        <w:autoSpaceDN w:val="0"/>
        <w:adjustRightInd w:val="0"/>
        <w:spacing w:after="60" w:line="240" w:lineRule="auto"/>
        <w:jc w:val="both"/>
        <w:rPr>
          <w:color w:val="000000"/>
          <w:sz w:val="23"/>
          <w:szCs w:val="23"/>
          <w:lang w:val="en-US"/>
        </w:rPr>
      </w:pPr>
    </w:p>
    <w:p w:rsidR="00EA1536" w:rsidRPr="00551B9B" w:rsidRDefault="00EA1536" w:rsidP="00551B9B">
      <w:pPr>
        <w:autoSpaceDE w:val="0"/>
        <w:autoSpaceDN w:val="0"/>
        <w:adjustRightInd w:val="0"/>
        <w:spacing w:after="60" w:line="240" w:lineRule="auto"/>
        <w:jc w:val="both"/>
        <w:rPr>
          <w:rFonts w:ascii="Arial" w:hAnsi="Arial" w:cs="Arial"/>
          <w:color w:val="000000"/>
          <w:sz w:val="20"/>
          <w:szCs w:val="23"/>
          <w:lang w:val="en-US"/>
        </w:rPr>
      </w:pPr>
      <w:r w:rsidRPr="00551B9B">
        <w:rPr>
          <w:rFonts w:ascii="Arial" w:hAnsi="Arial" w:cs="Arial"/>
          <w:color w:val="000000"/>
          <w:sz w:val="20"/>
          <w:szCs w:val="23"/>
          <w:lang w:val="en-US"/>
        </w:rPr>
        <w:t>From the moment a lot of useful information about the object can be obtained. For example a binary image</w:t>
      </w:r>
      <w:r w:rsidR="00B103A2">
        <w:rPr>
          <w:rFonts w:ascii="Arial" w:hAnsi="Arial" w:cs="Arial"/>
          <w:color w:val="000000"/>
          <w:sz w:val="20"/>
          <w:szCs w:val="23"/>
          <w:lang w:val="en-US"/>
        </w:rPr>
        <w:t>:</w:t>
      </w:r>
    </w:p>
    <w:p w:rsidR="00EA1536" w:rsidRDefault="00EA1536" w:rsidP="00B16861">
      <w:pPr>
        <w:autoSpaceDE w:val="0"/>
        <w:autoSpaceDN w:val="0"/>
        <w:adjustRightInd w:val="0"/>
        <w:spacing w:after="60" w:line="240" w:lineRule="auto"/>
        <w:jc w:val="both"/>
        <w:rPr>
          <w:color w:val="000000"/>
          <w:sz w:val="23"/>
          <w:szCs w:val="23"/>
          <w:lang w:val="en-US"/>
        </w:rPr>
      </w:pPr>
    </w:p>
    <w:p w:rsidR="00EA1536" w:rsidRDefault="00EA1536" w:rsidP="00B16861">
      <w:pPr>
        <w:autoSpaceDE w:val="0"/>
        <w:autoSpaceDN w:val="0"/>
        <w:adjustRightInd w:val="0"/>
        <w:spacing w:after="60" w:line="240" w:lineRule="auto"/>
        <w:jc w:val="both"/>
        <w:rPr>
          <w:color w:val="000000"/>
          <w:sz w:val="23"/>
          <w:szCs w:val="23"/>
          <w:lang w:val="en-US"/>
        </w:rPr>
      </w:pPr>
    </w:p>
    <w:p w:rsidR="00EA1536" w:rsidRDefault="006542A0" w:rsidP="00B16861">
      <w:pPr>
        <w:autoSpaceDE w:val="0"/>
        <w:autoSpaceDN w:val="0"/>
        <w:adjustRightInd w:val="0"/>
        <w:spacing w:after="60" w:line="240" w:lineRule="auto"/>
        <w:jc w:val="both"/>
        <w:rPr>
          <w:color w:val="000000"/>
          <w:sz w:val="24"/>
          <w:lang w:val="en-US"/>
        </w:rPr>
      </w:pPr>
      <w:r>
        <w:rPr>
          <w:noProof/>
          <w:color w:val="000000"/>
          <w:sz w:val="24"/>
          <w:lang w:eastAsia="el-GR"/>
        </w:rPr>
        <w:drawing>
          <wp:inline distT="0" distB="0" distL="0" distR="0">
            <wp:extent cx="2352675" cy="6381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2352675" cy="638175"/>
                    </a:xfrm>
                    <a:prstGeom prst="rect">
                      <a:avLst/>
                    </a:prstGeom>
                    <a:noFill/>
                    <a:ln w="9525">
                      <a:noFill/>
                      <a:miter lim="800000"/>
                      <a:headEnd/>
                      <a:tailEnd/>
                    </a:ln>
                  </pic:spPr>
                </pic:pic>
              </a:graphicData>
            </a:graphic>
          </wp:inline>
        </w:drawing>
      </w:r>
    </w:p>
    <w:p w:rsidR="00EA1536" w:rsidRDefault="00EA1536" w:rsidP="00B16861">
      <w:pPr>
        <w:autoSpaceDE w:val="0"/>
        <w:autoSpaceDN w:val="0"/>
        <w:adjustRightInd w:val="0"/>
        <w:spacing w:after="60" w:line="240" w:lineRule="auto"/>
        <w:jc w:val="both"/>
        <w:rPr>
          <w:color w:val="000000"/>
          <w:sz w:val="24"/>
          <w:lang w:val="en-US"/>
        </w:rPr>
      </w:pPr>
    </w:p>
    <w:p w:rsidR="00EA1536" w:rsidRPr="00EA1536" w:rsidRDefault="00EA1536" w:rsidP="00EA1536">
      <w:pPr>
        <w:autoSpaceDE w:val="0"/>
        <w:autoSpaceDN w:val="0"/>
        <w:adjustRightInd w:val="0"/>
        <w:spacing w:after="0" w:line="240" w:lineRule="auto"/>
        <w:rPr>
          <w:rFonts w:ascii="Times New Roman" w:hAnsi="Times New Roman"/>
          <w:color w:val="000000"/>
          <w:sz w:val="24"/>
          <w:szCs w:val="24"/>
          <w:lang w:eastAsia="el-GR"/>
        </w:rPr>
      </w:pPr>
    </w:p>
    <w:p w:rsidR="00EA1536" w:rsidRPr="00551B9B" w:rsidRDefault="00EA1536" w:rsidP="00B103A2">
      <w:pPr>
        <w:autoSpaceDE w:val="0"/>
        <w:autoSpaceDN w:val="0"/>
        <w:adjustRightInd w:val="0"/>
        <w:spacing w:after="0" w:line="240" w:lineRule="auto"/>
        <w:jc w:val="both"/>
        <w:rPr>
          <w:rFonts w:ascii="Arial" w:hAnsi="Arial" w:cs="Arial"/>
          <w:color w:val="000000"/>
          <w:sz w:val="20"/>
          <w:szCs w:val="23"/>
          <w:lang w:val="en-US" w:eastAsia="el-GR"/>
        </w:rPr>
      </w:pPr>
      <w:r w:rsidRPr="00551B9B">
        <w:rPr>
          <w:rFonts w:ascii="Arial" w:hAnsi="Arial" w:cs="Arial"/>
          <w:color w:val="000000"/>
          <w:sz w:val="20"/>
          <w:szCs w:val="23"/>
          <w:lang w:val="en-US" w:eastAsia="el-GR"/>
        </w:rPr>
        <w:t xml:space="preserve">The </w:t>
      </w:r>
      <w:proofErr w:type="gramStart"/>
      <w:r w:rsidRPr="00551B9B">
        <w:rPr>
          <w:rFonts w:ascii="Arial" w:hAnsi="Arial" w:cs="Arial"/>
          <w:color w:val="000000"/>
          <w:sz w:val="20"/>
          <w:szCs w:val="23"/>
          <w:lang w:val="en-US" w:eastAsia="el-GR"/>
        </w:rPr>
        <w:t>area</w:t>
      </w:r>
      <w:r w:rsidR="00B103A2">
        <w:rPr>
          <w:rFonts w:ascii="Arial" w:hAnsi="Arial" w:cs="Arial"/>
          <w:color w:val="000000"/>
          <w:sz w:val="20"/>
          <w:szCs w:val="23"/>
          <w:lang w:val="en-US" w:eastAsia="el-GR"/>
        </w:rPr>
        <w:t>,</w:t>
      </w:r>
      <w:proofErr w:type="gramEnd"/>
      <w:r w:rsidR="00B103A2">
        <w:rPr>
          <w:rFonts w:ascii="Arial" w:hAnsi="Arial" w:cs="Arial"/>
          <w:color w:val="000000"/>
          <w:sz w:val="20"/>
          <w:szCs w:val="23"/>
          <w:lang w:val="en-US" w:eastAsia="el-GR"/>
        </w:rPr>
        <w:t xml:space="preserve"> is given by the </w:t>
      </w:r>
      <w:proofErr w:type="spellStart"/>
      <w:r w:rsidR="00B103A2">
        <w:rPr>
          <w:rFonts w:ascii="Arial" w:hAnsi="Arial" w:cs="Arial"/>
          <w:color w:val="000000"/>
          <w:sz w:val="20"/>
          <w:szCs w:val="23"/>
          <w:lang w:val="en-US" w:eastAsia="el-GR"/>
        </w:rPr>
        <w:t>zeroth</w:t>
      </w:r>
      <w:proofErr w:type="spellEnd"/>
      <w:r w:rsidR="00B103A2">
        <w:rPr>
          <w:rFonts w:ascii="Arial" w:hAnsi="Arial" w:cs="Arial"/>
          <w:color w:val="000000"/>
          <w:sz w:val="20"/>
          <w:szCs w:val="23"/>
          <w:lang w:val="en-US" w:eastAsia="el-GR"/>
        </w:rPr>
        <w:t xml:space="preserve"> moment:</w:t>
      </w:r>
    </w:p>
    <w:p w:rsidR="00EA1536" w:rsidRDefault="00EA1536" w:rsidP="00B16861">
      <w:pPr>
        <w:autoSpaceDE w:val="0"/>
        <w:autoSpaceDN w:val="0"/>
        <w:adjustRightInd w:val="0"/>
        <w:spacing w:after="60" w:line="240" w:lineRule="auto"/>
        <w:jc w:val="both"/>
        <w:rPr>
          <w:color w:val="000000"/>
          <w:sz w:val="24"/>
          <w:lang w:val="en-US"/>
        </w:rPr>
      </w:pPr>
    </w:p>
    <w:p w:rsidR="00EA1536" w:rsidRDefault="006542A0" w:rsidP="00B16861">
      <w:pPr>
        <w:autoSpaceDE w:val="0"/>
        <w:autoSpaceDN w:val="0"/>
        <w:adjustRightInd w:val="0"/>
        <w:spacing w:after="60" w:line="240" w:lineRule="auto"/>
        <w:jc w:val="both"/>
        <w:rPr>
          <w:color w:val="000000"/>
          <w:sz w:val="24"/>
          <w:lang w:val="en-US"/>
        </w:rPr>
      </w:pPr>
      <w:r>
        <w:rPr>
          <w:noProof/>
          <w:color w:val="000000"/>
          <w:sz w:val="24"/>
          <w:lang w:eastAsia="el-GR"/>
        </w:rPr>
        <w:drawing>
          <wp:inline distT="0" distB="0" distL="0" distR="0">
            <wp:extent cx="1514475" cy="6191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srcRect/>
                    <a:stretch>
                      <a:fillRect/>
                    </a:stretch>
                  </pic:blipFill>
                  <pic:spPr bwMode="auto">
                    <a:xfrm>
                      <a:off x="0" y="0"/>
                      <a:ext cx="1514475" cy="619125"/>
                    </a:xfrm>
                    <a:prstGeom prst="rect">
                      <a:avLst/>
                    </a:prstGeom>
                    <a:noFill/>
                    <a:ln w="9525">
                      <a:noFill/>
                      <a:miter lim="800000"/>
                      <a:headEnd/>
                      <a:tailEnd/>
                    </a:ln>
                  </pic:spPr>
                </pic:pic>
              </a:graphicData>
            </a:graphic>
          </wp:inline>
        </w:drawing>
      </w:r>
    </w:p>
    <w:p w:rsidR="00EA1536" w:rsidRDefault="00EA1536" w:rsidP="00B16861">
      <w:pPr>
        <w:autoSpaceDE w:val="0"/>
        <w:autoSpaceDN w:val="0"/>
        <w:adjustRightInd w:val="0"/>
        <w:spacing w:after="60" w:line="240" w:lineRule="auto"/>
        <w:jc w:val="both"/>
        <w:rPr>
          <w:color w:val="000000"/>
          <w:sz w:val="24"/>
          <w:lang w:val="en-US"/>
        </w:rPr>
      </w:pPr>
    </w:p>
    <w:p w:rsidR="00EA1536" w:rsidRDefault="00EA1536" w:rsidP="00EA1536">
      <w:pPr>
        <w:pStyle w:val="Default"/>
      </w:pPr>
    </w:p>
    <w:p w:rsidR="00EA1536" w:rsidRPr="00551B9B" w:rsidRDefault="00EA1536" w:rsidP="00551B9B">
      <w:pPr>
        <w:pStyle w:val="a6"/>
        <w:ind w:left="1080" w:hanging="360"/>
        <w:jc w:val="both"/>
        <w:rPr>
          <w:rFonts w:ascii="Arial" w:hAnsi="Arial" w:cs="Arial"/>
          <w:color w:val="000000"/>
          <w:sz w:val="20"/>
          <w:szCs w:val="23"/>
          <w:lang w:val="en-US"/>
        </w:rPr>
      </w:pPr>
      <w:r w:rsidRPr="00551B9B">
        <w:rPr>
          <w:rFonts w:ascii="Arial" w:hAnsi="Arial" w:cs="Arial"/>
          <w:color w:val="000000"/>
          <w:sz w:val="20"/>
          <w:szCs w:val="23"/>
          <w:lang w:val="en-US"/>
        </w:rPr>
        <w:t xml:space="preserve">The center of mass is the first moment </w:t>
      </w:r>
    </w:p>
    <w:p w:rsidR="00EA1536" w:rsidRDefault="00EA1536" w:rsidP="00B16861">
      <w:pPr>
        <w:autoSpaceDE w:val="0"/>
        <w:autoSpaceDN w:val="0"/>
        <w:adjustRightInd w:val="0"/>
        <w:spacing w:after="60" w:line="240" w:lineRule="auto"/>
        <w:jc w:val="both"/>
        <w:rPr>
          <w:color w:val="000000"/>
          <w:sz w:val="24"/>
          <w:lang w:val="en-US"/>
        </w:rPr>
      </w:pPr>
    </w:p>
    <w:p w:rsidR="00EA1536" w:rsidRDefault="006542A0" w:rsidP="00B16861">
      <w:pPr>
        <w:autoSpaceDE w:val="0"/>
        <w:autoSpaceDN w:val="0"/>
        <w:adjustRightInd w:val="0"/>
        <w:spacing w:after="60" w:line="240" w:lineRule="auto"/>
        <w:jc w:val="both"/>
        <w:rPr>
          <w:color w:val="000000"/>
          <w:sz w:val="24"/>
          <w:lang w:val="en-US"/>
        </w:rPr>
      </w:pPr>
      <w:r>
        <w:rPr>
          <w:noProof/>
          <w:color w:val="000000"/>
          <w:sz w:val="24"/>
          <w:lang w:eastAsia="el-GR"/>
        </w:rPr>
        <w:drawing>
          <wp:inline distT="0" distB="0" distL="0" distR="0">
            <wp:extent cx="3114675" cy="8667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3114675" cy="866775"/>
                    </a:xfrm>
                    <a:prstGeom prst="rect">
                      <a:avLst/>
                    </a:prstGeom>
                    <a:noFill/>
                    <a:ln w="9525">
                      <a:noFill/>
                      <a:miter lim="800000"/>
                      <a:headEnd/>
                      <a:tailEnd/>
                    </a:ln>
                  </pic:spPr>
                </pic:pic>
              </a:graphicData>
            </a:graphic>
          </wp:inline>
        </w:drawing>
      </w:r>
    </w:p>
    <w:p w:rsidR="00EA1536" w:rsidRDefault="00EA1536" w:rsidP="00B16861">
      <w:pPr>
        <w:autoSpaceDE w:val="0"/>
        <w:autoSpaceDN w:val="0"/>
        <w:adjustRightInd w:val="0"/>
        <w:spacing w:after="60" w:line="240" w:lineRule="auto"/>
        <w:jc w:val="both"/>
        <w:rPr>
          <w:color w:val="000000"/>
          <w:sz w:val="24"/>
          <w:lang w:val="en-US"/>
        </w:rPr>
      </w:pPr>
    </w:p>
    <w:p w:rsidR="00EA1536" w:rsidRPr="00551B9B" w:rsidRDefault="00EA1536" w:rsidP="00551B9B">
      <w:pPr>
        <w:autoSpaceDE w:val="0"/>
        <w:autoSpaceDN w:val="0"/>
        <w:adjustRightInd w:val="0"/>
        <w:spacing w:after="60" w:line="240" w:lineRule="auto"/>
        <w:jc w:val="both"/>
        <w:rPr>
          <w:rFonts w:ascii="Arial" w:hAnsi="Arial" w:cs="Arial"/>
          <w:color w:val="000000"/>
          <w:sz w:val="20"/>
          <w:lang w:val="en-US"/>
        </w:rPr>
      </w:pPr>
      <w:r w:rsidRPr="00551B9B">
        <w:rPr>
          <w:rFonts w:ascii="Arial" w:hAnsi="Arial" w:cs="Arial"/>
          <w:color w:val="000000"/>
          <w:sz w:val="20"/>
          <w:szCs w:val="23"/>
          <w:lang w:val="en-US"/>
        </w:rPr>
        <w:t xml:space="preserve">Seven moments are derived from the normalized second and third central moments. </w:t>
      </w:r>
      <w:proofErr w:type="spellStart"/>
      <w:r w:rsidRPr="00551B9B">
        <w:rPr>
          <w:rFonts w:ascii="Arial" w:hAnsi="Arial" w:cs="Arial"/>
          <w:color w:val="000000"/>
          <w:sz w:val="20"/>
          <w:szCs w:val="23"/>
        </w:rPr>
        <w:t>They</w:t>
      </w:r>
      <w:proofErr w:type="spellEnd"/>
      <w:r w:rsidRPr="00551B9B">
        <w:rPr>
          <w:rFonts w:ascii="Arial" w:hAnsi="Arial" w:cs="Arial"/>
          <w:color w:val="000000"/>
          <w:sz w:val="20"/>
          <w:szCs w:val="23"/>
        </w:rPr>
        <w:t xml:space="preserve"> </w:t>
      </w:r>
      <w:proofErr w:type="spellStart"/>
      <w:r w:rsidRPr="00551B9B">
        <w:rPr>
          <w:rFonts w:ascii="Arial" w:hAnsi="Arial" w:cs="Arial"/>
          <w:color w:val="000000"/>
          <w:sz w:val="20"/>
          <w:szCs w:val="23"/>
        </w:rPr>
        <w:t>are</w:t>
      </w:r>
      <w:proofErr w:type="spellEnd"/>
      <w:r w:rsidRPr="00551B9B">
        <w:rPr>
          <w:rFonts w:ascii="Arial" w:hAnsi="Arial" w:cs="Arial"/>
          <w:color w:val="000000"/>
          <w:sz w:val="20"/>
          <w:szCs w:val="23"/>
        </w:rPr>
        <w:t xml:space="preserve"> </w:t>
      </w:r>
      <w:proofErr w:type="spellStart"/>
      <w:r w:rsidRPr="00551B9B">
        <w:rPr>
          <w:rFonts w:ascii="Arial" w:hAnsi="Arial" w:cs="Arial"/>
          <w:color w:val="000000"/>
          <w:sz w:val="20"/>
          <w:szCs w:val="23"/>
        </w:rPr>
        <w:t>labelled</w:t>
      </w:r>
      <w:proofErr w:type="spellEnd"/>
    </w:p>
    <w:p w:rsidR="00EA1536" w:rsidRPr="00E85CE3" w:rsidRDefault="006542A0" w:rsidP="001E692B">
      <w:pPr>
        <w:autoSpaceDE w:val="0"/>
        <w:autoSpaceDN w:val="0"/>
        <w:adjustRightInd w:val="0"/>
        <w:spacing w:after="60" w:line="240" w:lineRule="auto"/>
        <w:ind w:left="1440" w:firstLine="720"/>
        <w:jc w:val="both"/>
        <w:rPr>
          <w:i/>
          <w:color w:val="000000"/>
          <w:sz w:val="24"/>
        </w:rPr>
      </w:pPr>
      <w:r>
        <w:rPr>
          <w:noProof/>
          <w:color w:val="000000"/>
          <w:sz w:val="24"/>
          <w:lang w:eastAsia="el-GR"/>
        </w:rPr>
        <w:drawing>
          <wp:inline distT="0" distB="0" distL="0" distR="0">
            <wp:extent cx="1666875" cy="2857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1666875" cy="285750"/>
                    </a:xfrm>
                    <a:prstGeom prst="rect">
                      <a:avLst/>
                    </a:prstGeom>
                    <a:noFill/>
                    <a:ln w="9525">
                      <a:noFill/>
                      <a:miter lim="800000"/>
                      <a:headEnd/>
                      <a:tailEnd/>
                    </a:ln>
                  </pic:spPr>
                </pic:pic>
              </a:graphicData>
            </a:graphic>
          </wp:inline>
        </w:drawing>
      </w:r>
    </w:p>
    <w:p w:rsidR="00EA1536" w:rsidRDefault="00EA1536" w:rsidP="00B16861">
      <w:pPr>
        <w:autoSpaceDE w:val="0"/>
        <w:autoSpaceDN w:val="0"/>
        <w:adjustRightInd w:val="0"/>
        <w:spacing w:after="60" w:line="240" w:lineRule="auto"/>
        <w:jc w:val="both"/>
        <w:rPr>
          <w:color w:val="000000"/>
          <w:sz w:val="24"/>
          <w:lang w:val="en-US"/>
        </w:rPr>
      </w:pPr>
    </w:p>
    <w:p w:rsidR="00EA1536" w:rsidRPr="00551B9B" w:rsidRDefault="00EA1536" w:rsidP="00551B9B">
      <w:pPr>
        <w:autoSpaceDE w:val="0"/>
        <w:autoSpaceDN w:val="0"/>
        <w:adjustRightInd w:val="0"/>
        <w:spacing w:after="60" w:line="240" w:lineRule="auto"/>
        <w:jc w:val="both"/>
        <w:rPr>
          <w:rFonts w:ascii="Arial" w:hAnsi="Arial" w:cs="Arial"/>
          <w:color w:val="000000"/>
          <w:sz w:val="20"/>
          <w:szCs w:val="23"/>
          <w:lang w:val="en-US"/>
        </w:rPr>
      </w:pPr>
      <w:proofErr w:type="gramStart"/>
      <w:r w:rsidRPr="00551B9B">
        <w:rPr>
          <w:rFonts w:ascii="Arial" w:hAnsi="Arial" w:cs="Arial"/>
          <w:color w:val="000000"/>
          <w:sz w:val="20"/>
          <w:szCs w:val="23"/>
          <w:lang w:val="en-US"/>
        </w:rPr>
        <w:t>and</w:t>
      </w:r>
      <w:proofErr w:type="gramEnd"/>
      <w:r w:rsidRPr="00551B9B">
        <w:rPr>
          <w:rFonts w:ascii="Arial" w:hAnsi="Arial" w:cs="Arial"/>
          <w:color w:val="000000"/>
          <w:sz w:val="20"/>
          <w:szCs w:val="23"/>
          <w:lang w:val="en-US"/>
        </w:rPr>
        <w:t xml:space="preserve"> are invariant to changes of position, scale and orientation [24] . The values of each of seven invariant moments provide information about the shape of the object [</w:t>
      </w:r>
      <w:r w:rsidRPr="00551B9B">
        <w:rPr>
          <w:rFonts w:ascii="Arial" w:hAnsi="Arial" w:cs="Arial"/>
          <w:b/>
          <w:bCs/>
          <w:color w:val="000000"/>
          <w:sz w:val="20"/>
          <w:szCs w:val="23"/>
          <w:lang w:val="en-US"/>
        </w:rPr>
        <w:t>25</w:t>
      </w:r>
      <w:r w:rsidRPr="00551B9B">
        <w:rPr>
          <w:rFonts w:ascii="Arial" w:hAnsi="Arial" w:cs="Arial"/>
          <w:color w:val="000000"/>
          <w:sz w:val="20"/>
          <w:szCs w:val="23"/>
          <w:lang w:val="en-US"/>
        </w:rPr>
        <w:t>].</w:t>
      </w:r>
    </w:p>
    <w:p w:rsidR="00EA1536" w:rsidRPr="00551B9B" w:rsidRDefault="00EA1536" w:rsidP="00551B9B">
      <w:pPr>
        <w:autoSpaceDE w:val="0"/>
        <w:autoSpaceDN w:val="0"/>
        <w:adjustRightInd w:val="0"/>
        <w:spacing w:after="60" w:line="240" w:lineRule="auto"/>
        <w:jc w:val="both"/>
        <w:rPr>
          <w:rFonts w:ascii="Arial" w:hAnsi="Arial" w:cs="Arial"/>
          <w:sz w:val="20"/>
          <w:lang w:val="en-US"/>
        </w:rPr>
      </w:pPr>
      <w:r w:rsidRPr="00551B9B">
        <w:rPr>
          <w:rFonts w:ascii="Arial" w:hAnsi="Arial" w:cs="Arial"/>
          <w:color w:val="000000"/>
          <w:sz w:val="20"/>
          <w:szCs w:val="23"/>
        </w:rPr>
        <w:t>φ</w:t>
      </w:r>
      <w:r w:rsidRPr="00551B9B">
        <w:rPr>
          <w:rFonts w:ascii="Arial" w:hAnsi="Arial" w:cs="Arial"/>
          <w:color w:val="000000"/>
          <w:sz w:val="20"/>
          <w:szCs w:val="23"/>
          <w:lang w:val="en-US"/>
        </w:rPr>
        <w:t xml:space="preserve">1, </w:t>
      </w:r>
      <w:r w:rsidRPr="00551B9B">
        <w:rPr>
          <w:rFonts w:ascii="Arial" w:hAnsi="Arial" w:cs="Arial"/>
          <w:color w:val="000000"/>
          <w:sz w:val="20"/>
          <w:szCs w:val="23"/>
        </w:rPr>
        <w:t>φ</w:t>
      </w:r>
      <w:r w:rsidRPr="00551B9B">
        <w:rPr>
          <w:rFonts w:ascii="Arial" w:hAnsi="Arial" w:cs="Arial"/>
          <w:color w:val="000000"/>
          <w:sz w:val="20"/>
          <w:szCs w:val="23"/>
          <w:lang w:val="en-US"/>
        </w:rPr>
        <w:t xml:space="preserve">2 are always positive. Higher </w:t>
      </w:r>
      <w:r w:rsidRPr="00551B9B">
        <w:rPr>
          <w:rFonts w:ascii="Arial" w:hAnsi="Arial" w:cs="Arial"/>
          <w:color w:val="000000"/>
          <w:sz w:val="20"/>
          <w:szCs w:val="23"/>
        </w:rPr>
        <w:t>φ</w:t>
      </w:r>
      <w:r w:rsidRPr="00551B9B">
        <w:rPr>
          <w:rFonts w:ascii="Arial" w:hAnsi="Arial" w:cs="Arial"/>
          <w:color w:val="000000"/>
          <w:sz w:val="20"/>
          <w:szCs w:val="23"/>
          <w:lang w:val="en-US"/>
        </w:rPr>
        <w:t xml:space="preserve">2 values means that a shape is wider than it is tall, whereas </w:t>
      </w:r>
      <w:r w:rsidRPr="00551B9B">
        <w:rPr>
          <w:rFonts w:ascii="Arial" w:hAnsi="Arial" w:cs="Arial"/>
          <w:color w:val="000000"/>
          <w:sz w:val="20"/>
          <w:szCs w:val="23"/>
        </w:rPr>
        <w:t>φ</w:t>
      </w:r>
      <w:r w:rsidRPr="00551B9B">
        <w:rPr>
          <w:rFonts w:ascii="Arial" w:hAnsi="Arial" w:cs="Arial"/>
          <w:color w:val="000000"/>
          <w:sz w:val="20"/>
          <w:szCs w:val="23"/>
          <w:lang w:val="en-US"/>
        </w:rPr>
        <w:t xml:space="preserve">2 will be higher if the shape is taller. </w:t>
      </w:r>
      <w:r w:rsidRPr="00551B9B">
        <w:rPr>
          <w:rFonts w:ascii="Arial" w:hAnsi="Arial" w:cs="Arial"/>
          <w:color w:val="000000"/>
          <w:sz w:val="20"/>
          <w:szCs w:val="23"/>
        </w:rPr>
        <w:t>Φ</w:t>
      </w:r>
      <w:r w:rsidRPr="00551B9B">
        <w:rPr>
          <w:rFonts w:ascii="Arial" w:hAnsi="Arial" w:cs="Arial"/>
          <w:color w:val="000000"/>
          <w:sz w:val="20"/>
          <w:szCs w:val="23"/>
          <w:lang w:val="en-US"/>
        </w:rPr>
        <w:t>4,</w:t>
      </w:r>
      <w:r w:rsidRPr="00551B9B">
        <w:rPr>
          <w:rFonts w:ascii="Arial" w:hAnsi="Arial" w:cs="Arial"/>
          <w:color w:val="000000"/>
          <w:sz w:val="20"/>
          <w:szCs w:val="23"/>
        </w:rPr>
        <w:t>φ</w:t>
      </w:r>
      <w:r w:rsidRPr="00551B9B">
        <w:rPr>
          <w:rFonts w:ascii="Arial" w:hAnsi="Arial" w:cs="Arial"/>
          <w:color w:val="000000"/>
          <w:sz w:val="20"/>
          <w:szCs w:val="23"/>
          <w:lang w:val="en-US"/>
        </w:rPr>
        <w:t>5 are measures of covariance</w:t>
      </w:r>
      <w:r w:rsidRPr="00551B9B">
        <w:rPr>
          <w:rFonts w:ascii="Arial" w:hAnsi="Arial" w:cs="Arial"/>
          <w:i/>
          <w:iCs/>
          <w:color w:val="000000"/>
          <w:sz w:val="20"/>
          <w:szCs w:val="23"/>
          <w:lang w:val="en-US"/>
        </w:rPr>
        <w:t xml:space="preserve">. </w:t>
      </w:r>
      <w:r w:rsidRPr="00551B9B">
        <w:rPr>
          <w:rFonts w:ascii="Arial" w:hAnsi="Arial" w:cs="Arial"/>
          <w:color w:val="000000"/>
          <w:sz w:val="20"/>
          <w:szCs w:val="23"/>
          <w:lang w:val="en-US"/>
        </w:rPr>
        <w:t xml:space="preserve">What this means is that shapes that are strongly diagonal, or skewed, will give higher values. </w:t>
      </w:r>
      <w:r w:rsidRPr="00551B9B">
        <w:rPr>
          <w:rFonts w:ascii="Arial" w:hAnsi="Arial" w:cs="Arial"/>
          <w:color w:val="000000"/>
          <w:sz w:val="20"/>
          <w:szCs w:val="23"/>
        </w:rPr>
        <w:t>Φ</w:t>
      </w:r>
      <w:r w:rsidRPr="00551B9B">
        <w:rPr>
          <w:rFonts w:ascii="Arial" w:hAnsi="Arial" w:cs="Arial"/>
          <w:color w:val="000000"/>
          <w:sz w:val="20"/>
          <w:szCs w:val="23"/>
          <w:lang w:val="en-US"/>
        </w:rPr>
        <w:t>6,</w:t>
      </w:r>
      <w:r w:rsidRPr="00551B9B">
        <w:rPr>
          <w:rFonts w:ascii="Arial" w:hAnsi="Arial" w:cs="Arial"/>
          <w:color w:val="000000"/>
          <w:sz w:val="20"/>
          <w:szCs w:val="23"/>
        </w:rPr>
        <w:t>φ</w:t>
      </w:r>
      <w:r w:rsidRPr="00551B9B">
        <w:rPr>
          <w:rFonts w:ascii="Arial" w:hAnsi="Arial" w:cs="Arial"/>
          <w:color w:val="000000"/>
          <w:sz w:val="20"/>
          <w:szCs w:val="23"/>
          <w:lang w:val="en-US"/>
        </w:rPr>
        <w:t>7 are measures of asymmetry.</w:t>
      </w:r>
      <w:r w:rsidR="0073666B" w:rsidRPr="00551B9B">
        <w:rPr>
          <w:rFonts w:ascii="Arial" w:hAnsi="Arial" w:cs="Arial"/>
          <w:color w:val="000000"/>
          <w:sz w:val="20"/>
          <w:szCs w:val="23"/>
          <w:lang w:val="en-US"/>
        </w:rPr>
        <w:t xml:space="preserve"> If </w:t>
      </w:r>
      <w:r w:rsidR="0073666B" w:rsidRPr="00551B9B">
        <w:rPr>
          <w:rFonts w:ascii="Arial" w:hAnsi="Arial" w:cs="Arial"/>
          <w:color w:val="000000"/>
          <w:sz w:val="20"/>
          <w:szCs w:val="23"/>
        </w:rPr>
        <w:t>φ</w:t>
      </w:r>
      <w:r w:rsidR="0073666B" w:rsidRPr="00551B9B">
        <w:rPr>
          <w:rFonts w:ascii="Arial" w:hAnsi="Arial" w:cs="Arial"/>
          <w:color w:val="000000"/>
          <w:sz w:val="20"/>
          <w:szCs w:val="23"/>
          <w:lang w:val="en-US"/>
        </w:rPr>
        <w:t xml:space="preserve">6 is positive, it means that the shape is bulkier to the left and more outstretched to the right of the </w:t>
      </w:r>
      <w:proofErr w:type="spellStart"/>
      <w:r w:rsidR="0073666B" w:rsidRPr="00551B9B">
        <w:rPr>
          <w:rFonts w:ascii="Arial" w:hAnsi="Arial" w:cs="Arial"/>
          <w:color w:val="000000"/>
          <w:sz w:val="20"/>
          <w:szCs w:val="23"/>
          <w:lang w:val="en-US"/>
        </w:rPr>
        <w:t>centroid</w:t>
      </w:r>
      <w:proofErr w:type="spellEnd"/>
      <w:r w:rsidR="0073666B" w:rsidRPr="00551B9B">
        <w:rPr>
          <w:rFonts w:ascii="Arial" w:hAnsi="Arial" w:cs="Arial"/>
          <w:color w:val="000000"/>
          <w:sz w:val="20"/>
          <w:szCs w:val="23"/>
          <w:lang w:val="en-US"/>
        </w:rPr>
        <w:t xml:space="preserve">. If </w:t>
      </w:r>
      <w:r w:rsidR="0073666B" w:rsidRPr="00551B9B">
        <w:rPr>
          <w:rFonts w:ascii="Arial" w:hAnsi="Arial" w:cs="Arial"/>
          <w:color w:val="000000"/>
          <w:sz w:val="20"/>
          <w:szCs w:val="23"/>
        </w:rPr>
        <w:t>φ</w:t>
      </w:r>
      <w:r w:rsidR="0073666B" w:rsidRPr="00551B9B">
        <w:rPr>
          <w:rFonts w:ascii="Arial" w:hAnsi="Arial" w:cs="Arial"/>
          <w:color w:val="000000"/>
          <w:sz w:val="20"/>
          <w:szCs w:val="23"/>
          <w:lang w:val="en-US"/>
        </w:rPr>
        <w:t>7 is negative the shape is more outstretched upwards and downwards if it is positive.</w:t>
      </w:r>
    </w:p>
    <w:p w:rsidR="00EA1536" w:rsidRPr="00ED4D02" w:rsidRDefault="00C66246" w:rsidP="00551B9B">
      <w:pPr>
        <w:autoSpaceDE w:val="0"/>
        <w:autoSpaceDN w:val="0"/>
        <w:adjustRightInd w:val="0"/>
        <w:spacing w:after="0" w:line="240" w:lineRule="auto"/>
        <w:jc w:val="both"/>
        <w:rPr>
          <w:rFonts w:ascii="Arial" w:hAnsi="Arial" w:cs="Arial"/>
          <w:sz w:val="20"/>
          <w:szCs w:val="20"/>
          <w:lang w:val="en-US" w:eastAsia="el-GR"/>
        </w:rPr>
      </w:pPr>
      <w:proofErr w:type="gramStart"/>
      <w:r w:rsidRPr="00551B9B">
        <w:rPr>
          <w:rFonts w:ascii="Arial" w:hAnsi="Arial" w:cs="Arial"/>
          <w:sz w:val="20"/>
          <w:szCs w:val="20"/>
          <w:lang w:val="en-US" w:eastAsia="el-GR"/>
        </w:rPr>
        <w:t>The  set</w:t>
      </w:r>
      <w:proofErr w:type="gramEnd"/>
      <w:r w:rsidRPr="00551B9B">
        <w:rPr>
          <w:rFonts w:ascii="Arial" w:hAnsi="Arial" w:cs="Arial"/>
          <w:sz w:val="20"/>
          <w:szCs w:val="20"/>
          <w:lang w:val="en-US" w:eastAsia="el-GR"/>
        </w:rPr>
        <w:t xml:space="preserve"> of moment invariants to translation, rotation, and scale is :</w:t>
      </w:r>
    </w:p>
    <w:p w:rsidR="00D623D2" w:rsidRPr="00ED4D02" w:rsidRDefault="00D623D2" w:rsidP="00551B9B">
      <w:pPr>
        <w:autoSpaceDE w:val="0"/>
        <w:autoSpaceDN w:val="0"/>
        <w:adjustRightInd w:val="0"/>
        <w:spacing w:after="0" w:line="240" w:lineRule="auto"/>
        <w:jc w:val="both"/>
        <w:rPr>
          <w:rFonts w:ascii="Arial" w:hAnsi="Arial" w:cs="Arial"/>
          <w:sz w:val="20"/>
          <w:szCs w:val="20"/>
          <w:lang w:val="en-US" w:eastAsia="el-GR"/>
        </w:rPr>
      </w:pPr>
    </w:p>
    <w:p w:rsidR="00C66246" w:rsidRDefault="00C66246" w:rsidP="00C66246">
      <w:pPr>
        <w:autoSpaceDE w:val="0"/>
        <w:autoSpaceDN w:val="0"/>
        <w:adjustRightInd w:val="0"/>
        <w:spacing w:after="0" w:line="240" w:lineRule="auto"/>
        <w:rPr>
          <w:rFonts w:ascii="Times New Roman" w:hAnsi="Times New Roman"/>
          <w:sz w:val="20"/>
          <w:szCs w:val="20"/>
          <w:lang w:val="en-US" w:eastAsia="el-GR"/>
        </w:rPr>
      </w:pPr>
    </w:p>
    <w:p w:rsidR="00C66246" w:rsidRDefault="001E692B" w:rsidP="00C66246">
      <w:pPr>
        <w:autoSpaceDE w:val="0"/>
        <w:autoSpaceDN w:val="0"/>
        <w:adjustRightInd w:val="0"/>
        <w:spacing w:after="0" w:line="240" w:lineRule="auto"/>
        <w:rPr>
          <w:color w:val="000000"/>
          <w:sz w:val="23"/>
          <w:szCs w:val="23"/>
          <w:lang w:val="en-US"/>
        </w:rPr>
      </w:pPr>
      <w:r>
        <w:rPr>
          <w:noProof/>
          <w:color w:val="000000"/>
          <w:sz w:val="23"/>
          <w:szCs w:val="23"/>
          <w:lang w:eastAsia="el-GR"/>
        </w:rPr>
        <w:drawing>
          <wp:inline distT="0" distB="0" distL="0" distR="0">
            <wp:extent cx="5400040" cy="2800350"/>
            <wp:effectExtent l="19050" t="0" r="0" b="0"/>
            <wp:docPr id="37" name="Picture 36" descr="mome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s.bmp"/>
                    <pic:cNvPicPr/>
                  </pic:nvPicPr>
                  <pic:blipFill>
                    <a:blip r:embed="rId44" cstate="print"/>
                    <a:stretch>
                      <a:fillRect/>
                    </a:stretch>
                  </pic:blipFill>
                  <pic:spPr>
                    <a:xfrm>
                      <a:off x="0" y="0"/>
                      <a:ext cx="5400040" cy="2800350"/>
                    </a:xfrm>
                    <a:prstGeom prst="rect">
                      <a:avLst/>
                    </a:prstGeom>
                  </pic:spPr>
                </pic:pic>
              </a:graphicData>
            </a:graphic>
          </wp:inline>
        </w:drawing>
      </w:r>
    </w:p>
    <w:p w:rsidR="00EA1536" w:rsidRDefault="00EA1536" w:rsidP="00B16861">
      <w:pPr>
        <w:autoSpaceDE w:val="0"/>
        <w:autoSpaceDN w:val="0"/>
        <w:adjustRightInd w:val="0"/>
        <w:spacing w:after="60" w:line="240" w:lineRule="auto"/>
        <w:jc w:val="both"/>
        <w:rPr>
          <w:color w:val="000000"/>
          <w:sz w:val="24"/>
          <w:lang w:val="en-US"/>
        </w:rPr>
      </w:pPr>
    </w:p>
    <w:p w:rsidR="00757EC6" w:rsidRDefault="00757EC6" w:rsidP="00B16861">
      <w:pPr>
        <w:autoSpaceDE w:val="0"/>
        <w:autoSpaceDN w:val="0"/>
        <w:adjustRightInd w:val="0"/>
        <w:spacing w:after="60" w:line="240" w:lineRule="auto"/>
        <w:jc w:val="both"/>
        <w:rPr>
          <w:color w:val="000000"/>
          <w:sz w:val="24"/>
          <w:lang w:val="en-US"/>
        </w:rPr>
      </w:pPr>
    </w:p>
    <w:p w:rsidR="00EE7C0C" w:rsidRPr="003E5044" w:rsidRDefault="00EE7C0C" w:rsidP="00EE7C0C">
      <w:pPr>
        <w:pStyle w:val="3"/>
        <w:spacing w:line="480" w:lineRule="auto"/>
        <w:rPr>
          <w:rFonts w:ascii="Arial Black" w:hAnsi="Arial Black"/>
          <w:b w:val="0"/>
          <w:sz w:val="22"/>
          <w:szCs w:val="22"/>
          <w:lang w:val="en-CA"/>
        </w:rPr>
      </w:pPr>
      <w:r w:rsidRPr="003E5044">
        <w:rPr>
          <w:rFonts w:ascii="Arial Black" w:hAnsi="Arial Black"/>
          <w:b w:val="0"/>
          <w:sz w:val="22"/>
          <w:szCs w:val="22"/>
          <w:lang w:val="en-CA"/>
        </w:rPr>
        <w:lastRenderedPageBreak/>
        <w:t>GUI</w:t>
      </w:r>
    </w:p>
    <w:p w:rsidR="00EE7C0C" w:rsidRPr="007B379C" w:rsidRDefault="00EE7C0C" w:rsidP="003E5044">
      <w:pPr>
        <w:spacing w:line="240" w:lineRule="auto"/>
        <w:ind w:firstLine="720"/>
        <w:jc w:val="both"/>
        <w:rPr>
          <w:rFonts w:ascii="Arial" w:hAnsi="Arial" w:cs="Arial"/>
          <w:color w:val="000000"/>
          <w:sz w:val="20"/>
          <w:lang w:val="en-CA"/>
        </w:rPr>
      </w:pPr>
      <w:r w:rsidRPr="007B379C">
        <w:rPr>
          <w:rFonts w:ascii="Arial" w:hAnsi="Arial" w:cs="Arial"/>
          <w:color w:val="000000"/>
          <w:sz w:val="20"/>
          <w:lang w:val="en-CA"/>
        </w:rPr>
        <w:t xml:space="preserve">The Graphical User Interface was constructed using </w:t>
      </w:r>
      <w:proofErr w:type="spellStart"/>
      <w:r w:rsidRPr="007B379C">
        <w:rPr>
          <w:rFonts w:ascii="Arial" w:hAnsi="Arial" w:cs="Arial"/>
          <w:b/>
          <w:i/>
          <w:color w:val="000000"/>
          <w:sz w:val="20"/>
          <w:lang w:val="en-CA"/>
        </w:rPr>
        <w:t>MatLab</w:t>
      </w:r>
      <w:proofErr w:type="spellEnd"/>
      <w:r w:rsidRPr="007B379C">
        <w:rPr>
          <w:rFonts w:ascii="Arial" w:hAnsi="Arial" w:cs="Arial"/>
          <w:b/>
          <w:i/>
          <w:color w:val="000000"/>
          <w:sz w:val="20"/>
          <w:lang w:val="en-CA"/>
        </w:rPr>
        <w:t xml:space="preserve"> GUIDE </w:t>
      </w:r>
      <w:r w:rsidRPr="007B379C">
        <w:rPr>
          <w:rFonts w:ascii="Arial" w:hAnsi="Arial" w:cs="Arial"/>
          <w:color w:val="000000"/>
          <w:sz w:val="20"/>
          <w:lang w:val="en-CA"/>
        </w:rPr>
        <w:t xml:space="preserve">or </w:t>
      </w:r>
      <w:r w:rsidRPr="007B379C">
        <w:rPr>
          <w:rFonts w:ascii="Arial" w:hAnsi="Arial" w:cs="Arial"/>
          <w:b/>
          <w:i/>
          <w:color w:val="000000"/>
          <w:sz w:val="20"/>
          <w:lang w:val="en-CA"/>
        </w:rPr>
        <w:t>Graphical User Interface Design Environment</w:t>
      </w:r>
      <w:r w:rsidRPr="007B379C">
        <w:rPr>
          <w:rFonts w:ascii="Arial" w:hAnsi="Arial" w:cs="Arial"/>
          <w:color w:val="000000"/>
          <w:sz w:val="20"/>
          <w:lang w:val="en-CA"/>
        </w:rPr>
        <w:t xml:space="preserve">. Using the layout tools provided by </w:t>
      </w:r>
      <w:r w:rsidRPr="007B379C">
        <w:rPr>
          <w:rFonts w:ascii="Arial" w:hAnsi="Arial" w:cs="Arial"/>
          <w:b/>
          <w:i/>
          <w:color w:val="000000"/>
          <w:sz w:val="20"/>
          <w:lang w:val="en-CA"/>
        </w:rPr>
        <w:t>GUIDE</w:t>
      </w:r>
      <w:r w:rsidRPr="007B379C">
        <w:rPr>
          <w:rFonts w:ascii="Arial" w:hAnsi="Arial" w:cs="Arial"/>
          <w:color w:val="000000"/>
          <w:sz w:val="20"/>
          <w:lang w:val="en-CA"/>
        </w:rPr>
        <w:t>, we designed the following graphical user interface figure for our application:</w:t>
      </w:r>
    </w:p>
    <w:p w:rsidR="00EE7C0C" w:rsidRDefault="006542A0" w:rsidP="00EE7C0C">
      <w:pPr>
        <w:spacing w:line="480" w:lineRule="auto"/>
        <w:jc w:val="center"/>
        <w:rPr>
          <w:color w:val="000000"/>
          <w:sz w:val="24"/>
          <w:lang w:val="en-CA"/>
        </w:rPr>
      </w:pPr>
      <w:r>
        <w:rPr>
          <w:noProof/>
          <w:color w:val="000000"/>
          <w:sz w:val="24"/>
          <w:lang w:eastAsia="el-GR"/>
        </w:rPr>
        <w:drawing>
          <wp:inline distT="0" distB="0" distL="0" distR="0">
            <wp:extent cx="5257800" cy="3571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5257800" cy="3571875"/>
                    </a:xfrm>
                    <a:prstGeom prst="rect">
                      <a:avLst/>
                    </a:prstGeom>
                    <a:noFill/>
                    <a:ln w="9525">
                      <a:noFill/>
                      <a:miter lim="800000"/>
                      <a:headEnd/>
                      <a:tailEnd/>
                    </a:ln>
                  </pic:spPr>
                </pic:pic>
              </a:graphicData>
            </a:graphic>
          </wp:inline>
        </w:drawing>
      </w:r>
    </w:p>
    <w:p w:rsidR="00EE7C0C" w:rsidRDefault="00EF0F85" w:rsidP="00EE7C0C">
      <w:pPr>
        <w:pStyle w:val="a4"/>
        <w:rPr>
          <w:lang w:val="en-CA"/>
        </w:rPr>
      </w:pPr>
      <w:bookmarkStart w:id="10" w:name="_Toc37193946"/>
      <w:r>
        <w:rPr>
          <w:lang w:val="en-CA"/>
        </w:rPr>
        <w:t>Figure: GUI Design</w:t>
      </w:r>
      <w:bookmarkEnd w:id="10"/>
    </w:p>
    <w:p w:rsidR="00EE7C0C" w:rsidRPr="007B379C" w:rsidRDefault="00EE7C0C" w:rsidP="003E5044">
      <w:pPr>
        <w:spacing w:line="240" w:lineRule="auto"/>
        <w:jc w:val="both"/>
        <w:rPr>
          <w:rFonts w:ascii="Arial" w:hAnsi="Arial" w:cs="Arial"/>
          <w:color w:val="000000"/>
          <w:sz w:val="20"/>
          <w:lang w:val="en-CA"/>
        </w:rPr>
      </w:pPr>
      <w:r w:rsidRPr="007B379C">
        <w:rPr>
          <w:rFonts w:ascii="Arial" w:hAnsi="Arial" w:cs="Arial"/>
          <w:color w:val="000000"/>
          <w:sz w:val="20"/>
          <w:lang w:val="en-CA"/>
        </w:rPr>
        <w:t xml:space="preserve">In addition to the above outlined design, we also designed a simple menu structure, using the </w:t>
      </w:r>
      <w:r w:rsidRPr="007B379C">
        <w:rPr>
          <w:rFonts w:ascii="Arial" w:hAnsi="Arial" w:cs="Arial"/>
          <w:b/>
          <w:i/>
          <w:color w:val="000000"/>
          <w:sz w:val="20"/>
          <w:lang w:val="en-CA"/>
        </w:rPr>
        <w:t>Menu Editor</w:t>
      </w:r>
      <w:r w:rsidRPr="007B379C">
        <w:rPr>
          <w:rFonts w:ascii="Arial" w:hAnsi="Arial" w:cs="Arial"/>
          <w:color w:val="000000"/>
          <w:sz w:val="20"/>
          <w:lang w:val="en-CA"/>
        </w:rPr>
        <w:t>, as shown below:</w:t>
      </w:r>
    </w:p>
    <w:p w:rsidR="00EE7C0C" w:rsidRDefault="00EE7C0C" w:rsidP="00EE7C0C">
      <w:pPr>
        <w:spacing w:line="480" w:lineRule="auto"/>
        <w:jc w:val="center"/>
        <w:rPr>
          <w:color w:val="000000"/>
          <w:sz w:val="24"/>
          <w:lang w:val="en-CA"/>
        </w:rPr>
      </w:pPr>
      <w:r>
        <w:object w:dxaOrig="8114" w:dyaOrig="6449">
          <v:shape id="_x0000_i1030" type="#_x0000_t75" style="width:364.85pt;height:290.1pt" o:ole="" fillcolor="window">
            <v:imagedata r:id="rId46" o:title=""/>
          </v:shape>
          <o:OLEObject Type="Embed" ProgID="PBrush" ShapeID="_x0000_i1030" DrawAspect="Content" ObjectID="_1322026502" r:id="rId47"/>
        </w:object>
      </w:r>
    </w:p>
    <w:p w:rsidR="00EE7C0C" w:rsidRDefault="00EE7C0C" w:rsidP="00EE7C0C">
      <w:pPr>
        <w:pStyle w:val="a4"/>
        <w:rPr>
          <w:lang w:val="en-CA"/>
        </w:rPr>
      </w:pPr>
      <w:bookmarkStart w:id="11" w:name="_Toc37193947"/>
      <w:r>
        <w:rPr>
          <w:lang w:val="en-CA"/>
        </w:rPr>
        <w:t xml:space="preserve">Figure: Menu Editor </w:t>
      </w:r>
      <w:proofErr w:type="gramStart"/>
      <w:r>
        <w:rPr>
          <w:lang w:val="en-CA"/>
        </w:rPr>
        <w:t>specification</w:t>
      </w:r>
      <w:proofErr w:type="gramEnd"/>
      <w:r>
        <w:rPr>
          <w:lang w:val="en-CA"/>
        </w:rPr>
        <w:t xml:space="preserve"> for the menu…</w:t>
      </w:r>
      <w:bookmarkEnd w:id="11"/>
    </w:p>
    <w:p w:rsidR="00EE7C0C" w:rsidRDefault="00EE7C0C" w:rsidP="00EE7C0C">
      <w:pPr>
        <w:rPr>
          <w:lang w:val="en-CA"/>
        </w:rPr>
      </w:pPr>
    </w:p>
    <w:p w:rsidR="00EE7C0C" w:rsidRPr="007B379C" w:rsidRDefault="00EE7C0C" w:rsidP="007B379C">
      <w:pPr>
        <w:spacing w:line="480" w:lineRule="auto"/>
        <w:jc w:val="both"/>
        <w:rPr>
          <w:rFonts w:ascii="Arial" w:hAnsi="Arial" w:cs="Arial"/>
          <w:color w:val="000000"/>
          <w:sz w:val="20"/>
          <w:lang w:val="en-CA"/>
        </w:rPr>
      </w:pPr>
      <w:r w:rsidRPr="007B379C">
        <w:rPr>
          <w:rFonts w:ascii="Arial" w:hAnsi="Arial" w:cs="Arial"/>
          <w:color w:val="000000"/>
          <w:sz w:val="20"/>
          <w:lang w:val="en-CA"/>
        </w:rPr>
        <w:t>The above design yields the following application window on run time:</w:t>
      </w:r>
    </w:p>
    <w:p w:rsidR="00EE7C0C" w:rsidRDefault="00EE7C0C" w:rsidP="00EE7C0C">
      <w:pPr>
        <w:spacing w:line="480" w:lineRule="auto"/>
        <w:jc w:val="center"/>
        <w:rPr>
          <w:color w:val="000000"/>
          <w:sz w:val="24"/>
          <w:lang w:val="en-CA"/>
        </w:rPr>
      </w:pPr>
      <w:r>
        <w:object w:dxaOrig="7574" w:dyaOrig="4919">
          <v:shape id="_x0000_i1031" type="#_x0000_t75" style="width:341.3pt;height:221.55pt" o:ole="" fillcolor="window">
            <v:imagedata r:id="rId48" o:title=""/>
          </v:shape>
          <o:OLEObject Type="Embed" ProgID="PBrush" ShapeID="_x0000_i1031" DrawAspect="Content" ObjectID="_1322026503" r:id="rId49"/>
        </w:object>
      </w:r>
    </w:p>
    <w:p w:rsidR="00EE7C0C" w:rsidRDefault="00EE7C0C" w:rsidP="00EE7C0C">
      <w:pPr>
        <w:pStyle w:val="a4"/>
        <w:rPr>
          <w:lang w:val="en-CA"/>
        </w:rPr>
      </w:pPr>
      <w:bookmarkStart w:id="12" w:name="_Toc37193948"/>
      <w:r>
        <w:rPr>
          <w:lang w:val="en-CA"/>
        </w:rPr>
        <w:t>Figure: Application window at runtime…</w:t>
      </w:r>
      <w:bookmarkEnd w:id="12"/>
    </w:p>
    <w:p w:rsidR="00EE7C0C" w:rsidRDefault="00EE7C0C" w:rsidP="00EE7C0C">
      <w:pPr>
        <w:spacing w:line="480" w:lineRule="auto"/>
        <w:rPr>
          <w:color w:val="000000"/>
          <w:sz w:val="24"/>
          <w:lang w:val="en-CA"/>
        </w:rPr>
      </w:pPr>
    </w:p>
    <w:p w:rsidR="00392260" w:rsidRDefault="00EE7C0C" w:rsidP="009D390D">
      <w:pPr>
        <w:spacing w:line="240" w:lineRule="auto"/>
        <w:jc w:val="both"/>
        <w:rPr>
          <w:color w:val="000000"/>
          <w:sz w:val="24"/>
          <w:lang w:val="en-CA"/>
        </w:rPr>
      </w:pPr>
      <w:r w:rsidRPr="007B379C">
        <w:rPr>
          <w:rFonts w:ascii="Arial" w:hAnsi="Arial" w:cs="Arial"/>
          <w:color w:val="000000"/>
          <w:sz w:val="20"/>
          <w:lang w:val="en-CA"/>
        </w:rPr>
        <w:t xml:space="preserve">The handlers for clicking on the buttons are coded using </w:t>
      </w:r>
      <w:proofErr w:type="spellStart"/>
      <w:r w:rsidRPr="007B379C">
        <w:rPr>
          <w:rFonts w:ascii="Arial" w:hAnsi="Arial" w:cs="Arial"/>
          <w:color w:val="000000"/>
          <w:sz w:val="20"/>
          <w:lang w:val="en-CA"/>
        </w:rPr>
        <w:t>MatLab</w:t>
      </w:r>
      <w:proofErr w:type="spellEnd"/>
      <w:r w:rsidRPr="007B379C">
        <w:rPr>
          <w:rFonts w:ascii="Arial" w:hAnsi="Arial" w:cs="Arial"/>
          <w:color w:val="000000"/>
          <w:sz w:val="20"/>
          <w:lang w:val="en-CA"/>
        </w:rPr>
        <w:t xml:space="preserve"> code to perform the necessary operations.</w:t>
      </w:r>
    </w:p>
    <w:p w:rsidR="00757EC6" w:rsidRPr="00EA1536" w:rsidRDefault="00757EC6" w:rsidP="00B16861">
      <w:pPr>
        <w:autoSpaceDE w:val="0"/>
        <w:autoSpaceDN w:val="0"/>
        <w:adjustRightInd w:val="0"/>
        <w:spacing w:after="60" w:line="240" w:lineRule="auto"/>
        <w:jc w:val="both"/>
        <w:rPr>
          <w:color w:val="000000"/>
          <w:sz w:val="24"/>
          <w:lang w:val="en-US"/>
        </w:rPr>
      </w:pPr>
    </w:p>
    <w:p w:rsidR="00EA1536" w:rsidRPr="00EA1536" w:rsidRDefault="00EA1536" w:rsidP="00B16861">
      <w:pPr>
        <w:autoSpaceDE w:val="0"/>
        <w:autoSpaceDN w:val="0"/>
        <w:adjustRightInd w:val="0"/>
        <w:spacing w:after="60" w:line="240" w:lineRule="auto"/>
        <w:jc w:val="both"/>
        <w:rPr>
          <w:color w:val="000000"/>
          <w:sz w:val="24"/>
          <w:lang w:val="en-US"/>
        </w:rPr>
      </w:pPr>
    </w:p>
    <w:p w:rsidR="004113C6" w:rsidRPr="00757EC6" w:rsidRDefault="004113C6" w:rsidP="00B16861">
      <w:pPr>
        <w:autoSpaceDE w:val="0"/>
        <w:autoSpaceDN w:val="0"/>
        <w:adjustRightInd w:val="0"/>
        <w:spacing w:after="60" w:line="240" w:lineRule="auto"/>
        <w:jc w:val="both"/>
        <w:rPr>
          <w:b/>
          <w:color w:val="000000"/>
          <w:sz w:val="24"/>
          <w:lang w:val="en-CA"/>
        </w:rPr>
      </w:pPr>
      <w:r w:rsidRPr="00757EC6">
        <w:rPr>
          <w:b/>
          <w:color w:val="000000"/>
          <w:sz w:val="24"/>
          <w:lang w:val="en-CA"/>
        </w:rPr>
        <w:t>RESULTS</w:t>
      </w:r>
      <w:r w:rsidR="00392260">
        <w:rPr>
          <w:b/>
          <w:color w:val="000000"/>
          <w:sz w:val="24"/>
          <w:lang w:val="en-CA"/>
        </w:rPr>
        <w:t xml:space="preserve"> - Examples</w:t>
      </w:r>
    </w:p>
    <w:p w:rsidR="004113C6" w:rsidRDefault="004113C6" w:rsidP="00B16861">
      <w:pPr>
        <w:autoSpaceDE w:val="0"/>
        <w:autoSpaceDN w:val="0"/>
        <w:adjustRightInd w:val="0"/>
        <w:spacing w:after="60" w:line="240" w:lineRule="auto"/>
        <w:jc w:val="both"/>
        <w:rPr>
          <w:color w:val="000000"/>
          <w:sz w:val="24"/>
          <w:lang w:val="en-CA"/>
        </w:rPr>
      </w:pPr>
    </w:p>
    <w:p w:rsidR="008B07ED" w:rsidRPr="003E5044" w:rsidRDefault="008B07ED" w:rsidP="009635A3">
      <w:pPr>
        <w:autoSpaceDE w:val="0"/>
        <w:autoSpaceDN w:val="0"/>
        <w:adjustRightInd w:val="0"/>
        <w:spacing w:after="60" w:line="240" w:lineRule="auto"/>
        <w:jc w:val="both"/>
        <w:rPr>
          <w:rFonts w:ascii="Arial" w:hAnsi="Arial" w:cs="Arial"/>
          <w:b/>
          <w:color w:val="000000"/>
          <w:sz w:val="20"/>
          <w:lang w:val="en-CA"/>
        </w:rPr>
      </w:pPr>
      <w:r w:rsidRPr="003E5044">
        <w:rPr>
          <w:rFonts w:ascii="Arial" w:hAnsi="Arial" w:cs="Arial"/>
          <w:b/>
          <w:color w:val="000000"/>
          <w:sz w:val="20"/>
          <w:lang w:val="en-CA"/>
        </w:rPr>
        <w:t>Color</w:t>
      </w:r>
    </w:p>
    <w:p w:rsidR="008B07ED" w:rsidRPr="009635A3" w:rsidRDefault="008B07ED" w:rsidP="003E5044">
      <w:pPr>
        <w:spacing w:line="240" w:lineRule="auto"/>
        <w:jc w:val="both"/>
        <w:rPr>
          <w:rFonts w:ascii="Arial" w:hAnsi="Arial" w:cs="Arial"/>
          <w:sz w:val="20"/>
          <w:lang w:val="en-US"/>
        </w:rPr>
      </w:pPr>
      <w:r w:rsidRPr="009635A3">
        <w:rPr>
          <w:rFonts w:ascii="Arial" w:hAnsi="Arial" w:cs="Arial"/>
          <w:sz w:val="20"/>
          <w:lang w:val="en-US"/>
        </w:rPr>
        <w:t xml:space="preserve">After obtaining all the necessary terms, similarity matrix, and </w:t>
      </w:r>
      <w:proofErr w:type="spellStart"/>
      <w:r w:rsidRPr="009635A3">
        <w:rPr>
          <w:rFonts w:ascii="Arial" w:hAnsi="Arial" w:cs="Arial"/>
          <w:sz w:val="20"/>
          <w:lang w:val="en-US"/>
        </w:rPr>
        <w:t>colour</w:t>
      </w:r>
      <w:proofErr w:type="spellEnd"/>
      <w:r w:rsidRPr="009635A3">
        <w:rPr>
          <w:rFonts w:ascii="Arial" w:hAnsi="Arial" w:cs="Arial"/>
          <w:sz w:val="20"/>
          <w:lang w:val="en-US"/>
        </w:rPr>
        <w:t xml:space="preserve"> histogram differences, for a number of images in our database, we implemented the results in the final equation, </w:t>
      </w:r>
      <w:r w:rsidRPr="009635A3">
        <w:rPr>
          <w:rFonts w:ascii="Arial" w:hAnsi="Arial" w:cs="Arial"/>
          <w:b/>
          <w:i/>
          <w:sz w:val="20"/>
          <w:lang w:val="en-US"/>
        </w:rPr>
        <w:t>Quadratic Distance Metric</w:t>
      </w:r>
      <w:r w:rsidRPr="009635A3">
        <w:rPr>
          <w:rFonts w:ascii="Arial" w:hAnsi="Arial" w:cs="Arial"/>
          <w:sz w:val="20"/>
          <w:lang w:val="en-US"/>
        </w:rPr>
        <w:t xml:space="preserve">. Surprisingly a number of inconsistencies kept appearing in terms of the </w:t>
      </w:r>
      <w:proofErr w:type="spellStart"/>
      <w:r w:rsidRPr="009635A3">
        <w:rPr>
          <w:rFonts w:ascii="Arial" w:hAnsi="Arial" w:cs="Arial"/>
          <w:sz w:val="20"/>
          <w:lang w:val="en-US"/>
        </w:rPr>
        <w:t>colour</w:t>
      </w:r>
      <w:proofErr w:type="spellEnd"/>
      <w:r w:rsidRPr="009635A3">
        <w:rPr>
          <w:rFonts w:ascii="Arial" w:hAnsi="Arial" w:cs="Arial"/>
          <w:sz w:val="20"/>
          <w:lang w:val="en-US"/>
        </w:rPr>
        <w:t xml:space="preserve"> distances between certain images. Images that where totally unrelated had </w:t>
      </w:r>
      <w:proofErr w:type="spellStart"/>
      <w:r w:rsidRPr="009635A3">
        <w:rPr>
          <w:rFonts w:ascii="Arial" w:hAnsi="Arial" w:cs="Arial"/>
          <w:sz w:val="20"/>
          <w:lang w:val="en-US"/>
        </w:rPr>
        <w:t>colour</w:t>
      </w:r>
      <w:proofErr w:type="spellEnd"/>
      <w:r w:rsidRPr="009635A3">
        <w:rPr>
          <w:rFonts w:ascii="Arial" w:hAnsi="Arial" w:cs="Arial"/>
          <w:sz w:val="20"/>
          <w:lang w:val="en-US"/>
        </w:rPr>
        <w:t xml:space="preserve"> distances smaller than those that </w:t>
      </w:r>
      <w:proofErr w:type="spellStart"/>
      <w:r w:rsidRPr="009635A3">
        <w:rPr>
          <w:rFonts w:ascii="Arial" w:hAnsi="Arial" w:cs="Arial"/>
          <w:sz w:val="20"/>
          <w:lang w:val="en-US"/>
        </w:rPr>
        <w:t>where</w:t>
      </w:r>
      <w:proofErr w:type="spellEnd"/>
      <w:r w:rsidRPr="009635A3">
        <w:rPr>
          <w:rFonts w:ascii="Arial" w:hAnsi="Arial" w:cs="Arial"/>
          <w:sz w:val="20"/>
          <w:lang w:val="en-US"/>
        </w:rPr>
        <w:t xml:space="preserve"> very similar. An example of this can be seen with the following three images: a mosque, a hockey game, and another picture of the </w:t>
      </w:r>
      <w:r w:rsidR="003E5044">
        <w:rPr>
          <w:rFonts w:ascii="Arial" w:hAnsi="Arial" w:cs="Arial"/>
          <w:sz w:val="20"/>
          <w:lang w:val="en-US"/>
        </w:rPr>
        <w:t>same hockey game, as seen below:</w:t>
      </w:r>
    </w:p>
    <w:p w:rsidR="008B07ED" w:rsidRPr="008B07ED" w:rsidRDefault="008B07ED" w:rsidP="008B07ED">
      <w:pPr>
        <w:spacing w:line="480" w:lineRule="auto"/>
        <w:rPr>
          <w:sz w:val="24"/>
          <w:lang w:val="en-US"/>
        </w:rPr>
      </w:pPr>
    </w:p>
    <w:p w:rsidR="008B07ED" w:rsidRPr="008B07ED" w:rsidRDefault="006542A0" w:rsidP="008B07ED">
      <w:pPr>
        <w:spacing w:line="480" w:lineRule="auto"/>
        <w:rPr>
          <w:sz w:val="24"/>
          <w:lang w:val="en-US"/>
        </w:rPr>
      </w:pPr>
      <w:r>
        <w:rPr>
          <w:noProof/>
          <w:sz w:val="24"/>
          <w:lang w:eastAsia="el-GR"/>
        </w:rPr>
        <w:drawing>
          <wp:inline distT="0" distB="0" distL="0" distR="0">
            <wp:extent cx="1533525" cy="1533525"/>
            <wp:effectExtent l="19050" t="0" r="9525" b="0"/>
            <wp:docPr id="34" name="Picture 34" descr="faceof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eoff3"/>
                    <pic:cNvPicPr>
                      <a:picLocks noChangeAspect="1" noChangeArrowheads="1"/>
                    </pic:cNvPicPr>
                  </pic:nvPicPr>
                  <pic:blipFill>
                    <a:blip r:embed="rId50" cstate="print"/>
                    <a:srcRect/>
                    <a:stretch>
                      <a:fillRect/>
                    </a:stretch>
                  </pic:blipFill>
                  <pic:spPr bwMode="auto">
                    <a:xfrm>
                      <a:off x="0" y="0"/>
                      <a:ext cx="1533525" cy="1533525"/>
                    </a:xfrm>
                    <a:prstGeom prst="rect">
                      <a:avLst/>
                    </a:prstGeom>
                    <a:noFill/>
                    <a:ln w="9525">
                      <a:noFill/>
                      <a:miter lim="800000"/>
                      <a:headEnd/>
                      <a:tailEnd/>
                    </a:ln>
                  </pic:spPr>
                </pic:pic>
              </a:graphicData>
            </a:graphic>
          </wp:inline>
        </w:drawing>
      </w:r>
      <w:r w:rsidR="008B07ED" w:rsidRPr="008B07ED">
        <w:rPr>
          <w:sz w:val="24"/>
          <w:lang w:val="en-US"/>
        </w:rPr>
        <w:t xml:space="preserve"> </w:t>
      </w:r>
      <w:r>
        <w:rPr>
          <w:noProof/>
          <w:sz w:val="24"/>
          <w:lang w:eastAsia="el-GR"/>
        </w:rPr>
        <w:drawing>
          <wp:inline distT="0" distB="0" distL="0" distR="0">
            <wp:extent cx="1552575" cy="1552575"/>
            <wp:effectExtent l="19050" t="0" r="9525" b="0"/>
            <wp:docPr id="35" name="Picture 35" descr="faceof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ceoff4"/>
                    <pic:cNvPicPr>
                      <a:picLocks noChangeAspect="1" noChangeArrowheads="1"/>
                    </pic:cNvPicPr>
                  </pic:nvPicPr>
                  <pic:blipFill>
                    <a:blip r:embed="rId51" cstate="print"/>
                    <a:srcRect/>
                    <a:stretch>
                      <a:fillRect/>
                    </a:stretch>
                  </pic:blipFill>
                  <pic:spPr bwMode="auto">
                    <a:xfrm>
                      <a:off x="0" y="0"/>
                      <a:ext cx="1552575" cy="1552575"/>
                    </a:xfrm>
                    <a:prstGeom prst="rect">
                      <a:avLst/>
                    </a:prstGeom>
                    <a:noFill/>
                    <a:ln w="9525">
                      <a:noFill/>
                      <a:miter lim="800000"/>
                      <a:headEnd/>
                      <a:tailEnd/>
                    </a:ln>
                  </pic:spPr>
                </pic:pic>
              </a:graphicData>
            </a:graphic>
          </wp:inline>
        </w:drawing>
      </w:r>
      <w:r w:rsidR="008B07ED" w:rsidRPr="008B07ED">
        <w:rPr>
          <w:sz w:val="24"/>
          <w:lang w:val="en-US"/>
        </w:rPr>
        <w:t xml:space="preserve"> </w:t>
      </w:r>
      <w:r>
        <w:rPr>
          <w:noProof/>
          <w:sz w:val="24"/>
          <w:lang w:eastAsia="el-GR"/>
        </w:rPr>
        <w:drawing>
          <wp:inline distT="0" distB="0" distL="0" distR="0">
            <wp:extent cx="1571625" cy="1571625"/>
            <wp:effectExtent l="19050" t="0" r="9525" b="0"/>
            <wp:docPr id="36" name="Picture 36" descr="m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sque"/>
                    <pic:cNvPicPr>
                      <a:picLocks noChangeAspect="1" noChangeArrowheads="1"/>
                    </pic:cNvPicPr>
                  </pic:nvPicPr>
                  <pic:blipFill>
                    <a:blip r:embed="rId52" cstate="print"/>
                    <a:srcRect/>
                    <a:stretch>
                      <a:fillRect/>
                    </a:stretch>
                  </pic:blipFill>
                  <pic:spPr bwMode="auto">
                    <a:xfrm>
                      <a:off x="0" y="0"/>
                      <a:ext cx="1571625" cy="1571625"/>
                    </a:xfrm>
                    <a:prstGeom prst="rect">
                      <a:avLst/>
                    </a:prstGeom>
                    <a:noFill/>
                    <a:ln w="9525">
                      <a:noFill/>
                      <a:miter lim="800000"/>
                      <a:headEnd/>
                      <a:tailEnd/>
                    </a:ln>
                  </pic:spPr>
                </pic:pic>
              </a:graphicData>
            </a:graphic>
          </wp:inline>
        </w:drawing>
      </w:r>
    </w:p>
    <w:p w:rsidR="008B07ED" w:rsidRPr="008B07ED" w:rsidRDefault="008B07ED" w:rsidP="008B07ED">
      <w:pPr>
        <w:spacing w:line="480" w:lineRule="auto"/>
        <w:jc w:val="center"/>
        <w:rPr>
          <w:b/>
          <w:sz w:val="24"/>
          <w:lang w:val="en-US"/>
        </w:rPr>
      </w:pPr>
      <w:r w:rsidRPr="008B07ED">
        <w:rPr>
          <w:b/>
          <w:i/>
          <w:sz w:val="24"/>
          <w:lang w:val="en-US"/>
        </w:rPr>
        <w:t xml:space="preserve">(a) </w:t>
      </w:r>
      <w:proofErr w:type="gramStart"/>
      <w:r w:rsidRPr="008B07ED">
        <w:rPr>
          <w:b/>
          <w:i/>
          <w:sz w:val="24"/>
          <w:lang w:val="en-US"/>
        </w:rPr>
        <w:t>faceoff3</w:t>
      </w:r>
      <w:proofErr w:type="gramEnd"/>
      <w:r w:rsidRPr="008B07ED">
        <w:rPr>
          <w:b/>
          <w:i/>
          <w:sz w:val="24"/>
          <w:lang w:val="en-US"/>
        </w:rPr>
        <w:tab/>
      </w:r>
      <w:r w:rsidRPr="008B07ED">
        <w:rPr>
          <w:b/>
          <w:i/>
          <w:sz w:val="24"/>
          <w:lang w:val="en-US"/>
        </w:rPr>
        <w:tab/>
      </w:r>
      <w:r w:rsidRPr="008B07ED">
        <w:rPr>
          <w:b/>
          <w:i/>
          <w:sz w:val="24"/>
          <w:lang w:val="en-US"/>
        </w:rPr>
        <w:tab/>
        <w:t>(b) faceoff4</w:t>
      </w:r>
      <w:r w:rsidRPr="008B07ED">
        <w:rPr>
          <w:b/>
          <w:i/>
          <w:sz w:val="24"/>
          <w:lang w:val="en-US"/>
        </w:rPr>
        <w:tab/>
      </w:r>
      <w:r w:rsidRPr="008B07ED">
        <w:rPr>
          <w:b/>
          <w:i/>
          <w:sz w:val="24"/>
          <w:lang w:val="en-US"/>
        </w:rPr>
        <w:tab/>
      </w:r>
      <w:r w:rsidRPr="008B07ED">
        <w:rPr>
          <w:b/>
          <w:i/>
          <w:sz w:val="24"/>
          <w:lang w:val="en-US"/>
        </w:rPr>
        <w:tab/>
        <w:t>(c) mosque</w:t>
      </w:r>
    </w:p>
    <w:p w:rsidR="008B07ED" w:rsidRPr="008B07ED" w:rsidRDefault="008B07ED" w:rsidP="008B07ED">
      <w:pPr>
        <w:spacing w:line="480" w:lineRule="auto"/>
        <w:jc w:val="center"/>
        <w:rPr>
          <w:b/>
          <w:i/>
          <w:sz w:val="24"/>
          <w:lang w:val="en-US"/>
        </w:rPr>
      </w:pPr>
    </w:p>
    <w:p w:rsidR="008B07ED" w:rsidRPr="002C7A68" w:rsidRDefault="008B07ED" w:rsidP="008B07ED">
      <w:pPr>
        <w:pStyle w:val="a4"/>
        <w:rPr>
          <w:lang w:val="en-US"/>
        </w:rPr>
      </w:pPr>
      <w:bookmarkStart w:id="13" w:name="_Toc37193944"/>
      <w:r w:rsidRPr="002C7A68">
        <w:rPr>
          <w:lang w:val="en-US"/>
        </w:rPr>
        <w:t>Figure: Tested Images…</w:t>
      </w:r>
      <w:bookmarkEnd w:id="13"/>
    </w:p>
    <w:p w:rsidR="008B07ED" w:rsidRPr="008B07ED" w:rsidRDefault="008B07ED" w:rsidP="008B07ED">
      <w:pPr>
        <w:spacing w:line="480" w:lineRule="auto"/>
        <w:rPr>
          <w:sz w:val="24"/>
          <w:lang w:val="en-US"/>
        </w:rPr>
      </w:pPr>
    </w:p>
    <w:p w:rsidR="008B07ED" w:rsidRPr="004049B7" w:rsidRDefault="008B07ED" w:rsidP="003E5044">
      <w:pPr>
        <w:spacing w:line="240" w:lineRule="auto"/>
        <w:ind w:firstLine="720"/>
        <w:jc w:val="both"/>
        <w:rPr>
          <w:rFonts w:ascii="Arial" w:hAnsi="Arial" w:cs="Arial"/>
          <w:sz w:val="20"/>
          <w:lang w:val="en-US"/>
        </w:rPr>
      </w:pPr>
      <w:r w:rsidRPr="004049B7">
        <w:rPr>
          <w:rFonts w:ascii="Arial" w:hAnsi="Arial" w:cs="Arial"/>
          <w:sz w:val="20"/>
          <w:lang w:val="en-US"/>
        </w:rPr>
        <w:t>As can be seen from the following table, the results are not consistent with how the images look to the human eye.</w:t>
      </w:r>
    </w:p>
    <w:p w:rsidR="008B07ED" w:rsidRPr="008B07ED" w:rsidRDefault="008B07ED" w:rsidP="008B07ED">
      <w:pPr>
        <w:spacing w:line="480" w:lineRule="auto"/>
        <w:rPr>
          <w:sz w:val="2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5"/>
        <w:gridCol w:w="6321"/>
      </w:tblGrid>
      <w:tr w:rsidR="008B07ED" w:rsidRPr="00ED4D02" w:rsidTr="00BE1160">
        <w:trPr>
          <w:jc w:val="center"/>
        </w:trPr>
        <w:tc>
          <w:tcPr>
            <w:tcW w:w="2535" w:type="dxa"/>
          </w:tcPr>
          <w:p w:rsidR="008B07ED" w:rsidRDefault="008B07ED" w:rsidP="00BE1160">
            <w:pPr>
              <w:pStyle w:val="a3"/>
              <w:jc w:val="center"/>
              <w:rPr>
                <w:b/>
                <w:i/>
              </w:rPr>
            </w:pPr>
            <w:bookmarkStart w:id="14" w:name="_Toc37177849"/>
            <w:r>
              <w:rPr>
                <w:b/>
                <w:i/>
              </w:rPr>
              <w:t>Images</w:t>
            </w:r>
            <w:bookmarkEnd w:id="14"/>
          </w:p>
        </w:tc>
        <w:tc>
          <w:tcPr>
            <w:tcW w:w="6321" w:type="dxa"/>
          </w:tcPr>
          <w:p w:rsidR="008B07ED" w:rsidRDefault="008B07ED" w:rsidP="00BE1160">
            <w:pPr>
              <w:pStyle w:val="a3"/>
              <w:jc w:val="center"/>
              <w:rPr>
                <w:b/>
                <w:i/>
              </w:rPr>
            </w:pPr>
            <w:bookmarkStart w:id="15" w:name="_Toc37177850"/>
            <w:proofErr w:type="spellStart"/>
            <w:r>
              <w:rPr>
                <w:b/>
                <w:i/>
              </w:rPr>
              <w:t>Colour</w:t>
            </w:r>
            <w:proofErr w:type="spellEnd"/>
            <w:r>
              <w:rPr>
                <w:b/>
                <w:i/>
              </w:rPr>
              <w:t xml:space="preserve"> distance between image histograms</w:t>
            </w:r>
            <w:bookmarkEnd w:id="15"/>
          </w:p>
        </w:tc>
      </w:tr>
      <w:tr w:rsidR="008B07ED" w:rsidTr="00BE1160">
        <w:trPr>
          <w:jc w:val="center"/>
        </w:trPr>
        <w:tc>
          <w:tcPr>
            <w:tcW w:w="2535" w:type="dxa"/>
          </w:tcPr>
          <w:p w:rsidR="008B07ED" w:rsidRDefault="008B07ED" w:rsidP="00BE1160">
            <w:pPr>
              <w:jc w:val="center"/>
              <w:rPr>
                <w:sz w:val="24"/>
              </w:rPr>
            </w:pPr>
            <w:r>
              <w:rPr>
                <w:sz w:val="24"/>
              </w:rPr>
              <w:lastRenderedPageBreak/>
              <w:t xml:space="preserve">faceoff3 </w:t>
            </w:r>
            <w:proofErr w:type="spellStart"/>
            <w:r>
              <w:rPr>
                <w:sz w:val="24"/>
              </w:rPr>
              <w:t>vs</w:t>
            </w:r>
            <w:proofErr w:type="spellEnd"/>
            <w:r>
              <w:rPr>
                <w:sz w:val="24"/>
              </w:rPr>
              <w:t xml:space="preserve"> faceoff4</w:t>
            </w:r>
          </w:p>
        </w:tc>
        <w:tc>
          <w:tcPr>
            <w:tcW w:w="6321" w:type="dxa"/>
          </w:tcPr>
          <w:p w:rsidR="008B07ED" w:rsidRDefault="008B07ED" w:rsidP="00BE1160">
            <w:pPr>
              <w:ind w:left="1182"/>
              <w:jc w:val="center"/>
              <w:rPr>
                <w:sz w:val="24"/>
              </w:rPr>
            </w:pPr>
            <w:r>
              <w:rPr>
                <w:sz w:val="24"/>
              </w:rPr>
              <w:t>10.77</w:t>
            </w:r>
          </w:p>
        </w:tc>
      </w:tr>
      <w:tr w:rsidR="008B07ED" w:rsidTr="00BE1160">
        <w:trPr>
          <w:jc w:val="center"/>
        </w:trPr>
        <w:tc>
          <w:tcPr>
            <w:tcW w:w="2535" w:type="dxa"/>
          </w:tcPr>
          <w:p w:rsidR="008B07ED" w:rsidRDefault="008B07ED" w:rsidP="00BE1160">
            <w:pPr>
              <w:jc w:val="center"/>
              <w:rPr>
                <w:sz w:val="24"/>
              </w:rPr>
            </w:pPr>
            <w:r>
              <w:rPr>
                <w:sz w:val="24"/>
              </w:rPr>
              <w:t xml:space="preserve">faceoff3 </w:t>
            </w:r>
            <w:proofErr w:type="spellStart"/>
            <w:r>
              <w:rPr>
                <w:sz w:val="24"/>
              </w:rPr>
              <w:t>vs</w:t>
            </w:r>
            <w:proofErr w:type="spellEnd"/>
            <w:r>
              <w:rPr>
                <w:sz w:val="24"/>
              </w:rPr>
              <w:t xml:space="preserve"> </w:t>
            </w:r>
            <w:proofErr w:type="spellStart"/>
            <w:r>
              <w:rPr>
                <w:sz w:val="24"/>
              </w:rPr>
              <w:t>mosque</w:t>
            </w:r>
            <w:proofErr w:type="spellEnd"/>
          </w:p>
        </w:tc>
        <w:tc>
          <w:tcPr>
            <w:tcW w:w="6321" w:type="dxa"/>
          </w:tcPr>
          <w:p w:rsidR="008B07ED" w:rsidRDefault="008B07ED" w:rsidP="00BE1160">
            <w:pPr>
              <w:ind w:left="1257"/>
              <w:jc w:val="center"/>
              <w:rPr>
                <w:sz w:val="24"/>
              </w:rPr>
            </w:pPr>
            <w:r>
              <w:rPr>
                <w:sz w:val="24"/>
              </w:rPr>
              <w:t>9.99</w:t>
            </w:r>
          </w:p>
        </w:tc>
      </w:tr>
    </w:tbl>
    <w:p w:rsidR="008B07ED" w:rsidRDefault="008B07ED" w:rsidP="008B07ED">
      <w:pPr>
        <w:spacing w:line="480" w:lineRule="auto"/>
        <w:rPr>
          <w:sz w:val="24"/>
        </w:rPr>
      </w:pPr>
    </w:p>
    <w:p w:rsidR="008B07ED" w:rsidRPr="003E5044" w:rsidRDefault="008B07ED" w:rsidP="008B07ED">
      <w:pPr>
        <w:pStyle w:val="6"/>
        <w:jc w:val="center"/>
        <w:rPr>
          <w:rFonts w:ascii="Arial" w:hAnsi="Arial" w:cs="Arial"/>
          <w:i w:val="0"/>
          <w:sz w:val="20"/>
        </w:rPr>
      </w:pPr>
      <w:bookmarkStart w:id="16" w:name="_Toc37194033"/>
      <w:r w:rsidRPr="003E5044">
        <w:rPr>
          <w:rFonts w:ascii="Arial" w:hAnsi="Arial" w:cs="Arial"/>
          <w:i w:val="0"/>
          <w:sz w:val="20"/>
        </w:rPr>
        <w:t>Table: Colour Distances for Compressed Images…</w:t>
      </w:r>
      <w:bookmarkEnd w:id="16"/>
    </w:p>
    <w:p w:rsidR="008B07ED" w:rsidRPr="008B07ED" w:rsidRDefault="008B07ED" w:rsidP="008B07ED">
      <w:pPr>
        <w:spacing w:line="480" w:lineRule="auto"/>
        <w:rPr>
          <w:sz w:val="24"/>
          <w:lang w:val="en-US"/>
        </w:rPr>
      </w:pPr>
    </w:p>
    <w:p w:rsidR="008B07ED" w:rsidRPr="004049B7" w:rsidRDefault="008B07ED" w:rsidP="003E5044">
      <w:pPr>
        <w:spacing w:line="240" w:lineRule="auto"/>
        <w:ind w:firstLine="720"/>
        <w:jc w:val="both"/>
        <w:rPr>
          <w:rFonts w:ascii="Arial" w:hAnsi="Arial" w:cs="Arial"/>
          <w:sz w:val="20"/>
          <w:lang w:val="en-US"/>
        </w:rPr>
      </w:pPr>
      <w:r w:rsidRPr="004049B7">
        <w:rPr>
          <w:rFonts w:ascii="Arial" w:hAnsi="Arial" w:cs="Arial"/>
          <w:sz w:val="20"/>
          <w:lang w:val="en-US"/>
        </w:rPr>
        <w:t xml:space="preserve">This was done again and again with a number of images, and resulted in the same inconsistencies. What turned out to be the cause of all this, were the type of images we were using. At first we thought the only thing that could give inconsistent results like this was comparing images of different sizes, but we had resized all the images in our database to 256x256 before testing our algorithm. The images we had in our database where all 24-bit </w:t>
      </w:r>
      <w:r w:rsidRPr="004049B7">
        <w:rPr>
          <w:rFonts w:ascii="Arial" w:hAnsi="Arial" w:cs="Arial"/>
          <w:b/>
          <w:i/>
          <w:sz w:val="20"/>
          <w:lang w:val="en-US"/>
        </w:rPr>
        <w:t>JPEG</w:t>
      </w:r>
      <w:r w:rsidRPr="004049B7">
        <w:rPr>
          <w:rFonts w:ascii="Arial" w:hAnsi="Arial" w:cs="Arial"/>
          <w:sz w:val="20"/>
          <w:lang w:val="en-US"/>
        </w:rPr>
        <w:t xml:space="preserve">s. The problem with </w:t>
      </w:r>
      <w:r w:rsidRPr="004049B7">
        <w:rPr>
          <w:rFonts w:ascii="Arial" w:hAnsi="Arial" w:cs="Arial"/>
          <w:b/>
          <w:i/>
          <w:sz w:val="20"/>
          <w:lang w:val="en-US"/>
        </w:rPr>
        <w:t>JPEG</w:t>
      </w:r>
      <w:r w:rsidRPr="004049B7">
        <w:rPr>
          <w:rFonts w:ascii="Arial" w:hAnsi="Arial" w:cs="Arial"/>
          <w:sz w:val="20"/>
          <w:lang w:val="en-US"/>
        </w:rPr>
        <w:t xml:space="preserve"> images is that they are compressed and the compression algorithm seems to affect the way the histograms are derived. We found this out by converting some of the images in our database to 8-bit uncompressed bit maps. The same images that where tested in </w:t>
      </w:r>
      <w:r w:rsidRPr="004049B7">
        <w:rPr>
          <w:rFonts w:ascii="Arial" w:hAnsi="Arial" w:cs="Arial"/>
          <w:b/>
          <w:i/>
          <w:sz w:val="20"/>
          <w:lang w:val="en-US"/>
        </w:rPr>
        <w:t>JPEG</w:t>
      </w:r>
      <w:r w:rsidRPr="004049B7">
        <w:rPr>
          <w:rFonts w:ascii="Arial" w:hAnsi="Arial" w:cs="Arial"/>
          <w:sz w:val="20"/>
          <w:lang w:val="en-US"/>
        </w:rPr>
        <w:t xml:space="preserve"> format where tested again as </w:t>
      </w:r>
      <w:r w:rsidRPr="004049B7">
        <w:rPr>
          <w:rFonts w:ascii="Arial" w:hAnsi="Arial" w:cs="Arial"/>
          <w:b/>
          <w:i/>
          <w:sz w:val="20"/>
          <w:lang w:val="en-US"/>
        </w:rPr>
        <w:t>BMP</w:t>
      </w:r>
      <w:r w:rsidRPr="004049B7">
        <w:rPr>
          <w:rFonts w:ascii="Arial" w:hAnsi="Arial" w:cs="Arial"/>
          <w:sz w:val="20"/>
          <w:lang w:val="en-US"/>
        </w:rPr>
        <w:t xml:space="preserve">s. What resulted was consistent with how the images looked to the human eye. Images that looked similar gave small </w:t>
      </w:r>
      <w:r w:rsidR="003E5044" w:rsidRPr="004049B7">
        <w:rPr>
          <w:rFonts w:ascii="Arial" w:hAnsi="Arial" w:cs="Arial"/>
          <w:sz w:val="20"/>
          <w:lang w:val="en-US"/>
        </w:rPr>
        <w:t>color</w:t>
      </w:r>
      <w:r w:rsidRPr="004049B7">
        <w:rPr>
          <w:rFonts w:ascii="Arial" w:hAnsi="Arial" w:cs="Arial"/>
          <w:sz w:val="20"/>
          <w:lang w:val="en-US"/>
        </w:rPr>
        <w:t xml:space="preserve"> distances compared to those that looked very different. This can be seen in the following table, which shows the same images as those in the previous table but in </w:t>
      </w:r>
      <w:r w:rsidRPr="004049B7">
        <w:rPr>
          <w:rFonts w:ascii="Arial" w:hAnsi="Arial" w:cs="Arial"/>
          <w:b/>
          <w:i/>
          <w:sz w:val="20"/>
          <w:lang w:val="en-US"/>
        </w:rPr>
        <w:t>BMP</w:t>
      </w:r>
      <w:r w:rsidRPr="004049B7">
        <w:rPr>
          <w:rFonts w:ascii="Arial" w:hAnsi="Arial" w:cs="Arial"/>
          <w:sz w:val="20"/>
          <w:lang w:val="en-US"/>
        </w:rPr>
        <w:t xml:space="preserve"> format.</w:t>
      </w:r>
    </w:p>
    <w:p w:rsidR="008B07ED" w:rsidRPr="008B07ED" w:rsidRDefault="008B07ED" w:rsidP="008B07ED">
      <w:pPr>
        <w:spacing w:line="480" w:lineRule="auto"/>
        <w:rPr>
          <w:sz w:val="2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5"/>
        <w:gridCol w:w="6321"/>
      </w:tblGrid>
      <w:tr w:rsidR="008B07ED" w:rsidRPr="00ED4D02" w:rsidTr="00BE1160">
        <w:trPr>
          <w:jc w:val="center"/>
        </w:trPr>
        <w:tc>
          <w:tcPr>
            <w:tcW w:w="2535" w:type="dxa"/>
          </w:tcPr>
          <w:p w:rsidR="008B07ED" w:rsidRDefault="008B07ED" w:rsidP="00BE1160">
            <w:pPr>
              <w:jc w:val="center"/>
              <w:rPr>
                <w:b/>
                <w:i/>
                <w:sz w:val="24"/>
              </w:rPr>
            </w:pPr>
            <w:r w:rsidRPr="008B07ED">
              <w:rPr>
                <w:sz w:val="24"/>
                <w:lang w:val="en-US"/>
              </w:rPr>
              <w:t xml:space="preserve"> </w:t>
            </w:r>
            <w:proofErr w:type="spellStart"/>
            <w:r>
              <w:rPr>
                <w:b/>
                <w:i/>
                <w:sz w:val="24"/>
              </w:rPr>
              <w:t>Images</w:t>
            </w:r>
            <w:proofErr w:type="spellEnd"/>
          </w:p>
        </w:tc>
        <w:tc>
          <w:tcPr>
            <w:tcW w:w="6321" w:type="dxa"/>
          </w:tcPr>
          <w:p w:rsidR="008B07ED" w:rsidRPr="008B07ED" w:rsidRDefault="008B07ED" w:rsidP="00BE1160">
            <w:pPr>
              <w:ind w:left="132"/>
              <w:jc w:val="center"/>
              <w:rPr>
                <w:b/>
                <w:i/>
                <w:sz w:val="24"/>
                <w:lang w:val="en-US"/>
              </w:rPr>
            </w:pPr>
            <w:proofErr w:type="spellStart"/>
            <w:r w:rsidRPr="008B07ED">
              <w:rPr>
                <w:b/>
                <w:i/>
                <w:sz w:val="24"/>
                <w:lang w:val="en-US"/>
              </w:rPr>
              <w:t>Colour</w:t>
            </w:r>
            <w:proofErr w:type="spellEnd"/>
            <w:r w:rsidRPr="008B07ED">
              <w:rPr>
                <w:b/>
                <w:i/>
                <w:sz w:val="24"/>
                <w:lang w:val="en-US"/>
              </w:rPr>
              <w:t xml:space="preserve"> distance between image histograms</w:t>
            </w:r>
          </w:p>
        </w:tc>
      </w:tr>
      <w:tr w:rsidR="008B07ED" w:rsidTr="00BE1160">
        <w:trPr>
          <w:jc w:val="center"/>
        </w:trPr>
        <w:tc>
          <w:tcPr>
            <w:tcW w:w="2535" w:type="dxa"/>
          </w:tcPr>
          <w:p w:rsidR="008B07ED" w:rsidRDefault="008B07ED" w:rsidP="00BE1160">
            <w:pPr>
              <w:jc w:val="center"/>
              <w:rPr>
                <w:sz w:val="24"/>
              </w:rPr>
            </w:pPr>
            <w:r>
              <w:rPr>
                <w:sz w:val="24"/>
              </w:rPr>
              <w:t xml:space="preserve">faceoff3 </w:t>
            </w:r>
            <w:proofErr w:type="spellStart"/>
            <w:r>
              <w:rPr>
                <w:sz w:val="24"/>
              </w:rPr>
              <w:t>vs</w:t>
            </w:r>
            <w:proofErr w:type="spellEnd"/>
            <w:r>
              <w:rPr>
                <w:sz w:val="24"/>
              </w:rPr>
              <w:t xml:space="preserve"> faceoff4</w:t>
            </w:r>
          </w:p>
        </w:tc>
        <w:tc>
          <w:tcPr>
            <w:tcW w:w="6321" w:type="dxa"/>
          </w:tcPr>
          <w:p w:rsidR="008B07ED" w:rsidRDefault="008B07ED" w:rsidP="00BE1160">
            <w:pPr>
              <w:ind w:left="1182"/>
              <w:jc w:val="center"/>
              <w:rPr>
                <w:sz w:val="24"/>
              </w:rPr>
            </w:pPr>
            <w:r>
              <w:rPr>
                <w:sz w:val="24"/>
              </w:rPr>
              <w:t>4.39</w:t>
            </w:r>
          </w:p>
        </w:tc>
      </w:tr>
      <w:tr w:rsidR="008B07ED" w:rsidTr="00BE1160">
        <w:trPr>
          <w:jc w:val="center"/>
        </w:trPr>
        <w:tc>
          <w:tcPr>
            <w:tcW w:w="2535" w:type="dxa"/>
          </w:tcPr>
          <w:p w:rsidR="008B07ED" w:rsidRDefault="008B07ED" w:rsidP="00BE1160">
            <w:pPr>
              <w:jc w:val="center"/>
              <w:rPr>
                <w:sz w:val="24"/>
              </w:rPr>
            </w:pPr>
            <w:r>
              <w:rPr>
                <w:sz w:val="24"/>
              </w:rPr>
              <w:t xml:space="preserve">faceoff3 </w:t>
            </w:r>
            <w:proofErr w:type="spellStart"/>
            <w:r>
              <w:rPr>
                <w:sz w:val="24"/>
              </w:rPr>
              <w:t>vs</w:t>
            </w:r>
            <w:proofErr w:type="spellEnd"/>
            <w:r>
              <w:rPr>
                <w:sz w:val="24"/>
              </w:rPr>
              <w:t xml:space="preserve"> </w:t>
            </w:r>
            <w:proofErr w:type="spellStart"/>
            <w:r>
              <w:rPr>
                <w:sz w:val="24"/>
              </w:rPr>
              <w:t>mosque</w:t>
            </w:r>
            <w:proofErr w:type="spellEnd"/>
          </w:p>
        </w:tc>
        <w:tc>
          <w:tcPr>
            <w:tcW w:w="6321" w:type="dxa"/>
          </w:tcPr>
          <w:p w:rsidR="008B07ED" w:rsidRDefault="008B07ED" w:rsidP="00BE1160">
            <w:pPr>
              <w:ind w:left="1197"/>
              <w:jc w:val="center"/>
              <w:rPr>
                <w:sz w:val="24"/>
              </w:rPr>
            </w:pPr>
            <w:r>
              <w:rPr>
                <w:sz w:val="24"/>
              </w:rPr>
              <w:t>6.10</w:t>
            </w:r>
          </w:p>
        </w:tc>
      </w:tr>
    </w:tbl>
    <w:p w:rsidR="008B07ED" w:rsidRDefault="008B07ED" w:rsidP="008B07ED">
      <w:pPr>
        <w:pStyle w:val="1"/>
        <w:spacing w:line="480" w:lineRule="auto"/>
        <w:jc w:val="center"/>
        <w:rPr>
          <w:i/>
        </w:rPr>
      </w:pPr>
    </w:p>
    <w:p w:rsidR="008B07ED" w:rsidRPr="003E5044" w:rsidRDefault="008B07ED" w:rsidP="008B07ED">
      <w:pPr>
        <w:pStyle w:val="6"/>
        <w:jc w:val="center"/>
        <w:rPr>
          <w:rFonts w:ascii="Arial" w:hAnsi="Arial" w:cs="Arial"/>
          <w:i w:val="0"/>
          <w:sz w:val="20"/>
        </w:rPr>
      </w:pPr>
      <w:bookmarkStart w:id="17" w:name="_Toc37194034"/>
      <w:r w:rsidRPr="003E5044">
        <w:rPr>
          <w:rFonts w:ascii="Arial" w:hAnsi="Arial" w:cs="Arial"/>
          <w:i w:val="0"/>
          <w:sz w:val="20"/>
        </w:rPr>
        <w:t>Table: Colour Distances for Uncompressed Image</w:t>
      </w:r>
      <w:bookmarkEnd w:id="17"/>
      <w:r w:rsidR="003E5044" w:rsidRPr="003E5044">
        <w:rPr>
          <w:rFonts w:ascii="Arial" w:hAnsi="Arial" w:cs="Arial"/>
          <w:i w:val="0"/>
          <w:sz w:val="20"/>
        </w:rPr>
        <w:t>s</w:t>
      </w:r>
    </w:p>
    <w:p w:rsidR="008B07ED" w:rsidRPr="008B07ED" w:rsidRDefault="008B07ED" w:rsidP="008B07ED">
      <w:pPr>
        <w:spacing w:line="480" w:lineRule="auto"/>
        <w:rPr>
          <w:sz w:val="24"/>
          <w:lang w:val="en-US"/>
        </w:rPr>
      </w:pPr>
    </w:p>
    <w:p w:rsidR="008B07ED" w:rsidRPr="004049B7" w:rsidRDefault="008B07ED" w:rsidP="003E5044">
      <w:pPr>
        <w:spacing w:line="240" w:lineRule="auto"/>
        <w:ind w:firstLine="720"/>
        <w:jc w:val="both"/>
        <w:rPr>
          <w:rFonts w:ascii="Arial" w:hAnsi="Arial" w:cs="Arial"/>
          <w:sz w:val="20"/>
          <w:lang w:val="en-US"/>
        </w:rPr>
      </w:pPr>
      <w:r w:rsidRPr="004049B7">
        <w:rPr>
          <w:rFonts w:ascii="Arial" w:hAnsi="Arial" w:cs="Arial"/>
          <w:sz w:val="20"/>
          <w:lang w:val="en-US"/>
        </w:rPr>
        <w:t xml:space="preserve">In realizing that our error was due to image format, we decided to convert all our images to uncompressed </w:t>
      </w:r>
      <w:r w:rsidRPr="004049B7">
        <w:rPr>
          <w:rFonts w:ascii="Arial" w:hAnsi="Arial" w:cs="Arial"/>
          <w:b/>
          <w:i/>
          <w:sz w:val="20"/>
          <w:lang w:val="en-US"/>
        </w:rPr>
        <w:t>BMP</w:t>
      </w:r>
      <w:r w:rsidRPr="004049B7">
        <w:rPr>
          <w:rFonts w:ascii="Arial" w:hAnsi="Arial" w:cs="Arial"/>
          <w:sz w:val="20"/>
          <w:lang w:val="en-US"/>
        </w:rPr>
        <w:t xml:space="preserve">s. This obviously is not consistent with full </w:t>
      </w:r>
      <w:r w:rsidRPr="004049B7">
        <w:rPr>
          <w:rFonts w:ascii="Arial" w:hAnsi="Arial" w:cs="Arial"/>
          <w:b/>
          <w:i/>
          <w:sz w:val="20"/>
          <w:lang w:val="en-US"/>
        </w:rPr>
        <w:t>CBIR systems</w:t>
      </w:r>
      <w:r w:rsidRPr="004049B7">
        <w:rPr>
          <w:rFonts w:ascii="Arial" w:hAnsi="Arial" w:cs="Arial"/>
          <w:sz w:val="20"/>
          <w:lang w:val="en-US"/>
        </w:rPr>
        <w:t xml:space="preserve"> available in the market, which take any type of image as a query in any format, but for the purposes of this project we did not want to delve into compression issues. </w:t>
      </w:r>
    </w:p>
    <w:p w:rsidR="008B07ED" w:rsidRPr="004049B7" w:rsidRDefault="008B07ED" w:rsidP="003E5044">
      <w:pPr>
        <w:spacing w:line="240" w:lineRule="auto"/>
        <w:ind w:firstLine="720"/>
        <w:jc w:val="both"/>
        <w:rPr>
          <w:rFonts w:ascii="Arial" w:hAnsi="Arial" w:cs="Arial"/>
          <w:color w:val="000000"/>
          <w:sz w:val="20"/>
          <w:lang w:val="en-CA"/>
        </w:rPr>
      </w:pPr>
      <w:r w:rsidRPr="004049B7">
        <w:rPr>
          <w:rFonts w:ascii="Arial" w:hAnsi="Arial" w:cs="Arial"/>
          <w:sz w:val="20"/>
          <w:lang w:val="en-US"/>
        </w:rPr>
        <w:t xml:space="preserve">In converting all of our images to 8-bit uncompressed </w:t>
      </w:r>
      <w:r w:rsidRPr="004049B7">
        <w:rPr>
          <w:rFonts w:ascii="Arial" w:hAnsi="Arial" w:cs="Arial"/>
          <w:b/>
          <w:i/>
          <w:sz w:val="20"/>
          <w:lang w:val="en-US"/>
        </w:rPr>
        <w:t>BMP</w:t>
      </w:r>
      <w:r w:rsidRPr="004049B7">
        <w:rPr>
          <w:rFonts w:ascii="Arial" w:hAnsi="Arial" w:cs="Arial"/>
          <w:sz w:val="20"/>
          <w:lang w:val="en-US"/>
        </w:rPr>
        <w:t xml:space="preserve">s there was a slight change in the way we dealt with their respective </w:t>
      </w:r>
      <w:proofErr w:type="spellStart"/>
      <w:r w:rsidRPr="004049B7">
        <w:rPr>
          <w:rFonts w:ascii="Arial" w:hAnsi="Arial" w:cs="Arial"/>
          <w:sz w:val="20"/>
          <w:lang w:val="en-US"/>
        </w:rPr>
        <w:t>colour</w:t>
      </w:r>
      <w:proofErr w:type="spellEnd"/>
      <w:r w:rsidRPr="004049B7">
        <w:rPr>
          <w:rFonts w:ascii="Arial" w:hAnsi="Arial" w:cs="Arial"/>
          <w:sz w:val="20"/>
          <w:lang w:val="en-US"/>
        </w:rPr>
        <w:t xml:space="preserve"> maps. What we previously did was index an image before using the </w:t>
      </w:r>
      <w:proofErr w:type="spellStart"/>
      <w:r w:rsidRPr="004049B7">
        <w:rPr>
          <w:rFonts w:ascii="Arial" w:hAnsi="Arial" w:cs="Arial"/>
          <w:b/>
          <w:i/>
          <w:sz w:val="20"/>
          <w:lang w:val="en-US"/>
        </w:rPr>
        <w:t>imhist</w:t>
      </w:r>
      <w:proofErr w:type="spellEnd"/>
      <w:r w:rsidRPr="004049B7">
        <w:rPr>
          <w:rFonts w:ascii="Arial" w:hAnsi="Arial" w:cs="Arial"/>
          <w:b/>
          <w:i/>
          <w:sz w:val="20"/>
          <w:lang w:val="en-US"/>
        </w:rPr>
        <w:t xml:space="preserve"> </w:t>
      </w:r>
      <w:r w:rsidRPr="004049B7">
        <w:rPr>
          <w:rFonts w:ascii="Arial" w:hAnsi="Arial" w:cs="Arial"/>
          <w:sz w:val="20"/>
          <w:lang w:val="en-US"/>
        </w:rPr>
        <w:t xml:space="preserve">function. What indexing does is quantize the </w:t>
      </w:r>
      <w:proofErr w:type="spellStart"/>
      <w:r w:rsidRPr="004049B7">
        <w:rPr>
          <w:rFonts w:ascii="Arial" w:hAnsi="Arial" w:cs="Arial"/>
          <w:sz w:val="20"/>
          <w:lang w:val="en-US"/>
        </w:rPr>
        <w:t>colour</w:t>
      </w:r>
      <w:proofErr w:type="spellEnd"/>
      <w:r w:rsidRPr="004049B7">
        <w:rPr>
          <w:rFonts w:ascii="Arial" w:hAnsi="Arial" w:cs="Arial"/>
          <w:sz w:val="20"/>
          <w:lang w:val="en-US"/>
        </w:rPr>
        <w:t xml:space="preserve"> map by letting the user specify the number of bins. This obviously reduces the processing time in terms of calculating </w:t>
      </w:r>
      <w:proofErr w:type="spellStart"/>
      <w:r w:rsidRPr="004049B7">
        <w:rPr>
          <w:rFonts w:ascii="Arial" w:hAnsi="Arial" w:cs="Arial"/>
          <w:sz w:val="20"/>
          <w:lang w:val="en-US"/>
        </w:rPr>
        <w:t>colour</w:t>
      </w:r>
      <w:proofErr w:type="spellEnd"/>
      <w:r w:rsidRPr="004049B7">
        <w:rPr>
          <w:rFonts w:ascii="Arial" w:hAnsi="Arial" w:cs="Arial"/>
          <w:sz w:val="20"/>
          <w:lang w:val="en-US"/>
        </w:rPr>
        <w:t xml:space="preserve"> distances since you don't have 256 bins to compare. When loading 8-bit uncompressed images into a variable, </w:t>
      </w:r>
      <w:proofErr w:type="spellStart"/>
      <w:r w:rsidRPr="004049B7">
        <w:rPr>
          <w:rFonts w:ascii="Arial" w:hAnsi="Arial" w:cs="Arial"/>
          <w:sz w:val="20"/>
          <w:lang w:val="en-US"/>
        </w:rPr>
        <w:t>MatLab</w:t>
      </w:r>
      <w:proofErr w:type="spellEnd"/>
      <w:r w:rsidRPr="004049B7">
        <w:rPr>
          <w:rFonts w:ascii="Arial" w:hAnsi="Arial" w:cs="Arial"/>
          <w:sz w:val="20"/>
          <w:lang w:val="en-US"/>
        </w:rPr>
        <w:t xml:space="preserve"> does not let you quantize their </w:t>
      </w:r>
      <w:proofErr w:type="spellStart"/>
      <w:r w:rsidRPr="004049B7">
        <w:rPr>
          <w:rFonts w:ascii="Arial" w:hAnsi="Arial" w:cs="Arial"/>
          <w:sz w:val="20"/>
          <w:lang w:val="en-US"/>
        </w:rPr>
        <w:t>colour</w:t>
      </w:r>
      <w:proofErr w:type="spellEnd"/>
      <w:r w:rsidRPr="004049B7">
        <w:rPr>
          <w:rFonts w:ascii="Arial" w:hAnsi="Arial" w:cs="Arial"/>
          <w:sz w:val="20"/>
          <w:lang w:val="en-US"/>
        </w:rPr>
        <w:t xml:space="preserve"> maps. It </w:t>
      </w:r>
      <w:r w:rsidRPr="004049B7">
        <w:rPr>
          <w:rFonts w:ascii="Arial" w:hAnsi="Arial" w:cs="Arial"/>
          <w:sz w:val="20"/>
          <w:lang w:val="en-US"/>
        </w:rPr>
        <w:lastRenderedPageBreak/>
        <w:t xml:space="preserve">gives you an error when you try to index them. Thus we </w:t>
      </w:r>
      <w:proofErr w:type="spellStart"/>
      <w:r w:rsidRPr="004049B7">
        <w:rPr>
          <w:rFonts w:ascii="Arial" w:hAnsi="Arial" w:cs="Arial"/>
          <w:sz w:val="20"/>
          <w:lang w:val="en-US"/>
        </w:rPr>
        <w:t>where</w:t>
      </w:r>
      <w:proofErr w:type="spellEnd"/>
      <w:r w:rsidRPr="004049B7">
        <w:rPr>
          <w:rFonts w:ascii="Arial" w:hAnsi="Arial" w:cs="Arial"/>
          <w:sz w:val="20"/>
          <w:lang w:val="en-US"/>
        </w:rPr>
        <w:t xml:space="preserve"> forced to stick to the default value of 256 bins for all our </w:t>
      </w:r>
      <w:proofErr w:type="spellStart"/>
      <w:r w:rsidRPr="004049B7">
        <w:rPr>
          <w:rFonts w:ascii="Arial" w:hAnsi="Arial" w:cs="Arial"/>
          <w:sz w:val="20"/>
          <w:lang w:val="en-US"/>
        </w:rPr>
        <w:t>colour</w:t>
      </w:r>
      <w:proofErr w:type="spellEnd"/>
      <w:r w:rsidRPr="004049B7">
        <w:rPr>
          <w:rFonts w:ascii="Arial" w:hAnsi="Arial" w:cs="Arial"/>
          <w:sz w:val="20"/>
          <w:lang w:val="en-US"/>
        </w:rPr>
        <w:t xml:space="preserve"> histograms.</w:t>
      </w:r>
    </w:p>
    <w:p w:rsidR="00392260" w:rsidRPr="005F1189" w:rsidRDefault="00392260" w:rsidP="00392260">
      <w:pPr>
        <w:pStyle w:val="3"/>
        <w:spacing w:line="480" w:lineRule="auto"/>
        <w:rPr>
          <w:rFonts w:ascii="Arial Black" w:hAnsi="Arial Black" w:cs="Arial"/>
          <w:sz w:val="22"/>
          <w:szCs w:val="22"/>
          <w:lang w:val="en-CA"/>
        </w:rPr>
      </w:pPr>
      <w:r w:rsidRPr="005F1189">
        <w:rPr>
          <w:rFonts w:ascii="Arial Black" w:hAnsi="Arial Black" w:cs="Arial"/>
          <w:sz w:val="22"/>
          <w:szCs w:val="22"/>
          <w:lang w:val="en-CA"/>
        </w:rPr>
        <w:t>Example</w:t>
      </w:r>
    </w:p>
    <w:p w:rsidR="00392260" w:rsidRPr="004049B7" w:rsidRDefault="00392260" w:rsidP="003E5044">
      <w:pPr>
        <w:pStyle w:val="20"/>
        <w:spacing w:line="240" w:lineRule="auto"/>
        <w:ind w:firstLine="360"/>
        <w:jc w:val="both"/>
        <w:rPr>
          <w:rFonts w:ascii="Arial" w:hAnsi="Arial" w:cs="Arial"/>
          <w:sz w:val="20"/>
          <w:lang w:val="en-US"/>
        </w:rPr>
      </w:pPr>
      <w:r w:rsidRPr="004049B7">
        <w:rPr>
          <w:rFonts w:ascii="Arial" w:hAnsi="Arial" w:cs="Arial"/>
          <w:sz w:val="20"/>
          <w:lang w:val="en-US"/>
        </w:rPr>
        <w:t>To demonstrate the project application, we implemented the following example:</w:t>
      </w:r>
    </w:p>
    <w:p w:rsidR="00392260" w:rsidRPr="004049B7" w:rsidRDefault="00392260" w:rsidP="003E5044">
      <w:pPr>
        <w:pStyle w:val="20"/>
        <w:numPr>
          <w:ilvl w:val="0"/>
          <w:numId w:val="7"/>
        </w:numPr>
        <w:overflowPunct w:val="0"/>
        <w:autoSpaceDE w:val="0"/>
        <w:autoSpaceDN w:val="0"/>
        <w:adjustRightInd w:val="0"/>
        <w:spacing w:after="0" w:line="240" w:lineRule="auto"/>
        <w:jc w:val="both"/>
        <w:textAlignment w:val="baseline"/>
        <w:rPr>
          <w:rFonts w:ascii="Arial" w:hAnsi="Arial" w:cs="Arial"/>
          <w:sz w:val="20"/>
        </w:rPr>
      </w:pPr>
      <w:r w:rsidRPr="004049B7">
        <w:rPr>
          <w:rFonts w:ascii="Arial" w:hAnsi="Arial" w:cs="Arial"/>
          <w:sz w:val="20"/>
          <w:lang w:val="en-US"/>
        </w:rPr>
        <w:t xml:space="preserve">We started the application by typing </w:t>
      </w:r>
      <w:proofErr w:type="spellStart"/>
      <w:r w:rsidRPr="004049B7">
        <w:rPr>
          <w:rFonts w:ascii="Arial" w:hAnsi="Arial" w:cs="Arial"/>
          <w:b/>
          <w:i/>
          <w:sz w:val="20"/>
          <w:lang w:val="en-US"/>
        </w:rPr>
        <w:t>aDemo</w:t>
      </w:r>
      <w:proofErr w:type="spellEnd"/>
      <w:r w:rsidRPr="004049B7">
        <w:rPr>
          <w:rFonts w:ascii="Arial" w:hAnsi="Arial" w:cs="Arial"/>
          <w:b/>
          <w:i/>
          <w:sz w:val="20"/>
          <w:lang w:val="en-US"/>
        </w:rPr>
        <w:t xml:space="preserve"> </w:t>
      </w:r>
      <w:r w:rsidRPr="004049B7">
        <w:rPr>
          <w:rFonts w:ascii="Arial" w:hAnsi="Arial" w:cs="Arial"/>
          <w:sz w:val="20"/>
          <w:lang w:val="en-US"/>
        </w:rPr>
        <w:t xml:space="preserve">and pressing return in the </w:t>
      </w:r>
      <w:proofErr w:type="spellStart"/>
      <w:r w:rsidRPr="004049B7">
        <w:rPr>
          <w:rFonts w:ascii="Arial" w:hAnsi="Arial" w:cs="Arial"/>
          <w:sz w:val="20"/>
          <w:lang w:val="en-US"/>
        </w:rPr>
        <w:t>MatLab</w:t>
      </w:r>
      <w:proofErr w:type="spellEnd"/>
      <w:r w:rsidRPr="004049B7">
        <w:rPr>
          <w:rFonts w:ascii="Arial" w:hAnsi="Arial" w:cs="Arial"/>
          <w:sz w:val="20"/>
          <w:lang w:val="en-US"/>
        </w:rPr>
        <w:t xml:space="preserve"> Command Window. </w:t>
      </w:r>
      <w:proofErr w:type="spellStart"/>
      <w:r w:rsidRPr="004049B7">
        <w:rPr>
          <w:rFonts w:ascii="Arial" w:hAnsi="Arial" w:cs="Arial"/>
          <w:sz w:val="20"/>
        </w:rPr>
        <w:t>The</w:t>
      </w:r>
      <w:proofErr w:type="spellEnd"/>
      <w:r w:rsidRPr="004049B7">
        <w:rPr>
          <w:rFonts w:ascii="Arial" w:hAnsi="Arial" w:cs="Arial"/>
          <w:sz w:val="20"/>
        </w:rPr>
        <w:t xml:space="preserve"> </w:t>
      </w:r>
      <w:proofErr w:type="spellStart"/>
      <w:r w:rsidRPr="004049B7">
        <w:rPr>
          <w:rFonts w:ascii="Arial" w:hAnsi="Arial" w:cs="Arial"/>
          <w:sz w:val="20"/>
        </w:rPr>
        <w:t>application</w:t>
      </w:r>
      <w:proofErr w:type="spellEnd"/>
      <w:r w:rsidRPr="004049B7">
        <w:rPr>
          <w:rFonts w:ascii="Arial" w:hAnsi="Arial" w:cs="Arial"/>
          <w:sz w:val="20"/>
        </w:rPr>
        <w:t xml:space="preserve"> </w:t>
      </w:r>
      <w:proofErr w:type="spellStart"/>
      <w:r w:rsidRPr="004049B7">
        <w:rPr>
          <w:rFonts w:ascii="Arial" w:hAnsi="Arial" w:cs="Arial"/>
          <w:sz w:val="20"/>
        </w:rPr>
        <w:t>window</w:t>
      </w:r>
      <w:proofErr w:type="spellEnd"/>
      <w:r w:rsidRPr="004049B7">
        <w:rPr>
          <w:rFonts w:ascii="Arial" w:hAnsi="Arial" w:cs="Arial"/>
          <w:sz w:val="20"/>
        </w:rPr>
        <w:t xml:space="preserve"> </w:t>
      </w:r>
      <w:proofErr w:type="spellStart"/>
      <w:r w:rsidRPr="004049B7">
        <w:rPr>
          <w:rFonts w:ascii="Arial" w:hAnsi="Arial" w:cs="Arial"/>
          <w:sz w:val="20"/>
        </w:rPr>
        <w:t>started</w:t>
      </w:r>
      <w:proofErr w:type="spellEnd"/>
      <w:r w:rsidRPr="004049B7">
        <w:rPr>
          <w:rFonts w:ascii="Arial" w:hAnsi="Arial" w:cs="Arial"/>
          <w:sz w:val="20"/>
        </w:rPr>
        <w:t>.</w:t>
      </w:r>
    </w:p>
    <w:p w:rsidR="00392260" w:rsidRPr="004049B7" w:rsidRDefault="00392260" w:rsidP="003E5044">
      <w:pPr>
        <w:pStyle w:val="20"/>
        <w:numPr>
          <w:ilvl w:val="0"/>
          <w:numId w:val="7"/>
        </w:numPr>
        <w:overflowPunct w:val="0"/>
        <w:autoSpaceDE w:val="0"/>
        <w:autoSpaceDN w:val="0"/>
        <w:adjustRightInd w:val="0"/>
        <w:spacing w:after="0" w:line="240" w:lineRule="auto"/>
        <w:jc w:val="both"/>
        <w:textAlignment w:val="baseline"/>
        <w:rPr>
          <w:rFonts w:ascii="Arial" w:hAnsi="Arial" w:cs="Arial"/>
          <w:sz w:val="20"/>
          <w:lang w:val="en-US"/>
        </w:rPr>
      </w:pPr>
      <w:r w:rsidRPr="004049B7">
        <w:rPr>
          <w:rFonts w:ascii="Arial" w:hAnsi="Arial" w:cs="Arial"/>
          <w:sz w:val="20"/>
          <w:lang w:val="en-US"/>
        </w:rPr>
        <w:t xml:space="preserve">In the application window, we selected the </w:t>
      </w:r>
      <w:r w:rsidRPr="004049B7">
        <w:rPr>
          <w:rFonts w:ascii="Arial" w:hAnsi="Arial" w:cs="Arial"/>
          <w:i/>
          <w:sz w:val="20"/>
          <w:lang w:val="en-US"/>
        </w:rPr>
        <w:t xml:space="preserve">Options </w:t>
      </w:r>
      <w:r w:rsidRPr="004049B7">
        <w:rPr>
          <w:rFonts w:ascii="Arial" w:hAnsi="Arial" w:cs="Arial"/>
          <w:sz w:val="20"/>
          <w:lang w:val="en-US"/>
        </w:rPr>
        <w:t xml:space="preserve">menu, and selected </w:t>
      </w:r>
      <w:r w:rsidRPr="004049B7">
        <w:rPr>
          <w:rFonts w:ascii="Arial" w:hAnsi="Arial" w:cs="Arial"/>
          <w:i/>
          <w:sz w:val="20"/>
          <w:lang w:val="en-US"/>
        </w:rPr>
        <w:t>Search Database</w:t>
      </w:r>
      <w:r w:rsidRPr="004049B7">
        <w:rPr>
          <w:rFonts w:ascii="Arial" w:hAnsi="Arial" w:cs="Arial"/>
          <w:sz w:val="20"/>
          <w:lang w:val="en-US"/>
        </w:rPr>
        <w:t xml:space="preserve">. This enabled the browsing window, to browse to a </w:t>
      </w:r>
      <w:r w:rsidRPr="004049B7">
        <w:rPr>
          <w:rFonts w:ascii="Arial" w:hAnsi="Arial" w:cs="Arial"/>
          <w:b/>
          <w:i/>
          <w:sz w:val="20"/>
          <w:lang w:val="en-US"/>
        </w:rPr>
        <w:t xml:space="preserve">BMP </w:t>
      </w:r>
      <w:r w:rsidRPr="004049B7">
        <w:rPr>
          <w:rFonts w:ascii="Arial" w:hAnsi="Arial" w:cs="Arial"/>
          <w:sz w:val="20"/>
          <w:lang w:val="en-US"/>
        </w:rPr>
        <w:t>file.</w:t>
      </w:r>
    </w:p>
    <w:p w:rsidR="00392260" w:rsidRPr="00FA2D97" w:rsidRDefault="00392260" w:rsidP="003E5044">
      <w:pPr>
        <w:pStyle w:val="20"/>
        <w:numPr>
          <w:ilvl w:val="0"/>
          <w:numId w:val="7"/>
        </w:numPr>
        <w:overflowPunct w:val="0"/>
        <w:autoSpaceDE w:val="0"/>
        <w:autoSpaceDN w:val="0"/>
        <w:adjustRightInd w:val="0"/>
        <w:spacing w:after="0" w:line="240" w:lineRule="auto"/>
        <w:jc w:val="both"/>
        <w:textAlignment w:val="baseline"/>
        <w:rPr>
          <w:rFonts w:ascii="Arial" w:hAnsi="Arial" w:cs="Arial"/>
          <w:sz w:val="20"/>
        </w:rPr>
      </w:pPr>
      <w:r w:rsidRPr="004049B7">
        <w:rPr>
          <w:rFonts w:ascii="Arial" w:hAnsi="Arial" w:cs="Arial"/>
          <w:sz w:val="20"/>
          <w:lang w:val="en-US"/>
        </w:rPr>
        <w:t xml:space="preserve">Upon highlighting a </w:t>
      </w:r>
      <w:r w:rsidRPr="004049B7">
        <w:rPr>
          <w:rFonts w:ascii="Arial" w:hAnsi="Arial" w:cs="Arial"/>
          <w:b/>
          <w:i/>
          <w:sz w:val="20"/>
          <w:lang w:val="en-US"/>
        </w:rPr>
        <w:t xml:space="preserve">BMP </w:t>
      </w:r>
      <w:r w:rsidRPr="004049B7">
        <w:rPr>
          <w:rFonts w:ascii="Arial" w:hAnsi="Arial" w:cs="Arial"/>
          <w:sz w:val="20"/>
          <w:lang w:val="en-US"/>
        </w:rPr>
        <w:t xml:space="preserve">file, the select button became enabled. </w:t>
      </w:r>
      <w:r w:rsidRPr="004049B7">
        <w:rPr>
          <w:rFonts w:ascii="Arial" w:hAnsi="Arial" w:cs="Arial"/>
          <w:b/>
          <w:sz w:val="20"/>
          <w:lang w:val="en-US"/>
        </w:rPr>
        <w:t>Note:</w:t>
      </w:r>
      <w:r w:rsidRPr="004049B7">
        <w:rPr>
          <w:rFonts w:ascii="Arial" w:hAnsi="Arial" w:cs="Arial"/>
          <w:sz w:val="20"/>
          <w:lang w:val="en-US"/>
        </w:rPr>
        <w:t xml:space="preserve"> Only 8-bit uncompressed </w:t>
      </w:r>
      <w:r w:rsidRPr="004049B7">
        <w:rPr>
          <w:rFonts w:ascii="Arial" w:hAnsi="Arial" w:cs="Arial"/>
          <w:b/>
          <w:i/>
          <w:sz w:val="20"/>
          <w:lang w:val="en-US"/>
        </w:rPr>
        <w:t>BMP</w:t>
      </w:r>
      <w:r w:rsidRPr="004049B7">
        <w:rPr>
          <w:rFonts w:ascii="Arial" w:hAnsi="Arial" w:cs="Arial"/>
          <w:sz w:val="20"/>
          <w:lang w:val="en-US"/>
        </w:rPr>
        <w:t xml:space="preserve">s are suitable for this application. </w:t>
      </w:r>
      <w:proofErr w:type="spellStart"/>
      <w:r w:rsidRPr="004049B7">
        <w:rPr>
          <w:rFonts w:ascii="Arial" w:hAnsi="Arial" w:cs="Arial"/>
          <w:sz w:val="20"/>
        </w:rPr>
        <w:t>In</w:t>
      </w:r>
      <w:proofErr w:type="spellEnd"/>
      <w:r w:rsidRPr="004049B7">
        <w:rPr>
          <w:rFonts w:ascii="Arial" w:hAnsi="Arial" w:cs="Arial"/>
          <w:sz w:val="20"/>
        </w:rPr>
        <w:t xml:space="preserve"> </w:t>
      </w:r>
      <w:proofErr w:type="spellStart"/>
      <w:r w:rsidRPr="004049B7">
        <w:rPr>
          <w:rFonts w:ascii="Arial" w:hAnsi="Arial" w:cs="Arial"/>
          <w:sz w:val="20"/>
        </w:rPr>
        <w:t>this</w:t>
      </w:r>
      <w:proofErr w:type="spellEnd"/>
      <w:r w:rsidRPr="004049B7">
        <w:rPr>
          <w:rFonts w:ascii="Arial" w:hAnsi="Arial" w:cs="Arial"/>
          <w:sz w:val="20"/>
        </w:rPr>
        <w:t xml:space="preserve"> </w:t>
      </w:r>
      <w:proofErr w:type="spellStart"/>
      <w:r w:rsidRPr="004049B7">
        <w:rPr>
          <w:rFonts w:ascii="Arial" w:hAnsi="Arial" w:cs="Arial"/>
          <w:sz w:val="20"/>
        </w:rPr>
        <w:t>example</w:t>
      </w:r>
      <w:proofErr w:type="spellEnd"/>
      <w:r w:rsidRPr="004049B7">
        <w:rPr>
          <w:rFonts w:ascii="Arial" w:hAnsi="Arial" w:cs="Arial"/>
          <w:sz w:val="20"/>
        </w:rPr>
        <w:t xml:space="preserve">, </w:t>
      </w:r>
      <w:proofErr w:type="spellStart"/>
      <w:r w:rsidRPr="004049B7">
        <w:rPr>
          <w:rFonts w:ascii="Arial" w:hAnsi="Arial" w:cs="Arial"/>
          <w:sz w:val="20"/>
        </w:rPr>
        <w:t>we</w:t>
      </w:r>
      <w:proofErr w:type="spellEnd"/>
      <w:r w:rsidRPr="004049B7">
        <w:rPr>
          <w:rFonts w:ascii="Arial" w:hAnsi="Arial" w:cs="Arial"/>
          <w:sz w:val="20"/>
        </w:rPr>
        <w:t xml:space="preserve"> </w:t>
      </w:r>
      <w:proofErr w:type="spellStart"/>
      <w:r w:rsidRPr="004049B7">
        <w:rPr>
          <w:rFonts w:ascii="Arial" w:hAnsi="Arial" w:cs="Arial"/>
          <w:sz w:val="20"/>
        </w:rPr>
        <w:t>selected</w:t>
      </w:r>
      <w:proofErr w:type="spellEnd"/>
      <w:r w:rsidRPr="004049B7">
        <w:rPr>
          <w:rFonts w:ascii="Arial" w:hAnsi="Arial" w:cs="Arial"/>
          <w:sz w:val="20"/>
        </w:rPr>
        <w:t xml:space="preserve"> </w:t>
      </w:r>
      <w:r w:rsidR="00FA2D97" w:rsidRPr="00FA2D97">
        <w:rPr>
          <w:rFonts w:ascii="Arial" w:hAnsi="Arial" w:cs="Arial"/>
          <w:sz w:val="20"/>
          <w:lang w:val="en-US"/>
        </w:rPr>
        <w:t>the following bmp</w:t>
      </w:r>
      <w:r w:rsidRPr="00FA2D97">
        <w:rPr>
          <w:rFonts w:ascii="Arial" w:hAnsi="Arial" w:cs="Arial"/>
          <w:sz w:val="20"/>
        </w:rPr>
        <w:t>.</w:t>
      </w:r>
    </w:p>
    <w:p w:rsidR="00392260" w:rsidRPr="004049B7" w:rsidRDefault="00392260" w:rsidP="003E5044">
      <w:pPr>
        <w:pStyle w:val="20"/>
        <w:numPr>
          <w:ilvl w:val="0"/>
          <w:numId w:val="7"/>
        </w:numPr>
        <w:overflowPunct w:val="0"/>
        <w:autoSpaceDE w:val="0"/>
        <w:autoSpaceDN w:val="0"/>
        <w:adjustRightInd w:val="0"/>
        <w:spacing w:after="0" w:line="240" w:lineRule="auto"/>
        <w:jc w:val="both"/>
        <w:textAlignment w:val="baseline"/>
        <w:rPr>
          <w:rFonts w:ascii="Arial" w:hAnsi="Arial" w:cs="Arial"/>
          <w:sz w:val="20"/>
          <w:lang w:val="en-US"/>
        </w:rPr>
      </w:pPr>
      <w:r w:rsidRPr="004049B7">
        <w:rPr>
          <w:rFonts w:ascii="Arial" w:hAnsi="Arial" w:cs="Arial"/>
          <w:sz w:val="20"/>
          <w:lang w:val="en-US"/>
        </w:rPr>
        <w:t xml:space="preserve">The highlighted </w:t>
      </w:r>
      <w:r w:rsidRPr="004049B7">
        <w:rPr>
          <w:rFonts w:ascii="Arial" w:hAnsi="Arial" w:cs="Arial"/>
          <w:b/>
          <w:i/>
          <w:sz w:val="20"/>
          <w:lang w:val="en-US"/>
        </w:rPr>
        <w:t>BMP</w:t>
      </w:r>
      <w:r w:rsidRPr="004049B7">
        <w:rPr>
          <w:rFonts w:ascii="Arial" w:hAnsi="Arial" w:cs="Arial"/>
          <w:sz w:val="20"/>
          <w:lang w:val="en-US"/>
        </w:rPr>
        <w:t xml:space="preserve"> is then selected by pressing the </w:t>
      </w:r>
      <w:r w:rsidRPr="004049B7">
        <w:rPr>
          <w:rFonts w:ascii="Arial" w:hAnsi="Arial" w:cs="Arial"/>
          <w:i/>
          <w:sz w:val="20"/>
          <w:lang w:val="en-US"/>
        </w:rPr>
        <w:t xml:space="preserve">Select </w:t>
      </w:r>
      <w:r w:rsidRPr="004049B7">
        <w:rPr>
          <w:rFonts w:ascii="Arial" w:hAnsi="Arial" w:cs="Arial"/>
          <w:sz w:val="20"/>
          <w:lang w:val="en-US"/>
        </w:rPr>
        <w:t>button.</w:t>
      </w:r>
    </w:p>
    <w:p w:rsidR="00392260" w:rsidRPr="004049B7" w:rsidRDefault="00392260" w:rsidP="003E5044">
      <w:pPr>
        <w:pStyle w:val="20"/>
        <w:numPr>
          <w:ilvl w:val="0"/>
          <w:numId w:val="7"/>
        </w:numPr>
        <w:overflowPunct w:val="0"/>
        <w:autoSpaceDE w:val="0"/>
        <w:autoSpaceDN w:val="0"/>
        <w:adjustRightInd w:val="0"/>
        <w:spacing w:after="0" w:line="240" w:lineRule="auto"/>
        <w:jc w:val="both"/>
        <w:textAlignment w:val="baseline"/>
        <w:rPr>
          <w:rFonts w:ascii="Arial" w:hAnsi="Arial" w:cs="Arial"/>
          <w:sz w:val="20"/>
          <w:lang w:val="en-US"/>
        </w:rPr>
      </w:pPr>
      <w:r w:rsidRPr="004049B7">
        <w:rPr>
          <w:rFonts w:ascii="Arial" w:hAnsi="Arial" w:cs="Arial"/>
          <w:sz w:val="20"/>
          <w:lang w:val="en-US"/>
        </w:rPr>
        <w:t xml:space="preserve">Next, pressing the </w:t>
      </w:r>
      <w:r w:rsidRPr="004049B7">
        <w:rPr>
          <w:rFonts w:ascii="Arial" w:hAnsi="Arial" w:cs="Arial"/>
          <w:i/>
          <w:sz w:val="20"/>
          <w:lang w:val="en-US"/>
        </w:rPr>
        <w:t xml:space="preserve">Search </w:t>
      </w:r>
      <w:r w:rsidRPr="004049B7">
        <w:rPr>
          <w:rFonts w:ascii="Arial" w:hAnsi="Arial" w:cs="Arial"/>
          <w:sz w:val="20"/>
          <w:lang w:val="en-US"/>
        </w:rPr>
        <w:t>button started the search.</w:t>
      </w:r>
    </w:p>
    <w:p w:rsidR="00392260" w:rsidRDefault="00FA2D97" w:rsidP="00392260">
      <w:pPr>
        <w:pStyle w:val="20"/>
        <w:jc w:val="center"/>
      </w:pPr>
      <w:r>
        <w:rPr>
          <w:noProof/>
          <w:lang w:eastAsia="el-GR"/>
        </w:rPr>
        <w:drawing>
          <wp:inline distT="0" distB="0" distL="0" distR="0">
            <wp:extent cx="4009390" cy="3261995"/>
            <wp:effectExtent l="19050" t="0" r="0" b="0"/>
            <wp:docPr id="4" name="Picture 8" descr="C:\Users\ikaros\Desktop\resul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karos\Desktop\results\3.jpg"/>
                    <pic:cNvPicPr>
                      <a:picLocks noChangeAspect="1" noChangeArrowheads="1"/>
                    </pic:cNvPicPr>
                  </pic:nvPicPr>
                  <pic:blipFill>
                    <a:blip r:embed="rId53" cstate="print"/>
                    <a:srcRect/>
                    <a:stretch>
                      <a:fillRect/>
                    </a:stretch>
                  </pic:blipFill>
                  <pic:spPr bwMode="auto">
                    <a:xfrm>
                      <a:off x="0" y="0"/>
                      <a:ext cx="4009390" cy="3261995"/>
                    </a:xfrm>
                    <a:prstGeom prst="rect">
                      <a:avLst/>
                    </a:prstGeom>
                    <a:noFill/>
                    <a:ln w="9525">
                      <a:noFill/>
                      <a:miter lim="800000"/>
                      <a:headEnd/>
                      <a:tailEnd/>
                    </a:ln>
                  </pic:spPr>
                </pic:pic>
              </a:graphicData>
            </a:graphic>
          </wp:inline>
        </w:drawing>
      </w:r>
    </w:p>
    <w:p w:rsidR="00392260" w:rsidRDefault="00392260" w:rsidP="00AF1852">
      <w:pPr>
        <w:pStyle w:val="a4"/>
        <w:rPr>
          <w:b w:val="0"/>
          <w:color w:val="000000"/>
          <w:sz w:val="24"/>
          <w:lang w:val="en-CA"/>
        </w:rPr>
      </w:pPr>
      <w:bookmarkStart w:id="18" w:name="_Toc37193950"/>
      <w:r w:rsidRPr="002C7A68">
        <w:rPr>
          <w:lang w:val="en-US"/>
        </w:rPr>
        <w:t>Figure: The query image</w:t>
      </w:r>
      <w:bookmarkEnd w:id="18"/>
      <w:r w:rsidR="00FA2D97">
        <w:rPr>
          <w:lang w:val="en-US"/>
        </w:rPr>
        <w:t>: 935.bmp</w:t>
      </w:r>
    </w:p>
    <w:p w:rsidR="00392260" w:rsidRPr="005F1189" w:rsidRDefault="00392260" w:rsidP="00392260">
      <w:pPr>
        <w:pStyle w:val="2"/>
        <w:spacing w:line="480" w:lineRule="auto"/>
        <w:jc w:val="left"/>
        <w:rPr>
          <w:rFonts w:ascii="Arial Black" w:hAnsi="Arial Black"/>
          <w:sz w:val="22"/>
          <w:szCs w:val="22"/>
        </w:rPr>
      </w:pPr>
      <w:bookmarkStart w:id="19" w:name="_Toc37177858"/>
      <w:bookmarkStart w:id="20" w:name="_Toc37191609"/>
      <w:r w:rsidRPr="005F1189">
        <w:rPr>
          <w:rFonts w:ascii="Arial Black" w:hAnsi="Arial Black"/>
          <w:sz w:val="22"/>
          <w:szCs w:val="22"/>
        </w:rPr>
        <w:t>8.5.1 Colour Extraction &amp; Matching</w:t>
      </w:r>
      <w:bookmarkEnd w:id="19"/>
      <w:bookmarkEnd w:id="20"/>
    </w:p>
    <w:p w:rsidR="00392260" w:rsidRPr="004049B7" w:rsidRDefault="00392260" w:rsidP="004049B7">
      <w:pPr>
        <w:pStyle w:val="30"/>
        <w:ind w:firstLine="720"/>
        <w:jc w:val="both"/>
        <w:rPr>
          <w:rFonts w:ascii="Arial" w:hAnsi="Arial" w:cs="Arial"/>
          <w:sz w:val="20"/>
          <w:lang w:val="en-US"/>
        </w:rPr>
      </w:pPr>
      <w:r w:rsidRPr="004049B7">
        <w:rPr>
          <w:rFonts w:ascii="Arial" w:hAnsi="Arial" w:cs="Arial"/>
          <w:sz w:val="20"/>
          <w:lang w:val="en-US"/>
        </w:rPr>
        <w:t xml:space="preserve">Using the </w:t>
      </w:r>
      <w:proofErr w:type="spellStart"/>
      <w:r w:rsidRPr="004049B7">
        <w:rPr>
          <w:rFonts w:ascii="Arial" w:hAnsi="Arial" w:cs="Arial"/>
          <w:i/>
          <w:sz w:val="20"/>
          <w:lang w:val="en-US"/>
        </w:rPr>
        <w:t>colour</w:t>
      </w:r>
      <w:proofErr w:type="spellEnd"/>
      <w:r w:rsidRPr="004049B7">
        <w:rPr>
          <w:rFonts w:ascii="Arial" w:hAnsi="Arial" w:cs="Arial"/>
          <w:i/>
          <w:sz w:val="20"/>
          <w:lang w:val="en-US"/>
        </w:rPr>
        <w:t xml:space="preserve"> feature extraction algorithm </w:t>
      </w:r>
      <w:r w:rsidRPr="004049B7">
        <w:rPr>
          <w:rFonts w:ascii="Arial" w:hAnsi="Arial" w:cs="Arial"/>
          <w:sz w:val="20"/>
          <w:lang w:val="en-US"/>
        </w:rPr>
        <w:t xml:space="preserve">described above, where the histograms of the query image and the images in the database are compared using the </w:t>
      </w:r>
      <w:r w:rsidRPr="004049B7">
        <w:rPr>
          <w:rFonts w:ascii="Arial" w:hAnsi="Arial" w:cs="Arial"/>
          <w:i/>
          <w:sz w:val="20"/>
          <w:lang w:val="en-US"/>
        </w:rPr>
        <w:t>Quadratic Distance Metric</w:t>
      </w:r>
      <w:r w:rsidRPr="004049B7">
        <w:rPr>
          <w:rFonts w:ascii="Arial" w:hAnsi="Arial" w:cs="Arial"/>
          <w:sz w:val="20"/>
          <w:lang w:val="en-US"/>
        </w:rPr>
        <w:t>, we obtained the following top 10 results:</w:t>
      </w:r>
    </w:p>
    <w:p w:rsidR="00392260" w:rsidRDefault="00FA2D97" w:rsidP="00FA2D97">
      <w:pPr>
        <w:spacing w:line="480" w:lineRule="auto"/>
        <w:jc w:val="center"/>
        <w:rPr>
          <w:color w:val="000000"/>
          <w:sz w:val="24"/>
          <w:lang w:val="en-CA"/>
        </w:rPr>
      </w:pPr>
      <w:r>
        <w:rPr>
          <w:noProof/>
          <w:color w:val="000000"/>
          <w:sz w:val="24"/>
          <w:lang w:eastAsia="el-GR"/>
        </w:rPr>
        <w:lastRenderedPageBreak/>
        <w:drawing>
          <wp:inline distT="0" distB="0" distL="0" distR="0">
            <wp:extent cx="5444197" cy="3402623"/>
            <wp:effectExtent l="19050" t="0" r="4103" b="0"/>
            <wp:docPr id="9" name="Picture 9" descr="C:\Users\ikaros\Desktop\results\3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karos\Desktop\results\3_color.jpg"/>
                    <pic:cNvPicPr>
                      <a:picLocks noChangeAspect="1" noChangeArrowheads="1"/>
                    </pic:cNvPicPr>
                  </pic:nvPicPr>
                  <pic:blipFill>
                    <a:blip r:embed="rId54" cstate="print"/>
                    <a:srcRect/>
                    <a:stretch>
                      <a:fillRect/>
                    </a:stretch>
                  </pic:blipFill>
                  <pic:spPr bwMode="auto">
                    <a:xfrm>
                      <a:off x="0" y="0"/>
                      <a:ext cx="5447252" cy="3404532"/>
                    </a:xfrm>
                    <a:prstGeom prst="rect">
                      <a:avLst/>
                    </a:prstGeom>
                    <a:noFill/>
                    <a:ln w="9525">
                      <a:noFill/>
                      <a:miter lim="800000"/>
                      <a:headEnd/>
                      <a:tailEnd/>
                    </a:ln>
                  </pic:spPr>
                </pic:pic>
              </a:graphicData>
            </a:graphic>
          </wp:inline>
        </w:drawing>
      </w:r>
    </w:p>
    <w:p w:rsidR="00392260" w:rsidRDefault="00392260" w:rsidP="00392260">
      <w:pPr>
        <w:pStyle w:val="a4"/>
        <w:rPr>
          <w:lang w:val="en-CA"/>
        </w:rPr>
      </w:pPr>
      <w:bookmarkStart w:id="21" w:name="_Toc37193951"/>
      <w:r>
        <w:rPr>
          <w:lang w:val="en-CA"/>
        </w:rPr>
        <w:t xml:space="preserve">Figure: Colour Results for the searching for </w:t>
      </w:r>
      <w:r w:rsidR="00912634">
        <w:rPr>
          <w:lang w:val="en-CA"/>
        </w:rPr>
        <w:t>935</w:t>
      </w:r>
      <w:r>
        <w:rPr>
          <w:lang w:val="en-CA"/>
        </w:rPr>
        <w:t>.bmp</w:t>
      </w:r>
      <w:bookmarkEnd w:id="21"/>
    </w:p>
    <w:p w:rsidR="00392260" w:rsidRDefault="00392260" w:rsidP="00392260">
      <w:pPr>
        <w:rPr>
          <w:lang w:val="en-CA"/>
        </w:rPr>
      </w:pPr>
    </w:p>
    <w:p w:rsidR="003D56D7" w:rsidRPr="0057552E" w:rsidRDefault="00392260" w:rsidP="004049B7">
      <w:pPr>
        <w:spacing w:line="480" w:lineRule="auto"/>
        <w:jc w:val="both"/>
        <w:rPr>
          <w:rFonts w:ascii="Arial" w:hAnsi="Arial" w:cs="Arial"/>
          <w:color w:val="000000"/>
          <w:sz w:val="20"/>
          <w:lang w:val="en-CA"/>
        </w:rPr>
      </w:pPr>
      <w:r w:rsidRPr="004049B7">
        <w:rPr>
          <w:rFonts w:ascii="Arial" w:hAnsi="Arial" w:cs="Arial"/>
          <w:color w:val="000000"/>
          <w:sz w:val="20"/>
          <w:lang w:val="en-CA"/>
        </w:rPr>
        <w:t>The above results are sorted accor</w:t>
      </w:r>
      <w:r w:rsidR="005F1189">
        <w:rPr>
          <w:rFonts w:ascii="Arial" w:hAnsi="Arial" w:cs="Arial"/>
          <w:color w:val="000000"/>
          <w:sz w:val="20"/>
          <w:lang w:val="en-CA"/>
        </w:rPr>
        <w:t xml:space="preserve">ding to the quadratic distance. </w:t>
      </w:r>
    </w:p>
    <w:p w:rsidR="00392260" w:rsidRDefault="00392260" w:rsidP="00392260">
      <w:pPr>
        <w:pStyle w:val="a4"/>
        <w:rPr>
          <w:lang w:val="en-CA"/>
        </w:rPr>
      </w:pPr>
    </w:p>
    <w:p w:rsidR="00392260" w:rsidRPr="005F1189" w:rsidRDefault="00392260" w:rsidP="00392260">
      <w:pPr>
        <w:pStyle w:val="2"/>
        <w:spacing w:line="480" w:lineRule="auto"/>
        <w:jc w:val="left"/>
        <w:rPr>
          <w:rFonts w:ascii="Arial Black" w:hAnsi="Arial Black"/>
          <w:sz w:val="22"/>
          <w:szCs w:val="22"/>
        </w:rPr>
      </w:pPr>
      <w:bookmarkStart w:id="22" w:name="_Toc37177859"/>
      <w:bookmarkStart w:id="23" w:name="_Toc37191610"/>
      <w:r w:rsidRPr="005F1189">
        <w:rPr>
          <w:rFonts w:ascii="Arial Black" w:hAnsi="Arial Black"/>
          <w:sz w:val="22"/>
          <w:szCs w:val="22"/>
        </w:rPr>
        <w:t>8.5.2 Texture Extraction &amp; Matching</w:t>
      </w:r>
      <w:bookmarkEnd w:id="22"/>
      <w:bookmarkEnd w:id="23"/>
    </w:p>
    <w:p w:rsidR="00392260" w:rsidRPr="004049B7" w:rsidRDefault="00392260" w:rsidP="005F1189">
      <w:pPr>
        <w:spacing w:line="240" w:lineRule="auto"/>
        <w:ind w:firstLine="720"/>
        <w:jc w:val="both"/>
        <w:rPr>
          <w:rFonts w:ascii="Arial" w:hAnsi="Arial" w:cs="Arial"/>
          <w:color w:val="000000"/>
          <w:sz w:val="20"/>
          <w:lang w:val="en-CA"/>
        </w:rPr>
      </w:pPr>
      <w:r w:rsidRPr="004049B7">
        <w:rPr>
          <w:rFonts w:ascii="Arial" w:hAnsi="Arial" w:cs="Arial"/>
          <w:color w:val="000000"/>
          <w:sz w:val="20"/>
          <w:lang w:val="en-CA"/>
        </w:rPr>
        <w:t xml:space="preserve">Using the </w:t>
      </w:r>
      <w:r w:rsidRPr="004049B7">
        <w:rPr>
          <w:rFonts w:ascii="Arial" w:hAnsi="Arial" w:cs="Arial"/>
          <w:i/>
          <w:color w:val="000000"/>
          <w:sz w:val="20"/>
          <w:lang w:val="en-CA"/>
        </w:rPr>
        <w:t xml:space="preserve">texture feature extraction algorithm </w:t>
      </w:r>
      <w:r w:rsidRPr="004049B7">
        <w:rPr>
          <w:rFonts w:ascii="Arial" w:hAnsi="Arial" w:cs="Arial"/>
          <w:color w:val="000000"/>
          <w:sz w:val="20"/>
          <w:lang w:val="en-CA"/>
        </w:rPr>
        <w:t xml:space="preserve">described above, where the energies of the query image and the </w:t>
      </w:r>
      <w:r w:rsidRPr="004049B7">
        <w:rPr>
          <w:rFonts w:ascii="Arial" w:hAnsi="Arial" w:cs="Arial"/>
          <w:i/>
          <w:color w:val="000000"/>
          <w:sz w:val="20"/>
          <w:lang w:val="en-CA"/>
        </w:rPr>
        <w:t>colour result</w:t>
      </w:r>
      <w:r w:rsidRPr="004049B7">
        <w:rPr>
          <w:rFonts w:ascii="Arial" w:hAnsi="Arial" w:cs="Arial"/>
          <w:color w:val="000000"/>
          <w:sz w:val="20"/>
          <w:lang w:val="en-CA"/>
        </w:rPr>
        <w:t xml:space="preserve"> images’ sub-bands are compared using the </w:t>
      </w:r>
      <w:r w:rsidRPr="003A71DC">
        <w:rPr>
          <w:rFonts w:ascii="Arial" w:hAnsi="Arial" w:cs="Arial"/>
          <w:b/>
          <w:i/>
          <w:color w:val="000000"/>
          <w:sz w:val="20"/>
          <w:lang w:val="en-CA"/>
        </w:rPr>
        <w:t>Euclidean Distance Metric</w:t>
      </w:r>
      <w:r w:rsidRPr="003A71DC">
        <w:rPr>
          <w:rFonts w:ascii="Arial" w:hAnsi="Arial" w:cs="Arial"/>
          <w:b/>
          <w:color w:val="000000"/>
          <w:sz w:val="20"/>
          <w:lang w:val="en-CA"/>
        </w:rPr>
        <w:t>,</w:t>
      </w:r>
      <w:r w:rsidRPr="004049B7">
        <w:rPr>
          <w:rFonts w:ascii="Arial" w:hAnsi="Arial" w:cs="Arial"/>
          <w:color w:val="000000"/>
          <w:sz w:val="20"/>
          <w:lang w:val="en-CA"/>
        </w:rPr>
        <w:t xml:space="preserve"> we obtained the following top </w:t>
      </w:r>
      <w:r w:rsidR="00D836E1">
        <w:rPr>
          <w:rFonts w:ascii="Arial" w:hAnsi="Arial" w:cs="Arial"/>
          <w:color w:val="000000"/>
          <w:sz w:val="20"/>
          <w:lang w:val="en-CA"/>
        </w:rPr>
        <w:t>5</w:t>
      </w:r>
      <w:r w:rsidRPr="004049B7">
        <w:rPr>
          <w:rFonts w:ascii="Arial" w:hAnsi="Arial" w:cs="Arial"/>
          <w:color w:val="000000"/>
          <w:sz w:val="20"/>
          <w:lang w:val="en-CA"/>
        </w:rPr>
        <w:t xml:space="preserve"> results:</w:t>
      </w:r>
    </w:p>
    <w:p w:rsidR="00392260" w:rsidRDefault="003D56D7" w:rsidP="00392260">
      <w:pPr>
        <w:spacing w:line="480" w:lineRule="auto"/>
        <w:rPr>
          <w:color w:val="000000"/>
          <w:sz w:val="24"/>
          <w:lang w:val="en-CA"/>
        </w:rPr>
      </w:pPr>
      <w:r>
        <w:rPr>
          <w:noProof/>
          <w:color w:val="000000"/>
          <w:sz w:val="24"/>
          <w:lang w:eastAsia="el-GR"/>
        </w:rPr>
        <w:lastRenderedPageBreak/>
        <w:drawing>
          <wp:inline distT="0" distB="0" distL="0" distR="0">
            <wp:extent cx="6555543" cy="4097215"/>
            <wp:effectExtent l="19050" t="0" r="0" b="0"/>
            <wp:docPr id="6" name="Picture 10" descr="C:\Users\ikaros\Desktop\results\3_tex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karos\Desktop\results\3_texture.jpg"/>
                    <pic:cNvPicPr>
                      <a:picLocks noChangeAspect="1" noChangeArrowheads="1"/>
                    </pic:cNvPicPr>
                  </pic:nvPicPr>
                  <pic:blipFill>
                    <a:blip r:embed="rId55" cstate="print"/>
                    <a:srcRect/>
                    <a:stretch>
                      <a:fillRect/>
                    </a:stretch>
                  </pic:blipFill>
                  <pic:spPr bwMode="auto">
                    <a:xfrm>
                      <a:off x="0" y="0"/>
                      <a:ext cx="6559223" cy="4099515"/>
                    </a:xfrm>
                    <a:prstGeom prst="rect">
                      <a:avLst/>
                    </a:prstGeom>
                    <a:noFill/>
                    <a:ln w="9525">
                      <a:noFill/>
                      <a:miter lim="800000"/>
                      <a:headEnd/>
                      <a:tailEnd/>
                    </a:ln>
                  </pic:spPr>
                </pic:pic>
              </a:graphicData>
            </a:graphic>
          </wp:inline>
        </w:drawing>
      </w:r>
    </w:p>
    <w:p w:rsidR="00392260" w:rsidRDefault="00392260" w:rsidP="00392260">
      <w:pPr>
        <w:pStyle w:val="a4"/>
        <w:rPr>
          <w:lang w:val="en-CA"/>
        </w:rPr>
      </w:pPr>
      <w:bookmarkStart w:id="24" w:name="_Toc37193952"/>
      <w:r>
        <w:rPr>
          <w:lang w:val="en-CA"/>
        </w:rPr>
        <w:t xml:space="preserve">Figure: Texture Results for the searching for </w:t>
      </w:r>
      <w:r w:rsidR="003D56D7">
        <w:rPr>
          <w:lang w:val="en-CA"/>
        </w:rPr>
        <w:t>935</w:t>
      </w:r>
      <w:r>
        <w:rPr>
          <w:lang w:val="en-CA"/>
        </w:rPr>
        <w:t>.bmp</w:t>
      </w:r>
      <w:bookmarkEnd w:id="24"/>
    </w:p>
    <w:p w:rsidR="00392260" w:rsidRDefault="00392260" w:rsidP="00392260">
      <w:pPr>
        <w:rPr>
          <w:lang w:val="en-CA"/>
        </w:rPr>
      </w:pPr>
    </w:p>
    <w:p w:rsidR="00AF1852" w:rsidRDefault="00AF1852" w:rsidP="004049B7">
      <w:pPr>
        <w:spacing w:line="480" w:lineRule="auto"/>
        <w:jc w:val="both"/>
        <w:rPr>
          <w:rFonts w:ascii="Arial" w:hAnsi="Arial" w:cs="Arial"/>
          <w:color w:val="000000"/>
          <w:sz w:val="20"/>
          <w:lang w:val="en-CA"/>
        </w:rPr>
      </w:pPr>
    </w:p>
    <w:p w:rsidR="00AF1852" w:rsidRDefault="00AF1852" w:rsidP="004049B7">
      <w:pPr>
        <w:spacing w:line="480" w:lineRule="auto"/>
        <w:jc w:val="both"/>
        <w:rPr>
          <w:rFonts w:ascii="Arial" w:hAnsi="Arial" w:cs="Arial"/>
          <w:color w:val="000000"/>
          <w:sz w:val="20"/>
          <w:lang w:val="en-CA"/>
        </w:rPr>
      </w:pPr>
    </w:p>
    <w:p w:rsidR="00AF1852" w:rsidRDefault="00AF1852" w:rsidP="004049B7">
      <w:pPr>
        <w:spacing w:line="480" w:lineRule="auto"/>
        <w:jc w:val="both"/>
        <w:rPr>
          <w:rFonts w:ascii="Arial" w:hAnsi="Arial" w:cs="Arial"/>
          <w:color w:val="000000"/>
          <w:sz w:val="20"/>
          <w:lang w:val="en-CA"/>
        </w:rPr>
      </w:pPr>
    </w:p>
    <w:p w:rsidR="00392260" w:rsidRPr="004049B7" w:rsidRDefault="00392260" w:rsidP="004049B7">
      <w:pPr>
        <w:spacing w:line="480" w:lineRule="auto"/>
        <w:jc w:val="both"/>
        <w:rPr>
          <w:rFonts w:ascii="Arial" w:hAnsi="Arial" w:cs="Arial"/>
          <w:color w:val="000000"/>
          <w:sz w:val="20"/>
          <w:lang w:val="en-CA"/>
        </w:rPr>
      </w:pPr>
      <w:r w:rsidRPr="004049B7">
        <w:rPr>
          <w:rFonts w:ascii="Arial" w:hAnsi="Arial" w:cs="Arial"/>
          <w:color w:val="000000"/>
          <w:sz w:val="20"/>
          <w:lang w:val="en-CA"/>
        </w:rPr>
        <w:t>The above results are sorted acco</w:t>
      </w:r>
      <w:r w:rsidR="008D6C7D">
        <w:rPr>
          <w:rFonts w:ascii="Arial" w:hAnsi="Arial" w:cs="Arial"/>
          <w:color w:val="000000"/>
          <w:sz w:val="20"/>
          <w:lang w:val="en-CA"/>
        </w:rPr>
        <w:t>rding to the Euclidean distance.</w:t>
      </w:r>
      <w:r w:rsidRPr="004049B7">
        <w:rPr>
          <w:rFonts w:ascii="Arial" w:hAnsi="Arial" w:cs="Arial"/>
          <w:color w:val="000000"/>
          <w:sz w:val="20"/>
          <w:lang w:val="en-CA"/>
        </w:rPr>
        <w:t xml:space="preserve"> These are shown below:</w:t>
      </w:r>
    </w:p>
    <w:p w:rsidR="00392260" w:rsidRDefault="003D56D7" w:rsidP="00392260">
      <w:pPr>
        <w:pStyle w:val="a4"/>
        <w:rPr>
          <w:lang w:val="en-CA"/>
        </w:rPr>
      </w:pPr>
      <w:r>
        <w:rPr>
          <w:noProof/>
          <w:lang w:eastAsia="el-GR"/>
        </w:rPr>
        <w:lastRenderedPageBreak/>
        <w:drawing>
          <wp:inline distT="0" distB="0" distL="0" distR="0">
            <wp:extent cx="4746271" cy="3552092"/>
            <wp:effectExtent l="19050" t="0" r="0" b="0"/>
            <wp:docPr id="32" name="Picture 11" descr="C:\Users\ikaros\Desktop\results\3_texture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karos\Desktop\results\3_texture_plot.jpg"/>
                    <pic:cNvPicPr>
                      <a:picLocks noChangeAspect="1" noChangeArrowheads="1"/>
                    </pic:cNvPicPr>
                  </pic:nvPicPr>
                  <pic:blipFill>
                    <a:blip r:embed="rId56" cstate="print"/>
                    <a:srcRect/>
                    <a:stretch>
                      <a:fillRect/>
                    </a:stretch>
                  </pic:blipFill>
                  <pic:spPr bwMode="auto">
                    <a:xfrm>
                      <a:off x="0" y="0"/>
                      <a:ext cx="4746271" cy="3552092"/>
                    </a:xfrm>
                    <a:prstGeom prst="rect">
                      <a:avLst/>
                    </a:prstGeom>
                    <a:noFill/>
                    <a:ln w="9525">
                      <a:noFill/>
                      <a:miter lim="800000"/>
                      <a:headEnd/>
                      <a:tailEnd/>
                    </a:ln>
                  </pic:spPr>
                </pic:pic>
              </a:graphicData>
            </a:graphic>
          </wp:inline>
        </w:drawing>
      </w:r>
    </w:p>
    <w:p w:rsidR="00392260" w:rsidRPr="008D6C7D" w:rsidRDefault="003D56D7" w:rsidP="00392260">
      <w:pPr>
        <w:pStyle w:val="6"/>
        <w:jc w:val="center"/>
        <w:rPr>
          <w:rFonts w:ascii="Arial" w:hAnsi="Arial" w:cs="Arial"/>
          <w:i w:val="0"/>
          <w:sz w:val="20"/>
        </w:rPr>
      </w:pPr>
      <w:bookmarkStart w:id="25" w:name="_Toc37194036"/>
      <w:r>
        <w:rPr>
          <w:rFonts w:ascii="Arial" w:hAnsi="Arial" w:cs="Arial"/>
          <w:i w:val="0"/>
          <w:sz w:val="20"/>
        </w:rPr>
        <w:t>Figure</w:t>
      </w:r>
      <w:r w:rsidR="00392260" w:rsidRPr="008D6C7D">
        <w:rPr>
          <w:rFonts w:ascii="Arial" w:hAnsi="Arial" w:cs="Arial"/>
          <w:i w:val="0"/>
          <w:sz w:val="20"/>
        </w:rPr>
        <w:t>: Euclidean distance between query and results…</w:t>
      </w:r>
      <w:bookmarkEnd w:id="25"/>
    </w:p>
    <w:p w:rsidR="00392260" w:rsidRDefault="00392260" w:rsidP="00392260">
      <w:pPr>
        <w:spacing w:line="480" w:lineRule="auto"/>
        <w:rPr>
          <w:color w:val="000000"/>
          <w:sz w:val="24"/>
          <w:lang w:val="en-CA"/>
        </w:rPr>
      </w:pPr>
    </w:p>
    <w:p w:rsidR="00392260" w:rsidRPr="004049B7" w:rsidRDefault="00392260" w:rsidP="008D6C7D">
      <w:pPr>
        <w:spacing w:line="240" w:lineRule="auto"/>
        <w:jc w:val="both"/>
        <w:rPr>
          <w:rFonts w:ascii="Arial" w:hAnsi="Arial" w:cs="Arial"/>
          <w:color w:val="000000"/>
          <w:sz w:val="20"/>
          <w:lang w:val="en-CA"/>
        </w:rPr>
      </w:pPr>
      <w:r w:rsidRPr="004049B7">
        <w:rPr>
          <w:rFonts w:ascii="Arial" w:hAnsi="Arial" w:cs="Arial"/>
          <w:color w:val="000000"/>
          <w:sz w:val="20"/>
          <w:lang w:val="en-CA"/>
        </w:rPr>
        <w:t>By observing the images in our database, we can actually say that the above results represent the closest matches to the query image chosen.</w:t>
      </w:r>
    </w:p>
    <w:p w:rsidR="008B07ED" w:rsidRDefault="008B07ED" w:rsidP="00B16861">
      <w:pPr>
        <w:autoSpaceDE w:val="0"/>
        <w:autoSpaceDN w:val="0"/>
        <w:adjustRightInd w:val="0"/>
        <w:spacing w:after="60" w:line="240" w:lineRule="auto"/>
        <w:jc w:val="both"/>
        <w:rPr>
          <w:color w:val="000000"/>
          <w:sz w:val="24"/>
          <w:lang w:val="en-CA"/>
        </w:rPr>
      </w:pPr>
    </w:p>
    <w:p w:rsidR="004113C6" w:rsidRPr="007570B9" w:rsidRDefault="00392260" w:rsidP="00B16861">
      <w:pPr>
        <w:autoSpaceDE w:val="0"/>
        <w:autoSpaceDN w:val="0"/>
        <w:adjustRightInd w:val="0"/>
        <w:spacing w:after="60" w:line="240" w:lineRule="auto"/>
        <w:jc w:val="both"/>
        <w:rPr>
          <w:rFonts w:ascii="Arial" w:hAnsi="Arial" w:cs="Arial"/>
          <w:b/>
          <w:lang w:val="en-US"/>
        </w:rPr>
      </w:pPr>
      <w:r w:rsidRPr="007570B9">
        <w:rPr>
          <w:rFonts w:ascii="Arial" w:hAnsi="Arial" w:cs="Arial"/>
          <w:b/>
          <w:lang w:val="en-US"/>
        </w:rPr>
        <w:t>Moments Extraction &amp; Matching</w:t>
      </w:r>
    </w:p>
    <w:p w:rsidR="00392260" w:rsidRPr="007570B9" w:rsidRDefault="00392260" w:rsidP="00B16861">
      <w:pPr>
        <w:autoSpaceDE w:val="0"/>
        <w:autoSpaceDN w:val="0"/>
        <w:adjustRightInd w:val="0"/>
        <w:spacing w:after="60" w:line="240" w:lineRule="auto"/>
        <w:jc w:val="both"/>
        <w:rPr>
          <w:sz w:val="28"/>
          <w:lang w:val="en-US"/>
        </w:rPr>
      </w:pPr>
    </w:p>
    <w:p w:rsidR="00D836E1" w:rsidRPr="004049B7" w:rsidRDefault="00D836E1" w:rsidP="00D836E1">
      <w:pPr>
        <w:spacing w:line="240" w:lineRule="auto"/>
        <w:ind w:firstLine="720"/>
        <w:jc w:val="both"/>
        <w:rPr>
          <w:rFonts w:ascii="Arial" w:hAnsi="Arial" w:cs="Arial"/>
          <w:color w:val="000000"/>
          <w:sz w:val="20"/>
          <w:lang w:val="en-CA"/>
        </w:rPr>
      </w:pPr>
      <w:r w:rsidRPr="004049B7">
        <w:rPr>
          <w:rFonts w:ascii="Arial" w:hAnsi="Arial" w:cs="Arial"/>
          <w:color w:val="000000"/>
          <w:sz w:val="20"/>
          <w:lang w:val="en-CA"/>
        </w:rPr>
        <w:t xml:space="preserve">Using the </w:t>
      </w:r>
      <w:r>
        <w:rPr>
          <w:rFonts w:ascii="Arial" w:hAnsi="Arial" w:cs="Arial"/>
          <w:i/>
          <w:color w:val="000000"/>
          <w:sz w:val="20"/>
          <w:lang w:val="en-CA"/>
        </w:rPr>
        <w:t>moments</w:t>
      </w:r>
      <w:r w:rsidRPr="004049B7">
        <w:rPr>
          <w:rFonts w:ascii="Arial" w:hAnsi="Arial" w:cs="Arial"/>
          <w:i/>
          <w:color w:val="000000"/>
          <w:sz w:val="20"/>
          <w:lang w:val="en-CA"/>
        </w:rPr>
        <w:t xml:space="preserve"> feature extraction algorithm </w:t>
      </w:r>
      <w:r w:rsidRPr="004049B7">
        <w:rPr>
          <w:rFonts w:ascii="Arial" w:hAnsi="Arial" w:cs="Arial"/>
          <w:color w:val="000000"/>
          <w:sz w:val="20"/>
          <w:lang w:val="en-CA"/>
        </w:rPr>
        <w:t xml:space="preserve">described above, where the </w:t>
      </w:r>
      <w:r>
        <w:rPr>
          <w:rFonts w:ascii="Arial" w:hAnsi="Arial" w:cs="Arial"/>
          <w:color w:val="000000"/>
          <w:sz w:val="20"/>
          <w:lang w:val="en-CA"/>
        </w:rPr>
        <w:t>central moments</w:t>
      </w:r>
      <w:r w:rsidRPr="004049B7">
        <w:rPr>
          <w:rFonts w:ascii="Arial" w:hAnsi="Arial" w:cs="Arial"/>
          <w:color w:val="000000"/>
          <w:sz w:val="20"/>
          <w:lang w:val="en-CA"/>
        </w:rPr>
        <w:t xml:space="preserve"> of the query image and the </w:t>
      </w:r>
      <w:r>
        <w:rPr>
          <w:rFonts w:ascii="Arial" w:hAnsi="Arial" w:cs="Arial"/>
          <w:i/>
          <w:color w:val="000000"/>
          <w:sz w:val="20"/>
          <w:lang w:val="en-CA"/>
        </w:rPr>
        <w:t>texture</w:t>
      </w:r>
      <w:r w:rsidRPr="004049B7">
        <w:rPr>
          <w:rFonts w:ascii="Arial" w:hAnsi="Arial" w:cs="Arial"/>
          <w:i/>
          <w:color w:val="000000"/>
          <w:sz w:val="20"/>
          <w:lang w:val="en-CA"/>
        </w:rPr>
        <w:t xml:space="preserve"> result</w:t>
      </w:r>
      <w:r w:rsidRPr="004049B7">
        <w:rPr>
          <w:rFonts w:ascii="Arial" w:hAnsi="Arial" w:cs="Arial"/>
          <w:color w:val="000000"/>
          <w:sz w:val="20"/>
          <w:lang w:val="en-CA"/>
        </w:rPr>
        <w:t xml:space="preserve"> images’ are compared using the </w:t>
      </w:r>
      <w:r w:rsidRPr="003A71DC">
        <w:rPr>
          <w:rFonts w:ascii="Arial" w:hAnsi="Arial" w:cs="Arial"/>
          <w:b/>
          <w:i/>
          <w:color w:val="000000"/>
          <w:sz w:val="20"/>
          <w:lang w:val="en-CA"/>
        </w:rPr>
        <w:t>Euclidean Distance Metric</w:t>
      </w:r>
      <w:r w:rsidRPr="003A71DC">
        <w:rPr>
          <w:rFonts w:ascii="Arial" w:hAnsi="Arial" w:cs="Arial"/>
          <w:b/>
          <w:color w:val="000000"/>
          <w:sz w:val="20"/>
          <w:lang w:val="en-CA"/>
        </w:rPr>
        <w:t>,</w:t>
      </w:r>
      <w:r w:rsidRPr="004049B7">
        <w:rPr>
          <w:rFonts w:ascii="Arial" w:hAnsi="Arial" w:cs="Arial"/>
          <w:color w:val="000000"/>
          <w:sz w:val="20"/>
          <w:lang w:val="en-CA"/>
        </w:rPr>
        <w:t xml:space="preserve"> we obtained the following top 4 results:</w:t>
      </w:r>
    </w:p>
    <w:p w:rsidR="00392260" w:rsidRPr="00D836E1" w:rsidRDefault="00392260" w:rsidP="004049B7">
      <w:pPr>
        <w:autoSpaceDE w:val="0"/>
        <w:autoSpaceDN w:val="0"/>
        <w:adjustRightInd w:val="0"/>
        <w:spacing w:after="60" w:line="240" w:lineRule="auto"/>
        <w:jc w:val="both"/>
        <w:rPr>
          <w:rFonts w:ascii="Arial" w:hAnsi="Arial" w:cs="Arial"/>
          <w:i/>
          <w:sz w:val="20"/>
          <w:lang w:val="en-CA"/>
        </w:rPr>
      </w:pPr>
    </w:p>
    <w:p w:rsidR="00392260" w:rsidRDefault="00D836E1" w:rsidP="004049B7">
      <w:pPr>
        <w:autoSpaceDE w:val="0"/>
        <w:autoSpaceDN w:val="0"/>
        <w:adjustRightInd w:val="0"/>
        <w:spacing w:after="60" w:line="240" w:lineRule="auto"/>
        <w:jc w:val="both"/>
        <w:rPr>
          <w:rFonts w:ascii="Arial" w:hAnsi="Arial" w:cs="Arial"/>
          <w:b/>
          <w:sz w:val="20"/>
          <w:szCs w:val="20"/>
          <w:lang w:val="en-CA" w:eastAsia="el-GR"/>
        </w:rPr>
      </w:pPr>
      <w:r>
        <w:rPr>
          <w:rFonts w:ascii="Arial" w:hAnsi="Arial" w:cs="Arial"/>
          <w:b/>
          <w:noProof/>
          <w:sz w:val="20"/>
          <w:szCs w:val="20"/>
          <w:lang w:eastAsia="el-GR"/>
        </w:rPr>
        <w:lastRenderedPageBreak/>
        <w:drawing>
          <wp:inline distT="0" distB="0" distL="0" distR="0">
            <wp:extent cx="6195401" cy="3872125"/>
            <wp:effectExtent l="19050" t="0" r="0" b="0"/>
            <wp:docPr id="33" name="Picture 12" descr="C:\Users\ikaros\Desktop\results\3_mo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karos\Desktop\results\3_moments.jpg"/>
                    <pic:cNvPicPr>
                      <a:picLocks noChangeAspect="1" noChangeArrowheads="1"/>
                    </pic:cNvPicPr>
                  </pic:nvPicPr>
                  <pic:blipFill>
                    <a:blip r:embed="rId57" cstate="print"/>
                    <a:srcRect/>
                    <a:stretch>
                      <a:fillRect/>
                    </a:stretch>
                  </pic:blipFill>
                  <pic:spPr bwMode="auto">
                    <a:xfrm>
                      <a:off x="0" y="0"/>
                      <a:ext cx="6199930" cy="3874956"/>
                    </a:xfrm>
                    <a:prstGeom prst="rect">
                      <a:avLst/>
                    </a:prstGeom>
                    <a:noFill/>
                    <a:ln w="9525">
                      <a:noFill/>
                      <a:miter lim="800000"/>
                      <a:headEnd/>
                      <a:tailEnd/>
                    </a:ln>
                  </pic:spPr>
                </pic:pic>
              </a:graphicData>
            </a:graphic>
          </wp:inline>
        </w:drawing>
      </w:r>
    </w:p>
    <w:p w:rsidR="00D836E1" w:rsidRDefault="00D836E1" w:rsidP="00D836E1">
      <w:pPr>
        <w:pStyle w:val="a4"/>
        <w:rPr>
          <w:lang w:val="en-CA"/>
        </w:rPr>
      </w:pPr>
      <w:r>
        <w:rPr>
          <w:lang w:val="en-CA"/>
        </w:rPr>
        <w:t xml:space="preserve">Figure: Results after applying moment </w:t>
      </w:r>
      <w:proofErr w:type="gramStart"/>
      <w:r>
        <w:rPr>
          <w:lang w:val="en-CA"/>
        </w:rPr>
        <w:t>invariants  for</w:t>
      </w:r>
      <w:proofErr w:type="gramEnd"/>
      <w:r>
        <w:rPr>
          <w:lang w:val="en-CA"/>
        </w:rPr>
        <w:t xml:space="preserve"> 935.bmp</w:t>
      </w:r>
    </w:p>
    <w:p w:rsidR="00B40AFB" w:rsidRPr="004049B7" w:rsidRDefault="00B40AFB" w:rsidP="00B40AFB">
      <w:pPr>
        <w:spacing w:line="480" w:lineRule="auto"/>
        <w:jc w:val="both"/>
        <w:rPr>
          <w:rFonts w:ascii="Arial" w:hAnsi="Arial" w:cs="Arial"/>
          <w:color w:val="000000"/>
          <w:sz w:val="20"/>
          <w:lang w:val="en-CA"/>
        </w:rPr>
      </w:pPr>
      <w:r w:rsidRPr="004049B7">
        <w:rPr>
          <w:rFonts w:ascii="Arial" w:hAnsi="Arial" w:cs="Arial"/>
          <w:color w:val="000000"/>
          <w:sz w:val="20"/>
          <w:lang w:val="en-CA"/>
        </w:rPr>
        <w:t>The above results are sorted acco</w:t>
      </w:r>
      <w:r>
        <w:rPr>
          <w:rFonts w:ascii="Arial" w:hAnsi="Arial" w:cs="Arial"/>
          <w:color w:val="000000"/>
          <w:sz w:val="20"/>
          <w:lang w:val="en-CA"/>
        </w:rPr>
        <w:t>rding to the Euclidean distance.</w:t>
      </w:r>
      <w:r w:rsidRPr="004049B7">
        <w:rPr>
          <w:rFonts w:ascii="Arial" w:hAnsi="Arial" w:cs="Arial"/>
          <w:color w:val="000000"/>
          <w:sz w:val="20"/>
          <w:lang w:val="en-CA"/>
        </w:rPr>
        <w:t xml:space="preserve"> These are shown below:</w:t>
      </w:r>
    </w:p>
    <w:p w:rsidR="00B40AFB" w:rsidRPr="00B40AFB" w:rsidRDefault="00B40AFB" w:rsidP="00B40AFB">
      <w:pPr>
        <w:rPr>
          <w:lang w:val="en-CA"/>
        </w:rPr>
      </w:pPr>
    </w:p>
    <w:p w:rsidR="00D836E1" w:rsidRDefault="00B40AFB" w:rsidP="004049B7">
      <w:pPr>
        <w:autoSpaceDE w:val="0"/>
        <w:autoSpaceDN w:val="0"/>
        <w:adjustRightInd w:val="0"/>
        <w:spacing w:after="60" w:line="240" w:lineRule="auto"/>
        <w:jc w:val="both"/>
        <w:rPr>
          <w:rFonts w:ascii="Arial" w:hAnsi="Arial" w:cs="Arial"/>
          <w:b/>
          <w:sz w:val="20"/>
          <w:szCs w:val="20"/>
          <w:lang w:val="en-CA" w:eastAsia="el-GR"/>
        </w:rPr>
      </w:pPr>
      <w:r>
        <w:rPr>
          <w:rFonts w:ascii="Arial" w:hAnsi="Arial" w:cs="Arial"/>
          <w:b/>
          <w:noProof/>
          <w:sz w:val="20"/>
          <w:szCs w:val="20"/>
          <w:lang w:eastAsia="el-GR"/>
        </w:rPr>
        <w:drawing>
          <wp:inline distT="0" distB="0" distL="0" distR="0">
            <wp:extent cx="4699279" cy="3516923"/>
            <wp:effectExtent l="19050" t="0" r="6071" b="0"/>
            <wp:docPr id="40" name="Picture 13" descr="C:\Users\ikaros\Desktop\results\3_moments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karos\Desktop\results\3_moments_plot.jpg"/>
                    <pic:cNvPicPr>
                      <a:picLocks noChangeAspect="1" noChangeArrowheads="1"/>
                    </pic:cNvPicPr>
                  </pic:nvPicPr>
                  <pic:blipFill>
                    <a:blip r:embed="rId58" cstate="print"/>
                    <a:srcRect/>
                    <a:stretch>
                      <a:fillRect/>
                    </a:stretch>
                  </pic:blipFill>
                  <pic:spPr bwMode="auto">
                    <a:xfrm>
                      <a:off x="0" y="0"/>
                      <a:ext cx="4701499" cy="3518584"/>
                    </a:xfrm>
                    <a:prstGeom prst="rect">
                      <a:avLst/>
                    </a:prstGeom>
                    <a:noFill/>
                    <a:ln w="9525">
                      <a:noFill/>
                      <a:miter lim="800000"/>
                      <a:headEnd/>
                      <a:tailEnd/>
                    </a:ln>
                  </pic:spPr>
                </pic:pic>
              </a:graphicData>
            </a:graphic>
          </wp:inline>
        </w:drawing>
      </w:r>
    </w:p>
    <w:p w:rsidR="00B40AFB" w:rsidRDefault="008044BF" w:rsidP="004049B7">
      <w:pPr>
        <w:autoSpaceDE w:val="0"/>
        <w:autoSpaceDN w:val="0"/>
        <w:adjustRightInd w:val="0"/>
        <w:spacing w:after="60" w:line="240" w:lineRule="auto"/>
        <w:jc w:val="both"/>
        <w:rPr>
          <w:rFonts w:ascii="Arial" w:hAnsi="Arial" w:cs="Arial"/>
          <w:sz w:val="20"/>
          <w:szCs w:val="20"/>
          <w:lang w:val="en-CA" w:eastAsia="el-GR"/>
        </w:rPr>
      </w:pPr>
      <w:r w:rsidRPr="008044BF">
        <w:rPr>
          <w:rFonts w:ascii="Arial" w:hAnsi="Arial" w:cs="Arial"/>
          <w:sz w:val="20"/>
          <w:szCs w:val="20"/>
          <w:lang w:val="en-CA" w:eastAsia="el-GR"/>
        </w:rPr>
        <w:lastRenderedPageBreak/>
        <w:t xml:space="preserve">Next we represent some other </w:t>
      </w:r>
      <w:r>
        <w:rPr>
          <w:rFonts w:ascii="Arial" w:hAnsi="Arial" w:cs="Arial"/>
          <w:sz w:val="20"/>
          <w:szCs w:val="20"/>
          <w:lang w:val="en-CA" w:eastAsia="el-GR"/>
        </w:rPr>
        <w:t>experimental results to show how our approach performs in various images.</w:t>
      </w:r>
    </w:p>
    <w:p w:rsidR="00D05FD8" w:rsidRDefault="00D05FD8" w:rsidP="004049B7">
      <w:pPr>
        <w:autoSpaceDE w:val="0"/>
        <w:autoSpaceDN w:val="0"/>
        <w:adjustRightInd w:val="0"/>
        <w:spacing w:after="60" w:line="240" w:lineRule="auto"/>
        <w:jc w:val="both"/>
        <w:rPr>
          <w:rFonts w:ascii="Arial" w:hAnsi="Arial" w:cs="Arial"/>
          <w:sz w:val="20"/>
          <w:szCs w:val="20"/>
          <w:lang w:val="en-CA" w:eastAsia="el-GR"/>
        </w:rPr>
      </w:pPr>
    </w:p>
    <w:p w:rsidR="008044BF" w:rsidRDefault="00D05FD8" w:rsidP="004049B7">
      <w:pPr>
        <w:autoSpaceDE w:val="0"/>
        <w:autoSpaceDN w:val="0"/>
        <w:adjustRightInd w:val="0"/>
        <w:spacing w:after="60" w:line="240" w:lineRule="auto"/>
        <w:jc w:val="both"/>
        <w:rPr>
          <w:rFonts w:ascii="Arial" w:hAnsi="Arial" w:cs="Arial"/>
          <w:sz w:val="20"/>
          <w:szCs w:val="20"/>
          <w:lang w:val="en-CA" w:eastAsia="el-GR"/>
        </w:rPr>
      </w:pPr>
      <w:r>
        <w:rPr>
          <w:rFonts w:ascii="Arial" w:hAnsi="Arial" w:cs="Arial"/>
          <w:sz w:val="20"/>
          <w:szCs w:val="20"/>
          <w:lang w:val="en-CA" w:eastAsia="el-GR"/>
        </w:rPr>
        <w:t xml:space="preserve">The following query image of a flower performed rather well, giving 9 out of 10 matches similar flower images. </w:t>
      </w:r>
    </w:p>
    <w:p w:rsidR="00D05FD8" w:rsidRDefault="00D05FD8" w:rsidP="004049B7">
      <w:pPr>
        <w:autoSpaceDE w:val="0"/>
        <w:autoSpaceDN w:val="0"/>
        <w:adjustRightInd w:val="0"/>
        <w:spacing w:after="60" w:line="240" w:lineRule="auto"/>
        <w:jc w:val="both"/>
        <w:rPr>
          <w:rFonts w:ascii="Arial" w:hAnsi="Arial" w:cs="Arial"/>
          <w:sz w:val="20"/>
          <w:szCs w:val="20"/>
          <w:lang w:val="en-CA" w:eastAsia="el-GR"/>
        </w:rPr>
      </w:pPr>
    </w:p>
    <w:p w:rsidR="008044BF" w:rsidRDefault="008044BF" w:rsidP="004049B7">
      <w:pPr>
        <w:autoSpaceDE w:val="0"/>
        <w:autoSpaceDN w:val="0"/>
        <w:adjustRightInd w:val="0"/>
        <w:spacing w:after="60" w:line="240" w:lineRule="auto"/>
        <w:jc w:val="both"/>
        <w:rPr>
          <w:rFonts w:ascii="Arial" w:hAnsi="Arial" w:cs="Arial"/>
          <w:sz w:val="20"/>
          <w:szCs w:val="20"/>
          <w:lang w:val="en-CA" w:eastAsia="el-GR"/>
        </w:rPr>
      </w:pPr>
      <w:r>
        <w:rPr>
          <w:rFonts w:ascii="Arial" w:hAnsi="Arial" w:cs="Arial"/>
          <w:noProof/>
          <w:sz w:val="20"/>
          <w:szCs w:val="20"/>
          <w:lang w:eastAsia="el-GR"/>
        </w:rPr>
        <w:drawing>
          <wp:inline distT="0" distB="0" distL="0" distR="0">
            <wp:extent cx="5106865" cy="3191791"/>
            <wp:effectExtent l="19050" t="0" r="0" b="0"/>
            <wp:docPr id="41" name="Picture 14" descr="C:\Users\ikaros\Desktop\results\4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karos\Desktop\results\4_color.jpg"/>
                    <pic:cNvPicPr>
                      <a:picLocks noChangeAspect="1" noChangeArrowheads="1"/>
                    </pic:cNvPicPr>
                  </pic:nvPicPr>
                  <pic:blipFill>
                    <a:blip r:embed="rId59" cstate="print"/>
                    <a:srcRect/>
                    <a:stretch>
                      <a:fillRect/>
                    </a:stretch>
                  </pic:blipFill>
                  <pic:spPr bwMode="auto">
                    <a:xfrm>
                      <a:off x="0" y="0"/>
                      <a:ext cx="5112601" cy="3195376"/>
                    </a:xfrm>
                    <a:prstGeom prst="rect">
                      <a:avLst/>
                    </a:prstGeom>
                    <a:noFill/>
                    <a:ln w="9525">
                      <a:noFill/>
                      <a:miter lim="800000"/>
                      <a:headEnd/>
                      <a:tailEnd/>
                    </a:ln>
                  </pic:spPr>
                </pic:pic>
              </a:graphicData>
            </a:graphic>
          </wp:inline>
        </w:drawing>
      </w:r>
    </w:p>
    <w:p w:rsidR="00D05FD8" w:rsidRDefault="00D05FD8" w:rsidP="004049B7">
      <w:pPr>
        <w:autoSpaceDE w:val="0"/>
        <w:autoSpaceDN w:val="0"/>
        <w:adjustRightInd w:val="0"/>
        <w:spacing w:after="60" w:line="240" w:lineRule="auto"/>
        <w:jc w:val="both"/>
        <w:rPr>
          <w:rFonts w:ascii="Arial" w:hAnsi="Arial" w:cs="Arial"/>
          <w:sz w:val="20"/>
          <w:szCs w:val="20"/>
          <w:lang w:val="en-CA" w:eastAsia="el-GR"/>
        </w:rPr>
      </w:pPr>
    </w:p>
    <w:p w:rsidR="00D05FD8" w:rsidRDefault="00D05FD8" w:rsidP="004049B7">
      <w:pPr>
        <w:autoSpaceDE w:val="0"/>
        <w:autoSpaceDN w:val="0"/>
        <w:adjustRightInd w:val="0"/>
        <w:spacing w:after="60" w:line="240" w:lineRule="auto"/>
        <w:jc w:val="both"/>
        <w:rPr>
          <w:rFonts w:ascii="Arial" w:hAnsi="Arial" w:cs="Arial"/>
          <w:sz w:val="20"/>
          <w:szCs w:val="20"/>
          <w:lang w:val="en-CA" w:eastAsia="el-GR"/>
        </w:rPr>
      </w:pPr>
      <w:r>
        <w:rPr>
          <w:rFonts w:ascii="Arial" w:hAnsi="Arial" w:cs="Arial"/>
          <w:sz w:val="20"/>
          <w:szCs w:val="20"/>
          <w:lang w:val="en-CA" w:eastAsia="el-GR"/>
        </w:rPr>
        <w:t xml:space="preserve">On the contrary trying the search with a different flower image with a </w:t>
      </w:r>
      <w:proofErr w:type="spellStart"/>
      <w:r>
        <w:rPr>
          <w:rFonts w:ascii="Arial" w:hAnsi="Arial" w:cs="Arial"/>
          <w:sz w:val="20"/>
          <w:szCs w:val="20"/>
          <w:lang w:val="en-CA" w:eastAsia="el-GR"/>
        </w:rPr>
        <w:t>more”green</w:t>
      </w:r>
      <w:proofErr w:type="spellEnd"/>
      <w:r>
        <w:rPr>
          <w:rFonts w:ascii="Arial" w:hAnsi="Arial" w:cs="Arial"/>
          <w:sz w:val="20"/>
          <w:szCs w:val="20"/>
          <w:lang w:val="en-CA" w:eastAsia="el-GR"/>
        </w:rPr>
        <w:t xml:space="preserve">” background confused the algorithm and gave </w:t>
      </w:r>
      <w:proofErr w:type="gramStart"/>
      <w:r>
        <w:rPr>
          <w:rFonts w:ascii="Arial" w:hAnsi="Arial" w:cs="Arial"/>
          <w:sz w:val="20"/>
          <w:szCs w:val="20"/>
          <w:lang w:val="en-CA" w:eastAsia="el-GR"/>
        </w:rPr>
        <w:t>poor  results</w:t>
      </w:r>
      <w:proofErr w:type="gramEnd"/>
      <w:r>
        <w:rPr>
          <w:rFonts w:ascii="Arial" w:hAnsi="Arial" w:cs="Arial"/>
          <w:sz w:val="20"/>
          <w:szCs w:val="20"/>
          <w:lang w:val="en-CA" w:eastAsia="el-GR"/>
        </w:rPr>
        <w:t>.</w:t>
      </w:r>
    </w:p>
    <w:p w:rsidR="00D05FD8" w:rsidRDefault="00D05FD8" w:rsidP="004049B7">
      <w:pPr>
        <w:autoSpaceDE w:val="0"/>
        <w:autoSpaceDN w:val="0"/>
        <w:adjustRightInd w:val="0"/>
        <w:spacing w:after="60" w:line="240" w:lineRule="auto"/>
        <w:jc w:val="both"/>
        <w:rPr>
          <w:rFonts w:ascii="Arial" w:hAnsi="Arial" w:cs="Arial"/>
          <w:sz w:val="20"/>
          <w:szCs w:val="20"/>
          <w:lang w:val="en-CA" w:eastAsia="el-GR"/>
        </w:rPr>
      </w:pPr>
      <w:r>
        <w:rPr>
          <w:rFonts w:ascii="Arial" w:hAnsi="Arial" w:cs="Arial"/>
          <w:noProof/>
          <w:sz w:val="20"/>
          <w:szCs w:val="20"/>
          <w:lang w:eastAsia="el-GR"/>
        </w:rPr>
        <w:drawing>
          <wp:inline distT="0" distB="0" distL="0" distR="0">
            <wp:extent cx="5275385" cy="3297115"/>
            <wp:effectExtent l="19050" t="0" r="1465" b="0"/>
            <wp:docPr id="43" name="Picture 16" descr="C:\Users\ikaros\Desktop\results\1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karos\Desktop\results\1_color.jpg"/>
                    <pic:cNvPicPr>
                      <a:picLocks noChangeAspect="1" noChangeArrowheads="1"/>
                    </pic:cNvPicPr>
                  </pic:nvPicPr>
                  <pic:blipFill>
                    <a:blip r:embed="rId60" cstate="print"/>
                    <a:srcRect/>
                    <a:stretch>
                      <a:fillRect/>
                    </a:stretch>
                  </pic:blipFill>
                  <pic:spPr bwMode="auto">
                    <a:xfrm>
                      <a:off x="0" y="0"/>
                      <a:ext cx="5284774" cy="3302983"/>
                    </a:xfrm>
                    <a:prstGeom prst="rect">
                      <a:avLst/>
                    </a:prstGeom>
                    <a:noFill/>
                    <a:ln w="9525">
                      <a:noFill/>
                      <a:miter lim="800000"/>
                      <a:headEnd/>
                      <a:tailEnd/>
                    </a:ln>
                  </pic:spPr>
                </pic:pic>
              </a:graphicData>
            </a:graphic>
          </wp:inline>
        </w:drawing>
      </w:r>
    </w:p>
    <w:p w:rsidR="00D05FD8" w:rsidRDefault="00D05FD8" w:rsidP="004049B7">
      <w:pPr>
        <w:autoSpaceDE w:val="0"/>
        <w:autoSpaceDN w:val="0"/>
        <w:adjustRightInd w:val="0"/>
        <w:spacing w:after="60" w:line="240" w:lineRule="auto"/>
        <w:jc w:val="both"/>
        <w:rPr>
          <w:rFonts w:ascii="Arial" w:hAnsi="Arial" w:cs="Arial"/>
          <w:sz w:val="20"/>
          <w:szCs w:val="20"/>
          <w:lang w:val="en-CA" w:eastAsia="el-GR"/>
        </w:rPr>
      </w:pPr>
    </w:p>
    <w:p w:rsidR="00D05FD8" w:rsidRDefault="00D05FD8" w:rsidP="004049B7">
      <w:pPr>
        <w:autoSpaceDE w:val="0"/>
        <w:autoSpaceDN w:val="0"/>
        <w:adjustRightInd w:val="0"/>
        <w:spacing w:after="60" w:line="240" w:lineRule="auto"/>
        <w:jc w:val="both"/>
        <w:rPr>
          <w:rFonts w:ascii="Arial" w:hAnsi="Arial" w:cs="Arial"/>
          <w:sz w:val="20"/>
          <w:szCs w:val="20"/>
          <w:lang w:val="en-CA" w:eastAsia="el-GR"/>
        </w:rPr>
      </w:pPr>
    </w:p>
    <w:p w:rsidR="00D05FD8" w:rsidRDefault="000954E1" w:rsidP="004049B7">
      <w:pPr>
        <w:autoSpaceDE w:val="0"/>
        <w:autoSpaceDN w:val="0"/>
        <w:adjustRightInd w:val="0"/>
        <w:spacing w:after="60" w:line="240" w:lineRule="auto"/>
        <w:jc w:val="both"/>
        <w:rPr>
          <w:rFonts w:ascii="Arial" w:hAnsi="Arial" w:cs="Arial"/>
          <w:sz w:val="20"/>
          <w:szCs w:val="20"/>
          <w:lang w:val="en-CA" w:eastAsia="el-GR"/>
        </w:rPr>
      </w:pPr>
      <w:r>
        <w:rPr>
          <w:rFonts w:ascii="Arial" w:hAnsi="Arial" w:cs="Arial"/>
          <w:sz w:val="20"/>
          <w:szCs w:val="20"/>
          <w:lang w:val="en-CA" w:eastAsia="el-GR"/>
        </w:rPr>
        <w:lastRenderedPageBreak/>
        <w:t>Querying</w:t>
      </w:r>
      <w:r w:rsidR="00D05FD8">
        <w:rPr>
          <w:rFonts w:ascii="Arial" w:hAnsi="Arial" w:cs="Arial"/>
          <w:sz w:val="20"/>
          <w:szCs w:val="20"/>
          <w:lang w:val="en-CA" w:eastAsia="el-GR"/>
        </w:rPr>
        <w:t xml:space="preserve"> an elephant image gives some matches, but still the color algorithm which is the first step in our approach doesn’t perform well in giving more elephant images</w:t>
      </w:r>
      <w:r>
        <w:rPr>
          <w:rFonts w:ascii="Arial" w:hAnsi="Arial" w:cs="Arial"/>
          <w:sz w:val="20"/>
          <w:szCs w:val="20"/>
          <w:lang w:val="en-CA" w:eastAsia="el-GR"/>
        </w:rPr>
        <w:t xml:space="preserve"> in the top ten results</w:t>
      </w:r>
      <w:r w:rsidR="00D05FD8">
        <w:rPr>
          <w:rFonts w:ascii="Arial" w:hAnsi="Arial" w:cs="Arial"/>
          <w:sz w:val="20"/>
          <w:szCs w:val="20"/>
          <w:lang w:val="en-CA" w:eastAsia="el-GR"/>
        </w:rPr>
        <w:t>, since the database consists of many other images with similar color patterns than the ones of the query</w:t>
      </w:r>
      <w:r>
        <w:rPr>
          <w:rFonts w:ascii="Arial" w:hAnsi="Arial" w:cs="Arial"/>
          <w:sz w:val="20"/>
          <w:szCs w:val="20"/>
          <w:lang w:val="en-CA" w:eastAsia="el-GR"/>
        </w:rPr>
        <w:t xml:space="preserve"> that do not represent elephants. </w:t>
      </w:r>
    </w:p>
    <w:p w:rsidR="00D05FD8" w:rsidRDefault="00D05FD8" w:rsidP="004049B7">
      <w:pPr>
        <w:autoSpaceDE w:val="0"/>
        <w:autoSpaceDN w:val="0"/>
        <w:adjustRightInd w:val="0"/>
        <w:spacing w:after="60" w:line="240" w:lineRule="auto"/>
        <w:jc w:val="both"/>
        <w:rPr>
          <w:rFonts w:ascii="Arial" w:hAnsi="Arial" w:cs="Arial"/>
          <w:sz w:val="20"/>
          <w:szCs w:val="20"/>
          <w:lang w:val="en-CA" w:eastAsia="el-GR"/>
        </w:rPr>
      </w:pPr>
    </w:p>
    <w:p w:rsidR="008044BF" w:rsidRDefault="008044BF" w:rsidP="004049B7">
      <w:pPr>
        <w:autoSpaceDE w:val="0"/>
        <w:autoSpaceDN w:val="0"/>
        <w:adjustRightInd w:val="0"/>
        <w:spacing w:after="60" w:line="240" w:lineRule="auto"/>
        <w:jc w:val="both"/>
        <w:rPr>
          <w:rFonts w:ascii="Arial" w:hAnsi="Arial" w:cs="Arial"/>
          <w:sz w:val="20"/>
          <w:szCs w:val="20"/>
          <w:lang w:val="en-CA" w:eastAsia="el-GR"/>
        </w:rPr>
      </w:pPr>
      <w:r>
        <w:rPr>
          <w:rFonts w:ascii="Arial" w:hAnsi="Arial" w:cs="Arial"/>
          <w:noProof/>
          <w:sz w:val="20"/>
          <w:szCs w:val="20"/>
          <w:lang w:eastAsia="el-GR"/>
        </w:rPr>
        <w:drawing>
          <wp:inline distT="0" distB="0" distL="0" distR="0">
            <wp:extent cx="6428934" cy="4018084"/>
            <wp:effectExtent l="19050" t="0" r="0" b="0"/>
            <wp:docPr id="42" name="Picture 15" descr="C:\Users\ikaros\Desktop\results\2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karos\Desktop\results\2_color.jpg"/>
                    <pic:cNvPicPr>
                      <a:picLocks noChangeAspect="1" noChangeArrowheads="1"/>
                    </pic:cNvPicPr>
                  </pic:nvPicPr>
                  <pic:blipFill>
                    <a:blip r:embed="rId61" cstate="print"/>
                    <a:srcRect/>
                    <a:stretch>
                      <a:fillRect/>
                    </a:stretch>
                  </pic:blipFill>
                  <pic:spPr bwMode="auto">
                    <a:xfrm>
                      <a:off x="0" y="0"/>
                      <a:ext cx="6432542" cy="4020339"/>
                    </a:xfrm>
                    <a:prstGeom prst="rect">
                      <a:avLst/>
                    </a:prstGeom>
                    <a:noFill/>
                    <a:ln w="9525">
                      <a:noFill/>
                      <a:miter lim="800000"/>
                      <a:headEnd/>
                      <a:tailEnd/>
                    </a:ln>
                  </pic:spPr>
                </pic:pic>
              </a:graphicData>
            </a:graphic>
          </wp:inline>
        </w:drawing>
      </w:r>
    </w:p>
    <w:p w:rsidR="008044BF" w:rsidRPr="008044BF" w:rsidRDefault="008044BF" w:rsidP="004049B7">
      <w:pPr>
        <w:autoSpaceDE w:val="0"/>
        <w:autoSpaceDN w:val="0"/>
        <w:adjustRightInd w:val="0"/>
        <w:spacing w:after="60" w:line="240" w:lineRule="auto"/>
        <w:jc w:val="both"/>
        <w:rPr>
          <w:rFonts w:ascii="Arial" w:hAnsi="Arial" w:cs="Arial"/>
          <w:sz w:val="20"/>
          <w:szCs w:val="20"/>
          <w:lang w:val="en-CA" w:eastAsia="el-GR"/>
        </w:rPr>
      </w:pPr>
    </w:p>
    <w:p w:rsidR="001A3B6F" w:rsidRPr="004049B7" w:rsidRDefault="001A3B6F" w:rsidP="004049B7">
      <w:pPr>
        <w:autoSpaceDE w:val="0"/>
        <w:autoSpaceDN w:val="0"/>
        <w:adjustRightInd w:val="0"/>
        <w:spacing w:after="60" w:line="240" w:lineRule="auto"/>
        <w:jc w:val="both"/>
        <w:rPr>
          <w:rFonts w:ascii="Arial" w:hAnsi="Arial" w:cs="Arial"/>
          <w:sz w:val="20"/>
          <w:szCs w:val="20"/>
          <w:lang w:val="en-US" w:eastAsia="el-GR"/>
        </w:rPr>
      </w:pPr>
    </w:p>
    <w:p w:rsidR="007763C2" w:rsidRPr="00523EC1" w:rsidRDefault="00523EC1" w:rsidP="004049B7">
      <w:pPr>
        <w:autoSpaceDE w:val="0"/>
        <w:autoSpaceDN w:val="0"/>
        <w:adjustRightInd w:val="0"/>
        <w:spacing w:after="60" w:line="240" w:lineRule="auto"/>
        <w:jc w:val="both"/>
        <w:rPr>
          <w:rFonts w:ascii="Arial" w:hAnsi="Arial" w:cs="Arial"/>
          <w:b/>
          <w:lang w:val="en-US" w:eastAsia="el-GR"/>
        </w:rPr>
      </w:pPr>
      <w:r w:rsidRPr="00523EC1">
        <w:rPr>
          <w:rFonts w:ascii="Arial" w:hAnsi="Arial" w:cs="Arial"/>
          <w:b/>
          <w:lang w:val="en-US" w:eastAsia="el-GR"/>
        </w:rPr>
        <w:t>Concluding remarks</w:t>
      </w:r>
    </w:p>
    <w:p w:rsidR="007763C2" w:rsidRPr="004049B7" w:rsidRDefault="007763C2" w:rsidP="004049B7">
      <w:pPr>
        <w:autoSpaceDE w:val="0"/>
        <w:autoSpaceDN w:val="0"/>
        <w:adjustRightInd w:val="0"/>
        <w:spacing w:after="60" w:line="240" w:lineRule="auto"/>
        <w:jc w:val="both"/>
        <w:rPr>
          <w:rFonts w:ascii="Arial" w:hAnsi="Arial" w:cs="Arial"/>
          <w:b/>
          <w:sz w:val="20"/>
          <w:szCs w:val="20"/>
          <w:lang w:val="en-US" w:eastAsia="el-GR"/>
        </w:rPr>
      </w:pPr>
    </w:p>
    <w:p w:rsidR="007763C2" w:rsidRPr="004049B7" w:rsidRDefault="007763C2" w:rsidP="00DD735E">
      <w:pPr>
        <w:pStyle w:val="30"/>
        <w:spacing w:line="240" w:lineRule="auto"/>
        <w:ind w:firstLine="720"/>
        <w:jc w:val="both"/>
        <w:rPr>
          <w:rFonts w:ascii="Arial" w:hAnsi="Arial" w:cs="Arial"/>
          <w:b/>
          <w:sz w:val="20"/>
          <w:szCs w:val="20"/>
          <w:lang w:val="en-US" w:eastAsia="el-GR"/>
        </w:rPr>
      </w:pPr>
      <w:r w:rsidRPr="004049B7">
        <w:rPr>
          <w:rFonts w:ascii="Arial" w:hAnsi="Arial" w:cs="Arial"/>
          <w:sz w:val="20"/>
          <w:lang w:val="en-US"/>
        </w:rPr>
        <w:t xml:space="preserve">The dramatic rise in the sizes of images databases has stirred the development of effective and efficient retrieval systems. The development of these systems started with retrieving images using textual connotations but later introduced image retrieval based on content. This came to be known as CBIR or Content Based Image Retrieval. Systems using CBIR retrieve images based on visual features such as </w:t>
      </w:r>
      <w:r w:rsidR="00A106EB" w:rsidRPr="004049B7">
        <w:rPr>
          <w:rFonts w:ascii="Arial" w:hAnsi="Arial" w:cs="Arial"/>
          <w:sz w:val="20"/>
          <w:lang w:val="en-US"/>
        </w:rPr>
        <w:t>color</w:t>
      </w:r>
      <w:r w:rsidRPr="004049B7">
        <w:rPr>
          <w:rFonts w:ascii="Arial" w:hAnsi="Arial" w:cs="Arial"/>
          <w:sz w:val="20"/>
          <w:lang w:val="en-US"/>
        </w:rPr>
        <w:t xml:space="preserve">, texture and shape, as opposed to depending on image descriptions or textual indexing. In this project, we have researched various modes of representing and retrieving the image properties of </w:t>
      </w:r>
      <w:r w:rsidR="00A106EB" w:rsidRPr="004049B7">
        <w:rPr>
          <w:rFonts w:ascii="Arial" w:hAnsi="Arial" w:cs="Arial"/>
          <w:sz w:val="20"/>
          <w:lang w:val="en-US"/>
        </w:rPr>
        <w:t>color</w:t>
      </w:r>
      <w:r w:rsidRPr="004049B7">
        <w:rPr>
          <w:rFonts w:ascii="Arial" w:hAnsi="Arial" w:cs="Arial"/>
          <w:sz w:val="20"/>
          <w:lang w:val="en-US"/>
        </w:rPr>
        <w:t xml:space="preserve">, texture and shape. Due to lack of time, we were only able to fully construct an application that retrieved image matches based on </w:t>
      </w:r>
      <w:proofErr w:type="spellStart"/>
      <w:r w:rsidRPr="004049B7">
        <w:rPr>
          <w:rFonts w:ascii="Arial" w:hAnsi="Arial" w:cs="Arial"/>
          <w:sz w:val="20"/>
          <w:lang w:val="en-US"/>
        </w:rPr>
        <w:t>colour</w:t>
      </w:r>
      <w:proofErr w:type="spellEnd"/>
      <w:r w:rsidRPr="004049B7">
        <w:rPr>
          <w:rFonts w:ascii="Arial" w:hAnsi="Arial" w:cs="Arial"/>
          <w:sz w:val="20"/>
          <w:lang w:val="en-US"/>
        </w:rPr>
        <w:t xml:space="preserve"> and texture only.</w:t>
      </w:r>
    </w:p>
    <w:p w:rsidR="007763C2" w:rsidRPr="004049B7" w:rsidRDefault="007763C2" w:rsidP="00DD735E">
      <w:pPr>
        <w:pStyle w:val="30"/>
        <w:spacing w:line="240" w:lineRule="auto"/>
        <w:ind w:firstLine="720"/>
        <w:jc w:val="both"/>
        <w:rPr>
          <w:rFonts w:ascii="Arial" w:hAnsi="Arial" w:cs="Arial"/>
          <w:sz w:val="20"/>
          <w:lang w:val="en-US"/>
        </w:rPr>
      </w:pPr>
      <w:r w:rsidRPr="004049B7">
        <w:rPr>
          <w:rFonts w:ascii="Arial" w:hAnsi="Arial" w:cs="Arial"/>
          <w:sz w:val="20"/>
          <w:lang w:val="en-US"/>
        </w:rPr>
        <w:t xml:space="preserve">The application performs a simple </w:t>
      </w:r>
      <w:r w:rsidR="00A106EB" w:rsidRPr="004049B7">
        <w:rPr>
          <w:rFonts w:ascii="Arial" w:hAnsi="Arial" w:cs="Arial"/>
          <w:sz w:val="20"/>
          <w:lang w:val="en-US"/>
        </w:rPr>
        <w:t>color</w:t>
      </w:r>
      <w:r w:rsidRPr="004049B7">
        <w:rPr>
          <w:rFonts w:ascii="Arial" w:hAnsi="Arial" w:cs="Arial"/>
          <w:sz w:val="20"/>
          <w:lang w:val="en-US"/>
        </w:rPr>
        <w:t xml:space="preserve">-based search in an image database for an input query image, using </w:t>
      </w:r>
      <w:r w:rsidR="00A106EB" w:rsidRPr="004049B7">
        <w:rPr>
          <w:rFonts w:ascii="Arial" w:hAnsi="Arial" w:cs="Arial"/>
          <w:sz w:val="20"/>
          <w:lang w:val="en-US"/>
        </w:rPr>
        <w:t>color</w:t>
      </w:r>
      <w:r w:rsidRPr="004049B7">
        <w:rPr>
          <w:rFonts w:ascii="Arial" w:hAnsi="Arial" w:cs="Arial"/>
          <w:sz w:val="20"/>
          <w:lang w:val="en-US"/>
        </w:rPr>
        <w:t xml:space="preserve"> histograms. It then compares the </w:t>
      </w:r>
      <w:r w:rsidR="00A106EB" w:rsidRPr="004049B7">
        <w:rPr>
          <w:rFonts w:ascii="Arial" w:hAnsi="Arial" w:cs="Arial"/>
          <w:sz w:val="20"/>
          <w:lang w:val="en-US"/>
        </w:rPr>
        <w:t>color</w:t>
      </w:r>
      <w:r w:rsidRPr="004049B7">
        <w:rPr>
          <w:rFonts w:ascii="Arial" w:hAnsi="Arial" w:cs="Arial"/>
          <w:sz w:val="20"/>
          <w:lang w:val="en-US"/>
        </w:rPr>
        <w:t xml:space="preserve"> histograms of different images using the </w:t>
      </w:r>
      <w:r w:rsidRPr="004049B7">
        <w:rPr>
          <w:rFonts w:ascii="Arial" w:hAnsi="Arial" w:cs="Arial"/>
          <w:i/>
          <w:sz w:val="20"/>
          <w:lang w:val="en-US"/>
        </w:rPr>
        <w:t>Quadratic Distance Equation</w:t>
      </w:r>
      <w:r w:rsidRPr="004049B7">
        <w:rPr>
          <w:rFonts w:ascii="Arial" w:hAnsi="Arial" w:cs="Arial"/>
          <w:sz w:val="20"/>
          <w:lang w:val="en-US"/>
        </w:rPr>
        <w:t xml:space="preserve">. Further enhancing the search, the application performs a texture-based search in the </w:t>
      </w:r>
      <w:r w:rsidR="00A106EB" w:rsidRPr="004049B7">
        <w:rPr>
          <w:rFonts w:ascii="Arial" w:hAnsi="Arial" w:cs="Arial"/>
          <w:sz w:val="20"/>
          <w:lang w:val="en-US"/>
        </w:rPr>
        <w:t>color</w:t>
      </w:r>
      <w:r w:rsidRPr="004049B7">
        <w:rPr>
          <w:rFonts w:ascii="Arial" w:hAnsi="Arial" w:cs="Arial"/>
          <w:sz w:val="20"/>
          <w:lang w:val="en-US"/>
        </w:rPr>
        <w:t xml:space="preserve"> results, using wavelet decomposition and energy level calculation. It then compares the texture features obtained using the </w:t>
      </w:r>
      <w:r w:rsidRPr="004049B7">
        <w:rPr>
          <w:rFonts w:ascii="Arial" w:hAnsi="Arial" w:cs="Arial"/>
          <w:i/>
          <w:sz w:val="20"/>
          <w:lang w:val="en-US"/>
        </w:rPr>
        <w:t>Euclidean Distance Equation</w:t>
      </w:r>
      <w:r w:rsidRPr="004049B7">
        <w:rPr>
          <w:rFonts w:ascii="Arial" w:hAnsi="Arial" w:cs="Arial"/>
          <w:sz w:val="20"/>
          <w:lang w:val="en-US"/>
        </w:rPr>
        <w:t>. A more detailed step would further enhance these texture results, using a shape-based search.</w:t>
      </w:r>
    </w:p>
    <w:p w:rsidR="007763C2" w:rsidRDefault="007763C2" w:rsidP="00DD735E">
      <w:pPr>
        <w:pStyle w:val="30"/>
        <w:spacing w:line="240" w:lineRule="auto"/>
        <w:ind w:firstLine="720"/>
        <w:jc w:val="both"/>
        <w:rPr>
          <w:rFonts w:ascii="Arial" w:hAnsi="Arial" w:cs="Arial"/>
          <w:sz w:val="20"/>
          <w:lang w:val="en-US"/>
        </w:rPr>
      </w:pPr>
      <w:r w:rsidRPr="004049B7">
        <w:rPr>
          <w:rFonts w:ascii="Arial" w:hAnsi="Arial" w:cs="Arial"/>
          <w:sz w:val="20"/>
          <w:lang w:val="en-US"/>
        </w:rPr>
        <w:t xml:space="preserve">CBIR is still a developing </w:t>
      </w:r>
      <w:r w:rsidR="00592FAC">
        <w:rPr>
          <w:rFonts w:ascii="Arial" w:hAnsi="Arial" w:cs="Arial"/>
          <w:sz w:val="20"/>
          <w:lang w:val="en-US"/>
        </w:rPr>
        <w:t>research area</w:t>
      </w:r>
      <w:r w:rsidRPr="004049B7">
        <w:rPr>
          <w:rFonts w:ascii="Arial" w:hAnsi="Arial" w:cs="Arial"/>
          <w:sz w:val="20"/>
          <w:lang w:val="en-US"/>
        </w:rPr>
        <w:t xml:space="preserve">. As image compression, digital image processing, and image feature extraction techniques become more developed, CBIR maintains </w:t>
      </w:r>
      <w:r w:rsidRPr="004049B7">
        <w:rPr>
          <w:rFonts w:ascii="Arial" w:hAnsi="Arial" w:cs="Arial"/>
          <w:sz w:val="20"/>
          <w:lang w:val="en-US"/>
        </w:rPr>
        <w:lastRenderedPageBreak/>
        <w:t xml:space="preserve">a steady pace of development in the research field. Furthermore, the development of powerful processing </w:t>
      </w:r>
      <w:proofErr w:type="gramStart"/>
      <w:r w:rsidRPr="004049B7">
        <w:rPr>
          <w:rFonts w:ascii="Arial" w:hAnsi="Arial" w:cs="Arial"/>
          <w:sz w:val="20"/>
          <w:lang w:val="en-US"/>
        </w:rPr>
        <w:t>power,</w:t>
      </w:r>
      <w:proofErr w:type="gramEnd"/>
      <w:r w:rsidRPr="004049B7">
        <w:rPr>
          <w:rFonts w:ascii="Arial" w:hAnsi="Arial" w:cs="Arial"/>
          <w:sz w:val="20"/>
          <w:lang w:val="en-US"/>
        </w:rPr>
        <w:t xml:space="preserve"> and faster and cheaper memories contribute heavily to CBIR development. This development promises an immense range of</w:t>
      </w:r>
      <w:r w:rsidR="00E66EA8">
        <w:rPr>
          <w:rFonts w:ascii="Arial" w:hAnsi="Arial" w:cs="Arial"/>
          <w:sz w:val="20"/>
          <w:lang w:val="en-US"/>
        </w:rPr>
        <w:t xml:space="preserve"> future applications using CBIR</w:t>
      </w:r>
    </w:p>
    <w:p w:rsidR="00E66EA8" w:rsidRPr="004049B7" w:rsidRDefault="00E66EA8" w:rsidP="00DD735E">
      <w:pPr>
        <w:pStyle w:val="30"/>
        <w:spacing w:line="240" w:lineRule="auto"/>
        <w:ind w:firstLine="720"/>
        <w:jc w:val="both"/>
        <w:rPr>
          <w:rFonts w:ascii="Arial" w:hAnsi="Arial" w:cs="Arial"/>
          <w:sz w:val="20"/>
          <w:lang w:val="en-US"/>
        </w:rPr>
      </w:pPr>
    </w:p>
    <w:p w:rsidR="001A3B6F" w:rsidRDefault="001A3B6F"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At the end of this review, we would like to present our view</w:t>
      </w:r>
      <w:r w:rsidR="00C413BE" w:rsidRPr="004049B7">
        <w:rPr>
          <w:rFonts w:ascii="Arial" w:hAnsi="Arial" w:cs="Arial"/>
          <w:sz w:val="20"/>
          <w:szCs w:val="20"/>
          <w:lang w:val="en-US" w:eastAsia="el-GR"/>
        </w:rPr>
        <w:t xml:space="preserve"> </w:t>
      </w:r>
      <w:r w:rsidR="00E66EA8">
        <w:rPr>
          <w:rFonts w:ascii="Arial" w:hAnsi="Arial" w:cs="Arial"/>
          <w:sz w:val="20"/>
          <w:szCs w:val="20"/>
          <w:lang w:val="en-US" w:eastAsia="el-GR"/>
        </w:rPr>
        <w:t>on a few trends:</w:t>
      </w:r>
    </w:p>
    <w:p w:rsidR="00E66EA8" w:rsidRPr="004049B7" w:rsidRDefault="00E66EA8" w:rsidP="004049B7">
      <w:pPr>
        <w:autoSpaceDE w:val="0"/>
        <w:autoSpaceDN w:val="0"/>
        <w:adjustRightInd w:val="0"/>
        <w:spacing w:after="60" w:line="240" w:lineRule="auto"/>
        <w:jc w:val="both"/>
        <w:rPr>
          <w:rFonts w:ascii="Arial" w:hAnsi="Arial" w:cs="Arial"/>
          <w:sz w:val="20"/>
          <w:szCs w:val="20"/>
          <w:lang w:val="en-US" w:eastAsia="el-GR"/>
        </w:rPr>
      </w:pPr>
    </w:p>
    <w:p w:rsidR="00DD735E" w:rsidRPr="00DD735E" w:rsidRDefault="00A45928" w:rsidP="00DD735E">
      <w:pPr>
        <w:pStyle w:val="a9"/>
        <w:numPr>
          <w:ilvl w:val="0"/>
          <w:numId w:val="44"/>
        </w:numPr>
        <w:autoSpaceDE w:val="0"/>
        <w:autoSpaceDN w:val="0"/>
        <w:adjustRightInd w:val="0"/>
        <w:spacing w:after="60" w:line="240" w:lineRule="auto"/>
        <w:jc w:val="both"/>
        <w:rPr>
          <w:rFonts w:ascii="Arial" w:hAnsi="Arial" w:cs="Arial"/>
          <w:sz w:val="20"/>
          <w:szCs w:val="20"/>
          <w:lang w:val="en-US" w:eastAsia="el-GR"/>
        </w:rPr>
      </w:pPr>
      <w:r>
        <w:rPr>
          <w:rFonts w:ascii="Arial" w:hAnsi="Arial" w:cs="Arial"/>
          <w:sz w:val="20"/>
          <w:szCs w:val="20"/>
          <w:lang w:val="en-US" w:eastAsia="el-GR"/>
        </w:rPr>
        <w:t>The driving force</w:t>
      </w:r>
    </w:p>
    <w:p w:rsidR="001A3B6F" w:rsidRPr="00DD735E" w:rsidRDefault="001A3B6F" w:rsidP="00DD735E">
      <w:pPr>
        <w:autoSpaceDE w:val="0"/>
        <w:autoSpaceDN w:val="0"/>
        <w:adjustRightInd w:val="0"/>
        <w:spacing w:after="60" w:line="240" w:lineRule="auto"/>
        <w:ind w:firstLine="360"/>
        <w:jc w:val="both"/>
        <w:rPr>
          <w:rFonts w:ascii="Arial" w:hAnsi="Arial" w:cs="Arial"/>
          <w:sz w:val="20"/>
          <w:szCs w:val="20"/>
          <w:lang w:val="en-US" w:eastAsia="el-GR"/>
        </w:rPr>
      </w:pPr>
      <w:r w:rsidRPr="00DD735E">
        <w:rPr>
          <w:rFonts w:ascii="Arial" w:hAnsi="Arial" w:cs="Arial"/>
          <w:sz w:val="20"/>
          <w:szCs w:val="20"/>
          <w:lang w:val="en-US" w:eastAsia="el-GR"/>
        </w:rPr>
        <w:t>In our review, most of</w:t>
      </w:r>
      <w:r w:rsidR="00C413BE" w:rsidRPr="00DD735E">
        <w:rPr>
          <w:rFonts w:ascii="Arial" w:hAnsi="Arial" w:cs="Arial"/>
          <w:sz w:val="20"/>
          <w:szCs w:val="20"/>
          <w:lang w:val="en-US" w:eastAsia="el-GR"/>
        </w:rPr>
        <w:t xml:space="preserve"> </w:t>
      </w:r>
      <w:r w:rsidRPr="00DD735E">
        <w:rPr>
          <w:rFonts w:ascii="Arial" w:hAnsi="Arial" w:cs="Arial"/>
          <w:sz w:val="20"/>
          <w:szCs w:val="20"/>
          <w:lang w:val="en-US" w:eastAsia="el-GR"/>
        </w:rPr>
        <w:t>the journal contributions are from the last five years.</w:t>
      </w:r>
      <w:r w:rsidR="00C413BE" w:rsidRPr="00DD735E">
        <w:rPr>
          <w:rFonts w:ascii="Arial" w:hAnsi="Arial" w:cs="Arial"/>
          <w:sz w:val="20"/>
          <w:szCs w:val="20"/>
          <w:lang w:val="en-US" w:eastAsia="el-GR"/>
        </w:rPr>
        <w:t xml:space="preserve"> </w:t>
      </w:r>
      <w:r w:rsidRPr="00DD735E">
        <w:rPr>
          <w:rFonts w:ascii="Arial" w:hAnsi="Arial" w:cs="Arial"/>
          <w:sz w:val="20"/>
          <w:szCs w:val="20"/>
          <w:lang w:val="en-US" w:eastAsia="el-GR"/>
        </w:rPr>
        <w:t>We are aware of the fact that much of what we have s</w:t>
      </w:r>
      <w:r w:rsidR="00CF174C">
        <w:rPr>
          <w:rFonts w:ascii="Arial" w:hAnsi="Arial" w:cs="Arial"/>
          <w:sz w:val="20"/>
          <w:szCs w:val="20"/>
          <w:lang w:val="en-US" w:eastAsia="el-GR"/>
        </w:rPr>
        <w:t>aid here will be outdated soon.</w:t>
      </w:r>
      <w:r w:rsidR="00C413BE" w:rsidRPr="00DD735E">
        <w:rPr>
          <w:rFonts w:ascii="Arial" w:hAnsi="Arial" w:cs="Arial"/>
          <w:sz w:val="20"/>
          <w:szCs w:val="20"/>
          <w:lang w:val="en-US" w:eastAsia="el-GR"/>
        </w:rPr>
        <w:t xml:space="preserve"> </w:t>
      </w:r>
      <w:r w:rsidRPr="00DD735E">
        <w:rPr>
          <w:rFonts w:ascii="Arial" w:hAnsi="Arial" w:cs="Arial"/>
          <w:sz w:val="20"/>
          <w:szCs w:val="20"/>
          <w:lang w:val="en-US" w:eastAsia="el-GR"/>
        </w:rPr>
        <w:t>The impetus behind content-based image retrieval</w:t>
      </w:r>
      <w:r w:rsidR="00C413BE" w:rsidRPr="00DD735E">
        <w:rPr>
          <w:rFonts w:ascii="Arial" w:hAnsi="Arial" w:cs="Arial"/>
          <w:sz w:val="20"/>
          <w:szCs w:val="20"/>
          <w:lang w:val="en-US" w:eastAsia="el-GR"/>
        </w:rPr>
        <w:t xml:space="preserve"> </w:t>
      </w:r>
      <w:r w:rsidRPr="00DD735E">
        <w:rPr>
          <w:rFonts w:ascii="Arial" w:hAnsi="Arial" w:cs="Arial"/>
          <w:sz w:val="20"/>
          <w:szCs w:val="20"/>
          <w:lang w:val="en-US" w:eastAsia="el-GR"/>
        </w:rPr>
        <w:t>is given by the wide availability of digital</w:t>
      </w:r>
      <w:r w:rsidR="00C413BE" w:rsidRPr="00DD735E">
        <w:rPr>
          <w:rFonts w:ascii="Arial" w:hAnsi="Arial" w:cs="Arial"/>
          <w:sz w:val="20"/>
          <w:szCs w:val="20"/>
          <w:lang w:val="en-US" w:eastAsia="el-GR"/>
        </w:rPr>
        <w:t xml:space="preserve"> </w:t>
      </w:r>
      <w:r w:rsidRPr="00DD735E">
        <w:rPr>
          <w:rFonts w:ascii="Arial" w:hAnsi="Arial" w:cs="Arial"/>
          <w:sz w:val="20"/>
          <w:szCs w:val="20"/>
          <w:lang w:val="en-US" w:eastAsia="el-GR"/>
        </w:rPr>
        <w:t>sensors, the Internet, and the falling price of storage</w:t>
      </w:r>
      <w:r w:rsidR="00C413BE" w:rsidRPr="00DD735E">
        <w:rPr>
          <w:rFonts w:ascii="Arial" w:hAnsi="Arial" w:cs="Arial"/>
          <w:sz w:val="20"/>
          <w:szCs w:val="20"/>
          <w:lang w:val="en-US" w:eastAsia="el-GR"/>
        </w:rPr>
        <w:t xml:space="preserve"> </w:t>
      </w:r>
      <w:r w:rsidRPr="00DD735E">
        <w:rPr>
          <w:rFonts w:ascii="Arial" w:hAnsi="Arial" w:cs="Arial"/>
          <w:sz w:val="20"/>
          <w:szCs w:val="20"/>
          <w:lang w:val="en-US" w:eastAsia="el-GR"/>
        </w:rPr>
        <w:t>devices. Given the magnitude of these driving</w:t>
      </w:r>
      <w:r w:rsidR="00C413BE" w:rsidRPr="00DD735E">
        <w:rPr>
          <w:rFonts w:ascii="Arial" w:hAnsi="Arial" w:cs="Arial"/>
          <w:sz w:val="20"/>
          <w:szCs w:val="20"/>
          <w:lang w:val="en-US" w:eastAsia="el-GR"/>
        </w:rPr>
        <w:t xml:space="preserve"> </w:t>
      </w:r>
      <w:r w:rsidRPr="00DD735E">
        <w:rPr>
          <w:rFonts w:ascii="Arial" w:hAnsi="Arial" w:cs="Arial"/>
          <w:sz w:val="20"/>
          <w:szCs w:val="20"/>
          <w:lang w:val="en-US" w:eastAsia="el-GR"/>
        </w:rPr>
        <w:t xml:space="preserve">forces, it is </w:t>
      </w:r>
      <w:r w:rsidR="00CF174C">
        <w:rPr>
          <w:rFonts w:ascii="Arial" w:hAnsi="Arial" w:cs="Arial"/>
          <w:sz w:val="20"/>
          <w:szCs w:val="20"/>
          <w:lang w:val="en-US" w:eastAsia="el-GR"/>
        </w:rPr>
        <w:t>believed</w:t>
      </w:r>
      <w:r w:rsidRPr="00DD735E">
        <w:rPr>
          <w:rFonts w:ascii="Arial" w:hAnsi="Arial" w:cs="Arial"/>
          <w:sz w:val="20"/>
          <w:szCs w:val="20"/>
          <w:lang w:val="en-US" w:eastAsia="el-GR"/>
        </w:rPr>
        <w:t xml:space="preserve"> that content-based retrieval will</w:t>
      </w:r>
      <w:r w:rsidR="00C413BE" w:rsidRPr="00DD735E">
        <w:rPr>
          <w:rFonts w:ascii="Arial" w:hAnsi="Arial" w:cs="Arial"/>
          <w:sz w:val="20"/>
          <w:szCs w:val="20"/>
          <w:lang w:val="en-US" w:eastAsia="el-GR"/>
        </w:rPr>
        <w:t xml:space="preserve"> </w:t>
      </w:r>
      <w:r w:rsidRPr="00DD735E">
        <w:rPr>
          <w:rFonts w:ascii="Arial" w:hAnsi="Arial" w:cs="Arial"/>
          <w:sz w:val="20"/>
          <w:szCs w:val="20"/>
          <w:lang w:val="en-US" w:eastAsia="el-GR"/>
        </w:rPr>
        <w:t>conti</w:t>
      </w:r>
      <w:r w:rsidR="00CF174C">
        <w:rPr>
          <w:rFonts w:ascii="Arial" w:hAnsi="Arial" w:cs="Arial"/>
          <w:sz w:val="20"/>
          <w:szCs w:val="20"/>
          <w:lang w:val="en-US" w:eastAsia="el-GR"/>
        </w:rPr>
        <w:t>nue to grow in every direction in the following years.</w:t>
      </w:r>
    </w:p>
    <w:p w:rsidR="001A3B6F" w:rsidRPr="004049B7" w:rsidRDefault="001A3B6F" w:rsidP="00CF174C">
      <w:pPr>
        <w:autoSpaceDE w:val="0"/>
        <w:autoSpaceDN w:val="0"/>
        <w:adjustRightInd w:val="0"/>
        <w:spacing w:after="60" w:line="240" w:lineRule="auto"/>
        <w:ind w:firstLine="360"/>
        <w:jc w:val="both"/>
        <w:rPr>
          <w:rFonts w:ascii="Arial" w:hAnsi="Arial" w:cs="Arial"/>
          <w:sz w:val="20"/>
          <w:szCs w:val="20"/>
          <w:lang w:val="en-US" w:eastAsia="el-GR"/>
        </w:rPr>
      </w:pPr>
      <w:r w:rsidRPr="004049B7">
        <w:rPr>
          <w:rFonts w:ascii="Arial" w:hAnsi="Arial" w:cs="Arial"/>
          <w:sz w:val="20"/>
          <w:szCs w:val="20"/>
          <w:lang w:val="en-US" w:eastAsia="el-GR"/>
        </w:rPr>
        <w:t xml:space="preserve">What </w:t>
      </w:r>
      <w:proofErr w:type="gramStart"/>
      <w:r w:rsidRPr="004049B7">
        <w:rPr>
          <w:rFonts w:ascii="Arial" w:hAnsi="Arial" w:cs="Arial"/>
          <w:sz w:val="20"/>
          <w:szCs w:val="20"/>
          <w:lang w:val="en-US" w:eastAsia="el-GR"/>
        </w:rPr>
        <w:t>is</w:t>
      </w:r>
      <w:proofErr w:type="gramEnd"/>
      <w:r w:rsidRPr="004049B7">
        <w:rPr>
          <w:rFonts w:ascii="Arial" w:hAnsi="Arial" w:cs="Arial"/>
          <w:sz w:val="20"/>
          <w:szCs w:val="20"/>
          <w:lang w:val="en-US" w:eastAsia="el-GR"/>
        </w:rPr>
        <w:t xml:space="preserve"> needed </w:t>
      </w:r>
      <w:r w:rsidR="00A45928">
        <w:rPr>
          <w:rFonts w:ascii="Arial" w:hAnsi="Arial" w:cs="Arial"/>
          <w:sz w:val="20"/>
          <w:szCs w:val="20"/>
          <w:lang w:val="en-US" w:eastAsia="el-GR"/>
        </w:rPr>
        <w:t>for the future</w:t>
      </w:r>
      <w:r w:rsidRPr="004049B7">
        <w:rPr>
          <w:rFonts w:ascii="Arial" w:hAnsi="Arial" w:cs="Arial"/>
          <w:sz w:val="20"/>
          <w:szCs w:val="20"/>
          <w:lang w:val="en-US" w:eastAsia="el-GR"/>
        </w:rPr>
        <w:t xml:space="preserve"> is more precise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foundations. For some of the reviewed papers, it was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not clear what problem they were trying to solve or</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whether the proposed method would perform better</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than an alternative. A classification of usage-types,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aims, and purposes would be very helpful here,</w:t>
      </w:r>
      <w:r w:rsidR="00CF174C">
        <w:rPr>
          <w:rFonts w:ascii="Arial" w:hAnsi="Arial" w:cs="Arial"/>
          <w:sz w:val="20"/>
          <w:szCs w:val="20"/>
          <w:lang w:val="en-US" w:eastAsia="el-GR"/>
        </w:rPr>
        <w:t xml:space="preserve"> </w:t>
      </w:r>
      <w:r w:rsidR="00A45928">
        <w:rPr>
          <w:rFonts w:ascii="Arial" w:hAnsi="Arial" w:cs="Arial"/>
          <w:sz w:val="20"/>
          <w:szCs w:val="20"/>
          <w:lang w:val="en-US" w:eastAsia="el-GR"/>
        </w:rPr>
        <w:t>including</w:t>
      </w:r>
      <w:r w:rsidRPr="004049B7">
        <w:rPr>
          <w:rFonts w:ascii="Arial" w:hAnsi="Arial" w:cs="Arial"/>
          <w:sz w:val="20"/>
          <w:szCs w:val="20"/>
          <w:lang w:val="en-US" w:eastAsia="el-GR"/>
        </w:rPr>
        <w:t xml:space="preserve"> criteria for distinguishing among</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domain types. In spite of the difficulties,</w:t>
      </w:r>
      <w:r w:rsidR="00A45928">
        <w:rPr>
          <w:rFonts w:ascii="Arial" w:hAnsi="Arial" w:cs="Arial"/>
          <w:sz w:val="20"/>
          <w:szCs w:val="20"/>
          <w:lang w:val="en-US" w:eastAsia="el-GR"/>
        </w:rPr>
        <w:t xml:space="preserve"> </w:t>
      </w:r>
      <w:r w:rsidRPr="004049B7">
        <w:rPr>
          <w:rFonts w:ascii="Arial" w:hAnsi="Arial" w:cs="Arial"/>
          <w:sz w:val="20"/>
          <w:szCs w:val="20"/>
          <w:lang w:val="en-US" w:eastAsia="el-GR"/>
        </w:rPr>
        <w:t>it is our belief that</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content-based retrieval in the end will not be part of</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the field of computer vision alone. The man-machine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interface, domain knowledge and database technology</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each will have their impact on the product.</w:t>
      </w:r>
    </w:p>
    <w:p w:rsidR="00C413BE" w:rsidRPr="004049B7" w:rsidRDefault="00C413BE" w:rsidP="004049B7">
      <w:pPr>
        <w:autoSpaceDE w:val="0"/>
        <w:autoSpaceDN w:val="0"/>
        <w:adjustRightInd w:val="0"/>
        <w:spacing w:after="60" w:line="240" w:lineRule="auto"/>
        <w:jc w:val="both"/>
        <w:rPr>
          <w:rFonts w:ascii="Arial" w:hAnsi="Arial" w:cs="Arial"/>
          <w:sz w:val="20"/>
          <w:szCs w:val="20"/>
          <w:lang w:val="en-US" w:eastAsia="el-GR"/>
        </w:rPr>
      </w:pPr>
    </w:p>
    <w:p w:rsidR="00C413BE" w:rsidRPr="004049B7" w:rsidRDefault="001A3B6F"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2. </w:t>
      </w:r>
      <w:r w:rsidR="00A45928">
        <w:rPr>
          <w:rFonts w:ascii="Arial" w:hAnsi="Arial" w:cs="Arial"/>
          <w:sz w:val="20"/>
          <w:szCs w:val="20"/>
          <w:lang w:val="en-US" w:eastAsia="el-GR"/>
        </w:rPr>
        <w:t>The heritage of computer vision</w:t>
      </w:r>
    </w:p>
    <w:p w:rsidR="00E66EA8" w:rsidRDefault="001A3B6F" w:rsidP="00DD735E">
      <w:pPr>
        <w:autoSpaceDE w:val="0"/>
        <w:autoSpaceDN w:val="0"/>
        <w:adjustRightInd w:val="0"/>
        <w:spacing w:after="60" w:line="240" w:lineRule="auto"/>
        <w:ind w:firstLine="720"/>
        <w:jc w:val="both"/>
        <w:rPr>
          <w:rFonts w:ascii="Arial" w:hAnsi="Arial" w:cs="Arial"/>
          <w:sz w:val="20"/>
          <w:szCs w:val="20"/>
          <w:lang w:val="en-US" w:eastAsia="el-GR"/>
        </w:rPr>
      </w:pPr>
      <w:r w:rsidRPr="004049B7">
        <w:rPr>
          <w:rFonts w:ascii="Arial" w:hAnsi="Arial" w:cs="Arial"/>
          <w:sz w:val="20"/>
          <w:szCs w:val="20"/>
          <w:lang w:val="en-US" w:eastAsia="el-GR"/>
        </w:rPr>
        <w:t>An important obstacle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to overcome before content-based image retrieval</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could take off was to realize that image retrieval</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does not entail solving the general image understanding</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problem. It may be sufficient that a</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retrieval system present similar images, similar in</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some user-defined sense. Strong segmentation of the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scene and complete feature descriptions may not be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necessary at all to achieve the similarity ranking. Of</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course, the deeper one goes into the semantics of the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pictures, the deeper the understanding of the picture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will have to be, but that could very well be based on</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categorizing pictures rather than on a precise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understanding.</w:t>
      </w:r>
    </w:p>
    <w:p w:rsidR="00E66EA8" w:rsidRDefault="00E66EA8" w:rsidP="00E66EA8">
      <w:pPr>
        <w:autoSpaceDE w:val="0"/>
        <w:autoSpaceDN w:val="0"/>
        <w:adjustRightInd w:val="0"/>
        <w:spacing w:after="60" w:line="240" w:lineRule="auto"/>
        <w:jc w:val="both"/>
        <w:rPr>
          <w:rFonts w:ascii="Arial" w:hAnsi="Arial" w:cs="Arial"/>
          <w:sz w:val="20"/>
          <w:szCs w:val="20"/>
          <w:lang w:val="en-US" w:eastAsia="el-GR"/>
        </w:rPr>
      </w:pPr>
    </w:p>
    <w:p w:rsidR="00C413BE" w:rsidRPr="004049B7" w:rsidRDefault="001A3B6F" w:rsidP="00E66EA8">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 </w:t>
      </w:r>
      <w:r w:rsidR="00C413BE" w:rsidRPr="004049B7">
        <w:rPr>
          <w:rFonts w:ascii="Arial" w:hAnsi="Arial" w:cs="Arial"/>
          <w:sz w:val="20"/>
          <w:szCs w:val="20"/>
          <w:lang w:val="en-US" w:eastAsia="el-GR"/>
        </w:rPr>
        <w:t xml:space="preserve">3. </w:t>
      </w:r>
      <w:r w:rsidRPr="004049B7">
        <w:rPr>
          <w:rFonts w:ascii="Arial" w:hAnsi="Arial" w:cs="Arial"/>
          <w:sz w:val="20"/>
          <w:szCs w:val="20"/>
          <w:lang w:val="en-US" w:eastAsia="el-GR"/>
        </w:rPr>
        <w:t>Th</w:t>
      </w:r>
      <w:r w:rsidR="00E66EA8">
        <w:rPr>
          <w:rFonts w:ascii="Arial" w:hAnsi="Arial" w:cs="Arial"/>
          <w:sz w:val="20"/>
          <w:szCs w:val="20"/>
          <w:lang w:val="en-US" w:eastAsia="el-GR"/>
        </w:rPr>
        <w:t>e influence on computer vision</w:t>
      </w:r>
    </w:p>
    <w:p w:rsidR="00C413BE" w:rsidRPr="004049B7" w:rsidRDefault="001A3B6F" w:rsidP="00DD735E">
      <w:pPr>
        <w:autoSpaceDE w:val="0"/>
        <w:autoSpaceDN w:val="0"/>
        <w:adjustRightInd w:val="0"/>
        <w:spacing w:after="60" w:line="240" w:lineRule="auto"/>
        <w:ind w:firstLine="720"/>
        <w:jc w:val="both"/>
        <w:rPr>
          <w:rFonts w:ascii="Arial" w:hAnsi="Arial" w:cs="Arial"/>
          <w:sz w:val="20"/>
          <w:szCs w:val="20"/>
          <w:lang w:val="en-US" w:eastAsia="el-GR"/>
        </w:rPr>
      </w:pPr>
      <w:r w:rsidRPr="004049B7">
        <w:rPr>
          <w:rFonts w:ascii="Arial" w:hAnsi="Arial" w:cs="Arial"/>
          <w:sz w:val="20"/>
          <w:szCs w:val="20"/>
          <w:lang w:val="en-US" w:eastAsia="el-GR"/>
        </w:rPr>
        <w:t>In reverse, content</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based</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image retrieval offers a different look at</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traditional computer vision problems.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In the first place, content-based retrieval has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brought large data sets. Where the number of test</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images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in a typical journal paper was well under a</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hundred until very recently, a state-of-the-art paper</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in content-based retrieval reports experiments on</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thousands of images. Of course, the purpose is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different for computer vision and content-based</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retrieval. It is much easier to compose a general</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data set of arbitrary images rather than the specific</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ones needed in a computer vision application, but</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the stage has been set for more robustness. For one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thing, to process a thousand images at least</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 xml:space="preserve">demands software and computational method </w:t>
      </w:r>
      <w:r w:rsidR="00E66EA8">
        <w:rPr>
          <w:rFonts w:ascii="Arial" w:hAnsi="Arial" w:cs="Arial"/>
          <w:sz w:val="20"/>
          <w:szCs w:val="20"/>
          <w:lang w:val="en-US" w:eastAsia="el-GR"/>
        </w:rPr>
        <w:t xml:space="preserve">to </w:t>
      </w:r>
      <w:r w:rsidRPr="004049B7">
        <w:rPr>
          <w:rFonts w:ascii="Arial" w:hAnsi="Arial" w:cs="Arial"/>
          <w:sz w:val="20"/>
          <w:szCs w:val="20"/>
          <w:lang w:val="en-US" w:eastAsia="el-GR"/>
        </w:rPr>
        <w:t>be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 xml:space="preserve">robust. </w:t>
      </w:r>
    </w:p>
    <w:p w:rsidR="00E66EA8" w:rsidRDefault="001A3B6F" w:rsidP="00DD735E">
      <w:pPr>
        <w:autoSpaceDE w:val="0"/>
        <w:autoSpaceDN w:val="0"/>
        <w:adjustRightInd w:val="0"/>
        <w:spacing w:after="60" w:line="240" w:lineRule="auto"/>
        <w:ind w:firstLine="720"/>
        <w:jc w:val="both"/>
        <w:rPr>
          <w:rFonts w:ascii="Arial" w:hAnsi="Arial" w:cs="Arial"/>
          <w:sz w:val="20"/>
          <w:szCs w:val="20"/>
          <w:lang w:val="en-US" w:eastAsia="el-GR"/>
        </w:rPr>
      </w:pPr>
      <w:r w:rsidRPr="004049B7">
        <w:rPr>
          <w:rFonts w:ascii="Arial" w:hAnsi="Arial" w:cs="Arial"/>
          <w:sz w:val="20"/>
          <w:szCs w:val="20"/>
          <w:lang w:val="en-US" w:eastAsia="el-GR"/>
        </w:rPr>
        <w:t>In the second place, content-based retrieval has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run into the absence of a general method for strong</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segmentation. Especially for broad domains and for</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sensory conditions where clutter and occlusion are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to be expected, strong segmentation into objects is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hard, if not impossible. Content-based retrieval</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systems have dealt with the segmentation bottleneck</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 xml:space="preserve">in a few creative ways. </w:t>
      </w:r>
    </w:p>
    <w:p w:rsidR="00C51ED4" w:rsidRPr="004049B7" w:rsidRDefault="001A3B6F" w:rsidP="00E66EA8">
      <w:pPr>
        <w:autoSpaceDE w:val="0"/>
        <w:autoSpaceDN w:val="0"/>
        <w:adjustRightInd w:val="0"/>
        <w:spacing w:after="60" w:line="240" w:lineRule="auto"/>
        <w:ind w:firstLine="720"/>
        <w:jc w:val="both"/>
        <w:rPr>
          <w:rFonts w:ascii="Arial" w:hAnsi="Arial" w:cs="Arial"/>
          <w:sz w:val="20"/>
          <w:szCs w:val="20"/>
          <w:lang w:val="en-US" w:eastAsia="el-GR"/>
        </w:rPr>
      </w:pPr>
      <w:r w:rsidRPr="004049B7">
        <w:rPr>
          <w:rFonts w:ascii="Arial" w:hAnsi="Arial" w:cs="Arial"/>
          <w:sz w:val="20"/>
          <w:szCs w:val="20"/>
          <w:lang w:val="en-US" w:eastAsia="el-GR"/>
        </w:rPr>
        <w:t>In the third place, content-based retrieval has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revitalized interest in color image processing. This is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due to superior identification of tri</w:t>
      </w:r>
      <w:r w:rsidR="00E66EA8">
        <w:rPr>
          <w:rFonts w:ascii="Arial" w:hAnsi="Arial" w:cs="Arial"/>
          <w:sz w:val="20"/>
          <w:szCs w:val="20"/>
          <w:lang w:val="en-US" w:eastAsia="el-GR"/>
        </w:rPr>
        <w:t>-</w:t>
      </w:r>
      <w:r w:rsidRPr="004049B7">
        <w:rPr>
          <w:rFonts w:ascii="Arial" w:hAnsi="Arial" w:cs="Arial"/>
          <w:sz w:val="20"/>
          <w:szCs w:val="20"/>
          <w:lang w:val="en-US" w:eastAsia="el-GR"/>
        </w:rPr>
        <w:t>valued intensities</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in identifying an object, as well as to the importance</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of color in the perception of images. As content</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based</w:t>
      </w:r>
      <w:r w:rsidR="00C413BE" w:rsidRPr="004049B7">
        <w:rPr>
          <w:rFonts w:ascii="Arial" w:hAnsi="Arial" w:cs="Arial"/>
          <w:sz w:val="20"/>
          <w:szCs w:val="20"/>
          <w:lang w:val="en-US" w:eastAsia="el-GR"/>
        </w:rPr>
        <w:t xml:space="preserve"> </w:t>
      </w:r>
      <w:r w:rsidRPr="004049B7">
        <w:rPr>
          <w:rFonts w:ascii="Arial" w:hAnsi="Arial" w:cs="Arial"/>
          <w:sz w:val="20"/>
          <w:szCs w:val="20"/>
          <w:lang w:val="en-US" w:eastAsia="el-GR"/>
        </w:rPr>
        <w:t>is user-oriented, color cannot be left out. The</w:t>
      </w:r>
      <w:r w:rsidR="00344265" w:rsidRPr="004049B7">
        <w:rPr>
          <w:rFonts w:ascii="Arial" w:hAnsi="Arial" w:cs="Arial"/>
          <w:sz w:val="20"/>
          <w:szCs w:val="20"/>
          <w:lang w:val="en-US" w:eastAsia="el-GR"/>
        </w:rPr>
        <w:t xml:space="preserve"> </w:t>
      </w:r>
      <w:r w:rsidRPr="004049B7">
        <w:rPr>
          <w:rFonts w:ascii="Arial" w:hAnsi="Arial" w:cs="Arial"/>
          <w:sz w:val="20"/>
          <w:szCs w:val="20"/>
          <w:lang w:val="en-US" w:eastAsia="el-GR"/>
        </w:rPr>
        <w:t>purpose of most image color processing here is to</w:t>
      </w:r>
      <w:r w:rsidR="00E66EA8">
        <w:rPr>
          <w:rFonts w:ascii="Arial" w:hAnsi="Arial" w:cs="Arial"/>
          <w:sz w:val="20"/>
          <w:szCs w:val="20"/>
          <w:lang w:val="en-US" w:eastAsia="el-GR"/>
        </w:rPr>
        <w:t xml:space="preserve"> </w:t>
      </w:r>
      <w:r w:rsidRPr="004049B7">
        <w:rPr>
          <w:rFonts w:ascii="Arial" w:hAnsi="Arial" w:cs="Arial"/>
          <w:sz w:val="20"/>
          <w:szCs w:val="20"/>
          <w:lang w:val="en-US" w:eastAsia="el-GR"/>
        </w:rPr>
        <w:t>reduce the influence of accidental conditions of the</w:t>
      </w:r>
      <w:r w:rsidR="00344265" w:rsidRPr="004049B7">
        <w:rPr>
          <w:rFonts w:ascii="Arial" w:hAnsi="Arial" w:cs="Arial"/>
          <w:sz w:val="20"/>
          <w:szCs w:val="20"/>
          <w:lang w:val="en-US" w:eastAsia="el-GR"/>
        </w:rPr>
        <w:t xml:space="preserve"> </w:t>
      </w:r>
      <w:r w:rsidRPr="004049B7">
        <w:rPr>
          <w:rFonts w:ascii="Arial" w:hAnsi="Arial" w:cs="Arial"/>
          <w:sz w:val="20"/>
          <w:szCs w:val="20"/>
          <w:lang w:val="en-US" w:eastAsia="el-GR"/>
        </w:rPr>
        <w:t>scene and the sensing (i.e., the sensory gap) by</w:t>
      </w:r>
      <w:r w:rsidR="00344265" w:rsidRPr="004049B7">
        <w:rPr>
          <w:rFonts w:ascii="Arial" w:hAnsi="Arial" w:cs="Arial"/>
          <w:sz w:val="20"/>
          <w:szCs w:val="20"/>
          <w:lang w:val="en-US" w:eastAsia="el-GR"/>
        </w:rPr>
        <w:t xml:space="preserve"> </w:t>
      </w:r>
      <w:r w:rsidRPr="004049B7">
        <w:rPr>
          <w:rFonts w:ascii="Arial" w:hAnsi="Arial" w:cs="Arial"/>
          <w:sz w:val="20"/>
          <w:szCs w:val="20"/>
          <w:lang w:val="en-US" w:eastAsia="el-GR"/>
        </w:rPr>
        <w:t>computing sensing and scene invariant representations.</w:t>
      </w:r>
      <w:r w:rsidR="00344265" w:rsidRPr="004049B7">
        <w:rPr>
          <w:rFonts w:ascii="Arial" w:hAnsi="Arial" w:cs="Arial"/>
          <w:sz w:val="20"/>
          <w:szCs w:val="20"/>
          <w:lang w:val="en-US" w:eastAsia="el-GR"/>
        </w:rPr>
        <w:t xml:space="preserve"> </w:t>
      </w:r>
      <w:r w:rsidRPr="004049B7">
        <w:rPr>
          <w:rFonts w:ascii="Arial" w:hAnsi="Arial" w:cs="Arial"/>
          <w:sz w:val="20"/>
          <w:szCs w:val="20"/>
          <w:lang w:val="en-US" w:eastAsia="el-GR"/>
        </w:rPr>
        <w:t>Progress has been made in tailored color space</w:t>
      </w:r>
      <w:r w:rsidR="00344265" w:rsidRPr="004049B7">
        <w:rPr>
          <w:rFonts w:ascii="Arial" w:hAnsi="Arial" w:cs="Arial"/>
          <w:sz w:val="20"/>
          <w:szCs w:val="20"/>
          <w:lang w:val="en-US" w:eastAsia="el-GR"/>
        </w:rPr>
        <w:t xml:space="preserve"> </w:t>
      </w:r>
      <w:r w:rsidRPr="004049B7">
        <w:rPr>
          <w:rFonts w:ascii="Arial" w:hAnsi="Arial" w:cs="Arial"/>
          <w:sz w:val="20"/>
          <w:szCs w:val="20"/>
          <w:lang w:val="en-US" w:eastAsia="el-GR"/>
        </w:rPr>
        <w:t>representation for well-described classes of variant</w:t>
      </w:r>
      <w:r w:rsidR="00344265" w:rsidRPr="004049B7">
        <w:rPr>
          <w:rFonts w:ascii="Arial" w:hAnsi="Arial" w:cs="Arial"/>
          <w:sz w:val="20"/>
          <w:szCs w:val="20"/>
          <w:lang w:val="en-US" w:eastAsia="el-GR"/>
        </w:rPr>
        <w:t xml:space="preserve"> </w:t>
      </w:r>
      <w:r w:rsidRPr="004049B7">
        <w:rPr>
          <w:rFonts w:ascii="Arial" w:hAnsi="Arial" w:cs="Arial"/>
          <w:sz w:val="20"/>
          <w:szCs w:val="20"/>
          <w:lang w:val="en-US" w:eastAsia="el-GR"/>
        </w:rPr>
        <w:t>conditions. Also, the application of local geometrical</w:t>
      </w:r>
      <w:r w:rsidR="00344265" w:rsidRPr="004049B7">
        <w:rPr>
          <w:rFonts w:ascii="Arial" w:hAnsi="Arial" w:cs="Arial"/>
          <w:sz w:val="20"/>
          <w:szCs w:val="20"/>
          <w:lang w:val="en-US" w:eastAsia="el-GR"/>
        </w:rPr>
        <w:t xml:space="preserve"> </w:t>
      </w:r>
      <w:r w:rsidRPr="004049B7">
        <w:rPr>
          <w:rFonts w:ascii="Arial" w:hAnsi="Arial" w:cs="Arial"/>
          <w:sz w:val="20"/>
          <w:szCs w:val="20"/>
          <w:lang w:val="en-US" w:eastAsia="el-GR"/>
        </w:rPr>
        <w:t>descriptions derived from scale space theory will</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 xml:space="preserve">reveal viewpoint and </w:t>
      </w:r>
      <w:r w:rsidRPr="004049B7">
        <w:rPr>
          <w:rFonts w:ascii="Arial" w:hAnsi="Arial" w:cs="Arial"/>
          <w:sz w:val="20"/>
          <w:szCs w:val="20"/>
          <w:lang w:val="en-US" w:eastAsia="el-GR"/>
        </w:rPr>
        <w:lastRenderedPageBreak/>
        <w:t>scene independent salient</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point sets, thus opening the way to similarity of</w:t>
      </w:r>
      <w:r w:rsidR="00E66EA8">
        <w:rPr>
          <w:rFonts w:ascii="Arial" w:hAnsi="Arial" w:cs="Arial"/>
          <w:sz w:val="20"/>
          <w:szCs w:val="20"/>
          <w:lang w:val="en-US" w:eastAsia="el-GR"/>
        </w:rPr>
        <w:t xml:space="preserve"> </w:t>
      </w:r>
      <w:r w:rsidRPr="004049B7">
        <w:rPr>
          <w:rFonts w:ascii="Arial" w:hAnsi="Arial" w:cs="Arial"/>
          <w:sz w:val="20"/>
          <w:szCs w:val="20"/>
          <w:lang w:val="en-US" w:eastAsia="el-GR"/>
        </w:rPr>
        <w:t>images on a small number of most informative</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regions or points.</w:t>
      </w:r>
      <w:r w:rsidR="00C51ED4" w:rsidRPr="004049B7">
        <w:rPr>
          <w:rFonts w:ascii="Arial" w:hAnsi="Arial" w:cs="Arial"/>
          <w:sz w:val="20"/>
          <w:szCs w:val="20"/>
          <w:lang w:val="en-US" w:eastAsia="el-GR"/>
        </w:rPr>
        <w:t xml:space="preserve"> </w:t>
      </w:r>
    </w:p>
    <w:p w:rsidR="001A3B6F" w:rsidRPr="004049B7" w:rsidRDefault="001A3B6F" w:rsidP="00DD735E">
      <w:pPr>
        <w:autoSpaceDE w:val="0"/>
        <w:autoSpaceDN w:val="0"/>
        <w:adjustRightInd w:val="0"/>
        <w:spacing w:after="60" w:line="240" w:lineRule="auto"/>
        <w:ind w:firstLine="720"/>
        <w:jc w:val="both"/>
        <w:rPr>
          <w:rFonts w:ascii="Arial" w:hAnsi="Arial" w:cs="Arial"/>
          <w:sz w:val="20"/>
          <w:szCs w:val="20"/>
          <w:lang w:val="en-US" w:eastAsia="el-GR"/>
        </w:rPr>
      </w:pPr>
      <w:r w:rsidRPr="004049B7">
        <w:rPr>
          <w:rFonts w:ascii="Arial" w:hAnsi="Arial" w:cs="Arial"/>
          <w:sz w:val="20"/>
          <w:szCs w:val="20"/>
          <w:lang w:val="en-US" w:eastAsia="el-GR"/>
        </w:rPr>
        <w:t>Finally, attention for invariance has been revitalized</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as well with many new features and similarity</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measures. For content-based retrieval, invariance is</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just one side of the coin, where discriminating power</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is the other. Little work has been reported so far to</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establish the remaining discriminating power of</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properties. This is essential as the balance between</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stability against variations and retained discriminating</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power determines the effectiveness of a property.</w:t>
      </w:r>
    </w:p>
    <w:p w:rsidR="00C51ED4" w:rsidRPr="004049B7" w:rsidRDefault="00C51ED4" w:rsidP="004049B7">
      <w:pPr>
        <w:autoSpaceDE w:val="0"/>
        <w:autoSpaceDN w:val="0"/>
        <w:adjustRightInd w:val="0"/>
        <w:spacing w:after="60" w:line="240" w:lineRule="auto"/>
        <w:jc w:val="both"/>
        <w:rPr>
          <w:rFonts w:ascii="Arial" w:hAnsi="Arial" w:cs="Arial"/>
          <w:sz w:val="20"/>
          <w:szCs w:val="20"/>
          <w:lang w:val="en-US" w:eastAsia="el-GR"/>
        </w:rPr>
      </w:pPr>
    </w:p>
    <w:p w:rsidR="00C51ED4" w:rsidRPr="004049B7" w:rsidRDefault="00A45928" w:rsidP="004049B7">
      <w:pPr>
        <w:autoSpaceDE w:val="0"/>
        <w:autoSpaceDN w:val="0"/>
        <w:adjustRightInd w:val="0"/>
        <w:spacing w:after="60" w:line="240" w:lineRule="auto"/>
        <w:jc w:val="both"/>
        <w:rPr>
          <w:rFonts w:ascii="Arial" w:hAnsi="Arial" w:cs="Arial"/>
          <w:sz w:val="20"/>
          <w:szCs w:val="20"/>
          <w:lang w:val="en-US" w:eastAsia="el-GR"/>
        </w:rPr>
      </w:pPr>
      <w:r>
        <w:rPr>
          <w:rFonts w:ascii="Arial" w:hAnsi="Arial" w:cs="Arial"/>
          <w:sz w:val="20"/>
          <w:szCs w:val="20"/>
          <w:lang w:val="en-US" w:eastAsia="el-GR"/>
        </w:rPr>
        <w:t>4. Similarity and learning</w:t>
      </w:r>
    </w:p>
    <w:p w:rsidR="001A3B6F" w:rsidRPr="004049B7" w:rsidRDefault="001A3B6F" w:rsidP="00DD735E">
      <w:pPr>
        <w:autoSpaceDE w:val="0"/>
        <w:autoSpaceDN w:val="0"/>
        <w:adjustRightInd w:val="0"/>
        <w:spacing w:after="60" w:line="240" w:lineRule="auto"/>
        <w:ind w:firstLine="720"/>
        <w:jc w:val="both"/>
        <w:rPr>
          <w:rFonts w:ascii="Arial" w:hAnsi="Arial" w:cs="Arial"/>
          <w:sz w:val="20"/>
          <w:szCs w:val="20"/>
          <w:lang w:val="en-US" w:eastAsia="el-GR"/>
        </w:rPr>
      </w:pPr>
      <w:r w:rsidRPr="004049B7">
        <w:rPr>
          <w:rFonts w:ascii="Arial" w:hAnsi="Arial" w:cs="Arial"/>
          <w:sz w:val="20"/>
          <w:szCs w:val="20"/>
          <w:lang w:val="en-US" w:eastAsia="el-GR"/>
        </w:rPr>
        <w:t>Similarity is an interpretation</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of the image based on the difference between two</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elements or groups of elements. For each of the</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feature types, a different similarity measure is</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needed. For similarity between feature sets, special</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attention has gone to establishing similarity between</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histograms due to their computational efficiency and</w:t>
      </w:r>
      <w:r w:rsidR="00C51ED4" w:rsidRPr="004049B7">
        <w:rPr>
          <w:rFonts w:ascii="Arial" w:hAnsi="Arial" w:cs="Arial"/>
          <w:sz w:val="20"/>
          <w:szCs w:val="20"/>
          <w:lang w:val="en-US" w:eastAsia="el-GR"/>
        </w:rPr>
        <w:t xml:space="preserve"> </w:t>
      </w:r>
      <w:r w:rsidRPr="004049B7">
        <w:rPr>
          <w:rFonts w:ascii="Arial" w:hAnsi="Arial" w:cs="Arial"/>
          <w:sz w:val="20"/>
          <w:szCs w:val="20"/>
          <w:lang w:val="en-US" w:eastAsia="el-GR"/>
        </w:rPr>
        <w:t>retrieval effectiveness. Where most attention has</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gone to color histograms, it is expected that</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histograms of local geometric properties and texture</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 xml:space="preserve">will follow. </w:t>
      </w:r>
      <w:r w:rsidR="00BD2777" w:rsidRPr="004049B7">
        <w:rPr>
          <w:rFonts w:ascii="Arial" w:hAnsi="Arial" w:cs="Arial"/>
          <w:sz w:val="20"/>
          <w:szCs w:val="20"/>
          <w:lang w:val="en-US" w:eastAsia="el-GR"/>
        </w:rPr>
        <w:t xml:space="preserve"> </w:t>
      </w:r>
    </w:p>
    <w:p w:rsidR="00BD2777" w:rsidRDefault="00BD2777" w:rsidP="004049B7">
      <w:pPr>
        <w:autoSpaceDE w:val="0"/>
        <w:autoSpaceDN w:val="0"/>
        <w:adjustRightInd w:val="0"/>
        <w:spacing w:after="60" w:line="240" w:lineRule="auto"/>
        <w:jc w:val="both"/>
        <w:rPr>
          <w:rFonts w:ascii="Arial" w:hAnsi="Arial" w:cs="Arial"/>
          <w:sz w:val="20"/>
          <w:szCs w:val="20"/>
          <w:lang w:val="en-US" w:eastAsia="el-GR"/>
        </w:rPr>
      </w:pPr>
    </w:p>
    <w:p w:rsidR="00E66EA8" w:rsidRPr="004049B7" w:rsidRDefault="00E66EA8" w:rsidP="004049B7">
      <w:pPr>
        <w:autoSpaceDE w:val="0"/>
        <w:autoSpaceDN w:val="0"/>
        <w:adjustRightInd w:val="0"/>
        <w:spacing w:after="60" w:line="240" w:lineRule="auto"/>
        <w:jc w:val="both"/>
        <w:rPr>
          <w:rFonts w:ascii="Arial" w:hAnsi="Arial" w:cs="Arial"/>
          <w:sz w:val="20"/>
          <w:szCs w:val="20"/>
          <w:lang w:val="en-US" w:eastAsia="el-GR"/>
        </w:rPr>
      </w:pPr>
    </w:p>
    <w:p w:rsidR="00DD735E" w:rsidRPr="00E66EA8" w:rsidRDefault="00A45928" w:rsidP="00E66EA8">
      <w:pPr>
        <w:pStyle w:val="a9"/>
        <w:numPr>
          <w:ilvl w:val="0"/>
          <w:numId w:val="45"/>
        </w:numPr>
        <w:autoSpaceDE w:val="0"/>
        <w:autoSpaceDN w:val="0"/>
        <w:adjustRightInd w:val="0"/>
        <w:spacing w:after="60" w:line="240" w:lineRule="auto"/>
        <w:jc w:val="both"/>
        <w:rPr>
          <w:rFonts w:ascii="Arial" w:hAnsi="Arial" w:cs="Arial"/>
          <w:sz w:val="20"/>
          <w:szCs w:val="20"/>
          <w:lang w:val="en-US" w:eastAsia="el-GR"/>
        </w:rPr>
      </w:pPr>
      <w:r w:rsidRPr="00E66EA8">
        <w:rPr>
          <w:rFonts w:ascii="Arial" w:hAnsi="Arial" w:cs="Arial"/>
          <w:sz w:val="20"/>
          <w:szCs w:val="20"/>
          <w:lang w:val="en-US" w:eastAsia="el-GR"/>
        </w:rPr>
        <w:t>The need for databases</w:t>
      </w:r>
    </w:p>
    <w:p w:rsidR="001A3B6F" w:rsidRPr="00DD735E" w:rsidRDefault="001A3B6F" w:rsidP="00DD735E">
      <w:pPr>
        <w:autoSpaceDE w:val="0"/>
        <w:autoSpaceDN w:val="0"/>
        <w:adjustRightInd w:val="0"/>
        <w:spacing w:after="60" w:line="240" w:lineRule="auto"/>
        <w:ind w:firstLine="360"/>
        <w:jc w:val="both"/>
        <w:rPr>
          <w:rFonts w:ascii="Arial" w:hAnsi="Arial" w:cs="Arial"/>
          <w:sz w:val="20"/>
          <w:szCs w:val="20"/>
          <w:lang w:val="en-US" w:eastAsia="el-GR"/>
        </w:rPr>
      </w:pPr>
      <w:r w:rsidRPr="00DD735E">
        <w:rPr>
          <w:rFonts w:ascii="Arial" w:hAnsi="Arial" w:cs="Arial"/>
          <w:sz w:val="20"/>
          <w:szCs w:val="20"/>
          <w:lang w:val="en-US" w:eastAsia="el-GR"/>
        </w:rPr>
        <w:t>When data sets grow in size</w:t>
      </w:r>
      <w:r w:rsidR="00BD2777" w:rsidRPr="00DD735E">
        <w:rPr>
          <w:rFonts w:ascii="Arial" w:hAnsi="Arial" w:cs="Arial"/>
          <w:sz w:val="20"/>
          <w:szCs w:val="20"/>
          <w:lang w:val="en-US" w:eastAsia="el-GR"/>
        </w:rPr>
        <w:t xml:space="preserve"> </w:t>
      </w:r>
      <w:r w:rsidRPr="00DD735E">
        <w:rPr>
          <w:rFonts w:ascii="Arial" w:hAnsi="Arial" w:cs="Arial"/>
          <w:sz w:val="20"/>
          <w:szCs w:val="20"/>
          <w:lang w:val="en-US" w:eastAsia="el-GR"/>
        </w:rPr>
        <w:t>and when larger data sets define more interesting</w:t>
      </w:r>
      <w:r w:rsidR="00BD2777" w:rsidRPr="00DD735E">
        <w:rPr>
          <w:rFonts w:ascii="Arial" w:hAnsi="Arial" w:cs="Arial"/>
          <w:sz w:val="20"/>
          <w:szCs w:val="20"/>
          <w:lang w:val="en-US" w:eastAsia="el-GR"/>
        </w:rPr>
        <w:t xml:space="preserve"> </w:t>
      </w:r>
      <w:r w:rsidRPr="00DD735E">
        <w:rPr>
          <w:rFonts w:ascii="Arial" w:hAnsi="Arial" w:cs="Arial"/>
          <w:sz w:val="20"/>
          <w:szCs w:val="20"/>
          <w:lang w:val="en-US" w:eastAsia="el-GR"/>
        </w:rPr>
        <w:t>problems, both scientifically as well as for the public,</w:t>
      </w:r>
      <w:r w:rsidR="00BD2777" w:rsidRPr="00DD735E">
        <w:rPr>
          <w:rFonts w:ascii="Arial" w:hAnsi="Arial" w:cs="Arial"/>
          <w:sz w:val="20"/>
          <w:szCs w:val="20"/>
          <w:lang w:val="en-US" w:eastAsia="el-GR"/>
        </w:rPr>
        <w:t xml:space="preserve"> </w:t>
      </w:r>
      <w:r w:rsidRPr="00DD735E">
        <w:rPr>
          <w:rFonts w:ascii="Arial" w:hAnsi="Arial" w:cs="Arial"/>
          <w:sz w:val="20"/>
          <w:szCs w:val="20"/>
          <w:lang w:val="en-US" w:eastAsia="el-GR"/>
        </w:rPr>
        <w:t>the computational aspects can no longer be ignored.</w:t>
      </w:r>
    </w:p>
    <w:p w:rsidR="001A3B6F" w:rsidRPr="004049B7" w:rsidRDefault="001A3B6F" w:rsidP="00DD735E">
      <w:pPr>
        <w:autoSpaceDE w:val="0"/>
        <w:autoSpaceDN w:val="0"/>
        <w:adjustRightInd w:val="0"/>
        <w:spacing w:after="60" w:line="240" w:lineRule="auto"/>
        <w:ind w:firstLine="360"/>
        <w:jc w:val="both"/>
        <w:rPr>
          <w:rFonts w:ascii="Arial" w:hAnsi="Arial" w:cs="Arial"/>
          <w:sz w:val="20"/>
          <w:szCs w:val="20"/>
          <w:lang w:val="en-US"/>
        </w:rPr>
      </w:pPr>
      <w:r w:rsidRPr="004049B7">
        <w:rPr>
          <w:rFonts w:ascii="Arial" w:hAnsi="Arial" w:cs="Arial"/>
          <w:sz w:val="20"/>
          <w:szCs w:val="20"/>
          <w:lang w:val="en-US" w:eastAsia="el-GR"/>
        </w:rPr>
        <w:t>The connection between content-based image</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retrieval and database research is likely to increase</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in the future. Already, the most promising efforts are</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interdisciplinary, but so far, problems like the</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definition of suitable query languages, efficient</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 xml:space="preserve">search in high dimensional feature space, </w:t>
      </w:r>
      <w:proofErr w:type="gramStart"/>
      <w:r w:rsidRPr="004049B7">
        <w:rPr>
          <w:rFonts w:ascii="Arial" w:hAnsi="Arial" w:cs="Arial"/>
          <w:sz w:val="20"/>
          <w:szCs w:val="20"/>
          <w:lang w:val="en-US" w:eastAsia="el-GR"/>
        </w:rPr>
        <w:t>search</w:t>
      </w:r>
      <w:proofErr w:type="gramEnd"/>
      <w:r w:rsidRPr="004049B7">
        <w:rPr>
          <w:rFonts w:ascii="Arial" w:hAnsi="Arial" w:cs="Arial"/>
          <w:sz w:val="20"/>
          <w:szCs w:val="20"/>
          <w:lang w:val="en-US" w:eastAsia="el-GR"/>
        </w:rPr>
        <w:t xml:space="preserve"> in</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the presence of changing similarity measures are</w:t>
      </w:r>
      <w:r w:rsidR="00BD2777" w:rsidRPr="004049B7">
        <w:rPr>
          <w:rFonts w:ascii="Arial" w:hAnsi="Arial" w:cs="Arial"/>
          <w:sz w:val="20"/>
          <w:szCs w:val="20"/>
          <w:lang w:val="en-US" w:eastAsia="el-GR"/>
        </w:rPr>
        <w:t xml:space="preserve"> </w:t>
      </w:r>
      <w:r w:rsidRPr="004049B7">
        <w:rPr>
          <w:rFonts w:ascii="Arial" w:hAnsi="Arial" w:cs="Arial"/>
          <w:sz w:val="20"/>
          <w:szCs w:val="20"/>
          <w:lang w:val="en-US" w:eastAsia="el-GR"/>
        </w:rPr>
        <w:t>largely unsolved.</w:t>
      </w:r>
    </w:p>
    <w:p w:rsidR="003A7BB5" w:rsidRDefault="003A7BB5"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0179E6" w:rsidRDefault="000179E6"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8D6C7D" w:rsidRDefault="008D6C7D" w:rsidP="006C5EFD">
      <w:pPr>
        <w:spacing w:after="60" w:line="240" w:lineRule="auto"/>
        <w:jc w:val="both"/>
        <w:rPr>
          <w:rFonts w:ascii="Arial" w:hAnsi="Arial" w:cs="Arial"/>
          <w:color w:val="222222"/>
          <w:sz w:val="20"/>
          <w:szCs w:val="20"/>
          <w:lang w:val="en-US"/>
        </w:rPr>
      </w:pPr>
    </w:p>
    <w:p w:rsidR="00AD0824" w:rsidRDefault="00AD0824" w:rsidP="004049B7">
      <w:pPr>
        <w:spacing w:after="60" w:line="240" w:lineRule="auto"/>
        <w:jc w:val="both"/>
        <w:rPr>
          <w:rFonts w:ascii="Arial" w:hAnsi="Arial" w:cs="Arial"/>
          <w:color w:val="222222"/>
          <w:sz w:val="20"/>
          <w:szCs w:val="20"/>
          <w:lang w:val="en-US"/>
        </w:rPr>
      </w:pPr>
    </w:p>
    <w:p w:rsidR="00CD5DAD" w:rsidRPr="00AD0824" w:rsidRDefault="00CD5DAD" w:rsidP="004049B7">
      <w:pPr>
        <w:spacing w:after="60" w:line="240" w:lineRule="auto"/>
        <w:jc w:val="both"/>
        <w:rPr>
          <w:rFonts w:ascii="Arial" w:hAnsi="Arial" w:cs="Arial"/>
          <w:b/>
          <w:color w:val="222222"/>
          <w:szCs w:val="20"/>
          <w:lang w:val="en-US"/>
        </w:rPr>
      </w:pPr>
      <w:r w:rsidRPr="00AD0824">
        <w:rPr>
          <w:rFonts w:ascii="Arial" w:hAnsi="Arial" w:cs="Arial"/>
          <w:b/>
          <w:color w:val="222222"/>
          <w:szCs w:val="20"/>
          <w:lang w:val="en-US"/>
        </w:rPr>
        <w:lastRenderedPageBreak/>
        <w:t>References</w:t>
      </w:r>
    </w:p>
    <w:p w:rsidR="003A7BB5" w:rsidRPr="004049B7" w:rsidRDefault="003A7BB5"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[2] C. Carson, M. Thomas, S. </w:t>
      </w:r>
      <w:proofErr w:type="spellStart"/>
      <w:r w:rsidRPr="004049B7">
        <w:rPr>
          <w:rFonts w:ascii="Arial" w:hAnsi="Arial" w:cs="Arial"/>
          <w:sz w:val="20"/>
          <w:szCs w:val="20"/>
          <w:lang w:val="en-US" w:eastAsia="el-GR"/>
        </w:rPr>
        <w:t>Belongie</w:t>
      </w:r>
      <w:proofErr w:type="spellEnd"/>
      <w:r w:rsidRPr="004049B7">
        <w:rPr>
          <w:rFonts w:ascii="Arial" w:hAnsi="Arial" w:cs="Arial"/>
          <w:sz w:val="20"/>
          <w:szCs w:val="20"/>
          <w:lang w:val="en-US" w:eastAsia="el-GR"/>
        </w:rPr>
        <w:t xml:space="preserve">, J.M. </w:t>
      </w:r>
      <w:proofErr w:type="spellStart"/>
      <w:r w:rsidRPr="004049B7">
        <w:rPr>
          <w:rFonts w:ascii="Arial" w:hAnsi="Arial" w:cs="Arial"/>
          <w:sz w:val="20"/>
          <w:szCs w:val="20"/>
          <w:lang w:val="en-US" w:eastAsia="el-GR"/>
        </w:rPr>
        <w:t>Hellerstein</w:t>
      </w:r>
      <w:proofErr w:type="spellEnd"/>
      <w:r w:rsidRPr="004049B7">
        <w:rPr>
          <w:rFonts w:ascii="Arial" w:hAnsi="Arial" w:cs="Arial"/>
          <w:sz w:val="20"/>
          <w:szCs w:val="20"/>
          <w:lang w:val="en-US" w:eastAsia="el-GR"/>
        </w:rPr>
        <w:t xml:space="preserve">, and J. </w:t>
      </w:r>
      <w:proofErr w:type="spellStart"/>
      <w:r w:rsidRPr="004049B7">
        <w:rPr>
          <w:rFonts w:ascii="Arial" w:hAnsi="Arial" w:cs="Arial"/>
          <w:sz w:val="20"/>
          <w:szCs w:val="20"/>
          <w:lang w:val="en-US" w:eastAsia="el-GR"/>
        </w:rPr>
        <w:t>Malik</w:t>
      </w:r>
      <w:proofErr w:type="spellEnd"/>
      <w:r w:rsidRPr="004049B7">
        <w:rPr>
          <w:rFonts w:ascii="Arial" w:hAnsi="Arial" w:cs="Arial"/>
          <w:sz w:val="20"/>
          <w:szCs w:val="20"/>
          <w:lang w:val="en-US" w:eastAsia="el-GR"/>
        </w:rPr>
        <w:t>,</w:t>
      </w:r>
    </w:p>
    <w:p w:rsidR="003A7BB5" w:rsidRPr="004049B7" w:rsidRDefault="003A7BB5"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ª</w:t>
      </w:r>
      <w:proofErr w:type="spellStart"/>
      <w:r w:rsidRPr="004049B7">
        <w:rPr>
          <w:rFonts w:ascii="Arial" w:hAnsi="Arial" w:cs="Arial"/>
          <w:sz w:val="20"/>
          <w:szCs w:val="20"/>
          <w:lang w:val="en-US" w:eastAsia="el-GR"/>
        </w:rPr>
        <w:t>Blobworld</w:t>
      </w:r>
      <w:proofErr w:type="spellEnd"/>
      <w:r w:rsidRPr="004049B7">
        <w:rPr>
          <w:rFonts w:ascii="Arial" w:hAnsi="Arial" w:cs="Arial"/>
          <w:sz w:val="20"/>
          <w:szCs w:val="20"/>
          <w:lang w:val="en-US" w:eastAsia="el-GR"/>
        </w:rPr>
        <w:t>: A System for Region-Based Image Indexing and</w:t>
      </w:r>
    </w:p>
    <w:p w:rsidR="003A7BB5" w:rsidRDefault="003A7BB5" w:rsidP="004049B7">
      <w:pPr>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Retrieval</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Proc. Visual Information Systems, pp. 509-516, June 1999</w:t>
      </w:r>
    </w:p>
    <w:p w:rsidR="00224CCB" w:rsidRPr="004049B7" w:rsidRDefault="00224CCB" w:rsidP="004049B7">
      <w:pPr>
        <w:spacing w:after="60" w:line="240" w:lineRule="auto"/>
        <w:jc w:val="both"/>
        <w:rPr>
          <w:rFonts w:ascii="Arial" w:hAnsi="Arial" w:cs="Arial"/>
          <w:sz w:val="20"/>
          <w:szCs w:val="20"/>
          <w:lang w:val="en-US" w:eastAsia="el-GR"/>
        </w:rPr>
      </w:pPr>
    </w:p>
    <w:p w:rsidR="005B13E1" w:rsidRPr="004049B7" w:rsidRDefault="005B13E1" w:rsidP="004049B7">
      <w:pPr>
        <w:spacing w:after="60" w:line="240" w:lineRule="auto"/>
        <w:jc w:val="both"/>
        <w:rPr>
          <w:rFonts w:ascii="Arial" w:hAnsi="Arial" w:cs="Arial"/>
          <w:color w:val="222222"/>
          <w:sz w:val="20"/>
          <w:szCs w:val="20"/>
          <w:lang w:val="en-US"/>
        </w:rPr>
      </w:pPr>
      <w:r w:rsidRPr="004049B7">
        <w:rPr>
          <w:rFonts w:ascii="Arial" w:hAnsi="Arial" w:cs="Arial"/>
          <w:color w:val="222222"/>
          <w:sz w:val="20"/>
          <w:szCs w:val="20"/>
          <w:lang w:val="en-US"/>
        </w:rPr>
        <w:t xml:space="preserve">[3] James Z. Wang, </w:t>
      </w:r>
      <w:proofErr w:type="spellStart"/>
      <w:r w:rsidRPr="004049B7">
        <w:rPr>
          <w:rFonts w:ascii="Arial" w:hAnsi="Arial" w:cs="Arial"/>
          <w:color w:val="222222"/>
          <w:sz w:val="20"/>
          <w:szCs w:val="20"/>
          <w:lang w:val="en-US"/>
        </w:rPr>
        <w:t>Jia</w:t>
      </w:r>
      <w:proofErr w:type="spellEnd"/>
      <w:r w:rsidRPr="004049B7">
        <w:rPr>
          <w:rFonts w:ascii="Arial" w:hAnsi="Arial" w:cs="Arial"/>
          <w:color w:val="222222"/>
          <w:sz w:val="20"/>
          <w:szCs w:val="20"/>
          <w:lang w:val="en-US"/>
        </w:rPr>
        <w:t xml:space="preserve"> Li and </w:t>
      </w:r>
      <w:proofErr w:type="spellStart"/>
      <w:r w:rsidRPr="004049B7">
        <w:rPr>
          <w:rFonts w:ascii="Arial" w:hAnsi="Arial" w:cs="Arial"/>
          <w:color w:val="222222"/>
          <w:sz w:val="20"/>
          <w:szCs w:val="20"/>
          <w:lang w:val="en-US"/>
        </w:rPr>
        <w:t>Gio</w:t>
      </w:r>
      <w:proofErr w:type="spellEnd"/>
      <w:r w:rsidRPr="004049B7">
        <w:rPr>
          <w:rFonts w:ascii="Arial" w:hAnsi="Arial" w:cs="Arial"/>
          <w:color w:val="222222"/>
          <w:sz w:val="20"/>
          <w:szCs w:val="20"/>
          <w:lang w:val="en-US"/>
        </w:rPr>
        <w:t xml:space="preserve"> </w:t>
      </w:r>
      <w:proofErr w:type="spellStart"/>
      <w:r w:rsidRPr="004049B7">
        <w:rPr>
          <w:rFonts w:ascii="Arial" w:hAnsi="Arial" w:cs="Arial"/>
          <w:color w:val="222222"/>
          <w:sz w:val="20"/>
          <w:szCs w:val="20"/>
          <w:lang w:val="en-US"/>
        </w:rPr>
        <w:t>Wiederhold</w:t>
      </w:r>
      <w:proofErr w:type="spellEnd"/>
      <w:r w:rsidRPr="004049B7">
        <w:rPr>
          <w:rFonts w:ascii="Arial" w:hAnsi="Arial" w:cs="Arial"/>
          <w:color w:val="222222"/>
          <w:sz w:val="20"/>
          <w:szCs w:val="20"/>
          <w:lang w:val="en-US"/>
        </w:rPr>
        <w:t>, ``</w:t>
      </w:r>
      <w:proofErr w:type="spellStart"/>
      <w:r w:rsidRPr="004049B7">
        <w:rPr>
          <w:rFonts w:ascii="Arial" w:hAnsi="Arial" w:cs="Arial"/>
          <w:color w:val="222222"/>
          <w:sz w:val="20"/>
          <w:szCs w:val="20"/>
          <w:lang w:val="en-US"/>
        </w:rPr>
        <w:t>SIMPLIcity</w:t>
      </w:r>
      <w:proofErr w:type="spellEnd"/>
      <w:r w:rsidRPr="004049B7">
        <w:rPr>
          <w:rFonts w:ascii="Arial" w:hAnsi="Arial" w:cs="Arial"/>
          <w:color w:val="222222"/>
          <w:sz w:val="20"/>
          <w:szCs w:val="20"/>
          <w:lang w:val="en-US"/>
        </w:rPr>
        <w:t xml:space="preserve">: Semantics-Sensitive Integrated Matching for Picture Libraries,'' </w:t>
      </w:r>
      <w:r w:rsidRPr="004049B7">
        <w:rPr>
          <w:rFonts w:ascii="Arial" w:hAnsi="Arial" w:cs="Arial"/>
          <w:b/>
          <w:bCs/>
          <w:color w:val="222222"/>
          <w:sz w:val="20"/>
          <w:szCs w:val="20"/>
          <w:lang w:val="en-US"/>
        </w:rPr>
        <w:t>IEEE Transactions on Pattern Analysis and Machine Intelligence,</w:t>
      </w:r>
      <w:r w:rsidRPr="004049B7">
        <w:rPr>
          <w:rFonts w:ascii="Arial" w:hAnsi="Arial" w:cs="Arial"/>
          <w:color w:val="222222"/>
          <w:sz w:val="20"/>
          <w:szCs w:val="20"/>
          <w:lang w:val="en-US"/>
        </w:rPr>
        <w:t xml:space="preserve"> vol. 23, no. 9, pp. 947-963, 2001.</w:t>
      </w:r>
    </w:p>
    <w:p w:rsidR="005B13E1" w:rsidRPr="004049B7" w:rsidRDefault="005B13E1" w:rsidP="004049B7">
      <w:pPr>
        <w:spacing w:after="60" w:line="240" w:lineRule="auto"/>
        <w:jc w:val="both"/>
        <w:rPr>
          <w:rFonts w:ascii="Arial" w:hAnsi="Arial" w:cs="Arial"/>
          <w:sz w:val="20"/>
          <w:szCs w:val="20"/>
          <w:lang w:val="en-US" w:eastAsia="el-GR"/>
        </w:rPr>
      </w:pP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[4] M. </w:t>
      </w:r>
      <w:proofErr w:type="spellStart"/>
      <w:r w:rsidRPr="004049B7">
        <w:rPr>
          <w:rFonts w:ascii="Arial" w:hAnsi="Arial" w:cs="Arial"/>
          <w:sz w:val="20"/>
          <w:szCs w:val="20"/>
          <w:lang w:val="en-US" w:eastAsia="el-GR"/>
        </w:rPr>
        <w:t>Flickner</w:t>
      </w:r>
      <w:proofErr w:type="spellEnd"/>
      <w:r w:rsidRPr="004049B7">
        <w:rPr>
          <w:rFonts w:ascii="Arial" w:hAnsi="Arial" w:cs="Arial"/>
          <w:sz w:val="20"/>
          <w:szCs w:val="20"/>
          <w:lang w:val="en-US" w:eastAsia="el-GR"/>
        </w:rPr>
        <w:t xml:space="preserve">, H. </w:t>
      </w:r>
      <w:proofErr w:type="spellStart"/>
      <w:r w:rsidRPr="004049B7">
        <w:rPr>
          <w:rFonts w:ascii="Arial" w:hAnsi="Arial" w:cs="Arial"/>
          <w:sz w:val="20"/>
          <w:szCs w:val="20"/>
          <w:lang w:val="en-US" w:eastAsia="el-GR"/>
        </w:rPr>
        <w:t>Sawhney</w:t>
      </w:r>
      <w:proofErr w:type="spellEnd"/>
      <w:r w:rsidRPr="004049B7">
        <w:rPr>
          <w:rFonts w:ascii="Arial" w:hAnsi="Arial" w:cs="Arial"/>
          <w:sz w:val="20"/>
          <w:szCs w:val="20"/>
          <w:lang w:val="en-US" w:eastAsia="el-GR"/>
        </w:rPr>
        <w:t xml:space="preserve">, W. </w:t>
      </w:r>
      <w:proofErr w:type="spellStart"/>
      <w:r w:rsidRPr="004049B7">
        <w:rPr>
          <w:rFonts w:ascii="Arial" w:hAnsi="Arial" w:cs="Arial"/>
          <w:sz w:val="20"/>
          <w:szCs w:val="20"/>
          <w:lang w:val="en-US" w:eastAsia="el-GR"/>
        </w:rPr>
        <w:t>Niblack</w:t>
      </w:r>
      <w:proofErr w:type="spellEnd"/>
      <w:r w:rsidRPr="004049B7">
        <w:rPr>
          <w:rFonts w:ascii="Arial" w:hAnsi="Arial" w:cs="Arial"/>
          <w:sz w:val="20"/>
          <w:szCs w:val="20"/>
          <w:lang w:val="en-US" w:eastAsia="el-GR"/>
        </w:rPr>
        <w:t>, J. Ashley, Q. Huang, B. Dom</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proofErr w:type="gramStart"/>
      <w:r w:rsidRPr="004049B7">
        <w:rPr>
          <w:rFonts w:ascii="Arial" w:hAnsi="Arial" w:cs="Arial"/>
          <w:sz w:val="20"/>
          <w:szCs w:val="20"/>
          <w:lang w:val="en-US" w:eastAsia="el-GR"/>
        </w:rPr>
        <w:t>et</w:t>
      </w:r>
      <w:proofErr w:type="gramEnd"/>
      <w:r w:rsidRPr="004049B7">
        <w:rPr>
          <w:rFonts w:ascii="Arial" w:hAnsi="Arial" w:cs="Arial"/>
          <w:sz w:val="20"/>
          <w:szCs w:val="20"/>
          <w:lang w:val="en-US" w:eastAsia="el-GR"/>
        </w:rPr>
        <w:t xml:space="preserve"> al. ªQuery by Image and Video Content: The QBIC System,º</w:t>
      </w:r>
    </w:p>
    <w:p w:rsidR="005B13E1" w:rsidRPr="004049B7" w:rsidRDefault="005B13E1" w:rsidP="004049B7">
      <w:pPr>
        <w:spacing w:after="60" w:line="240" w:lineRule="auto"/>
        <w:jc w:val="both"/>
        <w:rPr>
          <w:rFonts w:ascii="Arial" w:hAnsi="Arial" w:cs="Arial"/>
          <w:sz w:val="20"/>
          <w:szCs w:val="20"/>
          <w:lang w:val="en-US" w:eastAsia="el-GR"/>
        </w:rPr>
      </w:pPr>
      <w:r w:rsidRPr="002C7A68">
        <w:rPr>
          <w:rFonts w:ascii="Arial" w:hAnsi="Arial" w:cs="Arial"/>
          <w:sz w:val="20"/>
          <w:szCs w:val="20"/>
          <w:lang w:val="en-US" w:eastAsia="el-GR"/>
        </w:rPr>
        <w:t>IEEE Computer, vol. 28, no. 9, 1995.</w:t>
      </w:r>
    </w:p>
    <w:p w:rsidR="005B13E1" w:rsidRPr="004049B7" w:rsidRDefault="005B13E1" w:rsidP="004049B7">
      <w:pPr>
        <w:spacing w:after="60" w:line="240" w:lineRule="auto"/>
        <w:jc w:val="both"/>
        <w:rPr>
          <w:rFonts w:ascii="Arial" w:hAnsi="Arial" w:cs="Arial"/>
          <w:sz w:val="20"/>
          <w:szCs w:val="20"/>
          <w:lang w:val="en-US" w:eastAsia="el-GR"/>
        </w:rPr>
      </w:pPr>
    </w:p>
    <w:p w:rsidR="005B77B4" w:rsidRDefault="005B77B4" w:rsidP="004049B7">
      <w:pPr>
        <w:autoSpaceDE w:val="0"/>
        <w:autoSpaceDN w:val="0"/>
        <w:adjustRightInd w:val="0"/>
        <w:spacing w:after="0" w:line="240" w:lineRule="auto"/>
        <w:jc w:val="both"/>
        <w:rPr>
          <w:rFonts w:ascii="Arial" w:hAnsi="Arial" w:cs="Arial"/>
          <w:color w:val="000000"/>
          <w:sz w:val="20"/>
          <w:szCs w:val="23"/>
          <w:lang w:val="en-US" w:eastAsia="el-GR"/>
        </w:rPr>
      </w:pPr>
      <w:r w:rsidRPr="004049B7">
        <w:rPr>
          <w:rFonts w:ascii="Arial" w:hAnsi="Arial" w:cs="Arial"/>
          <w:color w:val="000000"/>
          <w:sz w:val="20"/>
          <w:szCs w:val="23"/>
          <w:lang w:val="en-US" w:eastAsia="el-GR"/>
        </w:rPr>
        <w:t>[</w:t>
      </w:r>
      <w:r w:rsidR="00455425" w:rsidRPr="004049B7">
        <w:rPr>
          <w:rFonts w:ascii="Arial" w:hAnsi="Arial" w:cs="Arial"/>
          <w:color w:val="000000"/>
          <w:sz w:val="20"/>
          <w:szCs w:val="23"/>
          <w:lang w:val="en-US" w:eastAsia="el-GR"/>
        </w:rPr>
        <w:t>5</w:t>
      </w:r>
      <w:r w:rsidRPr="004049B7">
        <w:rPr>
          <w:rFonts w:ascii="Arial" w:hAnsi="Arial" w:cs="Arial"/>
          <w:color w:val="000000"/>
          <w:sz w:val="20"/>
          <w:szCs w:val="23"/>
          <w:lang w:val="en-US" w:eastAsia="el-GR"/>
        </w:rPr>
        <w:t xml:space="preserve">]. John P. Eakins and Margaret E. Graham, Content-based image retrieval, a report to the JISC technology applications </w:t>
      </w:r>
      <w:proofErr w:type="spellStart"/>
      <w:r w:rsidRPr="004049B7">
        <w:rPr>
          <w:rFonts w:ascii="Arial" w:hAnsi="Arial" w:cs="Arial"/>
          <w:color w:val="000000"/>
          <w:sz w:val="20"/>
          <w:szCs w:val="23"/>
          <w:lang w:val="en-US" w:eastAsia="el-GR"/>
        </w:rPr>
        <w:t>programme</w:t>
      </w:r>
      <w:proofErr w:type="spellEnd"/>
      <w:r w:rsidRPr="004049B7">
        <w:rPr>
          <w:rFonts w:ascii="Arial" w:hAnsi="Arial" w:cs="Arial"/>
          <w:b/>
          <w:bCs/>
          <w:color w:val="000000"/>
          <w:sz w:val="20"/>
          <w:szCs w:val="23"/>
          <w:lang w:val="en-US" w:eastAsia="el-GR"/>
        </w:rPr>
        <w:t xml:space="preserve">, </w:t>
      </w:r>
      <w:r w:rsidRPr="004049B7">
        <w:rPr>
          <w:rFonts w:ascii="Arial" w:hAnsi="Arial" w:cs="Arial"/>
          <w:i/>
          <w:iCs/>
          <w:color w:val="000000"/>
          <w:sz w:val="20"/>
          <w:szCs w:val="23"/>
          <w:lang w:val="en-US" w:eastAsia="el-GR"/>
        </w:rPr>
        <w:t xml:space="preserve">Institute for image database research, University of </w:t>
      </w:r>
      <w:proofErr w:type="spellStart"/>
      <w:r w:rsidRPr="004049B7">
        <w:rPr>
          <w:rFonts w:ascii="Arial" w:hAnsi="Arial" w:cs="Arial"/>
          <w:i/>
          <w:iCs/>
          <w:color w:val="000000"/>
          <w:sz w:val="20"/>
          <w:szCs w:val="23"/>
          <w:lang w:val="en-US" w:eastAsia="el-GR"/>
        </w:rPr>
        <w:t>Northumbria</w:t>
      </w:r>
      <w:proofErr w:type="spellEnd"/>
      <w:r w:rsidRPr="004049B7">
        <w:rPr>
          <w:rFonts w:ascii="Arial" w:hAnsi="Arial" w:cs="Arial"/>
          <w:i/>
          <w:iCs/>
          <w:color w:val="000000"/>
          <w:sz w:val="20"/>
          <w:szCs w:val="23"/>
          <w:lang w:val="en-US" w:eastAsia="el-GR"/>
        </w:rPr>
        <w:t xml:space="preserve"> at Newcastle, U.K, </w:t>
      </w:r>
      <w:r w:rsidRPr="004049B7">
        <w:rPr>
          <w:rFonts w:ascii="Arial" w:hAnsi="Arial" w:cs="Arial"/>
          <w:color w:val="000000"/>
          <w:sz w:val="20"/>
          <w:szCs w:val="23"/>
          <w:lang w:val="en-US" w:eastAsia="el-GR"/>
        </w:rPr>
        <w:t xml:space="preserve">January 1999. </w:t>
      </w:r>
    </w:p>
    <w:p w:rsidR="00224CCB" w:rsidRPr="004049B7" w:rsidRDefault="00224CCB" w:rsidP="004049B7">
      <w:pPr>
        <w:autoSpaceDE w:val="0"/>
        <w:autoSpaceDN w:val="0"/>
        <w:adjustRightInd w:val="0"/>
        <w:spacing w:after="0" w:line="240" w:lineRule="auto"/>
        <w:jc w:val="both"/>
        <w:rPr>
          <w:rFonts w:ascii="Arial" w:hAnsi="Arial" w:cs="Arial"/>
          <w:color w:val="000000"/>
          <w:sz w:val="20"/>
          <w:szCs w:val="23"/>
          <w:lang w:val="en-US" w:eastAsia="el-GR"/>
        </w:rPr>
      </w:pPr>
    </w:p>
    <w:p w:rsidR="005B77B4" w:rsidRPr="004049B7" w:rsidRDefault="005B77B4" w:rsidP="004049B7">
      <w:pPr>
        <w:spacing w:after="60" w:line="240" w:lineRule="auto"/>
        <w:jc w:val="both"/>
        <w:rPr>
          <w:rFonts w:ascii="Arial" w:hAnsi="Arial" w:cs="Arial"/>
          <w:color w:val="000000"/>
          <w:sz w:val="20"/>
          <w:szCs w:val="23"/>
          <w:lang w:val="en-US" w:eastAsia="el-GR"/>
        </w:rPr>
      </w:pPr>
      <w:r w:rsidRPr="004049B7">
        <w:rPr>
          <w:rFonts w:ascii="Arial" w:hAnsi="Arial" w:cs="Arial"/>
          <w:color w:val="000000"/>
          <w:sz w:val="20"/>
          <w:szCs w:val="23"/>
          <w:lang w:val="en-US" w:eastAsia="el-GR"/>
        </w:rPr>
        <w:t>[</w:t>
      </w:r>
      <w:r w:rsidR="00455425" w:rsidRPr="004049B7">
        <w:rPr>
          <w:rFonts w:ascii="Arial" w:hAnsi="Arial" w:cs="Arial"/>
          <w:color w:val="000000"/>
          <w:sz w:val="20"/>
          <w:szCs w:val="23"/>
          <w:lang w:val="en-US" w:eastAsia="el-GR"/>
        </w:rPr>
        <w:t>6</w:t>
      </w:r>
      <w:r w:rsidRPr="004049B7">
        <w:rPr>
          <w:rFonts w:ascii="Arial" w:hAnsi="Arial" w:cs="Arial"/>
          <w:color w:val="000000"/>
          <w:sz w:val="20"/>
          <w:szCs w:val="23"/>
          <w:lang w:val="en-US" w:eastAsia="el-GR"/>
        </w:rPr>
        <w:t xml:space="preserve">]. Hideyuki Tamura and </w:t>
      </w:r>
      <w:proofErr w:type="spellStart"/>
      <w:r w:rsidRPr="004049B7">
        <w:rPr>
          <w:rFonts w:ascii="Arial" w:hAnsi="Arial" w:cs="Arial"/>
          <w:color w:val="000000"/>
          <w:sz w:val="20"/>
          <w:szCs w:val="23"/>
          <w:lang w:val="en-US" w:eastAsia="el-GR"/>
        </w:rPr>
        <w:t>Naokazu</w:t>
      </w:r>
      <w:proofErr w:type="spellEnd"/>
      <w:r w:rsidRPr="004049B7">
        <w:rPr>
          <w:rFonts w:ascii="Arial" w:hAnsi="Arial" w:cs="Arial"/>
          <w:color w:val="000000"/>
          <w:sz w:val="20"/>
          <w:szCs w:val="23"/>
          <w:lang w:val="en-US" w:eastAsia="el-GR"/>
        </w:rPr>
        <w:t xml:space="preserve"> </w:t>
      </w:r>
      <w:proofErr w:type="spellStart"/>
      <w:r w:rsidRPr="004049B7">
        <w:rPr>
          <w:rFonts w:ascii="Arial" w:hAnsi="Arial" w:cs="Arial"/>
          <w:color w:val="000000"/>
          <w:sz w:val="20"/>
          <w:szCs w:val="23"/>
          <w:lang w:val="en-US" w:eastAsia="el-GR"/>
        </w:rPr>
        <w:t>Yokoya</w:t>
      </w:r>
      <w:proofErr w:type="spellEnd"/>
      <w:r w:rsidRPr="004049B7">
        <w:rPr>
          <w:rFonts w:ascii="Arial" w:hAnsi="Arial" w:cs="Arial"/>
          <w:color w:val="000000"/>
          <w:sz w:val="20"/>
          <w:szCs w:val="23"/>
          <w:lang w:val="en-US" w:eastAsia="el-GR"/>
        </w:rPr>
        <w:t>. Image Database Systems: A Survey</w:t>
      </w:r>
      <w:r w:rsidRPr="004049B7">
        <w:rPr>
          <w:rFonts w:ascii="Arial" w:hAnsi="Arial" w:cs="Arial"/>
          <w:b/>
          <w:bCs/>
          <w:color w:val="000000"/>
          <w:sz w:val="20"/>
          <w:szCs w:val="23"/>
          <w:lang w:val="en-US" w:eastAsia="el-GR"/>
        </w:rPr>
        <w:t xml:space="preserve">, </w:t>
      </w:r>
      <w:proofErr w:type="spellStart"/>
      <w:r w:rsidRPr="004049B7">
        <w:rPr>
          <w:rFonts w:ascii="Arial" w:hAnsi="Arial" w:cs="Arial"/>
          <w:i/>
          <w:iCs/>
          <w:color w:val="000000"/>
          <w:sz w:val="20"/>
          <w:szCs w:val="23"/>
          <w:lang w:val="en-US" w:eastAsia="el-GR"/>
        </w:rPr>
        <w:t>PatternRecognition</w:t>
      </w:r>
      <w:proofErr w:type="spellEnd"/>
      <w:r w:rsidRPr="004049B7">
        <w:rPr>
          <w:rFonts w:ascii="Arial" w:hAnsi="Arial" w:cs="Arial"/>
          <w:color w:val="000000"/>
          <w:sz w:val="20"/>
          <w:szCs w:val="23"/>
          <w:lang w:val="en-US" w:eastAsia="el-GR"/>
        </w:rPr>
        <w:t>, 17(1):29–49, 1984</w:t>
      </w:r>
    </w:p>
    <w:p w:rsidR="005B77B4" w:rsidRPr="004049B7" w:rsidRDefault="005B77B4" w:rsidP="004049B7">
      <w:pPr>
        <w:spacing w:after="60" w:line="240" w:lineRule="auto"/>
        <w:jc w:val="both"/>
        <w:rPr>
          <w:rFonts w:ascii="Arial" w:hAnsi="Arial" w:cs="Arial"/>
          <w:color w:val="000000"/>
          <w:sz w:val="20"/>
          <w:szCs w:val="23"/>
          <w:lang w:val="en-US" w:eastAsia="el-GR"/>
        </w:rPr>
      </w:pPr>
    </w:p>
    <w:p w:rsidR="0007451C" w:rsidRPr="004049B7" w:rsidRDefault="0007451C" w:rsidP="004049B7">
      <w:pPr>
        <w:overflowPunct w:val="0"/>
        <w:autoSpaceDE w:val="0"/>
        <w:autoSpaceDN w:val="0"/>
        <w:adjustRightInd w:val="0"/>
        <w:spacing w:after="0" w:line="480" w:lineRule="auto"/>
        <w:jc w:val="both"/>
        <w:textAlignment w:val="baseline"/>
        <w:rPr>
          <w:rFonts w:ascii="Arial" w:hAnsi="Arial" w:cs="Arial"/>
          <w:color w:val="000000"/>
          <w:sz w:val="20"/>
          <w:lang w:val="en-US"/>
        </w:rPr>
      </w:pPr>
      <w:r w:rsidRPr="004049B7">
        <w:rPr>
          <w:rFonts w:ascii="Arial" w:hAnsi="Arial" w:cs="Arial"/>
          <w:sz w:val="20"/>
          <w:lang w:val="en-US"/>
        </w:rPr>
        <w:t xml:space="preserve">[7] </w:t>
      </w:r>
      <w:proofErr w:type="spellStart"/>
      <w:r w:rsidRPr="004049B7">
        <w:rPr>
          <w:rFonts w:ascii="Arial" w:hAnsi="Arial" w:cs="Arial"/>
          <w:sz w:val="20"/>
          <w:lang w:val="en-US"/>
        </w:rPr>
        <w:t>Shengjiu</w:t>
      </w:r>
      <w:proofErr w:type="spellEnd"/>
      <w:r w:rsidRPr="004049B7">
        <w:rPr>
          <w:rFonts w:ascii="Arial" w:hAnsi="Arial" w:cs="Arial"/>
          <w:sz w:val="20"/>
          <w:lang w:val="en-US"/>
        </w:rPr>
        <w:t xml:space="preserve"> Wang, “A Robust CBIR Approach Using Local Color Histograms,” Department of Computer Science, University of Alberta, Edmonton, Alberta, Canada, Tech. Rep. TR 01-13, October 2001, Found at: </w:t>
      </w:r>
    </w:p>
    <w:p w:rsidR="0007451C" w:rsidRPr="004049B7" w:rsidRDefault="00BE1C30" w:rsidP="00224CCB">
      <w:pPr>
        <w:spacing w:line="480" w:lineRule="auto"/>
        <w:ind w:left="360" w:firstLine="360"/>
        <w:jc w:val="both"/>
        <w:rPr>
          <w:rFonts w:ascii="Arial" w:hAnsi="Arial" w:cs="Arial"/>
          <w:color w:val="000000"/>
          <w:sz w:val="20"/>
          <w:szCs w:val="23"/>
          <w:lang w:val="en-US" w:eastAsia="el-GR"/>
        </w:rPr>
      </w:pPr>
      <w:hyperlink r:id="rId62" w:history="1">
        <w:r w:rsidR="0007451C" w:rsidRPr="002C7A68">
          <w:rPr>
            <w:rStyle w:val="-"/>
            <w:rFonts w:ascii="Arial" w:hAnsi="Arial" w:cs="Arial"/>
            <w:sz w:val="20"/>
            <w:lang w:val="en-US"/>
          </w:rPr>
          <w:t>http://citeseer.nj.nec.com/wang01robust.html</w:t>
        </w:r>
      </w:hyperlink>
    </w:p>
    <w:p w:rsidR="005B77B4" w:rsidRDefault="005B77B4" w:rsidP="004049B7">
      <w:pPr>
        <w:autoSpaceDE w:val="0"/>
        <w:autoSpaceDN w:val="0"/>
        <w:adjustRightInd w:val="0"/>
        <w:spacing w:after="0" w:line="240" w:lineRule="auto"/>
        <w:jc w:val="both"/>
        <w:rPr>
          <w:rFonts w:ascii="Arial" w:hAnsi="Arial" w:cs="Arial"/>
          <w:i/>
          <w:iCs/>
          <w:color w:val="000000"/>
          <w:sz w:val="20"/>
          <w:szCs w:val="23"/>
          <w:lang w:val="en-US" w:eastAsia="el-GR"/>
        </w:rPr>
      </w:pPr>
      <w:r w:rsidRPr="004049B7">
        <w:rPr>
          <w:rFonts w:ascii="Arial" w:hAnsi="Arial" w:cs="Arial"/>
          <w:color w:val="000000"/>
          <w:sz w:val="20"/>
          <w:szCs w:val="23"/>
          <w:lang w:val="en-US" w:eastAsia="el-GR"/>
        </w:rPr>
        <w:t xml:space="preserve">[8]. </w:t>
      </w:r>
      <w:proofErr w:type="spellStart"/>
      <w:r w:rsidRPr="004049B7">
        <w:rPr>
          <w:rFonts w:ascii="Arial" w:hAnsi="Arial" w:cs="Arial"/>
          <w:color w:val="000000"/>
          <w:sz w:val="20"/>
          <w:szCs w:val="23"/>
          <w:lang w:val="en-US" w:eastAsia="el-GR"/>
        </w:rPr>
        <w:t>Zijun</w:t>
      </w:r>
      <w:proofErr w:type="spellEnd"/>
      <w:r w:rsidRPr="004049B7">
        <w:rPr>
          <w:rFonts w:ascii="Arial" w:hAnsi="Arial" w:cs="Arial"/>
          <w:color w:val="000000"/>
          <w:sz w:val="20"/>
          <w:szCs w:val="23"/>
          <w:lang w:val="en-US" w:eastAsia="el-GR"/>
        </w:rPr>
        <w:t xml:space="preserve"> Yang and Jay </w:t>
      </w:r>
      <w:proofErr w:type="spellStart"/>
      <w:r w:rsidRPr="004049B7">
        <w:rPr>
          <w:rFonts w:ascii="Arial" w:hAnsi="Arial" w:cs="Arial"/>
          <w:color w:val="000000"/>
          <w:sz w:val="20"/>
          <w:szCs w:val="23"/>
          <w:lang w:val="en-US" w:eastAsia="el-GR"/>
        </w:rPr>
        <w:t>Kuo</w:t>
      </w:r>
      <w:proofErr w:type="spellEnd"/>
      <w:r w:rsidRPr="004049B7">
        <w:rPr>
          <w:rFonts w:ascii="Arial" w:hAnsi="Arial" w:cs="Arial"/>
          <w:color w:val="000000"/>
          <w:sz w:val="20"/>
          <w:szCs w:val="23"/>
          <w:lang w:val="en-US" w:eastAsia="el-GR"/>
        </w:rPr>
        <w:t>, Survey on content-based analysis, indexing and retrieval techniques and status report of MPEG-7,</w:t>
      </w:r>
      <w:r w:rsidRPr="004049B7">
        <w:rPr>
          <w:rFonts w:ascii="Arial" w:hAnsi="Arial" w:cs="Arial"/>
          <w:i/>
          <w:iCs/>
          <w:color w:val="000000"/>
          <w:sz w:val="20"/>
          <w:szCs w:val="23"/>
          <w:lang w:val="en-US" w:eastAsia="el-GR"/>
        </w:rPr>
        <w:t xml:space="preserve">Tamkang journal of science and engineering, vol.2, No.3 pp.101-118, 1999 </w:t>
      </w:r>
    </w:p>
    <w:p w:rsidR="00224CCB" w:rsidRPr="004049B7" w:rsidRDefault="00224CCB" w:rsidP="004049B7">
      <w:pPr>
        <w:autoSpaceDE w:val="0"/>
        <w:autoSpaceDN w:val="0"/>
        <w:adjustRightInd w:val="0"/>
        <w:spacing w:after="0" w:line="240" w:lineRule="auto"/>
        <w:jc w:val="both"/>
        <w:rPr>
          <w:rFonts w:ascii="Arial" w:hAnsi="Arial" w:cs="Arial"/>
          <w:color w:val="000000"/>
          <w:sz w:val="20"/>
          <w:szCs w:val="23"/>
          <w:lang w:val="en-US" w:eastAsia="el-GR"/>
        </w:rPr>
      </w:pPr>
    </w:p>
    <w:p w:rsidR="005B77B4" w:rsidRPr="004049B7" w:rsidRDefault="005B77B4" w:rsidP="004049B7">
      <w:pPr>
        <w:spacing w:after="60" w:line="240" w:lineRule="auto"/>
        <w:jc w:val="both"/>
        <w:rPr>
          <w:rFonts w:ascii="Arial" w:hAnsi="Arial" w:cs="Arial"/>
          <w:color w:val="000000"/>
          <w:sz w:val="20"/>
          <w:szCs w:val="23"/>
          <w:lang w:val="en-US" w:eastAsia="el-GR"/>
        </w:rPr>
      </w:pPr>
      <w:r w:rsidRPr="004049B7">
        <w:rPr>
          <w:rFonts w:ascii="Arial" w:hAnsi="Arial" w:cs="Arial"/>
          <w:color w:val="000000"/>
          <w:sz w:val="20"/>
          <w:szCs w:val="23"/>
          <w:lang w:val="en-US" w:eastAsia="el-GR"/>
        </w:rPr>
        <w:t xml:space="preserve">[9]. T. </w:t>
      </w:r>
      <w:proofErr w:type="spellStart"/>
      <w:r w:rsidRPr="004049B7">
        <w:rPr>
          <w:rFonts w:ascii="Arial" w:hAnsi="Arial" w:cs="Arial"/>
          <w:color w:val="000000"/>
          <w:sz w:val="20"/>
          <w:szCs w:val="23"/>
          <w:lang w:val="en-US" w:eastAsia="el-GR"/>
        </w:rPr>
        <w:t>Ojala</w:t>
      </w:r>
      <w:proofErr w:type="spellEnd"/>
      <w:r w:rsidRPr="004049B7">
        <w:rPr>
          <w:rFonts w:ascii="Arial" w:hAnsi="Arial" w:cs="Arial"/>
          <w:color w:val="000000"/>
          <w:sz w:val="20"/>
          <w:szCs w:val="23"/>
          <w:lang w:val="en-US" w:eastAsia="el-GR"/>
        </w:rPr>
        <w:t xml:space="preserve"> and M. </w:t>
      </w:r>
      <w:proofErr w:type="spellStart"/>
      <w:r w:rsidRPr="004049B7">
        <w:rPr>
          <w:rFonts w:ascii="Arial" w:hAnsi="Arial" w:cs="Arial"/>
          <w:color w:val="000000"/>
          <w:sz w:val="20"/>
          <w:szCs w:val="23"/>
          <w:lang w:val="en-US" w:eastAsia="el-GR"/>
        </w:rPr>
        <w:t>Pietikäinen</w:t>
      </w:r>
      <w:proofErr w:type="spellEnd"/>
      <w:r w:rsidRPr="004049B7">
        <w:rPr>
          <w:rFonts w:ascii="Arial" w:hAnsi="Arial" w:cs="Arial"/>
          <w:color w:val="000000"/>
          <w:sz w:val="20"/>
          <w:szCs w:val="23"/>
          <w:lang w:val="en-US" w:eastAsia="el-GR"/>
        </w:rPr>
        <w:t xml:space="preserve">, Texture </w:t>
      </w:r>
      <w:proofErr w:type="spellStart"/>
      <w:r w:rsidRPr="004049B7">
        <w:rPr>
          <w:rFonts w:ascii="Arial" w:hAnsi="Arial" w:cs="Arial"/>
          <w:color w:val="000000"/>
          <w:sz w:val="20"/>
          <w:szCs w:val="23"/>
          <w:lang w:val="en-US" w:eastAsia="el-GR"/>
        </w:rPr>
        <w:t>Classfication</w:t>
      </w:r>
      <w:proofErr w:type="spellEnd"/>
      <w:r w:rsidRPr="004049B7">
        <w:rPr>
          <w:rFonts w:ascii="Arial" w:hAnsi="Arial" w:cs="Arial"/>
          <w:i/>
          <w:iCs/>
          <w:color w:val="000000"/>
          <w:sz w:val="20"/>
          <w:szCs w:val="23"/>
          <w:lang w:val="en-US" w:eastAsia="el-GR"/>
        </w:rPr>
        <w:t>, Machine vision and Media signal Processing Unit</w:t>
      </w:r>
      <w:r w:rsidRPr="004049B7">
        <w:rPr>
          <w:rFonts w:ascii="Arial" w:hAnsi="Arial" w:cs="Arial"/>
          <w:color w:val="000000"/>
          <w:sz w:val="20"/>
          <w:szCs w:val="23"/>
          <w:lang w:val="en-US" w:eastAsia="el-GR"/>
        </w:rPr>
        <w:t>, University of Oulu, Finland</w:t>
      </w:r>
    </w:p>
    <w:p w:rsidR="005B77B4" w:rsidRPr="004049B7" w:rsidRDefault="005B77B4" w:rsidP="004049B7">
      <w:pPr>
        <w:spacing w:after="60" w:line="240" w:lineRule="auto"/>
        <w:jc w:val="both"/>
        <w:rPr>
          <w:rFonts w:ascii="Arial" w:hAnsi="Arial" w:cs="Arial"/>
          <w:sz w:val="20"/>
          <w:szCs w:val="20"/>
          <w:lang w:val="en-US" w:eastAsia="el-GR"/>
        </w:rPr>
      </w:pPr>
    </w:p>
    <w:p w:rsidR="00B16861" w:rsidRPr="004049B7" w:rsidRDefault="00B16861" w:rsidP="004049B7">
      <w:pPr>
        <w:overflowPunct w:val="0"/>
        <w:autoSpaceDE w:val="0"/>
        <w:autoSpaceDN w:val="0"/>
        <w:adjustRightInd w:val="0"/>
        <w:spacing w:after="0" w:line="480" w:lineRule="auto"/>
        <w:jc w:val="both"/>
        <w:textAlignment w:val="baseline"/>
        <w:rPr>
          <w:rFonts w:ascii="Arial" w:hAnsi="Arial" w:cs="Arial"/>
          <w:color w:val="000000"/>
          <w:sz w:val="20"/>
          <w:lang w:val="en-US"/>
        </w:rPr>
      </w:pPr>
      <w:r w:rsidRPr="004049B7">
        <w:rPr>
          <w:rFonts w:ascii="Arial" w:hAnsi="Arial" w:cs="Arial"/>
          <w:color w:val="000000"/>
          <w:sz w:val="20"/>
          <w:lang w:val="en-US"/>
        </w:rPr>
        <w:t xml:space="preserve">[10] </w:t>
      </w:r>
      <w:proofErr w:type="spellStart"/>
      <w:r w:rsidRPr="004049B7">
        <w:rPr>
          <w:rFonts w:ascii="Arial" w:hAnsi="Arial" w:cs="Arial"/>
          <w:color w:val="000000"/>
          <w:sz w:val="20"/>
          <w:lang w:val="en-CA"/>
        </w:rPr>
        <w:t>Sharmin</w:t>
      </w:r>
      <w:proofErr w:type="spellEnd"/>
      <w:r w:rsidRPr="004049B7">
        <w:rPr>
          <w:rFonts w:ascii="Arial" w:hAnsi="Arial" w:cs="Arial"/>
          <w:color w:val="000000"/>
          <w:sz w:val="20"/>
          <w:lang w:val="en-CA"/>
        </w:rPr>
        <w:t xml:space="preserve"> </w:t>
      </w:r>
      <w:proofErr w:type="spellStart"/>
      <w:r w:rsidRPr="004049B7">
        <w:rPr>
          <w:rFonts w:ascii="Arial" w:hAnsi="Arial" w:cs="Arial"/>
          <w:color w:val="000000"/>
          <w:sz w:val="20"/>
          <w:lang w:val="en-CA"/>
        </w:rPr>
        <w:t>Siddique</w:t>
      </w:r>
      <w:proofErr w:type="spellEnd"/>
      <w:r w:rsidRPr="004049B7">
        <w:rPr>
          <w:rFonts w:ascii="Arial" w:hAnsi="Arial" w:cs="Arial"/>
          <w:color w:val="000000"/>
          <w:sz w:val="20"/>
          <w:lang w:val="en-CA"/>
        </w:rPr>
        <w:t xml:space="preserve">, “A Wavelet Based Technique for Analysis and Classification of Texture Images,” Carleton University, Ottawa, Canada, </w:t>
      </w:r>
      <w:proofErr w:type="spellStart"/>
      <w:r w:rsidRPr="004049B7">
        <w:rPr>
          <w:rFonts w:ascii="Arial" w:hAnsi="Arial" w:cs="Arial"/>
          <w:color w:val="000000"/>
          <w:sz w:val="20"/>
          <w:lang w:val="en-CA"/>
        </w:rPr>
        <w:t>Proj</w:t>
      </w:r>
      <w:proofErr w:type="spellEnd"/>
      <w:r w:rsidRPr="004049B7">
        <w:rPr>
          <w:rFonts w:ascii="Arial" w:hAnsi="Arial" w:cs="Arial"/>
          <w:color w:val="000000"/>
          <w:sz w:val="20"/>
          <w:lang w:val="en-CA"/>
        </w:rPr>
        <w:t>. Rep. 70.593, April 2002.</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[11] W.Y. Ma and B. </w:t>
      </w:r>
      <w:proofErr w:type="spellStart"/>
      <w:r w:rsidRPr="004049B7">
        <w:rPr>
          <w:rFonts w:ascii="Arial" w:hAnsi="Arial" w:cs="Arial"/>
          <w:sz w:val="20"/>
          <w:szCs w:val="20"/>
          <w:lang w:val="en-US" w:eastAsia="el-GR"/>
        </w:rPr>
        <w:t>Manjunath</w:t>
      </w:r>
      <w:proofErr w:type="spellEnd"/>
      <w:r w:rsidRPr="004049B7">
        <w:rPr>
          <w:rFonts w:ascii="Arial" w:hAnsi="Arial" w:cs="Arial"/>
          <w:sz w:val="20"/>
          <w:szCs w:val="20"/>
          <w:lang w:val="en-US" w:eastAsia="el-GR"/>
        </w:rPr>
        <w:t>, ª</w:t>
      </w:r>
      <w:proofErr w:type="spellStart"/>
      <w:r w:rsidRPr="004049B7">
        <w:rPr>
          <w:rFonts w:ascii="Arial" w:hAnsi="Arial" w:cs="Arial"/>
          <w:sz w:val="20"/>
          <w:szCs w:val="20"/>
          <w:lang w:val="en-US" w:eastAsia="el-GR"/>
        </w:rPr>
        <w:t>NaTra</w:t>
      </w:r>
      <w:proofErr w:type="spellEnd"/>
      <w:r w:rsidRPr="004049B7">
        <w:rPr>
          <w:rFonts w:ascii="Arial" w:hAnsi="Arial" w:cs="Arial"/>
          <w:sz w:val="20"/>
          <w:szCs w:val="20"/>
          <w:lang w:val="en-US" w:eastAsia="el-GR"/>
        </w:rPr>
        <w:t>: A Toolbox for Navigating</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Large Image Databases</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Proc. IEEE Int'l Conf. Image Processing,</w:t>
      </w:r>
    </w:p>
    <w:p w:rsidR="005B13E1" w:rsidRPr="004049B7" w:rsidRDefault="005B13E1" w:rsidP="004049B7">
      <w:pPr>
        <w:spacing w:after="60" w:line="240" w:lineRule="auto"/>
        <w:jc w:val="both"/>
        <w:rPr>
          <w:rFonts w:ascii="Arial" w:hAnsi="Arial" w:cs="Arial"/>
          <w:sz w:val="20"/>
          <w:szCs w:val="20"/>
          <w:lang w:val="en-US" w:eastAsia="el-GR"/>
        </w:rPr>
      </w:pPr>
      <w:proofErr w:type="gramStart"/>
      <w:r w:rsidRPr="002C7A68">
        <w:rPr>
          <w:rFonts w:ascii="Arial" w:hAnsi="Arial" w:cs="Arial"/>
          <w:sz w:val="20"/>
          <w:szCs w:val="20"/>
          <w:lang w:val="en-US" w:eastAsia="el-GR"/>
        </w:rPr>
        <w:t>pp. 568-571, 1997.</w:t>
      </w:r>
      <w:proofErr w:type="gramEnd"/>
    </w:p>
    <w:p w:rsidR="00940A8C" w:rsidRPr="004049B7" w:rsidRDefault="00940A8C" w:rsidP="004049B7">
      <w:pPr>
        <w:spacing w:after="60" w:line="240" w:lineRule="auto"/>
        <w:jc w:val="both"/>
        <w:rPr>
          <w:rFonts w:ascii="Arial" w:hAnsi="Arial" w:cs="Arial"/>
          <w:sz w:val="20"/>
          <w:szCs w:val="20"/>
          <w:lang w:val="en-US" w:eastAsia="el-GR"/>
        </w:rPr>
      </w:pPr>
    </w:p>
    <w:p w:rsidR="00940A8C" w:rsidRPr="004049B7" w:rsidRDefault="00940A8C" w:rsidP="004049B7">
      <w:pPr>
        <w:overflowPunct w:val="0"/>
        <w:autoSpaceDE w:val="0"/>
        <w:autoSpaceDN w:val="0"/>
        <w:adjustRightInd w:val="0"/>
        <w:spacing w:after="0" w:line="480" w:lineRule="auto"/>
        <w:jc w:val="both"/>
        <w:textAlignment w:val="baseline"/>
        <w:rPr>
          <w:rFonts w:ascii="Arial" w:hAnsi="Arial" w:cs="Arial"/>
          <w:color w:val="000000"/>
          <w:sz w:val="20"/>
          <w:lang w:val="en-CA"/>
        </w:rPr>
      </w:pPr>
      <w:r w:rsidRPr="004049B7">
        <w:rPr>
          <w:rFonts w:ascii="Arial" w:hAnsi="Arial" w:cs="Arial"/>
          <w:color w:val="000000"/>
          <w:sz w:val="20"/>
          <w:lang w:val="en-US"/>
        </w:rPr>
        <w:t xml:space="preserve">[12]  G. D. </w:t>
      </w:r>
      <w:proofErr w:type="spellStart"/>
      <w:r w:rsidRPr="004049B7">
        <w:rPr>
          <w:rFonts w:ascii="Arial" w:hAnsi="Arial" w:cs="Arial"/>
          <w:color w:val="000000"/>
          <w:sz w:val="20"/>
          <w:lang w:val="en-US"/>
        </w:rPr>
        <w:t>Magoulas</w:t>
      </w:r>
      <w:proofErr w:type="spellEnd"/>
      <w:r w:rsidRPr="004049B7">
        <w:rPr>
          <w:rFonts w:ascii="Arial" w:hAnsi="Arial" w:cs="Arial"/>
          <w:color w:val="000000"/>
          <w:sz w:val="20"/>
          <w:lang w:val="en-US"/>
        </w:rPr>
        <w:t>, S.</w:t>
      </w:r>
      <w:r w:rsidRPr="004049B7">
        <w:rPr>
          <w:rFonts w:ascii="Arial" w:hAnsi="Arial" w:cs="Arial"/>
          <w:sz w:val="20"/>
          <w:lang w:val="en-US"/>
        </w:rPr>
        <w:t xml:space="preserve"> </w:t>
      </w:r>
      <w:r w:rsidRPr="004049B7">
        <w:rPr>
          <w:rFonts w:ascii="Arial" w:hAnsi="Arial" w:cs="Arial"/>
          <w:color w:val="000000"/>
          <w:sz w:val="20"/>
          <w:lang w:val="en-US"/>
        </w:rPr>
        <w:t xml:space="preserve">A. </w:t>
      </w:r>
      <w:proofErr w:type="spellStart"/>
      <w:r w:rsidRPr="004049B7">
        <w:rPr>
          <w:rFonts w:ascii="Arial" w:hAnsi="Arial" w:cs="Arial"/>
          <w:color w:val="000000"/>
          <w:sz w:val="20"/>
          <w:lang w:val="en-US"/>
        </w:rPr>
        <w:t>Karkanis</w:t>
      </w:r>
      <w:proofErr w:type="spellEnd"/>
      <w:r w:rsidRPr="004049B7">
        <w:rPr>
          <w:rFonts w:ascii="Arial" w:hAnsi="Arial" w:cs="Arial"/>
          <w:color w:val="000000"/>
          <w:sz w:val="20"/>
          <w:lang w:val="en-US"/>
        </w:rPr>
        <w:t xml:space="preserve">, D. A. </w:t>
      </w:r>
      <w:proofErr w:type="spellStart"/>
      <w:r w:rsidRPr="004049B7">
        <w:rPr>
          <w:rFonts w:ascii="Arial" w:hAnsi="Arial" w:cs="Arial"/>
          <w:color w:val="000000"/>
          <w:sz w:val="20"/>
          <w:lang w:val="en-US"/>
        </w:rPr>
        <w:t>Karras</w:t>
      </w:r>
      <w:proofErr w:type="spellEnd"/>
      <w:r w:rsidRPr="004049B7">
        <w:rPr>
          <w:rFonts w:ascii="Arial" w:hAnsi="Arial" w:cs="Arial"/>
          <w:color w:val="000000"/>
          <w:sz w:val="20"/>
          <w:lang w:val="en-US"/>
        </w:rPr>
        <w:t xml:space="preserve"> and M. N. </w:t>
      </w:r>
      <w:proofErr w:type="spellStart"/>
      <w:r w:rsidRPr="004049B7">
        <w:rPr>
          <w:rFonts w:ascii="Arial" w:hAnsi="Arial" w:cs="Arial"/>
          <w:color w:val="000000"/>
          <w:sz w:val="20"/>
          <w:lang w:val="en-US"/>
        </w:rPr>
        <w:t>Vrahatis</w:t>
      </w:r>
      <w:proofErr w:type="spellEnd"/>
      <w:r w:rsidRPr="004049B7">
        <w:rPr>
          <w:rFonts w:ascii="Arial" w:hAnsi="Arial" w:cs="Arial"/>
          <w:color w:val="000000"/>
          <w:sz w:val="20"/>
          <w:lang w:val="en-US"/>
        </w:rPr>
        <w:t>, “Comparison Study of Textural Descriptors for Training Neural Network Classifiers”, in Proceedings of the 3</w:t>
      </w:r>
      <w:r w:rsidRPr="004049B7">
        <w:rPr>
          <w:rFonts w:ascii="Arial" w:hAnsi="Arial" w:cs="Arial"/>
          <w:color w:val="000000"/>
          <w:sz w:val="20"/>
          <w:vertAlign w:val="superscript"/>
          <w:lang w:val="en-US"/>
        </w:rPr>
        <w:t>rd</w:t>
      </w:r>
      <w:r w:rsidRPr="004049B7">
        <w:rPr>
          <w:rFonts w:ascii="Arial" w:hAnsi="Arial" w:cs="Arial"/>
          <w:color w:val="000000"/>
          <w:sz w:val="20"/>
          <w:lang w:val="en-US"/>
        </w:rPr>
        <w:t xml:space="preserve"> IEEE-IMACS World Multi-conference on Circuits, Systems, Communications and Computers, vol. 1, 6221-6226, Athens, Greece, July 1999, Found at:</w:t>
      </w:r>
    </w:p>
    <w:p w:rsidR="00940A8C" w:rsidRPr="004049B7" w:rsidRDefault="00BE1C30" w:rsidP="008D6C7D">
      <w:pPr>
        <w:spacing w:line="480" w:lineRule="auto"/>
        <w:ind w:left="360" w:firstLine="360"/>
        <w:jc w:val="both"/>
        <w:rPr>
          <w:rFonts w:ascii="Arial" w:hAnsi="Arial" w:cs="Arial"/>
          <w:sz w:val="20"/>
          <w:szCs w:val="20"/>
          <w:lang w:val="en-US" w:eastAsia="el-GR"/>
        </w:rPr>
      </w:pPr>
      <w:hyperlink r:id="rId63" w:history="1">
        <w:r w:rsidR="00940A8C" w:rsidRPr="004049B7">
          <w:rPr>
            <w:rStyle w:val="-"/>
            <w:rFonts w:ascii="Arial" w:hAnsi="Arial" w:cs="Arial"/>
            <w:sz w:val="20"/>
            <w:lang w:val="en-CA"/>
          </w:rPr>
          <w:t>http://www.brunel.ac.uk/~csstgdm/622.pdf</w:t>
        </w:r>
      </w:hyperlink>
    </w:p>
    <w:p w:rsidR="007F2F56" w:rsidRPr="004049B7" w:rsidRDefault="007F2F56"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lastRenderedPageBreak/>
        <w:t xml:space="preserve">[18] Y. </w:t>
      </w:r>
      <w:proofErr w:type="spellStart"/>
      <w:r w:rsidRPr="004049B7">
        <w:rPr>
          <w:rFonts w:ascii="Arial" w:hAnsi="Arial" w:cs="Arial"/>
          <w:sz w:val="20"/>
          <w:szCs w:val="20"/>
          <w:lang w:val="en-US" w:eastAsia="el-GR"/>
        </w:rPr>
        <w:t>Rubner</w:t>
      </w:r>
      <w:proofErr w:type="spellEnd"/>
      <w:r w:rsidRPr="004049B7">
        <w:rPr>
          <w:rFonts w:ascii="Arial" w:hAnsi="Arial" w:cs="Arial"/>
          <w:sz w:val="20"/>
          <w:szCs w:val="20"/>
          <w:lang w:val="en-US" w:eastAsia="el-GR"/>
        </w:rPr>
        <w:t xml:space="preserve">, L.J. </w:t>
      </w:r>
      <w:proofErr w:type="spellStart"/>
      <w:r w:rsidRPr="004049B7">
        <w:rPr>
          <w:rFonts w:ascii="Arial" w:hAnsi="Arial" w:cs="Arial"/>
          <w:sz w:val="20"/>
          <w:szCs w:val="20"/>
          <w:lang w:val="en-US" w:eastAsia="el-GR"/>
        </w:rPr>
        <w:t>Guibas</w:t>
      </w:r>
      <w:proofErr w:type="spellEnd"/>
      <w:r w:rsidRPr="004049B7">
        <w:rPr>
          <w:rFonts w:ascii="Arial" w:hAnsi="Arial" w:cs="Arial"/>
          <w:sz w:val="20"/>
          <w:szCs w:val="20"/>
          <w:lang w:val="en-US" w:eastAsia="el-GR"/>
        </w:rPr>
        <w:t xml:space="preserve">, and C. </w:t>
      </w:r>
      <w:proofErr w:type="spellStart"/>
      <w:r w:rsidRPr="004049B7">
        <w:rPr>
          <w:rFonts w:ascii="Arial" w:hAnsi="Arial" w:cs="Arial"/>
          <w:sz w:val="20"/>
          <w:szCs w:val="20"/>
          <w:lang w:val="en-US" w:eastAsia="el-GR"/>
        </w:rPr>
        <w:t>Tomasi</w:t>
      </w:r>
      <w:proofErr w:type="spellEnd"/>
      <w:r w:rsidRPr="004049B7">
        <w:rPr>
          <w:rFonts w:ascii="Arial" w:hAnsi="Arial" w:cs="Arial"/>
          <w:sz w:val="20"/>
          <w:szCs w:val="20"/>
          <w:lang w:val="en-US" w:eastAsia="el-GR"/>
        </w:rPr>
        <w:t>, ªThe Earth Mover's</w:t>
      </w:r>
    </w:p>
    <w:p w:rsidR="007F2F56" w:rsidRPr="004049B7" w:rsidRDefault="007F2F56"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Distance, Multi-Dimensional Scaling, and Color-Based Image</w:t>
      </w:r>
    </w:p>
    <w:p w:rsidR="007F2F56" w:rsidRPr="004049B7" w:rsidRDefault="007F2F56"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Retrieval</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Proc. DARPA Image Understanding Workshop, pp. 661-</w:t>
      </w:r>
    </w:p>
    <w:p w:rsidR="007F2F56" w:rsidRPr="004049B7" w:rsidRDefault="007F2F56" w:rsidP="004049B7">
      <w:pPr>
        <w:spacing w:after="60" w:line="240" w:lineRule="auto"/>
        <w:jc w:val="both"/>
        <w:rPr>
          <w:rFonts w:ascii="Arial" w:hAnsi="Arial" w:cs="Arial"/>
          <w:sz w:val="20"/>
          <w:szCs w:val="20"/>
          <w:lang w:val="en-US" w:eastAsia="el-GR"/>
        </w:rPr>
      </w:pPr>
      <w:r w:rsidRPr="002C7A68">
        <w:rPr>
          <w:rFonts w:ascii="Arial" w:hAnsi="Arial" w:cs="Arial"/>
          <w:sz w:val="20"/>
          <w:szCs w:val="20"/>
          <w:lang w:val="en-US" w:eastAsia="el-GR"/>
        </w:rPr>
        <w:t>668, May 1997.</w:t>
      </w:r>
    </w:p>
    <w:p w:rsidR="007F2F56" w:rsidRPr="004049B7" w:rsidRDefault="007F2F56" w:rsidP="004049B7">
      <w:pPr>
        <w:spacing w:after="60" w:line="240" w:lineRule="auto"/>
        <w:jc w:val="both"/>
        <w:rPr>
          <w:rFonts w:ascii="Arial" w:hAnsi="Arial" w:cs="Arial"/>
          <w:sz w:val="20"/>
          <w:szCs w:val="20"/>
          <w:lang w:val="en-US" w:eastAsia="el-GR"/>
        </w:rPr>
      </w:pP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[20] J. Shi and J. </w:t>
      </w:r>
      <w:proofErr w:type="spellStart"/>
      <w:r w:rsidRPr="004049B7">
        <w:rPr>
          <w:rFonts w:ascii="Arial" w:hAnsi="Arial" w:cs="Arial"/>
          <w:sz w:val="20"/>
          <w:szCs w:val="20"/>
          <w:lang w:val="en-US" w:eastAsia="el-GR"/>
        </w:rPr>
        <w:t>Malik</w:t>
      </w:r>
      <w:proofErr w:type="spellEnd"/>
      <w:r w:rsidRPr="004049B7">
        <w:rPr>
          <w:rFonts w:ascii="Arial" w:hAnsi="Arial" w:cs="Arial"/>
          <w:sz w:val="20"/>
          <w:szCs w:val="20"/>
          <w:lang w:val="en-US" w:eastAsia="el-GR"/>
        </w:rPr>
        <w:t>, ªNormalized Cuts and Image Segmentation</w:t>
      </w:r>
      <w:proofErr w:type="gramStart"/>
      <w:r w:rsidRPr="004049B7">
        <w:rPr>
          <w:rFonts w:ascii="Arial" w:hAnsi="Arial" w:cs="Arial"/>
          <w:sz w:val="20"/>
          <w:szCs w:val="20"/>
          <w:lang w:val="en-US" w:eastAsia="el-GR"/>
        </w:rPr>
        <w:t>,º</w:t>
      </w:r>
      <w:proofErr w:type="gramEnd"/>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Proc. Computer Vision and Pattern Recognition, pp. 731-737, June</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1997.</w:t>
      </w:r>
    </w:p>
    <w:p w:rsidR="007F2F56" w:rsidRPr="004049B7" w:rsidRDefault="007F2F56" w:rsidP="004049B7">
      <w:pPr>
        <w:autoSpaceDE w:val="0"/>
        <w:autoSpaceDN w:val="0"/>
        <w:adjustRightInd w:val="0"/>
        <w:spacing w:after="60" w:line="240" w:lineRule="auto"/>
        <w:jc w:val="both"/>
        <w:rPr>
          <w:rFonts w:ascii="Arial" w:hAnsi="Arial" w:cs="Arial"/>
          <w:sz w:val="20"/>
          <w:szCs w:val="20"/>
          <w:lang w:val="en-US" w:eastAsia="el-GR"/>
        </w:rPr>
      </w:pP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proofErr w:type="gramStart"/>
      <w:r w:rsidRPr="004049B7">
        <w:rPr>
          <w:rFonts w:ascii="Arial" w:hAnsi="Arial" w:cs="Arial"/>
          <w:sz w:val="20"/>
          <w:szCs w:val="20"/>
          <w:lang w:val="en-US" w:eastAsia="el-GR"/>
        </w:rPr>
        <w:t>[21] J.R. Smith and S.-F.</w:t>
      </w:r>
      <w:proofErr w:type="gramEnd"/>
      <w:r w:rsidRPr="004049B7">
        <w:rPr>
          <w:rFonts w:ascii="Arial" w:hAnsi="Arial" w:cs="Arial"/>
          <w:sz w:val="20"/>
          <w:szCs w:val="20"/>
          <w:lang w:val="en-US" w:eastAsia="el-GR"/>
        </w:rPr>
        <w:t xml:space="preserve"> Chang, ª</w:t>
      </w:r>
      <w:proofErr w:type="spellStart"/>
      <w:r w:rsidRPr="004049B7">
        <w:rPr>
          <w:rFonts w:ascii="Arial" w:hAnsi="Arial" w:cs="Arial"/>
          <w:sz w:val="20"/>
          <w:szCs w:val="20"/>
          <w:lang w:val="en-US" w:eastAsia="el-GR"/>
        </w:rPr>
        <w:t>VisualSEEk</w:t>
      </w:r>
      <w:proofErr w:type="spellEnd"/>
      <w:r w:rsidRPr="004049B7">
        <w:rPr>
          <w:rFonts w:ascii="Arial" w:hAnsi="Arial" w:cs="Arial"/>
          <w:sz w:val="20"/>
          <w:szCs w:val="20"/>
          <w:lang w:val="en-US" w:eastAsia="el-GR"/>
        </w:rPr>
        <w:t>: A Fully Automated</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Content-Based Image Query System</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Proc. ACM Multimedia,</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pp. 87-98, Nov. 1996.</w:t>
      </w:r>
    </w:p>
    <w:p w:rsidR="007F2F56" w:rsidRPr="004049B7" w:rsidRDefault="007F2F56" w:rsidP="004049B7">
      <w:pPr>
        <w:autoSpaceDE w:val="0"/>
        <w:autoSpaceDN w:val="0"/>
        <w:adjustRightInd w:val="0"/>
        <w:spacing w:after="60" w:line="240" w:lineRule="auto"/>
        <w:jc w:val="both"/>
        <w:rPr>
          <w:rFonts w:ascii="Arial" w:hAnsi="Arial" w:cs="Arial"/>
          <w:sz w:val="20"/>
          <w:szCs w:val="20"/>
          <w:lang w:val="en-US" w:eastAsia="el-GR"/>
        </w:rPr>
      </w:pP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[22] J.R. Smith and C.S. Li, ªImage Classification and Querying Using</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Composite Region Templates</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Int'l J. Computer Vision and Image</w:t>
      </w:r>
    </w:p>
    <w:p w:rsidR="005B13E1" w:rsidRPr="004049B7" w:rsidRDefault="005B13E1" w:rsidP="004049B7">
      <w:pPr>
        <w:spacing w:after="60" w:line="240" w:lineRule="auto"/>
        <w:jc w:val="both"/>
        <w:rPr>
          <w:rFonts w:ascii="Arial" w:hAnsi="Arial" w:cs="Arial"/>
          <w:sz w:val="20"/>
          <w:szCs w:val="20"/>
          <w:lang w:val="en-US" w:eastAsia="el-GR"/>
        </w:rPr>
      </w:pPr>
      <w:proofErr w:type="gramStart"/>
      <w:r w:rsidRPr="002C7A68">
        <w:rPr>
          <w:rFonts w:ascii="Arial" w:hAnsi="Arial" w:cs="Arial"/>
          <w:sz w:val="20"/>
          <w:szCs w:val="20"/>
          <w:lang w:val="en-US" w:eastAsia="el-GR"/>
        </w:rPr>
        <w:t>Understanding, vol. 75, nos. 1-2, pp. 165-174, 1999.</w:t>
      </w:r>
      <w:proofErr w:type="gramEnd"/>
    </w:p>
    <w:p w:rsidR="005B13E1" w:rsidRPr="004049B7" w:rsidRDefault="005B13E1" w:rsidP="004049B7">
      <w:pPr>
        <w:spacing w:after="60" w:line="240" w:lineRule="auto"/>
        <w:jc w:val="both"/>
        <w:rPr>
          <w:rFonts w:ascii="Arial" w:hAnsi="Arial" w:cs="Arial"/>
          <w:sz w:val="20"/>
          <w:szCs w:val="20"/>
          <w:lang w:val="en-US" w:eastAsia="el-GR"/>
        </w:rPr>
      </w:pPr>
    </w:p>
    <w:p w:rsidR="002813F7" w:rsidRPr="004049B7" w:rsidRDefault="002813F7" w:rsidP="004049B7">
      <w:pPr>
        <w:spacing w:after="60" w:line="240" w:lineRule="auto"/>
        <w:jc w:val="both"/>
        <w:rPr>
          <w:rFonts w:ascii="Arial" w:hAnsi="Arial" w:cs="Arial"/>
          <w:color w:val="000000"/>
          <w:sz w:val="20"/>
          <w:szCs w:val="23"/>
          <w:lang w:val="en-US"/>
        </w:rPr>
      </w:pPr>
      <w:r w:rsidRPr="004049B7">
        <w:rPr>
          <w:rFonts w:ascii="Arial" w:hAnsi="Arial" w:cs="Arial"/>
          <w:sz w:val="20"/>
          <w:szCs w:val="20"/>
          <w:lang w:val="en-US" w:eastAsia="el-GR"/>
        </w:rPr>
        <w:t xml:space="preserve">[23] </w:t>
      </w:r>
      <w:proofErr w:type="spellStart"/>
      <w:r w:rsidRPr="004049B7">
        <w:rPr>
          <w:rFonts w:ascii="Arial" w:hAnsi="Arial" w:cs="Arial"/>
          <w:color w:val="000000"/>
          <w:sz w:val="20"/>
          <w:szCs w:val="23"/>
          <w:lang w:val="en-US"/>
        </w:rPr>
        <w:t>Dengsheng</w:t>
      </w:r>
      <w:proofErr w:type="spellEnd"/>
      <w:r w:rsidRPr="004049B7">
        <w:rPr>
          <w:rFonts w:ascii="Arial" w:hAnsi="Arial" w:cs="Arial"/>
          <w:color w:val="000000"/>
          <w:sz w:val="20"/>
          <w:szCs w:val="23"/>
          <w:lang w:val="en-US"/>
        </w:rPr>
        <w:t xml:space="preserve"> Zhang, and </w:t>
      </w:r>
      <w:proofErr w:type="spellStart"/>
      <w:r w:rsidRPr="004049B7">
        <w:rPr>
          <w:rFonts w:ascii="Arial" w:hAnsi="Arial" w:cs="Arial"/>
          <w:color w:val="000000"/>
          <w:sz w:val="20"/>
          <w:szCs w:val="23"/>
          <w:lang w:val="en-US"/>
        </w:rPr>
        <w:t>Guojun</w:t>
      </w:r>
      <w:proofErr w:type="spellEnd"/>
      <w:r w:rsidRPr="004049B7">
        <w:rPr>
          <w:rFonts w:ascii="Arial" w:hAnsi="Arial" w:cs="Arial"/>
          <w:color w:val="000000"/>
          <w:sz w:val="20"/>
          <w:szCs w:val="23"/>
          <w:lang w:val="en-US"/>
        </w:rPr>
        <w:t xml:space="preserve"> Lu, Content-based shape retrieval using different shape descriptors </w:t>
      </w:r>
      <w:proofErr w:type="spellStart"/>
      <w:r w:rsidRPr="004049B7">
        <w:rPr>
          <w:rFonts w:ascii="Arial" w:hAnsi="Arial" w:cs="Arial"/>
          <w:i/>
          <w:iCs/>
          <w:color w:val="000000"/>
          <w:sz w:val="20"/>
          <w:szCs w:val="23"/>
          <w:lang w:val="en-US"/>
        </w:rPr>
        <w:t>Grippsland</w:t>
      </w:r>
      <w:proofErr w:type="spellEnd"/>
      <w:r w:rsidRPr="004049B7">
        <w:rPr>
          <w:rFonts w:ascii="Arial" w:hAnsi="Arial" w:cs="Arial"/>
          <w:i/>
          <w:iCs/>
          <w:color w:val="000000"/>
          <w:sz w:val="20"/>
          <w:szCs w:val="23"/>
          <w:lang w:val="en-US"/>
        </w:rPr>
        <w:t xml:space="preserve"> school of computing and information technology, </w:t>
      </w:r>
      <w:proofErr w:type="spellStart"/>
      <w:r w:rsidRPr="004049B7">
        <w:rPr>
          <w:rFonts w:ascii="Arial" w:hAnsi="Arial" w:cs="Arial"/>
          <w:i/>
          <w:iCs/>
          <w:color w:val="000000"/>
          <w:sz w:val="20"/>
          <w:szCs w:val="23"/>
          <w:lang w:val="en-US"/>
        </w:rPr>
        <w:t>Monash</w:t>
      </w:r>
      <w:proofErr w:type="spellEnd"/>
      <w:r w:rsidRPr="004049B7">
        <w:rPr>
          <w:rFonts w:ascii="Arial" w:hAnsi="Arial" w:cs="Arial"/>
          <w:i/>
          <w:iCs/>
          <w:color w:val="000000"/>
          <w:sz w:val="20"/>
          <w:szCs w:val="23"/>
          <w:lang w:val="en-US"/>
        </w:rPr>
        <w:t xml:space="preserve"> </w:t>
      </w:r>
      <w:proofErr w:type="gramStart"/>
      <w:r w:rsidRPr="004049B7">
        <w:rPr>
          <w:rFonts w:ascii="Arial" w:hAnsi="Arial" w:cs="Arial"/>
          <w:i/>
          <w:iCs/>
          <w:color w:val="000000"/>
          <w:sz w:val="20"/>
          <w:szCs w:val="23"/>
          <w:lang w:val="en-US"/>
        </w:rPr>
        <w:t>university</w:t>
      </w:r>
      <w:proofErr w:type="gramEnd"/>
      <w:r w:rsidRPr="004049B7">
        <w:rPr>
          <w:rFonts w:ascii="Arial" w:hAnsi="Arial" w:cs="Arial"/>
          <w:color w:val="000000"/>
          <w:sz w:val="20"/>
          <w:szCs w:val="23"/>
          <w:lang w:val="en-US"/>
        </w:rPr>
        <w:t>, Churchill, Victoria, Australia.</w:t>
      </w:r>
    </w:p>
    <w:p w:rsidR="002813F7" w:rsidRPr="004049B7" w:rsidRDefault="002813F7" w:rsidP="004049B7">
      <w:pPr>
        <w:spacing w:after="60" w:line="240" w:lineRule="auto"/>
        <w:jc w:val="both"/>
        <w:rPr>
          <w:rFonts w:ascii="Arial" w:hAnsi="Arial" w:cs="Arial"/>
          <w:sz w:val="20"/>
          <w:szCs w:val="20"/>
          <w:lang w:val="en-US" w:eastAsia="el-GR"/>
        </w:rPr>
      </w:pPr>
    </w:p>
    <w:p w:rsidR="00DB4E36" w:rsidRDefault="008D6C7D" w:rsidP="004049B7">
      <w:pPr>
        <w:autoSpaceDE w:val="0"/>
        <w:autoSpaceDN w:val="0"/>
        <w:adjustRightInd w:val="0"/>
        <w:spacing w:after="0" w:line="240" w:lineRule="auto"/>
        <w:ind w:left="-60"/>
        <w:jc w:val="both"/>
        <w:rPr>
          <w:rFonts w:ascii="Arial" w:hAnsi="Arial" w:cs="Arial"/>
          <w:color w:val="000000"/>
          <w:sz w:val="20"/>
          <w:szCs w:val="23"/>
          <w:lang w:val="en-US" w:eastAsia="el-GR"/>
        </w:rPr>
      </w:pPr>
      <w:r>
        <w:rPr>
          <w:rFonts w:ascii="Arial" w:hAnsi="Arial" w:cs="Arial"/>
          <w:color w:val="000000"/>
          <w:sz w:val="20"/>
          <w:szCs w:val="23"/>
          <w:lang w:val="en-US" w:eastAsia="el-GR"/>
        </w:rPr>
        <w:t xml:space="preserve"> </w:t>
      </w:r>
      <w:r w:rsidR="00DB4E36" w:rsidRPr="004049B7">
        <w:rPr>
          <w:rFonts w:ascii="Arial" w:hAnsi="Arial" w:cs="Arial"/>
          <w:color w:val="000000"/>
          <w:sz w:val="20"/>
          <w:szCs w:val="23"/>
          <w:lang w:val="en-US" w:eastAsia="el-GR"/>
        </w:rPr>
        <w:t xml:space="preserve">[24]. Rafael C. Gonzales and </w:t>
      </w:r>
      <w:proofErr w:type="spellStart"/>
      <w:r w:rsidR="00DB4E36" w:rsidRPr="004049B7">
        <w:rPr>
          <w:rFonts w:ascii="Arial" w:hAnsi="Arial" w:cs="Arial"/>
          <w:color w:val="000000"/>
          <w:sz w:val="20"/>
          <w:szCs w:val="23"/>
          <w:lang w:val="en-US" w:eastAsia="el-GR"/>
        </w:rPr>
        <w:t>Richaerds</w:t>
      </w:r>
      <w:proofErr w:type="spellEnd"/>
      <w:r w:rsidR="00DB4E36" w:rsidRPr="004049B7">
        <w:rPr>
          <w:rFonts w:ascii="Arial" w:hAnsi="Arial" w:cs="Arial"/>
          <w:color w:val="000000"/>
          <w:sz w:val="20"/>
          <w:szCs w:val="23"/>
          <w:lang w:val="en-US" w:eastAsia="el-GR"/>
        </w:rPr>
        <w:t xml:space="preserve"> E. Woods, </w:t>
      </w:r>
      <w:r w:rsidR="00DB4E36" w:rsidRPr="004049B7">
        <w:rPr>
          <w:rFonts w:ascii="Arial" w:hAnsi="Arial" w:cs="Arial"/>
          <w:i/>
          <w:iCs/>
          <w:color w:val="000000"/>
          <w:sz w:val="20"/>
          <w:szCs w:val="23"/>
          <w:lang w:val="en-US" w:eastAsia="el-GR"/>
        </w:rPr>
        <w:t xml:space="preserve">Digital image processing </w:t>
      </w:r>
      <w:r w:rsidR="00DB4E36" w:rsidRPr="004049B7">
        <w:rPr>
          <w:rFonts w:ascii="Arial" w:hAnsi="Arial" w:cs="Arial"/>
          <w:color w:val="000000"/>
          <w:sz w:val="20"/>
          <w:szCs w:val="23"/>
          <w:lang w:val="en-US" w:eastAsia="el-GR"/>
        </w:rPr>
        <w:t xml:space="preserve">second edition, </w:t>
      </w:r>
      <w:r>
        <w:rPr>
          <w:rFonts w:ascii="Arial" w:hAnsi="Arial" w:cs="Arial"/>
          <w:color w:val="000000"/>
          <w:sz w:val="20"/>
          <w:szCs w:val="23"/>
          <w:lang w:val="en-US" w:eastAsia="el-GR"/>
        </w:rPr>
        <w:t xml:space="preserve">  </w:t>
      </w:r>
      <w:r w:rsidR="00DB4E36" w:rsidRPr="004049B7">
        <w:rPr>
          <w:rFonts w:ascii="Arial" w:hAnsi="Arial" w:cs="Arial"/>
          <w:color w:val="000000"/>
          <w:sz w:val="20"/>
          <w:szCs w:val="23"/>
          <w:lang w:val="en-US" w:eastAsia="el-GR"/>
        </w:rPr>
        <w:t xml:space="preserve">2002 </w:t>
      </w:r>
    </w:p>
    <w:p w:rsidR="00224CCB" w:rsidRPr="004049B7" w:rsidRDefault="00224CCB" w:rsidP="004049B7">
      <w:pPr>
        <w:autoSpaceDE w:val="0"/>
        <w:autoSpaceDN w:val="0"/>
        <w:adjustRightInd w:val="0"/>
        <w:spacing w:after="0" w:line="240" w:lineRule="auto"/>
        <w:ind w:left="-60"/>
        <w:jc w:val="both"/>
        <w:rPr>
          <w:rFonts w:ascii="Arial" w:hAnsi="Arial" w:cs="Arial"/>
          <w:color w:val="000000"/>
          <w:sz w:val="20"/>
          <w:szCs w:val="23"/>
          <w:lang w:val="en-US" w:eastAsia="el-GR"/>
        </w:rPr>
      </w:pPr>
    </w:p>
    <w:p w:rsidR="00DB4E36" w:rsidRPr="004049B7" w:rsidRDefault="00DB4E36" w:rsidP="004049B7">
      <w:pPr>
        <w:spacing w:after="60" w:line="240" w:lineRule="auto"/>
        <w:jc w:val="both"/>
        <w:rPr>
          <w:rFonts w:ascii="Arial" w:hAnsi="Arial" w:cs="Arial"/>
          <w:color w:val="000000"/>
          <w:sz w:val="20"/>
          <w:szCs w:val="20"/>
          <w:lang w:val="en-US" w:eastAsia="el-GR"/>
        </w:rPr>
      </w:pPr>
      <w:r w:rsidRPr="004049B7">
        <w:rPr>
          <w:rFonts w:ascii="Arial" w:hAnsi="Arial" w:cs="Arial"/>
          <w:color w:val="000000"/>
          <w:sz w:val="20"/>
          <w:szCs w:val="23"/>
          <w:lang w:val="en-US" w:eastAsia="el-GR"/>
        </w:rPr>
        <w:t>[25]. Jean-Marc Pelletier, Computer vision documentation,</w:t>
      </w:r>
      <w:r w:rsidRPr="004049B7">
        <w:rPr>
          <w:rFonts w:ascii="Arial" w:hAnsi="Arial" w:cs="Arial"/>
          <w:color w:val="000000"/>
          <w:sz w:val="20"/>
          <w:szCs w:val="20"/>
          <w:lang w:val="en-US" w:eastAsia="el-GR"/>
        </w:rPr>
        <w:t>www.iamas.ac.jp/~jovan02/cv/jit_cv_doc.pdf</w:t>
      </w:r>
    </w:p>
    <w:p w:rsidR="00DB4E36" w:rsidRPr="004049B7" w:rsidRDefault="00DB4E36" w:rsidP="004049B7">
      <w:pPr>
        <w:spacing w:after="60" w:line="240" w:lineRule="auto"/>
        <w:jc w:val="both"/>
        <w:rPr>
          <w:rFonts w:ascii="Arial" w:hAnsi="Arial" w:cs="Arial"/>
          <w:color w:val="000000"/>
          <w:sz w:val="20"/>
          <w:szCs w:val="20"/>
          <w:lang w:val="en-US" w:eastAsia="el-GR"/>
        </w:rPr>
      </w:pPr>
    </w:p>
    <w:p w:rsidR="00DB4E36" w:rsidRPr="004049B7" w:rsidRDefault="00DB4E36" w:rsidP="004049B7">
      <w:pPr>
        <w:spacing w:after="60" w:line="240" w:lineRule="auto"/>
        <w:jc w:val="both"/>
        <w:rPr>
          <w:rFonts w:ascii="Arial" w:hAnsi="Arial" w:cs="Arial"/>
          <w:sz w:val="20"/>
          <w:szCs w:val="20"/>
          <w:lang w:val="en-US" w:eastAsia="el-GR"/>
        </w:rPr>
      </w:pPr>
    </w:p>
    <w:p w:rsidR="005B13E1" w:rsidRPr="004049B7" w:rsidRDefault="007F2F56"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 </w:t>
      </w:r>
      <w:r w:rsidR="005B13E1" w:rsidRPr="004049B7">
        <w:rPr>
          <w:rFonts w:ascii="Arial" w:hAnsi="Arial" w:cs="Arial"/>
          <w:sz w:val="20"/>
          <w:szCs w:val="20"/>
          <w:lang w:val="en-US" w:eastAsia="el-GR"/>
        </w:rPr>
        <w:t xml:space="preserve">[27] J.Z. Wang, J. Li, R.M. Gray, and G. </w:t>
      </w:r>
      <w:proofErr w:type="spellStart"/>
      <w:r w:rsidR="005B13E1" w:rsidRPr="004049B7">
        <w:rPr>
          <w:rFonts w:ascii="Arial" w:hAnsi="Arial" w:cs="Arial"/>
          <w:sz w:val="20"/>
          <w:szCs w:val="20"/>
          <w:lang w:val="en-US" w:eastAsia="el-GR"/>
        </w:rPr>
        <w:t>Wiederhold</w:t>
      </w:r>
      <w:proofErr w:type="spellEnd"/>
      <w:r w:rsidR="005B13E1" w:rsidRPr="004049B7">
        <w:rPr>
          <w:rFonts w:ascii="Arial" w:hAnsi="Arial" w:cs="Arial"/>
          <w:sz w:val="20"/>
          <w:szCs w:val="20"/>
          <w:lang w:val="en-US" w:eastAsia="el-GR"/>
        </w:rPr>
        <w:t>, ªUnsupervised</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proofErr w:type="spellStart"/>
      <w:r w:rsidRPr="004049B7">
        <w:rPr>
          <w:rFonts w:ascii="Arial" w:hAnsi="Arial" w:cs="Arial"/>
          <w:sz w:val="20"/>
          <w:szCs w:val="20"/>
          <w:lang w:val="en-US" w:eastAsia="el-GR"/>
        </w:rPr>
        <w:t>Multiresolution</w:t>
      </w:r>
      <w:proofErr w:type="spellEnd"/>
      <w:r w:rsidRPr="004049B7">
        <w:rPr>
          <w:rFonts w:ascii="Arial" w:hAnsi="Arial" w:cs="Arial"/>
          <w:sz w:val="20"/>
          <w:szCs w:val="20"/>
          <w:lang w:val="en-US" w:eastAsia="el-GR"/>
        </w:rPr>
        <w:t xml:space="preserve"> Segmentation for Images with Low Depth of</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Field</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IEEE Trans. Pattern Analysis and Machine Intelligence, vol. 23,</w:t>
      </w:r>
    </w:p>
    <w:p w:rsidR="005B13E1" w:rsidRPr="004049B7" w:rsidRDefault="005B13E1" w:rsidP="004049B7">
      <w:pPr>
        <w:spacing w:after="60" w:line="240" w:lineRule="auto"/>
        <w:jc w:val="both"/>
        <w:rPr>
          <w:rFonts w:ascii="Arial" w:hAnsi="Arial" w:cs="Arial"/>
          <w:sz w:val="20"/>
          <w:szCs w:val="20"/>
          <w:lang w:val="en-US" w:eastAsia="el-GR"/>
        </w:rPr>
      </w:pPr>
      <w:proofErr w:type="gramStart"/>
      <w:r w:rsidRPr="002C7A68">
        <w:rPr>
          <w:rFonts w:ascii="Arial" w:hAnsi="Arial" w:cs="Arial"/>
          <w:sz w:val="20"/>
          <w:szCs w:val="20"/>
          <w:lang w:val="en-US" w:eastAsia="el-GR"/>
        </w:rPr>
        <w:t>no</w:t>
      </w:r>
      <w:proofErr w:type="gramEnd"/>
      <w:r w:rsidRPr="002C7A68">
        <w:rPr>
          <w:rFonts w:ascii="Arial" w:hAnsi="Arial" w:cs="Arial"/>
          <w:sz w:val="20"/>
          <w:szCs w:val="20"/>
          <w:lang w:val="en-US" w:eastAsia="el-GR"/>
        </w:rPr>
        <w:t>. 1, pp. 85-91, Jan. 2001.</w:t>
      </w:r>
    </w:p>
    <w:p w:rsidR="006347B1" w:rsidRDefault="006347B1" w:rsidP="004049B7">
      <w:pPr>
        <w:autoSpaceDE w:val="0"/>
        <w:autoSpaceDN w:val="0"/>
        <w:adjustRightInd w:val="0"/>
        <w:spacing w:after="60" w:line="240" w:lineRule="auto"/>
        <w:jc w:val="both"/>
        <w:rPr>
          <w:rFonts w:ascii="Arial" w:hAnsi="Arial" w:cs="Arial"/>
          <w:sz w:val="20"/>
          <w:szCs w:val="20"/>
          <w:lang w:val="en-US" w:eastAsia="el-GR"/>
        </w:rPr>
      </w:pP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[28] J.Z. Wang, G. </w:t>
      </w:r>
      <w:proofErr w:type="spellStart"/>
      <w:r w:rsidRPr="004049B7">
        <w:rPr>
          <w:rFonts w:ascii="Arial" w:hAnsi="Arial" w:cs="Arial"/>
          <w:sz w:val="20"/>
          <w:szCs w:val="20"/>
          <w:lang w:val="en-US" w:eastAsia="el-GR"/>
        </w:rPr>
        <w:t>Wiederhold</w:t>
      </w:r>
      <w:proofErr w:type="spellEnd"/>
      <w:r w:rsidRPr="004049B7">
        <w:rPr>
          <w:rFonts w:ascii="Arial" w:hAnsi="Arial" w:cs="Arial"/>
          <w:sz w:val="20"/>
          <w:szCs w:val="20"/>
          <w:lang w:val="en-US" w:eastAsia="el-GR"/>
        </w:rPr>
        <w:t xml:space="preserve">, O. </w:t>
      </w:r>
      <w:proofErr w:type="spellStart"/>
      <w:r w:rsidRPr="004049B7">
        <w:rPr>
          <w:rFonts w:ascii="Arial" w:hAnsi="Arial" w:cs="Arial"/>
          <w:sz w:val="20"/>
          <w:szCs w:val="20"/>
          <w:lang w:val="en-US" w:eastAsia="el-GR"/>
        </w:rPr>
        <w:t>Firschein</w:t>
      </w:r>
      <w:proofErr w:type="spellEnd"/>
      <w:r w:rsidRPr="004049B7">
        <w:rPr>
          <w:rFonts w:ascii="Arial" w:hAnsi="Arial" w:cs="Arial"/>
          <w:sz w:val="20"/>
          <w:szCs w:val="20"/>
          <w:lang w:val="en-US" w:eastAsia="el-GR"/>
        </w:rPr>
        <w:t xml:space="preserve">, and X.W. </w:t>
      </w:r>
      <w:proofErr w:type="spellStart"/>
      <w:r w:rsidRPr="004049B7">
        <w:rPr>
          <w:rFonts w:ascii="Arial" w:hAnsi="Arial" w:cs="Arial"/>
          <w:sz w:val="20"/>
          <w:szCs w:val="20"/>
          <w:lang w:val="en-US" w:eastAsia="el-GR"/>
        </w:rPr>
        <w:t>Sha</w:t>
      </w:r>
      <w:proofErr w:type="spellEnd"/>
      <w:r w:rsidRPr="004049B7">
        <w:rPr>
          <w:rFonts w:ascii="Arial" w:hAnsi="Arial" w:cs="Arial"/>
          <w:sz w:val="20"/>
          <w:szCs w:val="20"/>
          <w:lang w:val="en-US" w:eastAsia="el-GR"/>
        </w:rPr>
        <w:t>, ªContent-</w:t>
      </w:r>
    </w:p>
    <w:p w:rsidR="005B13E1" w:rsidRPr="004049B7" w:rsidRDefault="005B13E1"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Based Image Indexing and Searching Using </w:t>
      </w:r>
      <w:proofErr w:type="spellStart"/>
      <w:r w:rsidRPr="004049B7">
        <w:rPr>
          <w:rFonts w:ascii="Arial" w:hAnsi="Arial" w:cs="Arial"/>
          <w:sz w:val="20"/>
          <w:szCs w:val="20"/>
          <w:lang w:val="en-US" w:eastAsia="el-GR"/>
        </w:rPr>
        <w:t>Daubechies</w:t>
      </w:r>
      <w:proofErr w:type="spellEnd"/>
      <w:r w:rsidRPr="004049B7">
        <w:rPr>
          <w:rFonts w:ascii="Arial" w:hAnsi="Arial" w:cs="Arial"/>
          <w:sz w:val="20"/>
          <w:szCs w:val="20"/>
          <w:lang w:val="en-US" w:eastAsia="el-GR"/>
        </w:rPr>
        <w:t>' Wavelets,</w:t>
      </w:r>
    </w:p>
    <w:p w:rsidR="005B13E1" w:rsidRPr="004049B7" w:rsidRDefault="005B13E1" w:rsidP="004049B7">
      <w:pPr>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º Int'l J. Digital Libraries, vol. 1, no. 4, pp. 311-328, 1998.</w:t>
      </w:r>
    </w:p>
    <w:p w:rsidR="006347B1" w:rsidRDefault="006347B1" w:rsidP="004049B7">
      <w:pPr>
        <w:autoSpaceDE w:val="0"/>
        <w:autoSpaceDN w:val="0"/>
        <w:adjustRightInd w:val="0"/>
        <w:spacing w:after="60" w:line="240" w:lineRule="auto"/>
        <w:jc w:val="both"/>
        <w:rPr>
          <w:rFonts w:ascii="Arial" w:hAnsi="Arial" w:cs="Arial"/>
          <w:sz w:val="20"/>
          <w:szCs w:val="20"/>
          <w:lang w:val="en-US" w:eastAsia="el-GR"/>
        </w:rPr>
      </w:pPr>
    </w:p>
    <w:p w:rsidR="00BD7B8B" w:rsidRPr="004049B7" w:rsidRDefault="00BD7B8B"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[29] G. </w:t>
      </w:r>
      <w:proofErr w:type="spellStart"/>
      <w:r w:rsidRPr="004049B7">
        <w:rPr>
          <w:rFonts w:ascii="Arial" w:hAnsi="Arial" w:cs="Arial"/>
          <w:sz w:val="20"/>
          <w:szCs w:val="20"/>
          <w:lang w:val="en-US" w:eastAsia="el-GR"/>
        </w:rPr>
        <w:t>Ciocca</w:t>
      </w:r>
      <w:proofErr w:type="spellEnd"/>
      <w:r w:rsidRPr="004049B7">
        <w:rPr>
          <w:rFonts w:ascii="Arial" w:hAnsi="Arial" w:cs="Arial"/>
          <w:sz w:val="20"/>
          <w:szCs w:val="20"/>
          <w:lang w:val="en-US" w:eastAsia="el-GR"/>
        </w:rPr>
        <w:t xml:space="preserve"> and R. </w:t>
      </w:r>
      <w:proofErr w:type="spellStart"/>
      <w:r w:rsidRPr="004049B7">
        <w:rPr>
          <w:rFonts w:ascii="Arial" w:hAnsi="Arial" w:cs="Arial"/>
          <w:sz w:val="20"/>
          <w:szCs w:val="20"/>
          <w:lang w:val="en-US" w:eastAsia="el-GR"/>
        </w:rPr>
        <w:t>Schettini</w:t>
      </w:r>
      <w:proofErr w:type="spellEnd"/>
      <w:r w:rsidRPr="004049B7">
        <w:rPr>
          <w:rFonts w:ascii="Arial" w:hAnsi="Arial" w:cs="Arial"/>
          <w:sz w:val="20"/>
          <w:szCs w:val="20"/>
          <w:lang w:val="en-US" w:eastAsia="el-GR"/>
        </w:rPr>
        <w:t>, ªUsing a Relevance Feedback</w:t>
      </w:r>
    </w:p>
    <w:p w:rsidR="00BD7B8B" w:rsidRPr="004049B7" w:rsidRDefault="00BD7B8B"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Mechanism to Improve Content-Based Image Retrieval</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Proc.</w:t>
      </w:r>
    </w:p>
    <w:p w:rsidR="005608A5" w:rsidRPr="004049B7" w:rsidRDefault="00BD7B8B" w:rsidP="004049B7">
      <w:pPr>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Visual '99: Information and Information Systems, pp. 107-114, 1999.</w:t>
      </w:r>
    </w:p>
    <w:p w:rsidR="006347B1" w:rsidRDefault="006347B1" w:rsidP="004049B7">
      <w:pPr>
        <w:autoSpaceDE w:val="0"/>
        <w:autoSpaceDN w:val="0"/>
        <w:adjustRightInd w:val="0"/>
        <w:spacing w:after="60" w:line="240" w:lineRule="auto"/>
        <w:jc w:val="both"/>
        <w:rPr>
          <w:rFonts w:ascii="Arial" w:hAnsi="Arial" w:cs="Arial"/>
          <w:sz w:val="20"/>
          <w:szCs w:val="20"/>
          <w:lang w:val="en-US" w:eastAsia="el-GR"/>
        </w:rPr>
      </w:pPr>
    </w:p>
    <w:p w:rsidR="005608A5" w:rsidRPr="004049B7" w:rsidRDefault="005608A5"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[88] T. Kato, T. Kurita, N. Otsu, and K. Hirata, ªA Sketch Retrieval</w:t>
      </w:r>
    </w:p>
    <w:p w:rsidR="005608A5" w:rsidRPr="004049B7" w:rsidRDefault="005608A5"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Method for Full Color Image </w:t>
      </w:r>
      <w:proofErr w:type="spellStart"/>
      <w:r w:rsidRPr="004049B7">
        <w:rPr>
          <w:rFonts w:ascii="Arial" w:hAnsi="Arial" w:cs="Arial"/>
          <w:sz w:val="20"/>
          <w:szCs w:val="20"/>
          <w:lang w:val="en-US" w:eastAsia="el-GR"/>
        </w:rPr>
        <w:t>DatabaseÐQuery</w:t>
      </w:r>
      <w:proofErr w:type="spellEnd"/>
      <w:r w:rsidRPr="004049B7">
        <w:rPr>
          <w:rFonts w:ascii="Arial" w:hAnsi="Arial" w:cs="Arial"/>
          <w:sz w:val="20"/>
          <w:szCs w:val="20"/>
          <w:lang w:val="en-US" w:eastAsia="el-GR"/>
        </w:rPr>
        <w:t xml:space="preserve"> by Visual</w:t>
      </w:r>
    </w:p>
    <w:p w:rsidR="005608A5" w:rsidRPr="004049B7" w:rsidRDefault="005608A5"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Example</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Proc. ICPR, Computer Vision and Applications, pp. 530-</w:t>
      </w:r>
    </w:p>
    <w:p w:rsidR="005608A5" w:rsidRPr="004049B7" w:rsidRDefault="005608A5" w:rsidP="004049B7">
      <w:pPr>
        <w:spacing w:after="60" w:line="240" w:lineRule="auto"/>
        <w:jc w:val="both"/>
        <w:rPr>
          <w:rFonts w:ascii="Arial" w:hAnsi="Arial" w:cs="Arial"/>
          <w:sz w:val="20"/>
          <w:szCs w:val="20"/>
          <w:lang w:val="en-US" w:eastAsia="el-GR"/>
        </w:rPr>
      </w:pPr>
      <w:proofErr w:type="gramStart"/>
      <w:r w:rsidRPr="002C7A68">
        <w:rPr>
          <w:rFonts w:ascii="Arial" w:hAnsi="Arial" w:cs="Arial"/>
          <w:sz w:val="20"/>
          <w:szCs w:val="20"/>
          <w:lang w:val="en-US" w:eastAsia="el-GR"/>
        </w:rPr>
        <w:t>533, 1992.</w:t>
      </w:r>
      <w:proofErr w:type="gramEnd"/>
    </w:p>
    <w:p w:rsidR="005608A5" w:rsidRPr="004049B7" w:rsidRDefault="005608A5" w:rsidP="004049B7">
      <w:pPr>
        <w:spacing w:after="60" w:line="240" w:lineRule="auto"/>
        <w:jc w:val="both"/>
        <w:rPr>
          <w:rFonts w:ascii="Arial" w:hAnsi="Arial" w:cs="Arial"/>
          <w:sz w:val="20"/>
          <w:szCs w:val="20"/>
          <w:lang w:val="en-US" w:eastAsia="el-GR"/>
        </w:rPr>
      </w:pPr>
    </w:p>
    <w:p w:rsidR="005608A5" w:rsidRPr="004049B7" w:rsidRDefault="005608A5"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[68] A. </w:t>
      </w:r>
      <w:proofErr w:type="spellStart"/>
      <w:r w:rsidRPr="004049B7">
        <w:rPr>
          <w:rFonts w:ascii="Arial" w:hAnsi="Arial" w:cs="Arial"/>
          <w:sz w:val="20"/>
          <w:szCs w:val="20"/>
          <w:lang w:val="en-US" w:eastAsia="el-GR"/>
        </w:rPr>
        <w:t>Hiroike</w:t>
      </w:r>
      <w:proofErr w:type="spellEnd"/>
      <w:r w:rsidRPr="004049B7">
        <w:rPr>
          <w:rFonts w:ascii="Arial" w:hAnsi="Arial" w:cs="Arial"/>
          <w:sz w:val="20"/>
          <w:szCs w:val="20"/>
          <w:lang w:val="en-US" w:eastAsia="el-GR"/>
        </w:rPr>
        <w:t xml:space="preserve">, Y. </w:t>
      </w:r>
      <w:proofErr w:type="spellStart"/>
      <w:r w:rsidRPr="004049B7">
        <w:rPr>
          <w:rFonts w:ascii="Arial" w:hAnsi="Arial" w:cs="Arial"/>
          <w:sz w:val="20"/>
          <w:szCs w:val="20"/>
          <w:lang w:val="en-US" w:eastAsia="el-GR"/>
        </w:rPr>
        <w:t>Musha</w:t>
      </w:r>
      <w:proofErr w:type="spellEnd"/>
      <w:r w:rsidRPr="004049B7">
        <w:rPr>
          <w:rFonts w:ascii="Arial" w:hAnsi="Arial" w:cs="Arial"/>
          <w:sz w:val="20"/>
          <w:szCs w:val="20"/>
          <w:lang w:val="en-US" w:eastAsia="el-GR"/>
        </w:rPr>
        <w:t>, A. Sugimoto, and Y. Mori, ªVisualization of</w:t>
      </w:r>
    </w:p>
    <w:p w:rsidR="005608A5" w:rsidRPr="004049B7" w:rsidRDefault="005608A5"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lastRenderedPageBreak/>
        <w:t>Information Spaces to Retrieve and Browse Image Data</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Proc.</w:t>
      </w:r>
    </w:p>
    <w:p w:rsidR="005608A5" w:rsidRPr="004049B7" w:rsidRDefault="005608A5" w:rsidP="004049B7">
      <w:pPr>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Visual '99: Information and Information Systems, pp. 155-162, 1999.</w:t>
      </w:r>
    </w:p>
    <w:p w:rsidR="005608A5" w:rsidRPr="004049B7" w:rsidRDefault="005608A5" w:rsidP="004049B7">
      <w:pPr>
        <w:spacing w:after="60" w:line="240" w:lineRule="auto"/>
        <w:jc w:val="both"/>
        <w:rPr>
          <w:rFonts w:ascii="Arial" w:hAnsi="Arial" w:cs="Arial"/>
          <w:sz w:val="20"/>
          <w:szCs w:val="20"/>
          <w:lang w:val="en-US" w:eastAsia="el-GR"/>
        </w:rPr>
      </w:pPr>
    </w:p>
    <w:p w:rsidR="005608A5" w:rsidRPr="004049B7" w:rsidRDefault="005608A5"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[168] M.J. Swain, ªSearching for Multimedia on the World Wide Web</w:t>
      </w:r>
      <w:proofErr w:type="gramStart"/>
      <w:r w:rsidRPr="004049B7">
        <w:rPr>
          <w:rFonts w:ascii="Arial" w:hAnsi="Arial" w:cs="Arial"/>
          <w:sz w:val="20"/>
          <w:szCs w:val="20"/>
          <w:lang w:val="en-US" w:eastAsia="el-GR"/>
        </w:rPr>
        <w:t>,º</w:t>
      </w:r>
      <w:proofErr w:type="gramEnd"/>
    </w:p>
    <w:p w:rsidR="005608A5" w:rsidRPr="004049B7" w:rsidRDefault="005608A5" w:rsidP="004049B7">
      <w:pPr>
        <w:spacing w:after="60" w:line="240" w:lineRule="auto"/>
        <w:jc w:val="both"/>
        <w:rPr>
          <w:rFonts w:ascii="Arial" w:hAnsi="Arial" w:cs="Arial"/>
          <w:sz w:val="20"/>
          <w:szCs w:val="20"/>
          <w:lang w:val="en-US" w:eastAsia="el-GR"/>
        </w:rPr>
      </w:pPr>
      <w:proofErr w:type="gramStart"/>
      <w:r w:rsidRPr="004049B7">
        <w:rPr>
          <w:rFonts w:ascii="Arial" w:hAnsi="Arial" w:cs="Arial"/>
          <w:sz w:val="20"/>
          <w:szCs w:val="20"/>
          <w:lang w:val="en-US" w:eastAsia="el-GR"/>
        </w:rPr>
        <w:t>Proc. Int'l Conf. Multimedia Computing and Systems, pp. 33-37, 1999.</w:t>
      </w:r>
      <w:proofErr w:type="gramEnd"/>
    </w:p>
    <w:p w:rsidR="009731C4" w:rsidRPr="004049B7" w:rsidRDefault="009731C4" w:rsidP="004049B7">
      <w:pPr>
        <w:spacing w:after="60" w:line="240" w:lineRule="auto"/>
        <w:jc w:val="both"/>
        <w:rPr>
          <w:rFonts w:ascii="Arial" w:hAnsi="Arial" w:cs="Arial"/>
          <w:sz w:val="20"/>
          <w:szCs w:val="20"/>
          <w:lang w:val="en-US" w:eastAsia="el-GR"/>
        </w:rPr>
      </w:pPr>
    </w:p>
    <w:p w:rsidR="009731C4" w:rsidRPr="004049B7" w:rsidRDefault="009731C4"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[31] I.J. Cox, M.L. Miller, T.P. </w:t>
      </w:r>
      <w:proofErr w:type="spellStart"/>
      <w:r w:rsidRPr="004049B7">
        <w:rPr>
          <w:rFonts w:ascii="Arial" w:hAnsi="Arial" w:cs="Arial"/>
          <w:sz w:val="20"/>
          <w:szCs w:val="20"/>
          <w:lang w:val="en-US" w:eastAsia="el-GR"/>
        </w:rPr>
        <w:t>Minka</w:t>
      </w:r>
      <w:proofErr w:type="spellEnd"/>
      <w:r w:rsidRPr="004049B7">
        <w:rPr>
          <w:rFonts w:ascii="Arial" w:hAnsi="Arial" w:cs="Arial"/>
          <w:sz w:val="20"/>
          <w:szCs w:val="20"/>
          <w:lang w:val="en-US" w:eastAsia="el-GR"/>
        </w:rPr>
        <w:t xml:space="preserve">, and T.V. </w:t>
      </w:r>
      <w:proofErr w:type="spellStart"/>
      <w:r w:rsidRPr="004049B7">
        <w:rPr>
          <w:rFonts w:ascii="Arial" w:hAnsi="Arial" w:cs="Arial"/>
          <w:sz w:val="20"/>
          <w:szCs w:val="20"/>
          <w:lang w:val="en-US" w:eastAsia="el-GR"/>
        </w:rPr>
        <w:t>Papathomas</w:t>
      </w:r>
      <w:proofErr w:type="spellEnd"/>
      <w:r w:rsidRPr="004049B7">
        <w:rPr>
          <w:rFonts w:ascii="Arial" w:hAnsi="Arial" w:cs="Arial"/>
          <w:sz w:val="20"/>
          <w:szCs w:val="20"/>
          <w:lang w:val="en-US" w:eastAsia="el-GR"/>
        </w:rPr>
        <w:t>, ªThe</w:t>
      </w:r>
    </w:p>
    <w:p w:rsidR="009731C4" w:rsidRPr="004049B7" w:rsidRDefault="009731C4"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Bayesian Image Retrieval System, </w:t>
      </w:r>
      <w:proofErr w:type="spellStart"/>
      <w:r w:rsidRPr="004049B7">
        <w:rPr>
          <w:rFonts w:ascii="Arial" w:hAnsi="Arial" w:cs="Arial"/>
          <w:sz w:val="20"/>
          <w:szCs w:val="20"/>
          <w:lang w:val="en-US" w:eastAsia="el-GR"/>
        </w:rPr>
        <w:t>PicHunter</w:t>
      </w:r>
      <w:proofErr w:type="spellEnd"/>
      <w:r w:rsidRPr="004049B7">
        <w:rPr>
          <w:rFonts w:ascii="Arial" w:hAnsi="Arial" w:cs="Arial"/>
          <w:sz w:val="20"/>
          <w:szCs w:val="20"/>
          <w:lang w:val="en-US" w:eastAsia="el-GR"/>
        </w:rPr>
        <w:t>: Theory, Implementation,</w:t>
      </w:r>
    </w:p>
    <w:p w:rsidR="009731C4" w:rsidRPr="00310E20" w:rsidRDefault="009731C4" w:rsidP="004049B7">
      <w:pPr>
        <w:autoSpaceDE w:val="0"/>
        <w:autoSpaceDN w:val="0"/>
        <w:adjustRightInd w:val="0"/>
        <w:spacing w:after="60" w:line="240" w:lineRule="auto"/>
        <w:jc w:val="both"/>
        <w:rPr>
          <w:rFonts w:ascii="Arial" w:hAnsi="Arial" w:cs="Arial"/>
          <w:sz w:val="20"/>
          <w:szCs w:val="20"/>
          <w:lang w:val="en-US" w:eastAsia="el-GR"/>
        </w:rPr>
      </w:pPr>
      <w:proofErr w:type="gramStart"/>
      <w:r w:rsidRPr="004049B7">
        <w:rPr>
          <w:rFonts w:ascii="Arial" w:hAnsi="Arial" w:cs="Arial"/>
          <w:sz w:val="20"/>
          <w:szCs w:val="20"/>
          <w:lang w:val="en-US" w:eastAsia="el-GR"/>
        </w:rPr>
        <w:t>and</w:t>
      </w:r>
      <w:proofErr w:type="gramEnd"/>
      <w:r w:rsidRPr="004049B7">
        <w:rPr>
          <w:rFonts w:ascii="Arial" w:hAnsi="Arial" w:cs="Arial"/>
          <w:sz w:val="20"/>
          <w:szCs w:val="20"/>
          <w:lang w:val="en-US" w:eastAsia="el-GR"/>
        </w:rPr>
        <w:t xml:space="preserve"> </w:t>
      </w:r>
      <w:proofErr w:type="spellStart"/>
      <w:r w:rsidRPr="004049B7">
        <w:rPr>
          <w:rFonts w:ascii="Arial" w:hAnsi="Arial" w:cs="Arial"/>
          <w:sz w:val="20"/>
          <w:szCs w:val="20"/>
          <w:lang w:val="en-US" w:eastAsia="el-GR"/>
        </w:rPr>
        <w:t>Pychophysical</w:t>
      </w:r>
      <w:proofErr w:type="spellEnd"/>
      <w:r w:rsidRPr="004049B7">
        <w:rPr>
          <w:rFonts w:ascii="Arial" w:hAnsi="Arial" w:cs="Arial"/>
          <w:sz w:val="20"/>
          <w:szCs w:val="20"/>
          <w:lang w:val="en-US" w:eastAsia="el-GR"/>
        </w:rPr>
        <w:t xml:space="preserve"> Experiments,º IEEE Trans. </w:t>
      </w:r>
      <w:r w:rsidRPr="00310E20">
        <w:rPr>
          <w:rFonts w:ascii="Arial" w:hAnsi="Arial" w:cs="Arial"/>
          <w:sz w:val="20"/>
          <w:szCs w:val="20"/>
          <w:lang w:val="en-US" w:eastAsia="el-GR"/>
        </w:rPr>
        <w:t>Image</w:t>
      </w:r>
    </w:p>
    <w:p w:rsidR="009731C4" w:rsidRPr="004049B7" w:rsidRDefault="009731C4" w:rsidP="004049B7">
      <w:pPr>
        <w:spacing w:after="60" w:line="240" w:lineRule="auto"/>
        <w:jc w:val="both"/>
        <w:rPr>
          <w:rFonts w:ascii="Arial" w:hAnsi="Arial" w:cs="Arial"/>
          <w:sz w:val="20"/>
          <w:szCs w:val="20"/>
          <w:lang w:val="en-US" w:eastAsia="el-GR"/>
        </w:rPr>
      </w:pPr>
      <w:proofErr w:type="gramStart"/>
      <w:r w:rsidRPr="002C7A68">
        <w:rPr>
          <w:rFonts w:ascii="Arial" w:hAnsi="Arial" w:cs="Arial"/>
          <w:sz w:val="20"/>
          <w:szCs w:val="20"/>
          <w:lang w:val="en-US" w:eastAsia="el-GR"/>
        </w:rPr>
        <w:t>Processing, vol. 9, no. 1, pp. 20-37, 2000.</w:t>
      </w:r>
      <w:proofErr w:type="gramEnd"/>
    </w:p>
    <w:p w:rsidR="009731C4" w:rsidRPr="004049B7" w:rsidRDefault="009731C4" w:rsidP="004049B7">
      <w:pPr>
        <w:spacing w:after="60" w:line="240" w:lineRule="auto"/>
        <w:jc w:val="both"/>
        <w:rPr>
          <w:rFonts w:ascii="Arial" w:hAnsi="Arial" w:cs="Arial"/>
          <w:sz w:val="20"/>
          <w:szCs w:val="20"/>
          <w:lang w:val="en-US" w:eastAsia="el-GR"/>
        </w:rPr>
      </w:pPr>
    </w:p>
    <w:p w:rsidR="009731C4" w:rsidRPr="004049B7" w:rsidRDefault="009731C4"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[48] M. </w:t>
      </w:r>
      <w:proofErr w:type="spellStart"/>
      <w:r w:rsidRPr="004049B7">
        <w:rPr>
          <w:rFonts w:ascii="Arial" w:hAnsi="Arial" w:cs="Arial"/>
          <w:sz w:val="20"/>
          <w:szCs w:val="20"/>
          <w:lang w:val="en-US" w:eastAsia="el-GR"/>
        </w:rPr>
        <w:t>Flickner</w:t>
      </w:r>
      <w:proofErr w:type="spellEnd"/>
      <w:r w:rsidRPr="004049B7">
        <w:rPr>
          <w:rFonts w:ascii="Arial" w:hAnsi="Arial" w:cs="Arial"/>
          <w:sz w:val="20"/>
          <w:szCs w:val="20"/>
          <w:lang w:val="en-US" w:eastAsia="el-GR"/>
        </w:rPr>
        <w:t xml:space="preserve">, H. </w:t>
      </w:r>
      <w:proofErr w:type="spellStart"/>
      <w:r w:rsidRPr="004049B7">
        <w:rPr>
          <w:rFonts w:ascii="Arial" w:hAnsi="Arial" w:cs="Arial"/>
          <w:sz w:val="20"/>
          <w:szCs w:val="20"/>
          <w:lang w:val="en-US" w:eastAsia="el-GR"/>
        </w:rPr>
        <w:t>Sawhney</w:t>
      </w:r>
      <w:proofErr w:type="spellEnd"/>
      <w:r w:rsidRPr="004049B7">
        <w:rPr>
          <w:rFonts w:ascii="Arial" w:hAnsi="Arial" w:cs="Arial"/>
          <w:sz w:val="20"/>
          <w:szCs w:val="20"/>
          <w:lang w:val="en-US" w:eastAsia="el-GR"/>
        </w:rPr>
        <w:t xml:space="preserve">, W. </w:t>
      </w:r>
      <w:proofErr w:type="spellStart"/>
      <w:r w:rsidRPr="004049B7">
        <w:rPr>
          <w:rFonts w:ascii="Arial" w:hAnsi="Arial" w:cs="Arial"/>
          <w:sz w:val="20"/>
          <w:szCs w:val="20"/>
          <w:lang w:val="en-US" w:eastAsia="el-GR"/>
        </w:rPr>
        <w:t>Niblack</w:t>
      </w:r>
      <w:proofErr w:type="spellEnd"/>
      <w:r w:rsidRPr="004049B7">
        <w:rPr>
          <w:rFonts w:ascii="Arial" w:hAnsi="Arial" w:cs="Arial"/>
          <w:sz w:val="20"/>
          <w:szCs w:val="20"/>
          <w:lang w:val="en-US" w:eastAsia="el-GR"/>
        </w:rPr>
        <w:t>, J. Ashley, Q. Huang, B. Dom,</w:t>
      </w:r>
    </w:p>
    <w:p w:rsidR="009731C4" w:rsidRPr="004049B7" w:rsidRDefault="009731C4"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M. </w:t>
      </w:r>
      <w:proofErr w:type="spellStart"/>
      <w:r w:rsidRPr="004049B7">
        <w:rPr>
          <w:rFonts w:ascii="Arial" w:hAnsi="Arial" w:cs="Arial"/>
          <w:sz w:val="20"/>
          <w:szCs w:val="20"/>
          <w:lang w:val="en-US" w:eastAsia="el-GR"/>
        </w:rPr>
        <w:t>Gorkani</w:t>
      </w:r>
      <w:proofErr w:type="spellEnd"/>
      <w:r w:rsidRPr="004049B7">
        <w:rPr>
          <w:rFonts w:ascii="Arial" w:hAnsi="Arial" w:cs="Arial"/>
          <w:sz w:val="20"/>
          <w:szCs w:val="20"/>
          <w:lang w:val="en-US" w:eastAsia="el-GR"/>
        </w:rPr>
        <w:t xml:space="preserve">, J. </w:t>
      </w:r>
      <w:proofErr w:type="spellStart"/>
      <w:r w:rsidRPr="004049B7">
        <w:rPr>
          <w:rFonts w:ascii="Arial" w:hAnsi="Arial" w:cs="Arial"/>
          <w:sz w:val="20"/>
          <w:szCs w:val="20"/>
          <w:lang w:val="en-US" w:eastAsia="el-GR"/>
        </w:rPr>
        <w:t>Hafner</w:t>
      </w:r>
      <w:proofErr w:type="spellEnd"/>
      <w:r w:rsidRPr="004049B7">
        <w:rPr>
          <w:rFonts w:ascii="Arial" w:hAnsi="Arial" w:cs="Arial"/>
          <w:sz w:val="20"/>
          <w:szCs w:val="20"/>
          <w:lang w:val="en-US" w:eastAsia="el-GR"/>
        </w:rPr>
        <w:t xml:space="preserve">, D. Lee, D. </w:t>
      </w:r>
      <w:proofErr w:type="spellStart"/>
      <w:r w:rsidRPr="004049B7">
        <w:rPr>
          <w:rFonts w:ascii="Arial" w:hAnsi="Arial" w:cs="Arial"/>
          <w:sz w:val="20"/>
          <w:szCs w:val="20"/>
          <w:lang w:val="en-US" w:eastAsia="el-GR"/>
        </w:rPr>
        <w:t>Petkovic</w:t>
      </w:r>
      <w:proofErr w:type="spellEnd"/>
      <w:r w:rsidRPr="004049B7">
        <w:rPr>
          <w:rFonts w:ascii="Arial" w:hAnsi="Arial" w:cs="Arial"/>
          <w:sz w:val="20"/>
          <w:szCs w:val="20"/>
          <w:lang w:val="en-US" w:eastAsia="el-GR"/>
        </w:rPr>
        <w:t xml:space="preserve">, D. Steele, and P. </w:t>
      </w:r>
      <w:proofErr w:type="spellStart"/>
      <w:r w:rsidRPr="004049B7">
        <w:rPr>
          <w:rFonts w:ascii="Arial" w:hAnsi="Arial" w:cs="Arial"/>
          <w:sz w:val="20"/>
          <w:szCs w:val="20"/>
          <w:lang w:val="en-US" w:eastAsia="el-GR"/>
        </w:rPr>
        <w:t>Yanker</w:t>
      </w:r>
      <w:proofErr w:type="spellEnd"/>
      <w:r w:rsidRPr="004049B7">
        <w:rPr>
          <w:rFonts w:ascii="Arial" w:hAnsi="Arial" w:cs="Arial"/>
          <w:sz w:val="20"/>
          <w:szCs w:val="20"/>
          <w:lang w:val="en-US" w:eastAsia="el-GR"/>
        </w:rPr>
        <w:t>,</w:t>
      </w:r>
    </w:p>
    <w:p w:rsidR="009731C4" w:rsidRPr="004049B7" w:rsidRDefault="009731C4"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ªQuery by Image and Video Content: The QBIC System</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IEEE</w:t>
      </w:r>
    </w:p>
    <w:p w:rsidR="009731C4" w:rsidRPr="004049B7" w:rsidRDefault="009731C4" w:rsidP="004049B7">
      <w:pPr>
        <w:spacing w:after="60" w:line="240" w:lineRule="auto"/>
        <w:jc w:val="both"/>
        <w:rPr>
          <w:rFonts w:ascii="Arial" w:hAnsi="Arial" w:cs="Arial"/>
          <w:sz w:val="20"/>
          <w:szCs w:val="20"/>
          <w:lang w:val="en-US" w:eastAsia="el-GR"/>
        </w:rPr>
      </w:pPr>
      <w:proofErr w:type="gramStart"/>
      <w:r w:rsidRPr="002C7A68">
        <w:rPr>
          <w:rFonts w:ascii="Arial" w:hAnsi="Arial" w:cs="Arial"/>
          <w:sz w:val="20"/>
          <w:szCs w:val="20"/>
          <w:lang w:val="en-US" w:eastAsia="el-GR"/>
        </w:rPr>
        <w:t>Computer, 1995.</w:t>
      </w:r>
      <w:proofErr w:type="gramEnd"/>
    </w:p>
    <w:p w:rsidR="00683908" w:rsidRPr="004049B7" w:rsidRDefault="00683908" w:rsidP="004049B7">
      <w:pPr>
        <w:spacing w:after="60" w:line="240" w:lineRule="auto"/>
        <w:jc w:val="both"/>
        <w:rPr>
          <w:rFonts w:ascii="Arial" w:hAnsi="Arial" w:cs="Arial"/>
          <w:sz w:val="20"/>
          <w:szCs w:val="20"/>
          <w:lang w:val="en-US" w:eastAsia="el-GR"/>
        </w:rPr>
      </w:pPr>
    </w:p>
    <w:p w:rsidR="00683908" w:rsidRPr="004049B7" w:rsidRDefault="00683908"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[170] D.J. </w:t>
      </w:r>
      <w:proofErr w:type="spellStart"/>
      <w:r w:rsidRPr="004049B7">
        <w:rPr>
          <w:rFonts w:ascii="Arial" w:hAnsi="Arial" w:cs="Arial"/>
          <w:sz w:val="20"/>
          <w:szCs w:val="20"/>
          <w:lang w:val="en-US" w:eastAsia="el-GR"/>
        </w:rPr>
        <w:t>Swets</w:t>
      </w:r>
      <w:proofErr w:type="spellEnd"/>
      <w:r w:rsidRPr="004049B7">
        <w:rPr>
          <w:rFonts w:ascii="Arial" w:hAnsi="Arial" w:cs="Arial"/>
          <w:sz w:val="20"/>
          <w:szCs w:val="20"/>
          <w:lang w:val="en-US" w:eastAsia="el-GR"/>
        </w:rPr>
        <w:t xml:space="preserve"> and J. </w:t>
      </w:r>
      <w:proofErr w:type="spellStart"/>
      <w:r w:rsidRPr="004049B7">
        <w:rPr>
          <w:rFonts w:ascii="Arial" w:hAnsi="Arial" w:cs="Arial"/>
          <w:sz w:val="20"/>
          <w:szCs w:val="20"/>
          <w:lang w:val="en-US" w:eastAsia="el-GR"/>
        </w:rPr>
        <w:t>Weng</w:t>
      </w:r>
      <w:proofErr w:type="spellEnd"/>
      <w:r w:rsidRPr="004049B7">
        <w:rPr>
          <w:rFonts w:ascii="Arial" w:hAnsi="Arial" w:cs="Arial"/>
          <w:sz w:val="20"/>
          <w:szCs w:val="20"/>
          <w:lang w:val="en-US" w:eastAsia="el-GR"/>
        </w:rPr>
        <w:t xml:space="preserve">, ªHierarchical </w:t>
      </w:r>
      <w:proofErr w:type="spellStart"/>
      <w:r w:rsidRPr="004049B7">
        <w:rPr>
          <w:rFonts w:ascii="Arial" w:hAnsi="Arial" w:cs="Arial"/>
          <w:sz w:val="20"/>
          <w:szCs w:val="20"/>
          <w:lang w:val="en-US" w:eastAsia="el-GR"/>
        </w:rPr>
        <w:t>Discriminant</w:t>
      </w:r>
      <w:proofErr w:type="spellEnd"/>
      <w:r w:rsidRPr="004049B7">
        <w:rPr>
          <w:rFonts w:ascii="Arial" w:hAnsi="Arial" w:cs="Arial"/>
          <w:sz w:val="20"/>
          <w:szCs w:val="20"/>
          <w:lang w:val="en-US" w:eastAsia="el-GR"/>
        </w:rPr>
        <w:t xml:space="preserve"> Analysis for</w:t>
      </w:r>
    </w:p>
    <w:p w:rsidR="00683908" w:rsidRPr="00310E20" w:rsidRDefault="00683908"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Image Retrieval</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IEEE Trans. </w:t>
      </w:r>
      <w:r w:rsidRPr="00310E20">
        <w:rPr>
          <w:rFonts w:ascii="Arial" w:hAnsi="Arial" w:cs="Arial"/>
          <w:sz w:val="20"/>
          <w:szCs w:val="20"/>
          <w:lang w:val="en-US" w:eastAsia="el-GR"/>
        </w:rPr>
        <w:t>Pattern Analysis and Machine</w:t>
      </w:r>
    </w:p>
    <w:p w:rsidR="00683908" w:rsidRPr="004049B7" w:rsidRDefault="00683908" w:rsidP="004049B7">
      <w:pPr>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Intelligence, vol. 21, no. 5, pp. 386-401, May 1999.</w:t>
      </w:r>
    </w:p>
    <w:p w:rsidR="006347B1" w:rsidRDefault="006347B1" w:rsidP="004049B7">
      <w:pPr>
        <w:autoSpaceDE w:val="0"/>
        <w:autoSpaceDN w:val="0"/>
        <w:adjustRightInd w:val="0"/>
        <w:spacing w:after="60" w:line="240" w:lineRule="auto"/>
        <w:jc w:val="both"/>
        <w:rPr>
          <w:rFonts w:ascii="Arial" w:hAnsi="Arial" w:cs="Arial"/>
          <w:sz w:val="20"/>
          <w:szCs w:val="20"/>
          <w:lang w:val="en-US" w:eastAsia="el-GR"/>
        </w:rPr>
      </w:pPr>
    </w:p>
    <w:p w:rsidR="00BD7B8B" w:rsidRPr="004049B7" w:rsidRDefault="00BD7B8B"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[79] A.K. Jain and A. </w:t>
      </w:r>
      <w:proofErr w:type="spellStart"/>
      <w:r w:rsidRPr="004049B7">
        <w:rPr>
          <w:rFonts w:ascii="Arial" w:hAnsi="Arial" w:cs="Arial"/>
          <w:sz w:val="20"/>
          <w:szCs w:val="20"/>
          <w:lang w:val="en-US" w:eastAsia="el-GR"/>
        </w:rPr>
        <w:t>Vailaya</w:t>
      </w:r>
      <w:proofErr w:type="spellEnd"/>
      <w:r w:rsidRPr="004049B7">
        <w:rPr>
          <w:rFonts w:ascii="Arial" w:hAnsi="Arial" w:cs="Arial"/>
          <w:sz w:val="20"/>
          <w:szCs w:val="20"/>
          <w:lang w:val="en-US" w:eastAsia="el-GR"/>
        </w:rPr>
        <w:t>, ªShape-Based Retrieval: A Case Study</w:t>
      </w:r>
    </w:p>
    <w:p w:rsidR="00BD7B8B" w:rsidRPr="004049B7" w:rsidRDefault="00BD7B8B" w:rsidP="004049B7">
      <w:pPr>
        <w:autoSpaceDE w:val="0"/>
        <w:autoSpaceDN w:val="0"/>
        <w:adjustRightInd w:val="0"/>
        <w:spacing w:after="60" w:line="240" w:lineRule="auto"/>
        <w:jc w:val="both"/>
        <w:rPr>
          <w:rFonts w:ascii="Arial" w:hAnsi="Arial" w:cs="Arial"/>
          <w:sz w:val="20"/>
          <w:szCs w:val="20"/>
          <w:lang w:val="en-US" w:eastAsia="el-GR"/>
        </w:rPr>
      </w:pPr>
      <w:proofErr w:type="gramStart"/>
      <w:r w:rsidRPr="004049B7">
        <w:rPr>
          <w:rFonts w:ascii="Arial" w:hAnsi="Arial" w:cs="Arial"/>
          <w:sz w:val="20"/>
          <w:szCs w:val="20"/>
          <w:lang w:val="en-US" w:eastAsia="el-GR"/>
        </w:rPr>
        <w:t>with</w:t>
      </w:r>
      <w:proofErr w:type="gramEnd"/>
      <w:r w:rsidRPr="004049B7">
        <w:rPr>
          <w:rFonts w:ascii="Arial" w:hAnsi="Arial" w:cs="Arial"/>
          <w:sz w:val="20"/>
          <w:szCs w:val="20"/>
          <w:lang w:val="en-US" w:eastAsia="el-GR"/>
        </w:rPr>
        <w:t xml:space="preserve"> Trademark Image Databases,º Pattern Recognition, vol. 31,</w:t>
      </w:r>
    </w:p>
    <w:p w:rsidR="00683908" w:rsidRPr="004049B7" w:rsidRDefault="00BD7B8B" w:rsidP="004049B7">
      <w:pPr>
        <w:spacing w:after="60" w:line="240" w:lineRule="auto"/>
        <w:jc w:val="both"/>
        <w:rPr>
          <w:rFonts w:ascii="Arial" w:hAnsi="Arial" w:cs="Arial"/>
          <w:sz w:val="20"/>
          <w:szCs w:val="20"/>
          <w:lang w:val="en-US" w:eastAsia="el-GR"/>
        </w:rPr>
      </w:pPr>
      <w:proofErr w:type="gramStart"/>
      <w:r w:rsidRPr="002C7A68">
        <w:rPr>
          <w:rFonts w:ascii="Arial" w:hAnsi="Arial" w:cs="Arial"/>
          <w:sz w:val="20"/>
          <w:szCs w:val="20"/>
          <w:lang w:val="en-US" w:eastAsia="el-GR"/>
        </w:rPr>
        <w:t>no</w:t>
      </w:r>
      <w:proofErr w:type="gramEnd"/>
      <w:r w:rsidRPr="002C7A68">
        <w:rPr>
          <w:rFonts w:ascii="Arial" w:hAnsi="Arial" w:cs="Arial"/>
          <w:sz w:val="20"/>
          <w:szCs w:val="20"/>
          <w:lang w:val="en-US" w:eastAsia="el-GR"/>
        </w:rPr>
        <w:t>. 9, pp. 1,369-1,390, 1998.</w:t>
      </w:r>
    </w:p>
    <w:p w:rsidR="008E50ED" w:rsidRPr="004049B7" w:rsidRDefault="008E50ED" w:rsidP="004049B7">
      <w:pPr>
        <w:spacing w:after="60" w:line="240" w:lineRule="auto"/>
        <w:jc w:val="both"/>
        <w:rPr>
          <w:rFonts w:ascii="Arial" w:hAnsi="Arial" w:cs="Arial"/>
          <w:sz w:val="20"/>
          <w:szCs w:val="20"/>
          <w:lang w:val="en-US" w:eastAsia="el-GR"/>
        </w:rPr>
      </w:pPr>
    </w:p>
    <w:p w:rsidR="008E50ED" w:rsidRPr="004049B7" w:rsidRDefault="008E50ED"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[74] B. </w:t>
      </w:r>
      <w:proofErr w:type="spellStart"/>
      <w:r w:rsidRPr="004049B7">
        <w:rPr>
          <w:rFonts w:ascii="Arial" w:hAnsi="Arial" w:cs="Arial"/>
          <w:sz w:val="20"/>
          <w:szCs w:val="20"/>
          <w:lang w:val="en-US" w:eastAsia="el-GR"/>
        </w:rPr>
        <w:t>Huet</w:t>
      </w:r>
      <w:proofErr w:type="spellEnd"/>
      <w:r w:rsidRPr="004049B7">
        <w:rPr>
          <w:rFonts w:ascii="Arial" w:hAnsi="Arial" w:cs="Arial"/>
          <w:sz w:val="20"/>
          <w:szCs w:val="20"/>
          <w:lang w:val="en-US" w:eastAsia="el-GR"/>
        </w:rPr>
        <w:t xml:space="preserve"> and E.R. Hancock, ªLine Pattern Retrieval Using</w:t>
      </w:r>
    </w:p>
    <w:p w:rsidR="008E50ED" w:rsidRPr="00310E20" w:rsidRDefault="008E50ED" w:rsidP="004049B7">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Relational Histograms</w:t>
      </w:r>
      <w:proofErr w:type="gramStart"/>
      <w:r w:rsidRPr="004049B7">
        <w:rPr>
          <w:rFonts w:ascii="Arial" w:hAnsi="Arial" w:cs="Arial"/>
          <w:sz w:val="20"/>
          <w:szCs w:val="20"/>
          <w:lang w:val="en-US" w:eastAsia="el-GR"/>
        </w:rPr>
        <w:t>,º</w:t>
      </w:r>
      <w:proofErr w:type="gramEnd"/>
      <w:r w:rsidRPr="004049B7">
        <w:rPr>
          <w:rFonts w:ascii="Arial" w:hAnsi="Arial" w:cs="Arial"/>
          <w:sz w:val="20"/>
          <w:szCs w:val="20"/>
          <w:lang w:val="en-US" w:eastAsia="el-GR"/>
        </w:rPr>
        <w:t xml:space="preserve"> IEEE Trans. </w:t>
      </w:r>
      <w:r w:rsidRPr="00310E20">
        <w:rPr>
          <w:rFonts w:ascii="Arial" w:hAnsi="Arial" w:cs="Arial"/>
          <w:sz w:val="20"/>
          <w:szCs w:val="20"/>
          <w:lang w:val="en-US" w:eastAsia="el-GR"/>
        </w:rPr>
        <w:t>Pattern Analysis and Machine</w:t>
      </w:r>
    </w:p>
    <w:p w:rsidR="008E50ED" w:rsidRPr="004049B7" w:rsidRDefault="008E50ED" w:rsidP="004049B7">
      <w:pPr>
        <w:spacing w:after="60" w:line="240" w:lineRule="auto"/>
        <w:jc w:val="both"/>
        <w:rPr>
          <w:rFonts w:ascii="Arial" w:hAnsi="Arial" w:cs="Arial"/>
          <w:sz w:val="20"/>
          <w:szCs w:val="20"/>
          <w:lang w:val="en-US"/>
        </w:rPr>
      </w:pPr>
      <w:r w:rsidRPr="004049B7">
        <w:rPr>
          <w:rFonts w:ascii="Arial" w:hAnsi="Arial" w:cs="Arial"/>
          <w:sz w:val="20"/>
          <w:szCs w:val="20"/>
          <w:lang w:val="en-US" w:eastAsia="el-GR"/>
        </w:rPr>
        <w:t>Intelligence, vol. 21, no. 12, pp. 1,363-1,371, Dec. 1999.</w:t>
      </w:r>
    </w:p>
    <w:sectPr w:rsidR="008E50ED" w:rsidRPr="004049B7" w:rsidSect="00DE34DD">
      <w:headerReference w:type="default" r:id="rId64"/>
      <w:footerReference w:type="default" r:id="rId65"/>
      <w:pgSz w:w="11906" w:h="16838"/>
      <w:pgMar w:top="1701" w:right="1701" w:bottom="1701"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3352" w:rsidRDefault="00FA3352" w:rsidP="00A678E4">
      <w:pPr>
        <w:spacing w:after="0" w:line="240" w:lineRule="auto"/>
      </w:pPr>
      <w:r>
        <w:separator/>
      </w:r>
    </w:p>
  </w:endnote>
  <w:endnote w:type="continuationSeparator" w:id="1">
    <w:p w:rsidR="00FA3352" w:rsidRDefault="00FA3352" w:rsidP="00A678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A00002EF" w:usb1="4000207B" w:usb2="00000000" w:usb3="00000000" w:csb0="0000009F" w:csb1="00000000"/>
  </w:font>
  <w:font w:name="Arial">
    <w:panose1 w:val="020B0604020202020204"/>
    <w:charset w:val="A1"/>
    <w:family w:val="swiss"/>
    <w:pitch w:val="variable"/>
    <w:sig w:usb0="20002A87" w:usb1="80000000" w:usb2="00000008" w:usb3="00000000" w:csb0="000001FF" w:csb1="00000000"/>
  </w:font>
  <w:font w:name="Tahoma">
    <w:panose1 w:val="020B0604030504040204"/>
    <w:charset w:val="A1"/>
    <w:family w:val="swiss"/>
    <w:pitch w:val="variable"/>
    <w:sig w:usb0="61002A87" w:usb1="80000000" w:usb2="00000008" w:usb3="00000000" w:csb0="000101FF" w:csb1="00000000"/>
  </w:font>
  <w:font w:name="Arial Black">
    <w:panose1 w:val="020B0A04020102020204"/>
    <w:charset w:val="A1"/>
    <w:family w:val="swiss"/>
    <w:pitch w:val="variable"/>
    <w:sig w:usb0="00000287" w:usb1="00000000" w:usb2="00000000" w:usb3="00000000" w:csb0="0000009F" w:csb1="00000000"/>
  </w:font>
  <w:font w:name="TimesNewRomanPS-BoldMT">
    <w:panose1 w:val="00000000000000000000"/>
    <w:charset w:val="A1"/>
    <w:family w:val="auto"/>
    <w:notTrueType/>
    <w:pitch w:val="default"/>
    <w:sig w:usb0="00000081" w:usb1="00000000" w:usb2="00000000" w:usb3="00000000" w:csb0="00000008" w:csb1="00000000"/>
  </w:font>
  <w:font w:name="TimesNewRomanPSMT">
    <w:panose1 w:val="00000000000000000000"/>
    <w:charset w:val="A1"/>
    <w:family w:val="auto"/>
    <w:notTrueType/>
    <w:pitch w:val="default"/>
    <w:sig w:usb0="00000081" w:usb1="00000000" w:usb2="00000000" w:usb3="00000000" w:csb0="00000008" w:csb1="00000000"/>
  </w:font>
  <w:font w:name="OESDPW+TimesNewRomanPS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A1"/>
    <w:family w:val="roman"/>
    <w:pitch w:val="variable"/>
    <w:sig w:usb0="A00002EF" w:usb1="420020EB" w:usb2="00000000" w:usb3="00000000" w:csb0="0000009F" w:csb1="00000000"/>
  </w:font>
  <w:font w:name="Cambria">
    <w:panose1 w:val="02040503050406030204"/>
    <w:charset w:val="A1"/>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0D5" w:rsidRPr="00A678E4" w:rsidRDefault="005050D5" w:rsidP="00043038">
    <w:pPr>
      <w:pStyle w:val="a6"/>
      <w:rPr>
        <w:rFonts w:ascii="Arial" w:hAnsi="Arial" w:cs="Arial"/>
        <w:sz w:val="16"/>
        <w:szCs w:val="16"/>
        <w:lang w:val="en-US"/>
      </w:rPr>
    </w:pPr>
    <w:r>
      <w:rPr>
        <w:rFonts w:ascii="Arial" w:hAnsi="Arial" w:cs="Arial"/>
        <w:sz w:val="16"/>
        <w:szCs w:val="16"/>
        <w:lang w:val="en-US"/>
      </w:rPr>
      <w:t xml:space="preserve">CBIR, a survey and an implementation    </w:t>
    </w:r>
    <w:r w:rsidRPr="001D4125">
      <w:rPr>
        <w:rFonts w:ascii="Arial" w:hAnsi="Arial" w:cs="Arial"/>
        <w:sz w:val="16"/>
        <w:szCs w:val="16"/>
        <w:lang w:val="en-US"/>
      </w:rPr>
      <w:t xml:space="preserve">                                                                                           </w:t>
    </w:r>
    <w:r>
      <w:rPr>
        <w:rFonts w:ascii="Arial" w:hAnsi="Arial" w:cs="Arial"/>
        <w:sz w:val="16"/>
        <w:szCs w:val="16"/>
        <w:lang w:val="en-US"/>
      </w:rPr>
      <w:t xml:space="preserve">                              </w:t>
    </w:r>
    <w:r w:rsidR="00BE1C30" w:rsidRPr="001D4125">
      <w:rPr>
        <w:rFonts w:ascii="Arial" w:hAnsi="Arial" w:cs="Arial"/>
        <w:sz w:val="16"/>
        <w:szCs w:val="16"/>
        <w:lang w:val="en-US"/>
      </w:rPr>
      <w:fldChar w:fldCharType="begin"/>
    </w:r>
    <w:r w:rsidRPr="001D4125">
      <w:rPr>
        <w:rFonts w:ascii="Arial" w:hAnsi="Arial" w:cs="Arial"/>
        <w:sz w:val="16"/>
        <w:szCs w:val="16"/>
        <w:lang w:val="en-US"/>
      </w:rPr>
      <w:instrText xml:space="preserve"> PAGE   \* MERGEFORMAT </w:instrText>
    </w:r>
    <w:r w:rsidR="00BE1C30" w:rsidRPr="001D4125">
      <w:rPr>
        <w:rFonts w:ascii="Arial" w:hAnsi="Arial" w:cs="Arial"/>
        <w:sz w:val="16"/>
        <w:szCs w:val="16"/>
        <w:lang w:val="en-US"/>
      </w:rPr>
      <w:fldChar w:fldCharType="separate"/>
    </w:r>
    <w:r w:rsidR="00ED4D02">
      <w:rPr>
        <w:rFonts w:ascii="Arial" w:hAnsi="Arial" w:cs="Arial"/>
        <w:noProof/>
        <w:sz w:val="16"/>
        <w:szCs w:val="16"/>
        <w:lang w:val="en-US"/>
      </w:rPr>
      <w:t>27</w:t>
    </w:r>
    <w:r w:rsidR="00BE1C30" w:rsidRPr="001D4125">
      <w:rPr>
        <w:rFonts w:ascii="Arial" w:hAnsi="Arial" w:cs="Arial"/>
        <w:sz w:val="16"/>
        <w:szCs w:val="16"/>
        <w:lang w:val="en-U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3352" w:rsidRDefault="00FA3352" w:rsidP="00A678E4">
      <w:pPr>
        <w:spacing w:after="0" w:line="240" w:lineRule="auto"/>
      </w:pPr>
      <w:r>
        <w:separator/>
      </w:r>
    </w:p>
  </w:footnote>
  <w:footnote w:type="continuationSeparator" w:id="1">
    <w:p w:rsidR="00FA3352" w:rsidRDefault="00FA3352" w:rsidP="00A678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0D5" w:rsidRPr="00043038" w:rsidRDefault="005050D5">
    <w:pPr>
      <w:pStyle w:val="a5"/>
      <w:rPr>
        <w:rFonts w:ascii="Arial" w:hAnsi="Arial" w:cs="Arial"/>
        <w:sz w:val="16"/>
        <w:szCs w:val="16"/>
      </w:rPr>
    </w:pPr>
    <w:r w:rsidRPr="00043038">
      <w:rPr>
        <w:rFonts w:ascii="Arial" w:hAnsi="Arial" w:cs="Arial"/>
        <w:sz w:val="16"/>
        <w:szCs w:val="16"/>
      </w:rPr>
      <w:t>Μεταπτυχιακή Διατριβή</w:t>
    </w:r>
    <w:r>
      <w:rPr>
        <w:rFonts w:ascii="Arial" w:hAnsi="Arial" w:cs="Arial"/>
        <w:sz w:val="16"/>
        <w:szCs w:val="16"/>
      </w:rPr>
      <w:t xml:space="preserve">                                                                                                            Χαραλάμπους  Χαράλαμπος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26870"/>
    <w:multiLevelType w:val="multilevel"/>
    <w:tmpl w:val="B02864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C1F407B"/>
    <w:multiLevelType w:val="hybridMultilevel"/>
    <w:tmpl w:val="DFEC1F2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14930195"/>
    <w:multiLevelType w:val="multilevel"/>
    <w:tmpl w:val="24424DE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
    <w:nsid w:val="1A84687C"/>
    <w:multiLevelType w:val="hybridMultilevel"/>
    <w:tmpl w:val="2D708614"/>
    <w:lvl w:ilvl="0" w:tplc="0408000F">
      <w:start w:val="5"/>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2E791110"/>
    <w:multiLevelType w:val="hybridMultilevel"/>
    <w:tmpl w:val="8B8AD4B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
    <w:nsid w:val="39EA72E4"/>
    <w:multiLevelType w:val="hybridMultilevel"/>
    <w:tmpl w:val="8CF6530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42FF79F3"/>
    <w:multiLevelType w:val="hybridMultilevel"/>
    <w:tmpl w:val="8AE4D2BE"/>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538E43E9"/>
    <w:multiLevelType w:val="hybridMultilevel"/>
    <w:tmpl w:val="15AEFE8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74330FA7"/>
    <w:multiLevelType w:val="hybridMultilevel"/>
    <w:tmpl w:val="32E28A9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798003B9"/>
    <w:multiLevelType w:val="hybridMultilevel"/>
    <w:tmpl w:val="32E28A9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6"/>
  </w:num>
  <w:num w:numId="4">
    <w:abstractNumId w:val="7"/>
  </w:num>
  <w:num w:numId="5">
    <w:abstractNumId w:val="8"/>
  </w:num>
  <w:num w:numId="6">
    <w:abstractNumId w:val="9"/>
  </w:num>
  <w:num w:numId="7">
    <w:abstractNumId w:val="4"/>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5"/>
  </w:num>
  <w:num w:numId="45">
    <w:abstractNumId w:val="3"/>
  </w:num>
  <w:num w:numId="4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drawingGridHorizontalSpacing w:val="110"/>
  <w:displayHorizontalDrawingGridEvery w:val="2"/>
  <w:characterSpacingControl w:val="doNotCompress"/>
  <w:hdrShapeDefaults>
    <o:shapedefaults v:ext="edit" spidmax="23553"/>
  </w:hdrShapeDefaults>
  <w:footnotePr>
    <w:footnote w:id="0"/>
    <w:footnote w:id="1"/>
  </w:footnotePr>
  <w:endnotePr>
    <w:endnote w:id="0"/>
    <w:endnote w:id="1"/>
  </w:endnotePr>
  <w:compat/>
  <w:rsids>
    <w:rsidRoot w:val="00780635"/>
    <w:rsid w:val="00006695"/>
    <w:rsid w:val="000179E6"/>
    <w:rsid w:val="00022A94"/>
    <w:rsid w:val="000357D6"/>
    <w:rsid w:val="0003662A"/>
    <w:rsid w:val="00043038"/>
    <w:rsid w:val="00055009"/>
    <w:rsid w:val="000714BF"/>
    <w:rsid w:val="00072AE1"/>
    <w:rsid w:val="0007451C"/>
    <w:rsid w:val="000839A7"/>
    <w:rsid w:val="00091525"/>
    <w:rsid w:val="000954E1"/>
    <w:rsid w:val="000B47F0"/>
    <w:rsid w:val="000E1581"/>
    <w:rsid w:val="000E6BDE"/>
    <w:rsid w:val="000F478D"/>
    <w:rsid w:val="000F4C6C"/>
    <w:rsid w:val="00105460"/>
    <w:rsid w:val="00162CBE"/>
    <w:rsid w:val="001744F8"/>
    <w:rsid w:val="00197E77"/>
    <w:rsid w:val="001A3B6F"/>
    <w:rsid w:val="001C0341"/>
    <w:rsid w:val="001C1900"/>
    <w:rsid w:val="001D160C"/>
    <w:rsid w:val="001D4125"/>
    <w:rsid w:val="001E692B"/>
    <w:rsid w:val="001E6A45"/>
    <w:rsid w:val="001F7AF2"/>
    <w:rsid w:val="00210404"/>
    <w:rsid w:val="0021050C"/>
    <w:rsid w:val="002231E4"/>
    <w:rsid w:val="00224CCB"/>
    <w:rsid w:val="0022522F"/>
    <w:rsid w:val="002318A7"/>
    <w:rsid w:val="002778C9"/>
    <w:rsid w:val="002813F7"/>
    <w:rsid w:val="002861C2"/>
    <w:rsid w:val="002A3EC7"/>
    <w:rsid w:val="002A7390"/>
    <w:rsid w:val="002C1A5C"/>
    <w:rsid w:val="002C7A68"/>
    <w:rsid w:val="002E5A5B"/>
    <w:rsid w:val="002E766B"/>
    <w:rsid w:val="002F1079"/>
    <w:rsid w:val="00305D73"/>
    <w:rsid w:val="00307EF7"/>
    <w:rsid w:val="00310E20"/>
    <w:rsid w:val="00312935"/>
    <w:rsid w:val="00321048"/>
    <w:rsid w:val="00344265"/>
    <w:rsid w:val="003469F6"/>
    <w:rsid w:val="00356B11"/>
    <w:rsid w:val="003671F7"/>
    <w:rsid w:val="00375558"/>
    <w:rsid w:val="00392260"/>
    <w:rsid w:val="003A3179"/>
    <w:rsid w:val="003A71DC"/>
    <w:rsid w:val="003A7919"/>
    <w:rsid w:val="003A7BB5"/>
    <w:rsid w:val="003D4FB2"/>
    <w:rsid w:val="003D56D7"/>
    <w:rsid w:val="003E5044"/>
    <w:rsid w:val="004049B7"/>
    <w:rsid w:val="004113C6"/>
    <w:rsid w:val="0044523A"/>
    <w:rsid w:val="00455425"/>
    <w:rsid w:val="0046229E"/>
    <w:rsid w:val="00462E21"/>
    <w:rsid w:val="00474151"/>
    <w:rsid w:val="004802C3"/>
    <w:rsid w:val="004B34B5"/>
    <w:rsid w:val="004C7E62"/>
    <w:rsid w:val="004E7FAE"/>
    <w:rsid w:val="004F4533"/>
    <w:rsid w:val="005024D4"/>
    <w:rsid w:val="005050D5"/>
    <w:rsid w:val="00523EC1"/>
    <w:rsid w:val="00524CBB"/>
    <w:rsid w:val="00551B9B"/>
    <w:rsid w:val="005608A5"/>
    <w:rsid w:val="00567DB5"/>
    <w:rsid w:val="0057552E"/>
    <w:rsid w:val="00592FAC"/>
    <w:rsid w:val="005B13E1"/>
    <w:rsid w:val="005B4F06"/>
    <w:rsid w:val="005B77B4"/>
    <w:rsid w:val="005F1189"/>
    <w:rsid w:val="005F27DE"/>
    <w:rsid w:val="005F5717"/>
    <w:rsid w:val="005F5894"/>
    <w:rsid w:val="005F66C3"/>
    <w:rsid w:val="00625DC3"/>
    <w:rsid w:val="006347B1"/>
    <w:rsid w:val="00645400"/>
    <w:rsid w:val="006542A0"/>
    <w:rsid w:val="00662D61"/>
    <w:rsid w:val="00683908"/>
    <w:rsid w:val="00687764"/>
    <w:rsid w:val="00697DD5"/>
    <w:rsid w:val="006A6E40"/>
    <w:rsid w:val="006C5EFD"/>
    <w:rsid w:val="006D7334"/>
    <w:rsid w:val="006F2D1F"/>
    <w:rsid w:val="006F479A"/>
    <w:rsid w:val="00702B44"/>
    <w:rsid w:val="007113A2"/>
    <w:rsid w:val="0073666B"/>
    <w:rsid w:val="00743C22"/>
    <w:rsid w:val="007570B9"/>
    <w:rsid w:val="00757EC6"/>
    <w:rsid w:val="007717C6"/>
    <w:rsid w:val="007763C2"/>
    <w:rsid w:val="00780635"/>
    <w:rsid w:val="007851EA"/>
    <w:rsid w:val="00796C33"/>
    <w:rsid w:val="007A64D7"/>
    <w:rsid w:val="007B379C"/>
    <w:rsid w:val="007C5014"/>
    <w:rsid w:val="007E1A0C"/>
    <w:rsid w:val="007E4EB2"/>
    <w:rsid w:val="007F2F56"/>
    <w:rsid w:val="007F4165"/>
    <w:rsid w:val="00803FD9"/>
    <w:rsid w:val="008044BF"/>
    <w:rsid w:val="00813D97"/>
    <w:rsid w:val="008206FA"/>
    <w:rsid w:val="00822ADA"/>
    <w:rsid w:val="008430A5"/>
    <w:rsid w:val="00857256"/>
    <w:rsid w:val="0087389F"/>
    <w:rsid w:val="00894383"/>
    <w:rsid w:val="008B07ED"/>
    <w:rsid w:val="008B0CE2"/>
    <w:rsid w:val="008D3640"/>
    <w:rsid w:val="008D5411"/>
    <w:rsid w:val="008D6C7D"/>
    <w:rsid w:val="008E50ED"/>
    <w:rsid w:val="008F1806"/>
    <w:rsid w:val="0090332F"/>
    <w:rsid w:val="00912634"/>
    <w:rsid w:val="009261DB"/>
    <w:rsid w:val="00940A8C"/>
    <w:rsid w:val="00945EAA"/>
    <w:rsid w:val="009635A3"/>
    <w:rsid w:val="009731C4"/>
    <w:rsid w:val="009900E6"/>
    <w:rsid w:val="009924C1"/>
    <w:rsid w:val="009C6170"/>
    <w:rsid w:val="009D390D"/>
    <w:rsid w:val="009E0840"/>
    <w:rsid w:val="00A106EB"/>
    <w:rsid w:val="00A31E13"/>
    <w:rsid w:val="00A45928"/>
    <w:rsid w:val="00A50E52"/>
    <w:rsid w:val="00A60BFB"/>
    <w:rsid w:val="00A617AA"/>
    <w:rsid w:val="00A62EC3"/>
    <w:rsid w:val="00A678E4"/>
    <w:rsid w:val="00A74FFE"/>
    <w:rsid w:val="00AB2C94"/>
    <w:rsid w:val="00AC5D44"/>
    <w:rsid w:val="00AD0824"/>
    <w:rsid w:val="00AD6141"/>
    <w:rsid w:val="00AE256B"/>
    <w:rsid w:val="00AF1852"/>
    <w:rsid w:val="00B103A2"/>
    <w:rsid w:val="00B16861"/>
    <w:rsid w:val="00B20838"/>
    <w:rsid w:val="00B22435"/>
    <w:rsid w:val="00B40AFB"/>
    <w:rsid w:val="00B60011"/>
    <w:rsid w:val="00B677C3"/>
    <w:rsid w:val="00BA6DC1"/>
    <w:rsid w:val="00BD2777"/>
    <w:rsid w:val="00BD366F"/>
    <w:rsid w:val="00BD7B8B"/>
    <w:rsid w:val="00BE1160"/>
    <w:rsid w:val="00BE1C30"/>
    <w:rsid w:val="00C03300"/>
    <w:rsid w:val="00C046DF"/>
    <w:rsid w:val="00C12C32"/>
    <w:rsid w:val="00C145FE"/>
    <w:rsid w:val="00C1535A"/>
    <w:rsid w:val="00C23AD7"/>
    <w:rsid w:val="00C40076"/>
    <w:rsid w:val="00C413BE"/>
    <w:rsid w:val="00C51ED4"/>
    <w:rsid w:val="00C66246"/>
    <w:rsid w:val="00C76901"/>
    <w:rsid w:val="00C81B65"/>
    <w:rsid w:val="00C84E13"/>
    <w:rsid w:val="00CB1913"/>
    <w:rsid w:val="00CB448E"/>
    <w:rsid w:val="00CB6F75"/>
    <w:rsid w:val="00CD5DAD"/>
    <w:rsid w:val="00CE2A4B"/>
    <w:rsid w:val="00CF174C"/>
    <w:rsid w:val="00CF505F"/>
    <w:rsid w:val="00D0158D"/>
    <w:rsid w:val="00D036DA"/>
    <w:rsid w:val="00D05FD8"/>
    <w:rsid w:val="00D4097E"/>
    <w:rsid w:val="00D4522D"/>
    <w:rsid w:val="00D4618E"/>
    <w:rsid w:val="00D510DA"/>
    <w:rsid w:val="00D56FAC"/>
    <w:rsid w:val="00D621F5"/>
    <w:rsid w:val="00D623D2"/>
    <w:rsid w:val="00D836E1"/>
    <w:rsid w:val="00DA76B3"/>
    <w:rsid w:val="00DB4E36"/>
    <w:rsid w:val="00DC71AF"/>
    <w:rsid w:val="00DD423C"/>
    <w:rsid w:val="00DD735E"/>
    <w:rsid w:val="00DE34DD"/>
    <w:rsid w:val="00DF0268"/>
    <w:rsid w:val="00E010F1"/>
    <w:rsid w:val="00E17629"/>
    <w:rsid w:val="00E51D54"/>
    <w:rsid w:val="00E60F34"/>
    <w:rsid w:val="00E634F4"/>
    <w:rsid w:val="00E66EA8"/>
    <w:rsid w:val="00E73DB1"/>
    <w:rsid w:val="00E85CE3"/>
    <w:rsid w:val="00EA1536"/>
    <w:rsid w:val="00EA29F7"/>
    <w:rsid w:val="00EA5683"/>
    <w:rsid w:val="00EB2068"/>
    <w:rsid w:val="00EC30E1"/>
    <w:rsid w:val="00ED4D02"/>
    <w:rsid w:val="00EE7C0C"/>
    <w:rsid w:val="00EF0210"/>
    <w:rsid w:val="00EF0F85"/>
    <w:rsid w:val="00EF354E"/>
    <w:rsid w:val="00F154CD"/>
    <w:rsid w:val="00F23C71"/>
    <w:rsid w:val="00F309C0"/>
    <w:rsid w:val="00F3548B"/>
    <w:rsid w:val="00F42406"/>
    <w:rsid w:val="00F63D6B"/>
    <w:rsid w:val="00F73B69"/>
    <w:rsid w:val="00F77972"/>
    <w:rsid w:val="00F95A64"/>
    <w:rsid w:val="00FA0D9C"/>
    <w:rsid w:val="00FA2D97"/>
    <w:rsid w:val="00FA3352"/>
    <w:rsid w:val="00FA35A4"/>
    <w:rsid w:val="00FA3FA6"/>
    <w:rsid w:val="00FD78EF"/>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1D54"/>
    <w:rPr>
      <w:rFonts w:ascii="Calibri" w:eastAsia="Calibri" w:hAnsi="Calibri"/>
    </w:rPr>
  </w:style>
  <w:style w:type="paragraph" w:styleId="1">
    <w:name w:val="heading 1"/>
    <w:aliases w:val="H1"/>
    <w:basedOn w:val="a"/>
    <w:next w:val="a"/>
    <w:link w:val="1Char"/>
    <w:qFormat/>
    <w:rsid w:val="00E51D54"/>
    <w:pPr>
      <w:keepNext/>
      <w:widowControl w:val="0"/>
      <w:numPr>
        <w:numId w:val="43"/>
      </w:numPr>
      <w:spacing w:before="240" w:after="120" w:line="240" w:lineRule="auto"/>
      <w:jc w:val="both"/>
      <w:outlineLvl w:val="0"/>
    </w:pPr>
    <w:rPr>
      <w:rFonts w:ascii="Times New Roman" w:eastAsia="Times New Roman" w:hAnsi="Times New Roman"/>
      <w:b/>
      <w:kern w:val="28"/>
      <w:sz w:val="28"/>
      <w:szCs w:val="20"/>
      <w:lang w:val="en-GB"/>
    </w:rPr>
  </w:style>
  <w:style w:type="paragraph" w:styleId="2">
    <w:name w:val="heading 2"/>
    <w:aliases w:val="H2"/>
    <w:basedOn w:val="a"/>
    <w:next w:val="a"/>
    <w:link w:val="2Char"/>
    <w:qFormat/>
    <w:rsid w:val="00E51D54"/>
    <w:pPr>
      <w:keepNext/>
      <w:widowControl w:val="0"/>
      <w:numPr>
        <w:ilvl w:val="1"/>
        <w:numId w:val="43"/>
      </w:numPr>
      <w:spacing w:before="120" w:after="120" w:line="240" w:lineRule="auto"/>
      <w:jc w:val="both"/>
      <w:outlineLvl w:val="1"/>
    </w:pPr>
    <w:rPr>
      <w:rFonts w:ascii="Times New Roman" w:eastAsia="Times New Roman" w:hAnsi="Times New Roman"/>
      <w:b/>
      <w:sz w:val="24"/>
      <w:szCs w:val="20"/>
      <w:lang w:val="en-GB"/>
    </w:rPr>
  </w:style>
  <w:style w:type="paragraph" w:styleId="3">
    <w:name w:val="heading 3"/>
    <w:aliases w:val="H3"/>
    <w:basedOn w:val="a"/>
    <w:next w:val="a"/>
    <w:link w:val="3Char"/>
    <w:qFormat/>
    <w:rsid w:val="00E51D54"/>
    <w:pPr>
      <w:keepNext/>
      <w:widowControl w:val="0"/>
      <w:numPr>
        <w:ilvl w:val="2"/>
        <w:numId w:val="43"/>
      </w:numPr>
      <w:spacing w:before="120" w:after="120" w:line="240" w:lineRule="auto"/>
      <w:jc w:val="both"/>
      <w:outlineLvl w:val="2"/>
    </w:pPr>
    <w:rPr>
      <w:rFonts w:ascii="Times New Roman" w:eastAsia="Times New Roman" w:hAnsi="Times New Roman"/>
      <w:b/>
      <w:sz w:val="24"/>
      <w:szCs w:val="20"/>
      <w:lang w:val="en-GB"/>
    </w:rPr>
  </w:style>
  <w:style w:type="paragraph" w:styleId="4">
    <w:name w:val="heading 4"/>
    <w:basedOn w:val="a"/>
    <w:next w:val="a"/>
    <w:link w:val="4Char"/>
    <w:qFormat/>
    <w:rsid w:val="00E51D54"/>
    <w:pPr>
      <w:keepNext/>
      <w:widowControl w:val="0"/>
      <w:numPr>
        <w:ilvl w:val="3"/>
        <w:numId w:val="43"/>
      </w:numPr>
      <w:spacing w:before="240" w:after="60" w:line="240" w:lineRule="auto"/>
      <w:jc w:val="both"/>
      <w:outlineLvl w:val="3"/>
    </w:pPr>
    <w:rPr>
      <w:rFonts w:ascii="Arial" w:eastAsia="Times New Roman" w:hAnsi="Arial"/>
      <w:b/>
      <w:color w:val="000000"/>
      <w:sz w:val="24"/>
      <w:szCs w:val="20"/>
      <w:lang w:val="en-GB"/>
    </w:rPr>
  </w:style>
  <w:style w:type="paragraph" w:styleId="5">
    <w:name w:val="heading 5"/>
    <w:basedOn w:val="a"/>
    <w:next w:val="a"/>
    <w:link w:val="5Char"/>
    <w:qFormat/>
    <w:rsid w:val="00E51D54"/>
    <w:pPr>
      <w:widowControl w:val="0"/>
      <w:numPr>
        <w:ilvl w:val="4"/>
        <w:numId w:val="43"/>
      </w:numPr>
      <w:spacing w:before="240" w:after="60" w:line="240" w:lineRule="auto"/>
      <w:jc w:val="both"/>
      <w:outlineLvl w:val="4"/>
    </w:pPr>
    <w:rPr>
      <w:rFonts w:ascii="Times New Roman" w:eastAsia="Times New Roman" w:hAnsi="Times New Roman"/>
      <w:color w:val="000000"/>
      <w:szCs w:val="20"/>
      <w:lang w:val="en-GB"/>
    </w:rPr>
  </w:style>
  <w:style w:type="paragraph" w:styleId="6">
    <w:name w:val="heading 6"/>
    <w:basedOn w:val="a"/>
    <w:next w:val="a"/>
    <w:link w:val="6Char"/>
    <w:qFormat/>
    <w:rsid w:val="00E51D54"/>
    <w:pPr>
      <w:widowControl w:val="0"/>
      <w:numPr>
        <w:ilvl w:val="5"/>
        <w:numId w:val="43"/>
      </w:numPr>
      <w:spacing w:before="240" w:after="60" w:line="240" w:lineRule="auto"/>
      <w:jc w:val="both"/>
      <w:outlineLvl w:val="5"/>
    </w:pPr>
    <w:rPr>
      <w:rFonts w:ascii="Times New Roman" w:eastAsia="Times New Roman" w:hAnsi="Times New Roman"/>
      <w:i/>
      <w:color w:val="000000"/>
      <w:szCs w:val="20"/>
      <w:lang w:val="en-GB"/>
    </w:rPr>
  </w:style>
  <w:style w:type="paragraph" w:styleId="7">
    <w:name w:val="heading 7"/>
    <w:basedOn w:val="a"/>
    <w:next w:val="a"/>
    <w:link w:val="7Char"/>
    <w:qFormat/>
    <w:rsid w:val="00E51D54"/>
    <w:pPr>
      <w:widowControl w:val="0"/>
      <w:numPr>
        <w:ilvl w:val="6"/>
        <w:numId w:val="43"/>
      </w:numPr>
      <w:spacing w:before="240" w:after="60" w:line="240" w:lineRule="auto"/>
      <w:jc w:val="both"/>
      <w:outlineLvl w:val="6"/>
    </w:pPr>
    <w:rPr>
      <w:rFonts w:ascii="Arial" w:eastAsia="Times New Roman" w:hAnsi="Arial"/>
      <w:color w:val="000000"/>
      <w:sz w:val="20"/>
      <w:szCs w:val="20"/>
      <w:lang w:val="en-GB"/>
    </w:rPr>
  </w:style>
  <w:style w:type="paragraph" w:styleId="8">
    <w:name w:val="heading 8"/>
    <w:basedOn w:val="a"/>
    <w:next w:val="a"/>
    <w:link w:val="8Char"/>
    <w:qFormat/>
    <w:rsid w:val="00E51D54"/>
    <w:pPr>
      <w:widowControl w:val="0"/>
      <w:numPr>
        <w:ilvl w:val="7"/>
        <w:numId w:val="43"/>
      </w:numPr>
      <w:spacing w:before="240" w:after="60" w:line="240" w:lineRule="auto"/>
      <w:jc w:val="both"/>
      <w:outlineLvl w:val="7"/>
    </w:pPr>
    <w:rPr>
      <w:rFonts w:ascii="Arial" w:eastAsia="Times New Roman" w:hAnsi="Arial"/>
      <w:i/>
      <w:color w:val="000000"/>
      <w:sz w:val="20"/>
      <w:szCs w:val="20"/>
      <w:lang w:val="en-GB"/>
    </w:rPr>
  </w:style>
  <w:style w:type="paragraph" w:styleId="9">
    <w:name w:val="heading 9"/>
    <w:basedOn w:val="a"/>
    <w:next w:val="a"/>
    <w:link w:val="9Char"/>
    <w:qFormat/>
    <w:rsid w:val="00E51D54"/>
    <w:pPr>
      <w:widowControl w:val="0"/>
      <w:numPr>
        <w:ilvl w:val="8"/>
        <w:numId w:val="43"/>
      </w:numPr>
      <w:spacing w:before="240" w:after="60" w:line="240" w:lineRule="auto"/>
      <w:jc w:val="both"/>
      <w:outlineLvl w:val="8"/>
    </w:pPr>
    <w:rPr>
      <w:rFonts w:ascii="Arial" w:eastAsia="Times New Roman" w:hAnsi="Arial"/>
      <w:b/>
      <w:i/>
      <w:color w:val="000000"/>
      <w:sz w:val="18"/>
      <w:szCs w:val="20"/>
      <w:lang w:val="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aliases w:val="H1 Char"/>
    <w:basedOn w:val="a0"/>
    <w:link w:val="1"/>
    <w:rsid w:val="00E51D54"/>
    <w:rPr>
      <w:rFonts w:ascii="Times New Roman" w:eastAsia="Times New Roman" w:hAnsi="Times New Roman"/>
      <w:b/>
      <w:kern w:val="28"/>
      <w:sz w:val="28"/>
      <w:szCs w:val="20"/>
      <w:lang w:val="en-GB"/>
    </w:rPr>
  </w:style>
  <w:style w:type="character" w:customStyle="1" w:styleId="2Char">
    <w:name w:val="Επικεφαλίδα 2 Char"/>
    <w:aliases w:val="H2 Char"/>
    <w:basedOn w:val="a0"/>
    <w:link w:val="2"/>
    <w:rsid w:val="00E51D54"/>
    <w:rPr>
      <w:rFonts w:ascii="Times New Roman" w:eastAsia="Times New Roman" w:hAnsi="Times New Roman"/>
      <w:b/>
      <w:sz w:val="24"/>
      <w:szCs w:val="20"/>
      <w:lang w:val="en-GB"/>
    </w:rPr>
  </w:style>
  <w:style w:type="character" w:customStyle="1" w:styleId="3Char">
    <w:name w:val="Επικεφαλίδα 3 Char"/>
    <w:aliases w:val="H3 Char"/>
    <w:basedOn w:val="a0"/>
    <w:link w:val="3"/>
    <w:rsid w:val="00E51D54"/>
    <w:rPr>
      <w:rFonts w:ascii="Times New Roman" w:eastAsia="Times New Roman" w:hAnsi="Times New Roman"/>
      <w:b/>
      <w:sz w:val="24"/>
      <w:szCs w:val="20"/>
      <w:lang w:val="en-GB"/>
    </w:rPr>
  </w:style>
  <w:style w:type="character" w:customStyle="1" w:styleId="4Char">
    <w:name w:val="Επικεφαλίδα 4 Char"/>
    <w:basedOn w:val="a0"/>
    <w:link w:val="4"/>
    <w:rsid w:val="00E51D54"/>
    <w:rPr>
      <w:rFonts w:ascii="Arial" w:eastAsia="Times New Roman" w:hAnsi="Arial"/>
      <w:b/>
      <w:color w:val="000000"/>
      <w:sz w:val="24"/>
      <w:szCs w:val="20"/>
      <w:lang w:val="en-GB"/>
    </w:rPr>
  </w:style>
  <w:style w:type="character" w:customStyle="1" w:styleId="5Char">
    <w:name w:val="Επικεφαλίδα 5 Char"/>
    <w:basedOn w:val="a0"/>
    <w:link w:val="5"/>
    <w:rsid w:val="00E51D54"/>
    <w:rPr>
      <w:rFonts w:ascii="Times New Roman" w:eastAsia="Times New Roman" w:hAnsi="Times New Roman"/>
      <w:color w:val="000000"/>
      <w:szCs w:val="20"/>
      <w:lang w:val="en-GB"/>
    </w:rPr>
  </w:style>
  <w:style w:type="character" w:customStyle="1" w:styleId="6Char">
    <w:name w:val="Επικεφαλίδα 6 Char"/>
    <w:basedOn w:val="a0"/>
    <w:link w:val="6"/>
    <w:rsid w:val="00E51D54"/>
    <w:rPr>
      <w:rFonts w:ascii="Times New Roman" w:eastAsia="Times New Roman" w:hAnsi="Times New Roman"/>
      <w:i/>
      <w:color w:val="000000"/>
      <w:szCs w:val="20"/>
      <w:lang w:val="en-GB"/>
    </w:rPr>
  </w:style>
  <w:style w:type="character" w:customStyle="1" w:styleId="7Char">
    <w:name w:val="Επικεφαλίδα 7 Char"/>
    <w:basedOn w:val="a0"/>
    <w:link w:val="7"/>
    <w:rsid w:val="00E51D54"/>
    <w:rPr>
      <w:rFonts w:ascii="Arial" w:eastAsia="Times New Roman" w:hAnsi="Arial"/>
      <w:color w:val="000000"/>
      <w:sz w:val="20"/>
      <w:szCs w:val="20"/>
      <w:lang w:val="en-GB"/>
    </w:rPr>
  </w:style>
  <w:style w:type="character" w:customStyle="1" w:styleId="8Char">
    <w:name w:val="Επικεφαλίδα 8 Char"/>
    <w:basedOn w:val="a0"/>
    <w:link w:val="8"/>
    <w:rsid w:val="00E51D54"/>
    <w:rPr>
      <w:rFonts w:ascii="Arial" w:eastAsia="Times New Roman" w:hAnsi="Arial"/>
      <w:i/>
      <w:color w:val="000000"/>
      <w:sz w:val="20"/>
      <w:szCs w:val="20"/>
      <w:lang w:val="en-GB"/>
    </w:rPr>
  </w:style>
  <w:style w:type="character" w:customStyle="1" w:styleId="9Char">
    <w:name w:val="Επικεφαλίδα 9 Char"/>
    <w:basedOn w:val="a0"/>
    <w:link w:val="9"/>
    <w:rsid w:val="00E51D54"/>
    <w:rPr>
      <w:rFonts w:ascii="Arial" w:eastAsia="Times New Roman" w:hAnsi="Arial"/>
      <w:b/>
      <w:i/>
      <w:color w:val="000000"/>
      <w:sz w:val="18"/>
      <w:szCs w:val="20"/>
      <w:lang w:val="en-GB"/>
    </w:rPr>
  </w:style>
  <w:style w:type="paragraph" w:styleId="a3">
    <w:name w:val="Body Text"/>
    <w:basedOn w:val="a"/>
    <w:link w:val="Char"/>
    <w:semiHidden/>
    <w:rsid w:val="000179E6"/>
    <w:pPr>
      <w:overflowPunct w:val="0"/>
      <w:autoSpaceDE w:val="0"/>
      <w:autoSpaceDN w:val="0"/>
      <w:adjustRightInd w:val="0"/>
      <w:spacing w:after="0" w:line="240" w:lineRule="auto"/>
      <w:textAlignment w:val="baseline"/>
    </w:pPr>
    <w:rPr>
      <w:rFonts w:ascii="Times New Roman" w:eastAsia="Times New Roman" w:hAnsi="Times New Roman"/>
      <w:sz w:val="24"/>
      <w:szCs w:val="20"/>
      <w:lang w:val="en-US"/>
    </w:rPr>
  </w:style>
  <w:style w:type="character" w:customStyle="1" w:styleId="Char">
    <w:name w:val="Σώμα κειμένου Char"/>
    <w:basedOn w:val="a0"/>
    <w:link w:val="a3"/>
    <w:semiHidden/>
    <w:rsid w:val="000179E6"/>
    <w:rPr>
      <w:rFonts w:ascii="Times New Roman" w:eastAsia="Times New Roman" w:hAnsi="Times New Roman"/>
      <w:sz w:val="24"/>
      <w:lang w:val="en-US" w:eastAsia="en-US"/>
    </w:rPr>
  </w:style>
  <w:style w:type="character" w:styleId="-">
    <w:name w:val="Hyperlink"/>
    <w:basedOn w:val="a0"/>
    <w:semiHidden/>
    <w:rsid w:val="0007451C"/>
    <w:rPr>
      <w:color w:val="0000FF"/>
      <w:u w:val="single"/>
    </w:rPr>
  </w:style>
  <w:style w:type="paragraph" w:styleId="a4">
    <w:name w:val="caption"/>
    <w:basedOn w:val="a"/>
    <w:next w:val="a"/>
    <w:uiPriority w:val="35"/>
    <w:unhideWhenUsed/>
    <w:qFormat/>
    <w:rsid w:val="00F63D6B"/>
    <w:pPr>
      <w:spacing w:line="240" w:lineRule="auto"/>
    </w:pPr>
    <w:rPr>
      <w:b/>
      <w:bCs/>
      <w:color w:val="4F81BD" w:themeColor="accent1"/>
      <w:sz w:val="18"/>
      <w:szCs w:val="18"/>
    </w:rPr>
  </w:style>
  <w:style w:type="paragraph" w:styleId="30">
    <w:name w:val="Body Text 3"/>
    <w:basedOn w:val="a"/>
    <w:link w:val="3Char0"/>
    <w:uiPriority w:val="99"/>
    <w:unhideWhenUsed/>
    <w:rsid w:val="001C0341"/>
    <w:pPr>
      <w:spacing w:after="120"/>
    </w:pPr>
    <w:rPr>
      <w:sz w:val="16"/>
      <w:szCs w:val="16"/>
    </w:rPr>
  </w:style>
  <w:style w:type="character" w:customStyle="1" w:styleId="3Char0">
    <w:name w:val="Σώμα κείμενου 3 Char"/>
    <w:basedOn w:val="a0"/>
    <w:link w:val="30"/>
    <w:uiPriority w:val="99"/>
    <w:rsid w:val="001C0341"/>
    <w:rPr>
      <w:sz w:val="16"/>
      <w:szCs w:val="16"/>
      <w:lang w:eastAsia="en-US"/>
    </w:rPr>
  </w:style>
  <w:style w:type="paragraph" w:styleId="a5">
    <w:name w:val="header"/>
    <w:basedOn w:val="a"/>
    <w:next w:val="a"/>
    <w:link w:val="Char0"/>
    <w:uiPriority w:val="99"/>
    <w:rsid w:val="002813F7"/>
    <w:pPr>
      <w:autoSpaceDE w:val="0"/>
      <w:autoSpaceDN w:val="0"/>
      <w:adjustRightInd w:val="0"/>
      <w:spacing w:after="0" w:line="240" w:lineRule="auto"/>
    </w:pPr>
    <w:rPr>
      <w:rFonts w:ascii="Times New Roman" w:hAnsi="Times New Roman"/>
      <w:sz w:val="24"/>
      <w:szCs w:val="24"/>
      <w:lang w:eastAsia="el-GR"/>
    </w:rPr>
  </w:style>
  <w:style w:type="character" w:customStyle="1" w:styleId="Char0">
    <w:name w:val="Κεφαλίδα Char"/>
    <w:basedOn w:val="a0"/>
    <w:link w:val="a5"/>
    <w:uiPriority w:val="99"/>
    <w:rsid w:val="002813F7"/>
    <w:rPr>
      <w:rFonts w:ascii="Times New Roman" w:hAnsi="Times New Roman"/>
      <w:sz w:val="24"/>
      <w:szCs w:val="24"/>
    </w:rPr>
  </w:style>
  <w:style w:type="paragraph" w:customStyle="1" w:styleId="Default">
    <w:name w:val="Default"/>
    <w:rsid w:val="00EA1536"/>
    <w:pPr>
      <w:autoSpaceDE w:val="0"/>
      <w:autoSpaceDN w:val="0"/>
      <w:adjustRightInd w:val="0"/>
    </w:pPr>
    <w:rPr>
      <w:rFonts w:ascii="Times New Roman" w:hAnsi="Times New Roman"/>
      <w:color w:val="000000"/>
      <w:sz w:val="24"/>
      <w:szCs w:val="24"/>
      <w:lang w:eastAsia="el-GR"/>
    </w:rPr>
  </w:style>
  <w:style w:type="paragraph" w:styleId="a6">
    <w:name w:val="footer"/>
    <w:basedOn w:val="Default"/>
    <w:next w:val="Default"/>
    <w:link w:val="Char1"/>
    <w:uiPriority w:val="99"/>
    <w:rsid w:val="00EA1536"/>
    <w:rPr>
      <w:color w:val="auto"/>
    </w:rPr>
  </w:style>
  <w:style w:type="character" w:customStyle="1" w:styleId="Char1">
    <w:name w:val="Υποσέλιδο Char"/>
    <w:basedOn w:val="a0"/>
    <w:link w:val="a6"/>
    <w:uiPriority w:val="99"/>
    <w:rsid w:val="00EA1536"/>
    <w:rPr>
      <w:rFonts w:ascii="Times New Roman" w:hAnsi="Times New Roman"/>
      <w:sz w:val="24"/>
      <w:szCs w:val="24"/>
    </w:rPr>
  </w:style>
  <w:style w:type="paragraph" w:styleId="20">
    <w:name w:val="Body Text 2"/>
    <w:basedOn w:val="a"/>
    <w:link w:val="2Char0"/>
    <w:uiPriority w:val="99"/>
    <w:semiHidden/>
    <w:unhideWhenUsed/>
    <w:rsid w:val="00392260"/>
    <w:pPr>
      <w:spacing w:after="120" w:line="480" w:lineRule="auto"/>
    </w:pPr>
  </w:style>
  <w:style w:type="character" w:customStyle="1" w:styleId="2Char0">
    <w:name w:val="Σώμα κείμενου 2 Char"/>
    <w:basedOn w:val="a0"/>
    <w:link w:val="20"/>
    <w:uiPriority w:val="99"/>
    <w:semiHidden/>
    <w:rsid w:val="00392260"/>
    <w:rPr>
      <w:sz w:val="22"/>
      <w:szCs w:val="22"/>
      <w:lang w:eastAsia="en-US"/>
    </w:rPr>
  </w:style>
  <w:style w:type="paragraph" w:styleId="a7">
    <w:name w:val="No Spacing"/>
    <w:link w:val="Char2"/>
    <w:uiPriority w:val="1"/>
    <w:qFormat/>
    <w:rsid w:val="00F63D6B"/>
    <w:pPr>
      <w:spacing w:after="0" w:line="240" w:lineRule="auto"/>
    </w:pPr>
    <w:rPr>
      <w:rFonts w:ascii="Calibri" w:eastAsia="Calibri" w:hAnsi="Calibri"/>
    </w:rPr>
  </w:style>
  <w:style w:type="character" w:customStyle="1" w:styleId="Char2">
    <w:name w:val="Χωρίς διάστιχο Char"/>
    <w:basedOn w:val="a0"/>
    <w:link w:val="a7"/>
    <w:uiPriority w:val="1"/>
    <w:rsid w:val="00F63D6B"/>
    <w:rPr>
      <w:rFonts w:ascii="Calibri" w:eastAsia="Calibri" w:hAnsi="Calibri"/>
    </w:rPr>
  </w:style>
  <w:style w:type="paragraph" w:styleId="a8">
    <w:name w:val="Balloon Text"/>
    <w:basedOn w:val="a"/>
    <w:link w:val="Char3"/>
    <w:uiPriority w:val="99"/>
    <w:semiHidden/>
    <w:unhideWhenUsed/>
    <w:rsid w:val="00DE34DD"/>
    <w:pPr>
      <w:spacing w:after="0" w:line="240" w:lineRule="auto"/>
    </w:pPr>
    <w:rPr>
      <w:rFonts w:ascii="Tahoma" w:hAnsi="Tahoma" w:cs="Tahoma"/>
      <w:sz w:val="16"/>
      <w:szCs w:val="16"/>
    </w:rPr>
  </w:style>
  <w:style w:type="character" w:customStyle="1" w:styleId="Char3">
    <w:name w:val="Κείμενο πλαισίου Char"/>
    <w:basedOn w:val="a0"/>
    <w:link w:val="a8"/>
    <w:uiPriority w:val="99"/>
    <w:semiHidden/>
    <w:rsid w:val="00DE34DD"/>
    <w:rPr>
      <w:rFonts w:ascii="Tahoma" w:hAnsi="Tahoma" w:cs="Tahoma"/>
      <w:sz w:val="16"/>
      <w:szCs w:val="16"/>
      <w:lang w:eastAsia="en-US"/>
    </w:rPr>
  </w:style>
  <w:style w:type="paragraph" w:styleId="a9">
    <w:name w:val="List Paragraph"/>
    <w:basedOn w:val="a"/>
    <w:uiPriority w:val="34"/>
    <w:qFormat/>
    <w:rsid w:val="00DD735E"/>
    <w:pPr>
      <w:ind w:left="720"/>
      <w:contextualSpacing/>
    </w:pPr>
  </w:style>
  <w:style w:type="character" w:styleId="aa">
    <w:name w:val="Placeholder Text"/>
    <w:basedOn w:val="a0"/>
    <w:uiPriority w:val="99"/>
    <w:semiHidden/>
    <w:rsid w:val="005050D5"/>
    <w:rPr>
      <w:color w:val="808080"/>
    </w:rPr>
  </w:style>
</w:styles>
</file>

<file path=word/webSettings.xml><?xml version="1.0" encoding="utf-8"?>
<w:webSettings xmlns:r="http://schemas.openxmlformats.org/officeDocument/2006/relationships" xmlns:w="http://schemas.openxmlformats.org/wordprocessingml/2006/main">
  <w:divs>
    <w:div w:id="124317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oleObject" Target="embeddings/oleObject6.bin"/><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hyperlink" Target="http://www.brunel.ac.uk/~csstgdm/622.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4.emf"/><Relationship Id="rId49" Type="http://schemas.openxmlformats.org/officeDocument/2006/relationships/oleObject" Target="embeddings/oleObject7.bin"/><Relationship Id="rId57" Type="http://schemas.openxmlformats.org/officeDocument/2006/relationships/image" Target="media/image43.jpeg"/><Relationship Id="rId61" Type="http://schemas.openxmlformats.org/officeDocument/2006/relationships/image" Target="media/image47.jpeg"/><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5.png"/><Relationship Id="rId56" Type="http://schemas.openxmlformats.org/officeDocument/2006/relationships/image" Target="media/image42.jpe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image" Target="media/image45.jpeg"/><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9.emf"/><Relationship Id="rId54" Type="http://schemas.openxmlformats.org/officeDocument/2006/relationships/image" Target="media/image40.png"/><Relationship Id="rId62" Type="http://schemas.openxmlformats.org/officeDocument/2006/relationships/hyperlink" Target="http://citeseer.nj.nec.com/wang01robu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BA386-8FB9-45DE-9993-BD60BAF7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42</Pages>
  <Words>11322</Words>
  <Characters>61139</Characters>
  <Application>Microsoft Office Word</Application>
  <DocSecurity>0</DocSecurity>
  <Lines>509</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72317</CharactersWithSpaces>
  <SharedDoc>false</SharedDoc>
  <HLinks>
    <vt:vector size="12" baseType="variant">
      <vt:variant>
        <vt:i4>4587598</vt:i4>
      </vt:variant>
      <vt:variant>
        <vt:i4>27</vt:i4>
      </vt:variant>
      <vt:variant>
        <vt:i4>0</vt:i4>
      </vt:variant>
      <vt:variant>
        <vt:i4>5</vt:i4>
      </vt:variant>
      <vt:variant>
        <vt:lpwstr>http://www.brunel.ac.uk/~csstgdm/622.pdf</vt:lpwstr>
      </vt:variant>
      <vt:variant>
        <vt:lpwstr/>
      </vt:variant>
      <vt:variant>
        <vt:i4>1114117</vt:i4>
      </vt:variant>
      <vt:variant>
        <vt:i4>24</vt:i4>
      </vt:variant>
      <vt:variant>
        <vt:i4>0</vt:i4>
      </vt:variant>
      <vt:variant>
        <vt:i4>5</vt:i4>
      </vt:variant>
      <vt:variant>
        <vt:lpwstr>http://citeseer.nj.nec.com/wang01robust.html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 </cp:lastModifiedBy>
  <cp:revision>106</cp:revision>
  <cp:lastPrinted>2009-10-25T11:42:00Z</cp:lastPrinted>
  <dcterms:created xsi:type="dcterms:W3CDTF">2009-09-22T22:04:00Z</dcterms:created>
  <dcterms:modified xsi:type="dcterms:W3CDTF">2009-12-11T06:48:00Z</dcterms:modified>
</cp:coreProperties>
</file>