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tbl>
      <w:tblPr>
        <w:tblW w:w="0" w:type="auto"/>
        <w:tblLook w:val="04A0" w:firstRow="1" w:lastRow="0" w:firstColumn="1" w:lastColumn="0" w:noHBand="0" w:noVBand="1"/>
      </w:tblPr>
      <w:tblGrid>
        <w:gridCol w:w="6443"/>
        <w:gridCol w:w="2454"/>
        <w:gridCol w:w="1903"/>
      </w:tblGrid>
      <w:tr w:rsidR="00F77D37" w:rsidRPr="003D58AF" w14:paraId="482149E6" w14:textId="77777777" w:rsidTr="00350B71">
        <w:trPr>
          <w:trHeight w:val="20"/>
        </w:trPr>
        <w:tc>
          <w:tcPr>
            <w:tcW w:w="6588" w:type="dxa"/>
            <w:shd w:val="clear" w:color="auto" w:fill="92CDDC"/>
            <w:vAlign w:val="center"/>
          </w:tcPr>
          <w:p w14:paraId="6381ECE3" w14:textId="77777777" w:rsidR="00F77D37" w:rsidRPr="003D58AF" w:rsidRDefault="000C5C23" w:rsidP="003D58AF">
            <w:pPr>
              <w:spacing w:after="0" w:line="240" w:lineRule="auto"/>
              <w:rPr>
                <w:rFonts w:asciiTheme="minorHAnsi" w:hAnsiTheme="minorHAnsi" w:cs="Lucida Sans Unicode"/>
                <w:b/>
                <w:sz w:val="52"/>
                <w:szCs w:val="52"/>
              </w:rPr>
            </w:pPr>
            <w:r>
              <w:rPr>
                <w:rFonts w:asciiTheme="minorHAnsi" w:hAnsiTheme="minorHAnsi" w:cs="Lucida Sans Unicode"/>
                <w:b/>
                <w:smallCaps/>
                <w:sz w:val="52"/>
                <w:szCs w:val="52"/>
              </w:rPr>
              <w:t>Christopher E. Childs</w:t>
            </w:r>
          </w:p>
        </w:tc>
        <w:tc>
          <w:tcPr>
            <w:tcW w:w="4428" w:type="dxa"/>
            <w:gridSpan w:val="2"/>
            <w:shd w:val="clear" w:color="auto" w:fill="92CDDC"/>
            <w:vAlign w:val="center"/>
          </w:tcPr>
          <w:p w14:paraId="0A69AE50" w14:textId="77777777" w:rsidR="00CB10C3" w:rsidRPr="00FE694F" w:rsidRDefault="00EC7B5F" w:rsidP="007E612D">
            <w:pPr>
              <w:spacing w:after="0" w:line="240" w:lineRule="auto"/>
              <w:jc w:val="right"/>
              <w:rPr>
                <w:rFonts w:asciiTheme="minorHAnsi" w:hAnsiTheme="minorHAnsi"/>
              </w:rPr>
            </w:pPr>
            <w:r>
              <w:rPr>
                <w:rFonts w:asciiTheme="minorHAnsi" w:hAnsiTheme="minorHAnsi"/>
              </w:rPr>
              <w:t>6507 Glendower Rd</w:t>
            </w:r>
          </w:p>
          <w:p w14:paraId="0A69AE50" w14:textId="77777777" w:rsidR="00CB10C3" w:rsidRPr="00FE694F" w:rsidRDefault="00EC7B5F" w:rsidP="007E612D">
            <w:pPr>
              <w:spacing w:after="0" w:line="240" w:lineRule="auto"/>
              <w:jc w:val="right"/>
              <w:rPr>
                <w:rFonts w:asciiTheme="minorHAnsi" w:hAnsiTheme="minorHAnsi"/>
              </w:rPr>
            </w:pPr>
            <w:r>
              <w:rPr>
                <w:rFonts w:asciiTheme="minorHAnsi" w:hAnsiTheme="minorHAnsi"/>
              </w:rPr>
              <w:t>Raleigh, North Carolina 27613</w:t>
            </w:r>
          </w:p>
          <w:p w14:paraId="0A69AE50" w14:textId="77777777" w:rsidR="00CB10C3" w:rsidRPr="00FE694F" w:rsidRDefault="00EC7B5F" w:rsidP="007E612D">
            <w:pPr>
              <w:spacing w:after="0" w:line="240" w:lineRule="auto"/>
              <w:jc w:val="right"/>
              <w:rPr>
                <w:rFonts w:asciiTheme="minorHAnsi" w:hAnsiTheme="minorHAnsi"/>
              </w:rPr>
            </w:pPr>
            <w:r>
              <w:rPr>
                <w:rFonts w:asciiTheme="minorHAnsi" w:hAnsiTheme="minorHAnsi"/>
              </w:rPr>
              <w:t>Chchilds@cisco.com</w:t>
            </w:r>
          </w:p>
          <w:p w14:paraId="0A69AE50" w14:textId="77777777" w:rsidR="00CB10C3" w:rsidRPr="00FE694F" w:rsidRDefault="00EC7B5F" w:rsidP="007E612D">
            <w:pPr>
              <w:spacing w:after="0" w:line="240" w:lineRule="auto"/>
              <w:jc w:val="right"/>
              <w:rPr>
                <w:rFonts w:asciiTheme="minorHAnsi" w:hAnsiTheme="minorHAnsi"/>
              </w:rPr>
            </w:pPr>
            <w:r>
              <w:rPr>
                <w:rFonts w:asciiTheme="minorHAnsi" w:hAnsiTheme="minorHAnsi"/>
              </w:rPr>
              <w:t>Chris.E.Childs@gmail.com</w:t>
            </w:r>
          </w:p>
          <w:p w14:paraId="0A69AE50" w14:textId="77777777" w:rsidR="00CB10C3" w:rsidRPr="00FE694F" w:rsidRDefault="00EC7B5F" w:rsidP="007E612D">
            <w:pPr>
              <w:spacing w:after="0" w:line="240" w:lineRule="auto"/>
              <w:jc w:val="right"/>
              <w:rPr>
                <w:rFonts w:asciiTheme="minorHAnsi" w:hAnsiTheme="minorHAnsi"/>
              </w:rPr>
            </w:pPr>
            <w:r>
              <w:rPr>
                <w:rFonts w:asciiTheme="minorHAnsi" w:hAnsiTheme="minorHAnsi"/>
              </w:rPr>
              <w:t>(919) 523-8426</w:t>
            </w:r>
          </w:p>
          <w:p w14:paraId="0A69AE50" w14:textId="77777777" w:rsidR="00CB10C3" w:rsidRPr="00FE694F" w:rsidRDefault="00EC7B5F" w:rsidP="007E612D">
            <w:pPr>
              <w:spacing w:after="0" w:line="240" w:lineRule="auto"/>
              <w:jc w:val="right"/>
              <w:rPr>
                <w:rFonts w:asciiTheme="minorHAnsi" w:hAnsiTheme="minorHAnsi"/>
              </w:rPr>
            </w:pPr>
            <w:r>
              <w:rPr>
                <w:rFonts w:asciiTheme="minorHAnsi" w:hAnsiTheme="minorHAnsi"/>
              </w:rPr>
              <w:t>linkedin.com/in/chrischildsraleigh</w:t>
            </w:r>
          </w:p>
        </w:tc>
      </w:tr>
      <w:tr w:rsidR="007B4431" w:rsidRPr="003D58AF" w14:paraId="7FD1F7A2" w14:textId="77777777" w:rsidTr="004D5580">
        <w:trPr>
          <w:trHeight w:val="20"/>
        </w:trPr>
        <w:tc>
          <w:tcPr>
            <w:tcW w:w="9108" w:type="dxa"/>
            <w:gridSpan w:val="2"/>
          </w:tcPr>
          <w:p w14:paraId="401CDF3C" w14:textId="77777777" w:rsidR="007B4431" w:rsidRPr="003D58AF" w:rsidRDefault="007B4431" w:rsidP="0086520B">
            <w:pPr>
              <w:spacing w:after="0" w:line="240" w:lineRule="auto"/>
              <w:rPr>
                <w:rFonts w:asciiTheme="minorHAnsi" w:hAnsiTheme="minorHAnsi"/>
              </w:rPr>
            </w:pPr>
          </w:p>
          <w:p w14:paraId="2EACE31B" w14:textId="77777777" w:rsidR="00273F94" w:rsidRPr="00CB044E" w:rsidRDefault="00273F94" w:rsidP="0086520B">
            <w:pPr>
              <w:pBdr>
                <w:bottom w:val="single" w:sz="4" w:space="1" w:color="808080"/>
              </w:pBdr>
              <w:spacing w:after="0" w:line="240" w:lineRule="auto"/>
              <w:rPr>
                <w:rFonts w:asciiTheme="minorHAnsi" w:hAnsiTheme="minorHAnsi"/>
                <w:b/>
                <w:sz w:val="28"/>
                <w:szCs w:val="28"/>
              </w:rPr>
            </w:pPr>
            <w:r>
              <w:rPr>
                <w:rFonts w:asciiTheme="minorHAnsi" w:hAnsiTheme="minorHAnsi"/>
                <w:b/>
                <w:sz w:val="28"/>
                <w:szCs w:val="28"/>
              </w:rPr>
              <w:t>OBJECTIVE</w:t>
            </w:r>
          </w:p>
          <w:p w14:paraId="39914246" w14:textId="77777777" w:rsidR="007B4431" w:rsidRDefault="000D12BA" w:rsidP="0086520B">
            <w:pPr>
              <w:spacing w:after="0" w:line="240" w:lineRule="auto"/>
              <w:rPr>
                <w:rFonts w:asciiTheme="minorHAnsi" w:hAnsiTheme="minorHAnsi"/>
                <w:b/>
              </w:rPr>
            </w:pPr>
            <w:r>
              <w:rPr>
                <w:b/>
                <w:sz w:val="24"/>
                <w:szCs w:val="24"/>
              </w:rPr>
              <w:t>I am a solutions-driven, customer-savvy combined seller and EA architect focused on ELA / Enterprise Agreement software and Premium Services consumption modeling, seeking an opportunity to test and expand my skills through delivering superior client outcomes.</w:t>
            </w:r>
          </w:p>
          <w:p w14:paraId="401CDF3C" w14:textId="77777777" w:rsidR="007B4431" w:rsidRPr="003D58AF" w:rsidRDefault="007B4431" w:rsidP="0086520B">
            <w:pPr>
              <w:spacing w:after="0" w:line="240" w:lineRule="auto"/>
              <w:rPr>
                <w:rFonts w:asciiTheme="minorHAnsi" w:hAnsiTheme="minorHAnsi"/>
              </w:rPr>
            </w:pPr>
          </w:p>
          <w:p w14:paraId="2EACE31B" w14:textId="77777777" w:rsidR="00273F94" w:rsidRPr="00CB044E" w:rsidRDefault="00273F94" w:rsidP="0086520B">
            <w:pPr>
              <w:pBdr>
                <w:bottom w:val="single" w:sz="4" w:space="1" w:color="808080"/>
              </w:pBdr>
              <w:spacing w:after="0" w:line="240" w:lineRule="auto"/>
              <w:rPr>
                <w:rFonts w:asciiTheme="minorHAnsi" w:hAnsiTheme="minorHAnsi"/>
                <w:b/>
                <w:sz w:val="28"/>
                <w:szCs w:val="28"/>
              </w:rPr>
            </w:pPr>
            <w:r>
              <w:rPr>
                <w:rFonts w:asciiTheme="minorHAnsi" w:hAnsiTheme="minorHAnsi"/>
                <w:b/>
                <w:sz w:val="28"/>
                <w:szCs w:val="28"/>
              </w:rPr>
              <w:t>EDUCATION</w:t>
            </w:r>
          </w:p>
          <w:p w14:paraId="76DF9A55" w14:textId="77777777" w:rsidR="00E8648E" w:rsidRDefault="00EC7B5F" w:rsidP="00E8648E">
            <w:pPr>
              <w:spacing w:line="240" w:lineRule="auto"/>
              <w:rPr>
                <w:rFonts w:asciiTheme="minorHAnsi" w:hAnsiTheme="minorHAnsi"/>
                <w:b/>
              </w:rPr>
            </w:pPr>
            <w:r>
              <w:rPr>
                <w:rFonts w:asciiTheme="minorHAnsi" w:hAnsiTheme="minorHAnsi"/>
                <w:b/>
              </w:rPr>
              <w:t>CCNP Routing &amp; Switching          Valid through 12/2026</w:t>
            </w:r>
          </w:p>
          <w:p w14:paraId="76DF9A55" w14:textId="77777777" w:rsidR="00E8648E" w:rsidRDefault="00EC7B5F" w:rsidP="00E8648E">
            <w:pPr>
              <w:spacing w:line="240" w:lineRule="auto"/>
              <w:rPr>
                <w:rFonts w:asciiTheme="minorHAnsi" w:hAnsiTheme="minorHAnsi"/>
                <w:b/>
              </w:rPr>
            </w:pPr>
            <w:r>
              <w:rPr>
                <w:rFonts w:asciiTheme="minorHAnsi" w:hAnsiTheme="minorHAnsi"/>
                <w:b/>
              </w:rPr>
              <w:t>CCDP Design                       Valid through 12/2026</w:t>
            </w:r>
          </w:p>
          <w:p w14:paraId="76DF9A55" w14:textId="77777777" w:rsidR="00E8648E" w:rsidRDefault="00EC7B5F" w:rsidP="00E8648E">
            <w:pPr>
              <w:spacing w:line="240" w:lineRule="auto"/>
              <w:rPr>
                <w:rFonts w:asciiTheme="minorHAnsi" w:hAnsiTheme="minorHAnsi"/>
                <w:b/>
              </w:rPr>
            </w:pPr>
            <w:r>
              <w:rPr>
                <w:rFonts w:asciiTheme="minorHAnsi" w:hAnsiTheme="minorHAnsi"/>
                <w:b/>
              </w:rPr>
              <w:t>CCNP Data Center                  Valid through 12/2026</w:t>
            </w:r>
          </w:p>
          <w:p w14:paraId="76DF9A55" w14:textId="77777777" w:rsidR="00E8648E" w:rsidRDefault="00EC7B5F" w:rsidP="00E8648E">
            <w:pPr>
              <w:spacing w:line="240" w:lineRule="auto"/>
              <w:rPr>
                <w:rFonts w:asciiTheme="minorHAnsi" w:hAnsiTheme="minorHAnsi"/>
                <w:b/>
              </w:rPr>
            </w:pPr>
            <w:r>
              <w:rPr>
                <w:rFonts w:asciiTheme="minorHAnsi" w:hAnsiTheme="minorHAnsi"/>
                <w:b/>
              </w:rPr>
              <w:t>CCNA Voice                        Valid through 12/2026</w:t>
            </w:r>
          </w:p>
          <w:p w14:paraId="76DF9A55" w14:textId="77777777" w:rsidR="00E8648E" w:rsidRDefault="00EC7B5F" w:rsidP="00E8648E">
            <w:pPr>
              <w:spacing w:line="240" w:lineRule="auto"/>
              <w:rPr>
                <w:rFonts w:asciiTheme="minorHAnsi" w:hAnsiTheme="minorHAnsi"/>
                <w:b/>
              </w:rPr>
            </w:pPr>
            <w:r>
              <w:rPr>
                <w:rFonts w:asciiTheme="minorHAnsi" w:hAnsiTheme="minorHAnsi"/>
                <w:b/>
              </w:rPr>
              <w:t>CCIE Data Center Written passed — lab date 11/2017</w:t>
            </w:r>
          </w:p>
          <w:p w14:paraId="76DF9A55" w14:textId="77777777" w:rsidR="00E8648E" w:rsidRDefault="00EC7B5F" w:rsidP="00E8648E">
            <w:pPr>
              <w:spacing w:line="240" w:lineRule="auto"/>
              <w:rPr>
                <w:rFonts w:asciiTheme="minorHAnsi" w:hAnsiTheme="minorHAnsi"/>
                <w:b/>
              </w:rPr>
            </w:pPr>
            <w:r>
              <w:rPr>
                <w:rFonts w:asciiTheme="minorHAnsi" w:hAnsiTheme="minorHAnsi"/>
                <w:b/>
              </w:rPr>
              <w:t>VCP 6.0 DCV; FY24 Services Sales; IMPACT Ready ICs; Recurring Revenue Metrics</w:t>
            </w:r>
          </w:p>
          <w:p w14:paraId="76DF9A55" w14:textId="77777777" w:rsidR="00E8648E" w:rsidRDefault="00EC7B5F" w:rsidP="00E8648E">
            <w:pPr>
              <w:spacing w:line="240" w:lineRule="auto"/>
              <w:rPr>
                <w:rFonts w:asciiTheme="minorHAnsi" w:hAnsiTheme="minorHAnsi"/>
                <w:b/>
              </w:rPr>
            </w:pPr>
            <w:r>
              <w:rPr>
                <w:rFonts w:asciiTheme="minorHAnsi" w:hAnsiTheme="minorHAnsi"/>
                <w:b/>
              </w:rPr>
              <w:t>Wake Technical Community College — Networking Technology AAS — 2013, GPA 3.7</w:t>
            </w:r>
          </w:p>
          <w:p w14:paraId="76DF9A55" w14:textId="77777777" w:rsidR="00E8648E" w:rsidRDefault="00EC7B5F" w:rsidP="00E8648E">
            <w:pPr>
              <w:spacing w:line="240" w:lineRule="auto"/>
              <w:rPr>
                <w:rFonts w:asciiTheme="minorHAnsi" w:hAnsiTheme="minorHAnsi"/>
                <w:b/>
              </w:rPr>
            </w:pPr>
            <w:r>
              <w:rPr>
                <w:rFonts w:asciiTheme="minorHAnsi" w:hAnsiTheme="minorHAnsi"/>
                <w:b/>
              </w:rPr>
              <w:t>East Carolina University — B.S. Industrial Technology — Completed 2018</w:t>
            </w:r>
          </w:p>
          <w:p w14:paraId="401CDF3C" w14:textId="77777777" w:rsidR="007B4431" w:rsidRPr="003D58AF" w:rsidRDefault="007B4431" w:rsidP="0086520B">
            <w:pPr>
              <w:spacing w:after="0" w:line="240" w:lineRule="auto"/>
              <w:rPr>
                <w:rFonts w:asciiTheme="minorHAnsi" w:hAnsiTheme="minorHAnsi"/>
              </w:rPr>
            </w:pPr>
          </w:p>
          <w:p w14:paraId="2EACE31B" w14:textId="77777777" w:rsidR="00273F94" w:rsidRPr="00CB044E" w:rsidRDefault="00273F94" w:rsidP="0086520B">
            <w:pPr>
              <w:pBdr>
                <w:bottom w:val="single" w:sz="4" w:space="1" w:color="808080"/>
              </w:pBdr>
              <w:spacing w:after="0" w:line="240" w:lineRule="auto"/>
              <w:rPr>
                <w:rFonts w:asciiTheme="minorHAnsi" w:hAnsiTheme="minorHAnsi"/>
                <w:b/>
                <w:sz w:val="28"/>
                <w:szCs w:val="28"/>
              </w:rPr>
            </w:pPr>
            <w:r>
              <w:rPr>
                <w:rFonts w:asciiTheme="minorHAnsi" w:hAnsiTheme="minorHAnsi"/>
                <w:b/>
                <w:sz w:val="28"/>
                <w:szCs w:val="28"/>
              </w:rPr>
              <w:t>EXPERIENCE</w:t>
            </w:r>
          </w:p>
          <w:p w14:paraId="1C31C21E" w14:textId="77777777" w:rsidR="00AC074E" w:rsidRPr="00044968" w:rsidRDefault="00AC074E" w:rsidP="00AC074E">
            <w:pPr>
              <w:spacing w:after="0" w:line="240" w:lineRule="auto"/>
              <w:rPr>
                <w:rFonts w:asciiTheme="minorHAnsi" w:hAnsiTheme="minorHAnsi"/>
                <w:b/>
              </w:rPr>
            </w:pPr>
            <w:r>
              <w:rPr>
                <w:rFonts w:asciiTheme="minorHAnsi" w:hAnsiTheme="minorHAnsi"/>
                <w:b/>
                <w:sz w:val="26"/>
                <w:szCs w:val="26"/>
              </w:rPr>
              <w:t>EA Architect and Premium Service Seller — Combined Seller</w:t>
            </w:r>
          </w:p>
          <w:p w14:paraId="3BF0BD4F" w14:textId="77777777" w:rsidR="00AC074E" w:rsidRDefault="00AC074E" w:rsidP="00AC074E">
            <w:pPr>
              <w:spacing w:after="0" w:line="240" w:lineRule="auto"/>
              <w:rPr>
                <w:rFonts w:asciiTheme="minorHAnsi" w:hAnsiTheme="minorHAnsi"/>
              </w:rPr>
            </w:pPr>
            <w:r>
              <w:rPr>
                <w:rFonts w:asciiTheme="minorHAnsi" w:hAnsiTheme="minorHAnsi"/>
                <w:b/>
                <w:sz w:val="24"/>
                <w:szCs w:val="24"/>
              </w:rPr>
              <w:t>Cisco Systems, Inc., Raleigh, NC</w:t>
            </w:r>
            <w:r>
              <w:rPr>
                <w:rFonts w:asciiTheme="minorHAnsi" w:hAnsiTheme="minorHAnsi"/>
                <w:b/>
                <w:sz w:val="24"/>
                <w:szCs w:val="24"/>
              </w:rPr>
              <w:tab/>
            </w:r>
            <w:r>
              <w:rPr>
                <w:rFonts w:asciiTheme="minorHAnsi" w:hAnsiTheme="minorHAnsi"/>
              </w:rPr>
              <w:t>Aug 2023 – Present</w:t>
            </w:r>
          </w:p>
          <w:p w14:paraId="1D9B5352" w14:textId="77777777" w:rsidR="00AC074E" w:rsidRPr="004D5580" w:rsidRDefault="00AC074E" w:rsidP="00AC074E">
            <w:pPr>
              <w:spacing w:after="0" w:line="240" w:lineRule="auto"/>
              <w:rPr>
                <w:rFonts w:asciiTheme="minorHAnsi" w:hAnsiTheme="minorHAnsi"/>
              </w:rPr>
            </w:pPr>
            <w:r>
              <w:rPr>
                <w:rFonts w:asciiTheme="minorHAnsi" w:hAnsiTheme="minorHAnsi"/>
                <w:b/>
              </w:rPr>
              <w:t>Project Highlights include: Combo seller for Cisco Premium Services and Strategic Software — CX Enterprise Agreements (CXEAs), Expert Care, Lifecycle Services (LCS), and Advanced Services (AS). Architect software-plus-services consumption models that attach Premium Services to Enterprise Agreements and drive recurring-revenue outcomes.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One Cisco architectures across networking, security, collaboration, and data center software</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Cisco Sales Champion and GSX winner for software and services sales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IMPACT Ready IC (Aug 2023) and FY24 Services Sales (Oct 2023)</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Full customer-facing combined seller motion with account teams and partners</w:t>
            </w:r>
          </w:p>
          <w:p w14:paraId="401CDF3C" w14:textId="77777777" w:rsidR="007B4431" w:rsidRPr="003D58AF" w:rsidRDefault="007B4431" w:rsidP="0086520B">
            <w:pPr>
              <w:spacing w:after="0" w:line="240" w:lineRule="auto"/>
              <w:rPr>
                <w:rFonts w:asciiTheme="minorHAnsi" w:hAnsiTheme="minorHAnsi"/>
              </w:rPr>
            </w:pPr>
          </w:p>
          <w:p w14:paraId="1C31C21E" w14:textId="77777777" w:rsidR="00AC074E" w:rsidRPr="00044968" w:rsidRDefault="00AC074E" w:rsidP="00AC074E">
            <w:pPr>
              <w:spacing w:after="0" w:line="240" w:lineRule="auto"/>
              <w:rPr>
                <w:rFonts w:asciiTheme="minorHAnsi" w:hAnsiTheme="minorHAnsi"/>
                <w:b/>
              </w:rPr>
            </w:pPr>
            <w:r>
              <w:rPr>
                <w:rFonts w:asciiTheme="minorHAnsi" w:hAnsiTheme="minorHAnsi"/>
                <w:b/>
                <w:sz w:val="26"/>
                <w:szCs w:val="26"/>
              </w:rPr>
              <w:t>Strategic Software Sales Specialist</w:t>
            </w:r>
          </w:p>
          <w:p w14:paraId="3BF0BD4F" w14:textId="77777777" w:rsidR="00AC074E" w:rsidRDefault="00AC074E" w:rsidP="00AC074E">
            <w:pPr>
              <w:spacing w:after="0" w:line="240" w:lineRule="auto"/>
              <w:rPr>
                <w:rFonts w:asciiTheme="minorHAnsi" w:hAnsiTheme="minorHAnsi"/>
              </w:rPr>
            </w:pPr>
            <w:r>
              <w:rPr>
                <w:rFonts w:asciiTheme="minorHAnsi" w:hAnsiTheme="minorHAnsi"/>
                <w:b/>
                <w:sz w:val="24"/>
                <w:szCs w:val="24"/>
              </w:rPr>
              <w:t>Cisco Systems, Inc., Raleigh, NC</w:t>
            </w:r>
            <w:r>
              <w:rPr>
                <w:rFonts w:asciiTheme="minorHAnsi" w:hAnsiTheme="minorHAnsi"/>
                <w:b/>
                <w:sz w:val="24"/>
                <w:szCs w:val="24"/>
              </w:rPr>
              <w:tab/>
            </w:r>
            <w:r>
              <w:rPr>
                <w:rFonts w:asciiTheme="minorHAnsi" w:hAnsiTheme="minorHAnsi"/>
              </w:rPr>
              <w:t>Oct 2019 – Present</w:t>
            </w:r>
          </w:p>
          <w:p w14:paraId="1D9B5352" w14:textId="77777777" w:rsidR="00AC074E" w:rsidRPr="004D5580" w:rsidRDefault="00AC074E" w:rsidP="00AC074E">
            <w:pPr>
              <w:spacing w:after="0" w:line="240" w:lineRule="auto"/>
              <w:rPr>
                <w:rFonts w:asciiTheme="minorHAnsi" w:hAnsiTheme="minorHAnsi"/>
              </w:rPr>
            </w:pPr>
            <w:r>
              <w:rPr>
                <w:rFonts w:asciiTheme="minorHAnsi" w:hAnsiTheme="minorHAnsi"/>
                <w:b/>
              </w:rPr>
              <w:t>Project Highlights include: Strategic software sales for Enterprise Agreements, ELA consumption, and subscription / recurring-revenue offers across Cisco’s software portfolio.</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FY22 Americas Sales Champion, Services &amp; Software</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Security, collaboration, networking, and data center software consumption plans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Cisco Recurring Revenue Metrics (Feb 2022)</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SD-WAN, Meraki, security, contact center, and API/scripting use cases in software-led deals</w:t>
            </w:r>
          </w:p>
          <w:p w14:paraId="401CDF3C" w14:textId="77777777" w:rsidR="007B4431" w:rsidRPr="003D58AF" w:rsidRDefault="007B4431" w:rsidP="0086520B">
            <w:pPr>
              <w:spacing w:after="0" w:line="240" w:lineRule="auto"/>
              <w:rPr>
                <w:rFonts w:asciiTheme="minorHAnsi" w:hAnsiTheme="minorHAnsi"/>
              </w:rPr>
            </w:pPr>
          </w:p>
          <w:p w14:paraId="1C31C21E" w14:textId="77777777" w:rsidR="00AC074E" w:rsidRPr="00044968" w:rsidRDefault="00AC074E" w:rsidP="00AC074E">
            <w:pPr>
              <w:spacing w:after="0" w:line="240" w:lineRule="auto"/>
              <w:rPr>
                <w:rFonts w:asciiTheme="minorHAnsi" w:hAnsiTheme="minorHAnsi"/>
                <w:b/>
              </w:rPr>
            </w:pPr>
            <w:r>
              <w:rPr>
                <w:rFonts w:asciiTheme="minorHAnsi" w:hAnsiTheme="minorHAnsi"/>
                <w:b/>
                <w:sz w:val="26"/>
                <w:szCs w:val="26"/>
              </w:rPr>
              <w:t>Systems Engineer, Carolina Select</w:t>
            </w:r>
          </w:p>
          <w:p w14:paraId="3BF0BD4F" w14:textId="77777777" w:rsidR="00AC074E" w:rsidRDefault="00AC074E" w:rsidP="00AC074E">
            <w:pPr>
              <w:spacing w:after="0" w:line="240" w:lineRule="auto"/>
              <w:rPr>
                <w:rFonts w:asciiTheme="minorHAnsi" w:hAnsiTheme="minorHAnsi"/>
              </w:rPr>
            </w:pPr>
            <w:r>
              <w:rPr>
                <w:rFonts w:asciiTheme="minorHAnsi" w:hAnsiTheme="minorHAnsi"/>
                <w:b/>
                <w:sz w:val="24"/>
                <w:szCs w:val="24"/>
              </w:rPr>
              <w:t>Cisco Systems, Inc., Raleigh, NC</w:t>
            </w:r>
            <w:r>
              <w:rPr>
                <w:rFonts w:asciiTheme="minorHAnsi" w:hAnsiTheme="minorHAnsi"/>
                <w:b/>
                <w:sz w:val="24"/>
                <w:szCs w:val="24"/>
              </w:rPr>
              <w:tab/>
            </w:r>
            <w:r>
              <w:rPr>
                <w:rFonts w:asciiTheme="minorHAnsi" w:hAnsiTheme="minorHAnsi"/>
              </w:rPr>
              <w:t>Jan 2015 – Oct 2019</w:t>
            </w:r>
          </w:p>
          <w:p w14:paraId="1D9B5352" w14:textId="77777777" w:rsidR="00AC074E" w:rsidRPr="004D5580" w:rsidRDefault="00AC074E" w:rsidP="00AC074E">
            <w:pPr>
              <w:spacing w:after="0" w:line="240" w:lineRule="auto"/>
              <w:rPr>
                <w:rFonts w:asciiTheme="minorHAnsi" w:hAnsiTheme="minorHAnsi"/>
              </w:rPr>
            </w:pPr>
            <w:r>
              <w:rPr>
                <w:rFonts w:asciiTheme="minorHAnsi" w:hAnsiTheme="minorHAnsi"/>
                <w:b/>
              </w:rPr>
              <w:t>Project Highlights include: Technical and Engineering coordination for Cisco Select Healthcare, Financial, and Manufacturing accounts based in South Carolina and North Carolina. Numerous competitive wins in Security, Collaboration, Data Center, Wireless, Enterprise, Management, and Software, blanketed in Advanced Services or partner-led engagements. Blended 100% consumption of ELA/software adoption consisting of UC, C1, and Security. CloudCenter, ACI, and UCS Director leveraged in competitive data-center-to-cloud conversations and catalog offerings modeled after Cisco-on-Cisco use cases. Driving UPOE and LED lighting with CREE.</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Customer Referenced Architecture delivered to every customer</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Onsite and customer facing; travel for EBCs and Global CRO experiences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Full post-sales and customer excellence focused</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Cisco Live Expo for LED and UPOE experiences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SE of multiple quarters in the Commercial region</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Maintain and support 7 Carolina Select customers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High customer response and satisfaction feedback</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SD-WAN, Meraki, Security portfolio, Contact Center, huge wins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Scripting and API use cases for Cisco offerings</w:t>
            </w:r>
          </w:p>
          <w:p w14:paraId="401CDF3C" w14:textId="77777777" w:rsidR="007B4431" w:rsidRPr="003D58AF" w:rsidRDefault="007B4431" w:rsidP="0086520B">
            <w:pPr>
              <w:spacing w:after="0" w:line="240" w:lineRule="auto"/>
              <w:rPr>
                <w:rFonts w:asciiTheme="minorHAnsi" w:hAnsiTheme="minorHAnsi"/>
              </w:rPr>
            </w:pPr>
          </w:p>
          <w:p w14:paraId="1C31C21E" w14:textId="77777777" w:rsidR="00AC074E" w:rsidRPr="00044968" w:rsidRDefault="00AC074E" w:rsidP="00AC074E">
            <w:pPr>
              <w:spacing w:after="0" w:line="240" w:lineRule="auto"/>
              <w:rPr>
                <w:rFonts w:asciiTheme="minorHAnsi" w:hAnsiTheme="minorHAnsi"/>
                <w:b/>
              </w:rPr>
            </w:pPr>
            <w:r>
              <w:rPr>
                <w:rFonts w:asciiTheme="minorHAnsi" w:hAnsiTheme="minorHAnsi"/>
                <w:b/>
                <w:sz w:val="26"/>
                <w:szCs w:val="26"/>
              </w:rPr>
              <w:t>Network Consulting Engineer</w:t>
            </w:r>
          </w:p>
          <w:p w14:paraId="3BF0BD4F" w14:textId="77777777" w:rsidR="00AC074E" w:rsidRDefault="00AC074E" w:rsidP="00AC074E">
            <w:pPr>
              <w:spacing w:after="0" w:line="240" w:lineRule="auto"/>
              <w:rPr>
                <w:rFonts w:asciiTheme="minorHAnsi" w:hAnsiTheme="minorHAnsi"/>
              </w:rPr>
            </w:pPr>
            <w:r>
              <w:rPr>
                <w:rFonts w:asciiTheme="minorHAnsi" w:hAnsiTheme="minorHAnsi"/>
                <w:b/>
                <w:sz w:val="24"/>
                <w:szCs w:val="24"/>
              </w:rPr>
              <w:t>Cisco Systems, Inc., Raleigh, NC</w:t>
            </w:r>
            <w:r>
              <w:rPr>
                <w:rFonts w:asciiTheme="minorHAnsi" w:hAnsiTheme="minorHAnsi"/>
                <w:b/>
                <w:sz w:val="24"/>
                <w:szCs w:val="24"/>
              </w:rPr>
              <w:tab/>
            </w:r>
            <w:r>
              <w:rPr>
                <w:rFonts w:asciiTheme="minorHAnsi" w:hAnsiTheme="minorHAnsi"/>
              </w:rPr>
              <w:t>Mar 2013 – Jan 2015</w:t>
            </w:r>
          </w:p>
          <w:p w14:paraId="1D9B5352" w14:textId="77777777" w:rsidR="00AC074E" w:rsidRPr="004D5580" w:rsidRDefault="00AC074E" w:rsidP="00AC074E">
            <w:pPr>
              <w:spacing w:after="0" w:line="240" w:lineRule="auto"/>
              <w:rPr>
                <w:rFonts w:asciiTheme="minorHAnsi" w:hAnsiTheme="minorHAnsi"/>
              </w:rPr>
            </w:pPr>
            <w:r>
              <w:rPr>
                <w:rFonts w:asciiTheme="minorHAnsi" w:hAnsiTheme="minorHAnsi"/>
                <w:b/>
              </w:rPr>
              <w:t>Project Highlights include: Data Center Design and Implement WAAS and ACE appliances for customer production environments. This includes HLD and LLD as well as Network Implementation Plan documentation. Configure and Optimize Data Center networks. Work closely with Cisco TAC Engineers and BU to develop customer solutions, and troubleshoot various Cisco Data Center scenarios for enterprise deployments.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Daily customer contact (Customer facing time +90% per quarter)</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Planning and Deliverables for Project Management</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Maintain and support 6 Advanced Services Enterprise Customers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High customer response and satisfaction feedback</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UCS support and deployment</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On-site for Knowledge Transfers for customer trainings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WAAS and ACE design, configuration, and deployment</w:t>
            </w:r>
          </w:p>
          <w:p w14:paraId="401CDF3C" w14:textId="77777777" w:rsidR="007B4431" w:rsidRPr="003D58AF" w:rsidRDefault="007B4431" w:rsidP="0086520B">
            <w:pPr>
              <w:spacing w:after="0" w:line="240" w:lineRule="auto"/>
              <w:rPr>
                <w:rFonts w:asciiTheme="minorHAnsi" w:hAnsiTheme="minorHAnsi"/>
              </w:rPr>
            </w:pPr>
          </w:p>
          <w:p w14:paraId="1C31C21E" w14:textId="77777777" w:rsidR="00AC074E" w:rsidRPr="00044968" w:rsidRDefault="00AC074E" w:rsidP="00AC074E">
            <w:pPr>
              <w:spacing w:after="0" w:line="240" w:lineRule="auto"/>
              <w:rPr>
                <w:rFonts w:asciiTheme="minorHAnsi" w:hAnsiTheme="minorHAnsi"/>
                <w:b/>
              </w:rPr>
            </w:pPr>
            <w:r>
              <w:rPr>
                <w:rFonts w:asciiTheme="minorHAnsi" w:hAnsiTheme="minorHAnsi"/>
                <w:b/>
                <w:sz w:val="26"/>
                <w:szCs w:val="26"/>
              </w:rPr>
              <w:t>Network Engineer</w:t>
            </w:r>
          </w:p>
          <w:p w14:paraId="3BF0BD4F" w14:textId="77777777" w:rsidR="00AC074E" w:rsidRDefault="00AC074E" w:rsidP="00AC074E">
            <w:pPr>
              <w:spacing w:after="0" w:line="240" w:lineRule="auto"/>
              <w:rPr>
                <w:rFonts w:asciiTheme="minorHAnsi" w:hAnsiTheme="minorHAnsi"/>
              </w:rPr>
            </w:pPr>
            <w:r>
              <w:rPr>
                <w:rFonts w:asciiTheme="minorHAnsi" w:hAnsiTheme="minorHAnsi"/>
                <w:b/>
                <w:sz w:val="24"/>
                <w:szCs w:val="24"/>
              </w:rPr>
              <w:t>Cisco Systems, Inc., Raleigh, NC</w:t>
            </w:r>
            <w:r>
              <w:rPr>
                <w:rFonts w:asciiTheme="minorHAnsi" w:hAnsiTheme="minorHAnsi"/>
                <w:b/>
                <w:sz w:val="24"/>
                <w:szCs w:val="24"/>
              </w:rPr>
              <w:tab/>
            </w:r>
            <w:r>
              <w:rPr>
                <w:rFonts w:asciiTheme="minorHAnsi" w:hAnsiTheme="minorHAnsi"/>
              </w:rPr>
              <w:t>May 2012 – Mar 2013</w:t>
            </w:r>
          </w:p>
          <w:p w14:paraId="1D9B5352" w14:textId="77777777" w:rsidR="00AC074E" w:rsidRPr="004D5580" w:rsidRDefault="00AC074E" w:rsidP="00AC074E">
            <w:pPr>
              <w:spacing w:after="0" w:line="240" w:lineRule="auto"/>
              <w:rPr>
                <w:rFonts w:asciiTheme="minorHAnsi" w:hAnsiTheme="minorHAnsi"/>
              </w:rPr>
            </w:pPr>
            <w:r>
              <w:rPr>
                <w:rFonts w:asciiTheme="minorHAnsi" w:hAnsiTheme="minorHAnsi"/>
                <w:b/>
              </w:rPr>
              <w:t>Project Highlights include: Handling incidents for Cisco customers in a NOC environment, troubleshooting circuits and internal customer networks, utilizing Remedy and Cisco MAP for managing incidents, working closely with Cisco TAC Engineers to develop customer solutions, and troubleshooting various Cisco routers, switches and security appliances for both large campus and local branch deployments.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Configured and solve connectivity issues for LANs and Wireless LANs for Cisco premier customers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Nexus NX-OS 7000, ASR5k 3G, ASR9k IOS XR LTE, cell tower backhaul, TACACS+/ACS, IronPort, IPsec/VPN</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BGP, OSPF, EIGRP troubleshooting; SLA/SLO reporting and customer delivery</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Developed NOC processes, outage email templates, and a web interface for shift/incident handover</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Technical Environment (Development): Scripting, web pages</w:t>
            </w:r>
          </w:p>
          <w:p w14:paraId="6AD83F89" w14:textId="77777777" w:rsidR="00AC074E" w:rsidRDefault="00AC074E" w:rsidP="00AC074E">
            <w:pPr>
              <w:pStyle w:val="Text"/>
              <w:numPr>
                <w:ilvl w:val="0"/>
                <w:numId w:val="7"/>
              </w:numPr>
              <w:ind w:left="720" w:hanging="450"/>
              <w:rPr>
                <w:rFonts w:asciiTheme="minorHAnsi" w:hAnsiTheme="minorHAnsi"/>
                <w:sz w:val="22"/>
                <w:szCs w:val="22"/>
              </w:rPr>
            </w:pPr>
            <w:r>
              <w:rPr>
                <w:rFonts w:asciiTheme="minorHAnsi" w:hAnsiTheme="minorHAnsi"/>
                <w:sz w:val="22"/>
                <w:szCs w:val="22"/>
              </w:rPr>
              <w:t>Technical Environment (Creation): Numerous NOC processes</w:t>
            </w:r>
          </w:p>
          <w:p w14:paraId="401CDF3C" w14:textId="77777777" w:rsidR="007B4431" w:rsidRPr="003D58AF" w:rsidRDefault="007B4431" w:rsidP="0086520B">
            <w:pPr>
              <w:spacing w:after="0" w:line="240" w:lineRule="auto"/>
              <w:rPr>
                <w:rFonts w:asciiTheme="minorHAnsi" w:hAnsiTheme="minorHAnsi"/>
              </w:rPr>
            </w:pPr>
          </w:p>
          <w:p w14:paraId="1C31C21E" w14:textId="77777777" w:rsidR="00AC074E" w:rsidRPr="00044968" w:rsidRDefault="00AC074E" w:rsidP="00AC074E">
            <w:pPr>
              <w:spacing w:after="0" w:line="240" w:lineRule="auto"/>
              <w:rPr>
                <w:rFonts w:asciiTheme="minorHAnsi" w:hAnsiTheme="minorHAnsi"/>
                <w:b/>
              </w:rPr>
            </w:pPr>
            <w:r>
              <w:rPr>
                <w:rFonts w:asciiTheme="minorHAnsi" w:hAnsiTheme="minorHAnsi"/>
                <w:b/>
                <w:sz w:val="26"/>
                <w:szCs w:val="26"/>
              </w:rPr>
              <w:t>Realtor</w:t>
            </w:r>
          </w:p>
          <w:p w14:paraId="3BF0BD4F" w14:textId="77777777" w:rsidR="00AC074E" w:rsidRDefault="00AC074E" w:rsidP="00AC074E">
            <w:pPr>
              <w:spacing w:after="0" w:line="240" w:lineRule="auto"/>
              <w:rPr>
                <w:rFonts w:asciiTheme="minorHAnsi" w:hAnsiTheme="minorHAnsi"/>
              </w:rPr>
            </w:pPr>
            <w:r>
              <w:rPr>
                <w:rFonts w:asciiTheme="minorHAnsi" w:hAnsiTheme="minorHAnsi"/>
                <w:b/>
                <w:sz w:val="24"/>
                <w:szCs w:val="24"/>
              </w:rPr>
              <w:t>Smart Choice Realty and ERA United Home Realty, Raleigh, NC</w:t>
            </w:r>
            <w:r>
              <w:rPr>
                <w:rFonts w:asciiTheme="minorHAnsi" w:hAnsiTheme="minorHAnsi"/>
                <w:b/>
                <w:sz w:val="24"/>
                <w:szCs w:val="24"/>
              </w:rPr>
              <w:tab/>
            </w:r>
            <w:r>
              <w:rPr>
                <w:rFonts w:asciiTheme="minorHAnsi" w:hAnsiTheme="minorHAnsi"/>
              </w:rPr>
              <w:t>2006 – 2012</w:t>
            </w:r>
          </w:p>
          <w:p w14:paraId="1D9B5352" w14:textId="77777777" w:rsidR="00AC074E" w:rsidRPr="004D5580" w:rsidRDefault="00AC074E" w:rsidP="00AC074E">
            <w:pPr>
              <w:spacing w:after="0" w:line="240" w:lineRule="auto"/>
              <w:rPr>
                <w:rFonts w:asciiTheme="minorHAnsi" w:hAnsiTheme="minorHAnsi"/>
              </w:rPr>
            </w:pPr>
            <w:r>
              <w:rPr>
                <w:rFonts w:asciiTheme="minorHAnsi" w:hAnsiTheme="minorHAnsi"/>
                <w:b/>
              </w:rPr>
              <w:t>Project Highlights: Created and maintained a website and email server for large Real Estate firm. Data Entry and digital photo uploads, client database searches and search parameter settings; Website/Email server design and upkeep; PDF contracts and digital document signing and image storage and contract retrieval.</w:t>
            </w:r>
          </w:p>
          <w:p w14:paraId="401CDF3C" w14:textId="77777777" w:rsidR="007B4431" w:rsidRPr="003D58AF" w:rsidRDefault="007B4431" w:rsidP="0086520B">
            <w:pPr>
              <w:spacing w:after="0" w:line="240" w:lineRule="auto"/>
              <w:rPr>
                <w:rFonts w:asciiTheme="minorHAnsi" w:hAnsiTheme="minorHAnsi"/>
              </w:rPr>
            </w:pPr>
          </w:p>
          <w:p w14:paraId="1C31C21E" w14:textId="77777777" w:rsidR="00AC074E" w:rsidRPr="00044968" w:rsidRDefault="00AC074E" w:rsidP="00AC074E">
            <w:pPr>
              <w:spacing w:after="0" w:line="240" w:lineRule="auto"/>
              <w:rPr>
                <w:rFonts w:asciiTheme="minorHAnsi" w:hAnsiTheme="minorHAnsi"/>
                <w:b/>
              </w:rPr>
            </w:pPr>
            <w:r>
              <w:rPr>
                <w:rFonts w:asciiTheme="minorHAnsi" w:hAnsiTheme="minorHAnsi"/>
                <w:b/>
                <w:sz w:val="26"/>
                <w:szCs w:val="26"/>
              </w:rPr>
              <w:t>Sales Associate / Geek Squad</w:t>
            </w:r>
          </w:p>
          <w:p w14:paraId="3BF0BD4F" w14:textId="77777777" w:rsidR="00AC074E" w:rsidRDefault="00AC074E" w:rsidP="00AC074E">
            <w:pPr>
              <w:spacing w:after="0" w:line="240" w:lineRule="auto"/>
              <w:rPr>
                <w:rFonts w:asciiTheme="minorHAnsi" w:hAnsiTheme="minorHAnsi"/>
              </w:rPr>
            </w:pPr>
            <w:r>
              <w:rPr>
                <w:rFonts w:asciiTheme="minorHAnsi" w:hAnsiTheme="minorHAnsi"/>
                <w:b/>
                <w:sz w:val="24"/>
                <w:szCs w:val="24"/>
              </w:rPr>
              <w:t>Best Buy, Cary, NC</w:t>
            </w:r>
            <w:r>
              <w:rPr>
                <w:rFonts w:asciiTheme="minorHAnsi" w:hAnsiTheme="minorHAnsi"/>
                <w:b/>
                <w:sz w:val="24"/>
                <w:szCs w:val="24"/>
              </w:rPr>
              <w:tab/>
            </w:r>
            <w:r>
              <w:rPr>
                <w:rFonts w:asciiTheme="minorHAnsi" w:hAnsiTheme="minorHAnsi"/>
              </w:rPr>
              <w:t>2004 – 2006</w:t>
            </w:r>
          </w:p>
          <w:p w14:paraId="1D9B5352" w14:textId="77777777" w:rsidR="00AC074E" w:rsidRPr="004D5580" w:rsidRDefault="00AC074E" w:rsidP="00AC074E">
            <w:pPr>
              <w:spacing w:after="0" w:line="240" w:lineRule="auto"/>
              <w:rPr>
                <w:rFonts w:asciiTheme="minorHAnsi" w:hAnsiTheme="minorHAnsi"/>
              </w:rPr>
            </w:pPr>
            <w:r>
              <w:rPr>
                <w:rFonts w:asciiTheme="minorHAnsi" w:hAnsiTheme="minorHAnsi"/>
                <w:b/>
              </w:rPr>
              <w:t>Project Highlights: Computer Department — Customer Sales; technical assistance with home and small business networking. MVP award for Exemplary Service.</w:t>
            </w:r>
          </w:p>
          <w:p w14:paraId="401CDF3C" w14:textId="77777777" w:rsidR="007B4431" w:rsidRPr="003D58AF" w:rsidRDefault="007B4431" w:rsidP="0086520B">
            <w:pPr>
              <w:spacing w:after="0" w:line="240" w:lineRule="auto"/>
              <w:rPr>
                <w:rFonts w:asciiTheme="minorHAnsi" w:hAnsiTheme="minorHAnsi"/>
              </w:rPr>
            </w:pPr>
          </w:p>
          <w:p w14:paraId="1C31C21E" w14:textId="77777777" w:rsidR="00AC074E" w:rsidRPr="00044968" w:rsidRDefault="00AC074E" w:rsidP="00AC074E">
            <w:pPr>
              <w:spacing w:after="0" w:line="240" w:lineRule="auto"/>
              <w:rPr>
                <w:rFonts w:asciiTheme="minorHAnsi" w:hAnsiTheme="minorHAnsi"/>
                <w:b/>
              </w:rPr>
            </w:pPr>
            <w:r>
              <w:rPr>
                <w:rFonts w:asciiTheme="minorHAnsi" w:hAnsiTheme="minorHAnsi"/>
                <w:b/>
                <w:sz w:val="26"/>
                <w:szCs w:val="26"/>
              </w:rPr>
              <w:t>General Manager</w:t>
            </w:r>
          </w:p>
          <w:p w14:paraId="3BF0BD4F" w14:textId="77777777" w:rsidR="00AC074E" w:rsidRDefault="00AC074E" w:rsidP="00AC074E">
            <w:pPr>
              <w:spacing w:after="0" w:line="240" w:lineRule="auto"/>
              <w:rPr>
                <w:rFonts w:asciiTheme="minorHAnsi" w:hAnsiTheme="minorHAnsi"/>
              </w:rPr>
            </w:pPr>
            <w:r>
              <w:rPr>
                <w:rFonts w:asciiTheme="minorHAnsi" w:hAnsiTheme="minorHAnsi"/>
                <w:b/>
                <w:sz w:val="24"/>
                <w:szCs w:val="24"/>
              </w:rPr>
              <w:t>Papa John's, Cary, NC</w:t>
            </w:r>
            <w:r>
              <w:rPr>
                <w:rFonts w:asciiTheme="minorHAnsi" w:hAnsiTheme="minorHAnsi"/>
                <w:b/>
                <w:sz w:val="24"/>
                <w:szCs w:val="24"/>
              </w:rPr>
              <w:tab/>
            </w:r>
            <w:r>
              <w:rPr>
                <w:rFonts w:asciiTheme="minorHAnsi" w:hAnsiTheme="minorHAnsi"/>
              </w:rPr>
              <w:t>2000 – 2004</w:t>
            </w:r>
          </w:p>
          <w:p w14:paraId="1D9B5352" w14:textId="77777777" w:rsidR="00AC074E" w:rsidRPr="004D5580" w:rsidRDefault="00AC074E" w:rsidP="00AC074E">
            <w:pPr>
              <w:spacing w:after="0" w:line="240" w:lineRule="auto"/>
              <w:rPr>
                <w:rFonts w:asciiTheme="minorHAnsi" w:hAnsiTheme="minorHAnsi"/>
              </w:rPr>
            </w:pPr>
            <w:r>
              <w:rPr>
                <w:rFonts w:asciiTheme="minorHAnsi" w:hAnsiTheme="minorHAnsi"/>
                <w:b/>
              </w:rPr>
              <w:t>Project Highlights: Verification and troubleshooting end device and credit card machine internet connectivity, customer database upkeep, synchronized in store coupons to website online ordering, created productivity/profit &amp; loss reports and inventory database reporting.</w:t>
            </w:r>
          </w:p>
          <w:p w14:paraId="401CDF3C" w14:textId="77777777" w:rsidR="007B4431" w:rsidRPr="003D58AF" w:rsidRDefault="007B4431" w:rsidP="0086520B">
            <w:pPr>
              <w:spacing w:after="0" w:line="240" w:lineRule="auto"/>
              <w:rPr>
                <w:rFonts w:asciiTheme="minorHAnsi" w:hAnsiTheme="minorHAnsi"/>
              </w:rPr>
            </w:pPr>
          </w:p>
          <w:p w14:paraId="2EACE31B" w14:textId="77777777" w:rsidR="00273F94" w:rsidRPr="00CB044E" w:rsidRDefault="00273F94" w:rsidP="0086520B">
            <w:pPr>
              <w:pBdr>
                <w:bottom w:val="single" w:sz="4" w:space="1" w:color="808080"/>
              </w:pBdr>
              <w:spacing w:after="0" w:line="240" w:lineRule="auto"/>
              <w:rPr>
                <w:rFonts w:asciiTheme="minorHAnsi" w:hAnsiTheme="minorHAnsi"/>
                <w:b/>
                <w:sz w:val="28"/>
                <w:szCs w:val="28"/>
              </w:rPr>
            </w:pPr>
            <w:r>
              <w:rPr>
                <w:rFonts w:asciiTheme="minorHAnsi" w:hAnsiTheme="minorHAnsi"/>
                <w:b/>
                <w:sz w:val="28"/>
                <w:szCs w:val="28"/>
              </w:rPr>
              <w:t>REFERENCES</w:t>
            </w:r>
          </w:p>
          <w:p w14:paraId="38CA7DF8" w14:textId="77777777" w:rsidR="004D5580" w:rsidRPr="003D58AF" w:rsidRDefault="004D5580" w:rsidP="008659C0">
            <w:pPr>
              <w:rPr>
                <w:rFonts w:asciiTheme="minorHAnsi" w:hAnsiTheme="minorHAnsi"/>
              </w:rPr>
              <w:sectPr w:rsidR="000D12BA" w:rsidSect="00F701F7">
                <w:footerReference w:type="even" r:id="rId9"/>
                <w:footerReference w:type="default" r:id="rId10"/>
                <w:footerReference w:type="first" r:id="rId11"/>
                <w:pgSz w:w="12240" w:h="15840"/>
                <w:pgMar w:top="720" w:right="720" w:bottom="720" w:left="720" w:header="720" w:footer="720" w:gutter="0"/>
                <w:cols w:space="720"/>
                <w:titlePg/>
                <w:docGrid w:linePitch="360"/>
              </w:sectPr>
            </w:pPr>
            <w:r>
              <w:t>Professional and personal references - available on request.</w:t>
            </w:r>
          </w:p>
        </w:tc>
        <w:tc>
          <w:tcPr>
            <w:tcW w:w="1908" w:type="dxa"/>
            <w:shd w:val="clear" w:color="auto" w:fill="F2F2F2"/>
          </w:tcPr>
          <w:p w14:paraId="401CDF3C" w14:textId="77777777" w:rsidR="007B4431" w:rsidRPr="003D58AF" w:rsidRDefault="007B4431" w:rsidP="0086520B">
            <w:pPr>
              <w:spacing w:after="0" w:line="240" w:lineRule="auto"/>
              <w:rPr>
                <w:rFonts w:asciiTheme="minorHAnsi" w:hAnsiTheme="minorHAnsi"/>
              </w:rPr>
            </w:pPr>
          </w:p>
          <w:p w14:paraId="6664F5A9" w14:textId="77777777" w:rsidR="00A17C51" w:rsidRPr="004D5580" w:rsidRDefault="00CC0BF7" w:rsidP="00F701F7">
            <w:pPr>
              <w:spacing w:after="0" w:line="240" w:lineRule="auto"/>
              <w:ind w:hanging="18"/>
              <w:jc w:val="center"/>
              <w:rPr>
                <w:rFonts w:asciiTheme="minorHAnsi" w:hAnsiTheme="minorHAnsi"/>
                <w:b/>
                <w:sz w:val="24"/>
                <w:szCs w:val="24"/>
              </w:rPr>
            </w:pPr>
            <w:r>
              <w:rPr>
                <w:rFonts w:asciiTheme="minorHAnsi" w:hAnsiTheme="minorHAnsi"/>
                <w:b/>
                <w:sz w:val="24"/>
                <w:szCs w:val="24"/>
              </w:rPr>
              <w:t>Skills</w:t>
            </w:r>
          </w:p>
          <w:p w14:paraId="401CDF3C" w14:textId="77777777" w:rsidR="007B4431" w:rsidRPr="003D58AF" w:rsidRDefault="007B4431" w:rsidP="0086520B">
            <w:pPr>
              <w:spacing w:after="0" w:line="240" w:lineRule="auto"/>
              <w:rPr>
                <w:rFonts w:asciiTheme="minorHAnsi" w:hAnsiTheme="minorHAnsi"/>
              </w:rPr>
            </w:pPr>
          </w:p>
          <w:p w14:paraId="5D00D75F" w14:textId="77777777" w:rsidR="00013067" w:rsidRPr="00126FB3" w:rsidRDefault="00013067" w:rsidP="00F701F7">
            <w:pPr>
              <w:spacing w:after="0" w:line="240" w:lineRule="auto"/>
              <w:ind w:hanging="18"/>
              <w:rPr>
                <w:rFonts w:asciiTheme="minorHAnsi" w:hAnsiTheme="minorHAnsi"/>
                <w:b/>
                <w:sz w:val="20"/>
                <w:szCs w:val="20"/>
                <w:u w:val="single"/>
              </w:rPr>
            </w:pPr>
            <w:r>
              <w:rPr>
                <w:rFonts w:asciiTheme="minorHAnsi" w:hAnsiTheme="minorHAnsi"/>
                <w:b/>
                <w:sz w:val="20"/>
                <w:szCs w:val="20"/>
                <w:u w:val="single"/>
              </w:rPr>
              <w:t>Software &amp; Services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ENTERPRISE AGREEMENTS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ELA / CXEA</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PREMIUM SERVICES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EXPERT CARE / LCS / AS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CONSUMPTION MODELING</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RECURRING REVENUE</w:t>
            </w:r>
          </w:p>
          <w:p w14:paraId="401CDF3C" w14:textId="77777777" w:rsidR="007B4431" w:rsidRPr="003D58AF" w:rsidRDefault="007B4431" w:rsidP="0086520B">
            <w:pPr>
              <w:spacing w:after="0" w:line="240" w:lineRule="auto"/>
              <w:rPr>
                <w:rFonts w:asciiTheme="minorHAnsi" w:hAnsiTheme="minorHAnsi"/>
              </w:rPr>
            </w:pPr>
          </w:p>
          <w:p w14:paraId="5D00D75F" w14:textId="77777777" w:rsidR="00013067" w:rsidRPr="00126FB3" w:rsidRDefault="00013067" w:rsidP="00F701F7">
            <w:pPr>
              <w:spacing w:after="0" w:line="240" w:lineRule="auto"/>
              <w:ind w:hanging="18"/>
              <w:rPr>
                <w:rFonts w:asciiTheme="minorHAnsi" w:hAnsiTheme="minorHAnsi"/>
                <w:b/>
                <w:sz w:val="20"/>
                <w:szCs w:val="20"/>
                <w:u w:val="single"/>
              </w:rPr>
            </w:pPr>
            <w:r>
              <w:rPr>
                <w:rFonts w:asciiTheme="minorHAnsi" w:hAnsiTheme="minorHAnsi"/>
                <w:b/>
                <w:sz w:val="20"/>
                <w:szCs w:val="20"/>
                <w:u w:val="single"/>
              </w:rPr>
              <w:t>Personal</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MULTI-TASKING</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SOLUTION ORIENTED</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COMMUNICATIVE</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TIME-MANAGEMENT</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FLEXIBLE</w:t>
            </w:r>
          </w:p>
          <w:p w14:paraId="401CDF3C" w14:textId="77777777" w:rsidR="007B4431" w:rsidRPr="003D58AF" w:rsidRDefault="007B4431" w:rsidP="0086520B">
            <w:pPr>
              <w:spacing w:after="0" w:line="240" w:lineRule="auto"/>
              <w:rPr>
                <w:rFonts w:asciiTheme="minorHAnsi" w:hAnsiTheme="minorHAnsi"/>
              </w:rPr>
            </w:pPr>
          </w:p>
          <w:p w14:paraId="5D00D75F" w14:textId="77777777" w:rsidR="00013067" w:rsidRPr="00126FB3" w:rsidRDefault="00013067" w:rsidP="00F701F7">
            <w:pPr>
              <w:spacing w:after="0" w:line="240" w:lineRule="auto"/>
              <w:ind w:hanging="18"/>
              <w:rPr>
                <w:rFonts w:asciiTheme="minorHAnsi" w:hAnsiTheme="minorHAnsi"/>
                <w:b/>
                <w:sz w:val="20"/>
                <w:szCs w:val="20"/>
                <w:u w:val="single"/>
              </w:rPr>
            </w:pPr>
            <w:r>
              <w:rPr>
                <w:rFonts w:asciiTheme="minorHAnsi" w:hAnsiTheme="minorHAnsi"/>
                <w:b/>
                <w:sz w:val="20"/>
                <w:szCs w:val="20"/>
                <w:u w:val="single"/>
              </w:rPr>
              <w:t>Networking</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ACCESS CONTROL</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ACL/VACL/RACL</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DHCP</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DNS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DOCUMENTATION</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ETHERNET</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IPv6</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NAT / PAT</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PACKET ANALYSIS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QoS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OSPF</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BGP</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VTP</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PORT CHANNEL</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ROUTING</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SWITCH SECURITY</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SNMP</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STP, MST, PVST</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TCP/IP</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UC SUPPORT</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VLAN / PVLAN</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VOICE</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VPN</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WIRELESS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SD-WAN</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MERAKI</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WAN</w:t>
            </w:r>
          </w:p>
          <w:p w14:paraId="401CDF3C" w14:textId="77777777" w:rsidR="007B4431" w:rsidRPr="003D58AF" w:rsidRDefault="007B4431" w:rsidP="0086520B">
            <w:pPr>
              <w:spacing w:after="0" w:line="240" w:lineRule="auto"/>
              <w:rPr>
                <w:rFonts w:asciiTheme="minorHAnsi" w:hAnsiTheme="minorHAnsi"/>
              </w:rPr>
            </w:pPr>
          </w:p>
          <w:p w14:paraId="5D00D75F" w14:textId="77777777" w:rsidR="00013067" w:rsidRPr="00126FB3" w:rsidRDefault="00013067" w:rsidP="00F701F7">
            <w:pPr>
              <w:spacing w:after="0" w:line="240" w:lineRule="auto"/>
              <w:ind w:hanging="18"/>
              <w:rPr>
                <w:rFonts w:asciiTheme="minorHAnsi" w:hAnsiTheme="minorHAnsi"/>
                <w:b/>
                <w:sz w:val="20"/>
                <w:szCs w:val="20"/>
                <w:u w:val="single"/>
              </w:rPr>
            </w:pPr>
            <w:r>
              <w:rPr>
                <w:rFonts w:asciiTheme="minorHAnsi" w:hAnsiTheme="minorHAnsi"/>
                <w:b/>
                <w:sz w:val="20"/>
                <w:szCs w:val="20"/>
                <w:u w:val="single"/>
              </w:rPr>
              <w:t>Firewalls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CISCO ASA</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SECURITY PORTFOLIO</w:t>
            </w:r>
          </w:p>
          <w:p w14:paraId="401CDF3C" w14:textId="77777777" w:rsidR="007B4431" w:rsidRPr="003D58AF" w:rsidRDefault="007B4431" w:rsidP="0086520B">
            <w:pPr>
              <w:spacing w:after="0" w:line="240" w:lineRule="auto"/>
              <w:rPr>
                <w:rFonts w:asciiTheme="minorHAnsi" w:hAnsiTheme="minorHAnsi"/>
              </w:rPr>
            </w:pPr>
          </w:p>
          <w:p w14:paraId="5D00D75F" w14:textId="77777777" w:rsidR="00013067" w:rsidRPr="00126FB3" w:rsidRDefault="00013067" w:rsidP="00F701F7">
            <w:pPr>
              <w:spacing w:after="0" w:line="240" w:lineRule="auto"/>
              <w:ind w:hanging="18"/>
              <w:rPr>
                <w:rFonts w:asciiTheme="minorHAnsi" w:hAnsiTheme="minorHAnsi"/>
                <w:b/>
                <w:sz w:val="20"/>
                <w:szCs w:val="20"/>
                <w:u w:val="single"/>
              </w:rPr>
            </w:pPr>
            <w:r>
              <w:rPr>
                <w:rFonts w:asciiTheme="minorHAnsi" w:hAnsiTheme="minorHAnsi"/>
                <w:b/>
                <w:sz w:val="20"/>
                <w:szCs w:val="20"/>
                <w:u w:val="single"/>
              </w:rPr>
              <w:t>Monitoring</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REMEDY</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CISCO MAP</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EMAIL REPORTS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SNMP</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WIRESHARK</w:t>
            </w:r>
          </w:p>
          <w:p w14:paraId="401CDF3C" w14:textId="77777777" w:rsidR="007B4431" w:rsidRPr="003D58AF" w:rsidRDefault="007B4431" w:rsidP="0086520B">
            <w:pPr>
              <w:spacing w:after="0" w:line="240" w:lineRule="auto"/>
              <w:rPr>
                <w:rFonts w:asciiTheme="minorHAnsi" w:hAnsiTheme="minorHAnsi"/>
              </w:rPr>
            </w:pPr>
          </w:p>
          <w:p w14:paraId="5D00D75F" w14:textId="77777777" w:rsidR="00013067" w:rsidRPr="00126FB3" w:rsidRDefault="00013067" w:rsidP="00F701F7">
            <w:pPr>
              <w:spacing w:after="0" w:line="240" w:lineRule="auto"/>
              <w:ind w:hanging="18"/>
              <w:rPr>
                <w:rFonts w:asciiTheme="minorHAnsi" w:hAnsiTheme="minorHAnsi"/>
                <w:b/>
                <w:sz w:val="20"/>
                <w:szCs w:val="20"/>
                <w:u w:val="single"/>
              </w:rPr>
            </w:pPr>
            <w:r>
              <w:rPr>
                <w:rFonts w:asciiTheme="minorHAnsi" w:hAnsiTheme="minorHAnsi"/>
                <w:b/>
                <w:sz w:val="20"/>
                <w:szCs w:val="20"/>
                <w:u w:val="single"/>
              </w:rPr>
              <w:t>Cisco</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IOS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XR</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NX-OS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ASA</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CATALYST</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ACI</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UCS</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ARUBA</w:t>
            </w:r>
          </w:p>
          <w:p w14:paraId="401CDF3C" w14:textId="77777777" w:rsidR="007B4431" w:rsidRPr="003D58AF" w:rsidRDefault="007B4431" w:rsidP="0086520B">
            <w:pPr>
              <w:spacing w:after="0" w:line="240" w:lineRule="auto"/>
              <w:rPr>
                <w:rFonts w:asciiTheme="minorHAnsi" w:hAnsiTheme="minorHAnsi"/>
              </w:rPr>
            </w:pPr>
          </w:p>
          <w:p w14:paraId="5D00D75F" w14:textId="77777777" w:rsidR="00013067" w:rsidRPr="00126FB3" w:rsidRDefault="00013067" w:rsidP="00F701F7">
            <w:pPr>
              <w:spacing w:after="0" w:line="240" w:lineRule="auto"/>
              <w:ind w:hanging="18"/>
              <w:rPr>
                <w:rFonts w:asciiTheme="minorHAnsi" w:hAnsiTheme="minorHAnsi"/>
                <w:b/>
                <w:sz w:val="20"/>
                <w:szCs w:val="20"/>
                <w:u w:val="single"/>
              </w:rPr>
            </w:pPr>
            <w:r>
              <w:rPr>
                <w:rFonts w:asciiTheme="minorHAnsi" w:hAnsiTheme="minorHAnsi"/>
                <w:b/>
                <w:sz w:val="20"/>
                <w:szCs w:val="20"/>
                <w:u w:val="single"/>
              </w:rPr>
              <w:t>Virtualization</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VMWARE (ESXi)</w:t>
            </w:r>
          </w:p>
          <w:p w14:paraId="401CDF3C" w14:textId="77777777" w:rsidR="007B4431" w:rsidRPr="003D58AF" w:rsidRDefault="007B4431" w:rsidP="0086520B">
            <w:pPr>
              <w:spacing w:after="0" w:line="240" w:lineRule="auto"/>
              <w:rPr>
                <w:rFonts w:asciiTheme="minorHAnsi" w:hAnsiTheme="minorHAnsi"/>
              </w:rPr>
            </w:pPr>
          </w:p>
          <w:p w14:paraId="5D00D75F" w14:textId="77777777" w:rsidR="00013067" w:rsidRPr="00126FB3" w:rsidRDefault="00013067" w:rsidP="00F701F7">
            <w:pPr>
              <w:spacing w:after="0" w:line="240" w:lineRule="auto"/>
              <w:ind w:hanging="18"/>
              <w:rPr>
                <w:rFonts w:asciiTheme="minorHAnsi" w:hAnsiTheme="minorHAnsi"/>
                <w:b/>
                <w:sz w:val="20"/>
                <w:szCs w:val="20"/>
                <w:u w:val="single"/>
              </w:rPr>
            </w:pPr>
            <w:r>
              <w:rPr>
                <w:rFonts w:asciiTheme="minorHAnsi" w:hAnsiTheme="minorHAnsi"/>
                <w:b/>
                <w:sz w:val="20"/>
                <w:szCs w:val="20"/>
                <w:u w:val="single"/>
              </w:rPr>
              <w:t>Automation</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SCRIPTING</w:t>
            </w:r>
          </w:p>
          <w:p w14:paraId="04533C12" w14:textId="77777777" w:rsidR="00013067" w:rsidRPr="003D58AF" w:rsidRDefault="00013067" w:rsidP="00F701F7">
            <w:pPr>
              <w:spacing w:after="0" w:line="240" w:lineRule="auto"/>
              <w:ind w:hanging="18"/>
              <w:rPr>
                <w:rFonts w:asciiTheme="minorHAnsi" w:hAnsiTheme="minorHAnsi"/>
                <w:sz w:val="16"/>
                <w:szCs w:val="20"/>
              </w:rPr>
            </w:pPr>
            <w:r>
              <w:rPr>
                <w:rFonts w:asciiTheme="minorHAnsi" w:hAnsiTheme="minorHAnsi"/>
                <w:sz w:val="16"/>
                <w:szCs w:val="20"/>
              </w:rPr>
              <w:t>CISCO APIs</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586588" w14:textId="77777777" w:rsidR="00600A6F" w:rsidRDefault="00600A6F" w:rsidP="00CB5C77">
      <w:pPr>
        <w:spacing w:after="0" w:line="240" w:lineRule="auto"/>
      </w:pPr>
      <w:r>
        <w:separator/>
      </w:r>
    </w:p>
  </w:endnote>
  <w:endnote w:type="continuationSeparator" w:id="0">
    <w:p w14:paraId="7319C79C" w14:textId="77777777" w:rsidR="00600A6F" w:rsidRDefault="00600A6F" w:rsidP="00CB5C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ourier">
    <w:panose1 w:val="020703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3E7576" w14:textId="3EA88296" w:rsidR="006D41D2" w:rsidRDefault="006D41D2">
    <w:pPr>
      <w:pStyle w:val="Footer"/>
    </w:pPr>
    <w:r>
      <w:rPr>
        <w:noProof/>
      </w:rPr>
      <mc:AlternateContent>
        <mc:Choice Requires="wps">
          <w:drawing>
            <wp:anchor distT="0" distB="0" distL="0" distR="0" simplePos="0" relativeHeight="251659264" behindDoc="0" locked="0" layoutInCell="1" allowOverlap="1" wp14:anchorId="61A68557" wp14:editId="2A99DD06">
              <wp:simplePos x="635" y="635"/>
              <wp:positionH relativeFrom="page">
                <wp:align>right</wp:align>
              </wp:positionH>
              <wp:positionV relativeFrom="page">
                <wp:align>bottom</wp:align>
              </wp:positionV>
              <wp:extent cx="1069340" cy="333375"/>
              <wp:effectExtent l="0" t="0" r="0" b="0"/>
              <wp:wrapNone/>
              <wp:docPr id="396851711"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1DE9D2EE" w14:textId="2E4DC0D0" w:rsidR="006D41D2" w:rsidRPr="006D41D2" w:rsidRDefault="006D41D2" w:rsidP="006D41D2">
                          <w:pPr>
                            <w:spacing w:after="0"/>
                            <w:rPr>
                              <w:rFonts w:ascii="Aptos" w:eastAsia="Aptos" w:hAnsi="Aptos" w:cs="Aptos"/>
                              <w:noProof/>
                              <w:color w:val="000000"/>
                              <w:sz w:val="16"/>
                              <w:szCs w:val="16"/>
                            </w:rPr>
                          </w:pPr>
                          <w:r w:rsidRPr="006D41D2">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1A68557" id="_x0000_t202" coordsize="21600,21600" o:spt="202" path="m,l,21600r21600,l21600,xe">
              <v:stroke joinstyle="miter"/>
              <v:path gradientshapeok="t" o:connecttype="rect"/>
            </v:shapetype>
            <v:shape id="Text Box 2" o:spid="_x0000_s1026" type="#_x0000_t202" alt="Cisco Confidential" style="position:absolute;margin-left:33pt;margin-top:0;width:84.2pt;height:26.2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" filled="f" stroked="f">
              <v:fill o:detectmouseclick="t"/>
              <v:textbox style="mso-fit-shape-to-text:t" inset="0,0,20pt,15pt">
                <w:txbxContent>
                  <w:p w14:paraId="1DE9D2EE" w14:textId="2E4DC0D0" w:rsidR="006D41D2" w:rsidRPr="006D41D2" w:rsidRDefault="006D41D2" w:rsidP="006D41D2">
                    <w:pPr>
                      <w:spacing w:after="0"/>
                      <w:rPr>
                        <w:rFonts w:ascii="Aptos" w:eastAsia="Aptos" w:hAnsi="Aptos" w:cs="Aptos"/>
                        <w:noProof/>
                        <w:color w:val="000000"/>
                        <w:sz w:val="16"/>
                        <w:szCs w:val="16"/>
                      </w:rPr>
                    </w:pPr>
                    <w:r w:rsidRPr="006D41D2">
                      <w:rPr>
                        <w:rFonts w:ascii="Aptos" w:eastAsia="Aptos" w:hAnsi="Aptos" w:cs="Aptos"/>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96FD3A" w14:textId="64171DEE" w:rsidR="00F701F7" w:rsidRDefault="006D41D2">
    <w:pPr>
      <w:pStyle w:val="Footer"/>
    </w:pPr>
    <w:r>
      <w:rPr>
        <w:b/>
        <w:noProof/>
      </w:rPr>
      <mc:AlternateContent>
        <mc:Choice Requires="wps">
          <w:drawing>
            <wp:anchor distT="0" distB="0" distL="0" distR="0" simplePos="0" relativeHeight="251660288" behindDoc="0" locked="0" layoutInCell="1" allowOverlap="1" wp14:anchorId="65E42A38" wp14:editId="13EC9AF0">
              <wp:simplePos x="635" y="635"/>
              <wp:positionH relativeFrom="page">
                <wp:align>right</wp:align>
              </wp:positionH>
              <wp:positionV relativeFrom="page">
                <wp:align>bottom</wp:align>
              </wp:positionV>
              <wp:extent cx="1069340" cy="333375"/>
              <wp:effectExtent l="0" t="0" r="0" b="0"/>
              <wp:wrapNone/>
              <wp:docPr id="1733379935"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098D9473" w14:textId="1784C1DE" w:rsidR="006D41D2" w:rsidRPr="006D41D2" w:rsidRDefault="006D41D2" w:rsidP="006D41D2">
                          <w:pPr>
                            <w:spacing w:after="0"/>
                            <w:rPr>
                              <w:rFonts w:ascii="Aptos" w:eastAsia="Aptos" w:hAnsi="Aptos" w:cs="Aptos"/>
                              <w:noProof/>
                              <w:color w:val="000000"/>
                              <w:sz w:val="16"/>
                              <w:szCs w:val="16"/>
                            </w:rPr>
                          </w:pPr>
                          <w:r w:rsidRPr="006D41D2">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5E42A38" id="_x0000_t202" coordsize="21600,21600" o:spt="202" path="m,l,21600r21600,l21600,xe">
              <v:stroke joinstyle="miter"/>
              <v:path gradientshapeok="t" o:connecttype="rect"/>
            </v:shapetype>
            <v:shape id="Text Box 3" o:spid="_x0000_s1027" type="#_x0000_t202" alt="Cisco Confidential" style="position:absolute;margin-left:33pt;margin-top:0;width:84.2pt;height:26.2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" filled="f" stroked="f">
              <v:fill o:detectmouseclick="t"/>
              <v:textbox style="mso-fit-shape-to-text:t" inset="0,0,20pt,15pt">
                <w:txbxContent>
                  <w:p w14:paraId="098D9473" w14:textId="1784C1DE" w:rsidR="006D41D2" w:rsidRPr="006D41D2" w:rsidRDefault="006D41D2" w:rsidP="006D41D2">
                    <w:pPr>
                      <w:spacing w:after="0"/>
                      <w:rPr>
                        <w:rFonts w:ascii="Aptos" w:eastAsia="Aptos" w:hAnsi="Aptos" w:cs="Aptos"/>
                        <w:noProof/>
                        <w:color w:val="000000"/>
                        <w:sz w:val="16"/>
                        <w:szCs w:val="16"/>
                      </w:rPr>
                    </w:pPr>
                    <w:r w:rsidRPr="006D41D2">
                      <w:rPr>
                        <w:rFonts w:ascii="Aptos" w:eastAsia="Aptos" w:hAnsi="Aptos" w:cs="Aptos"/>
                        <w:noProof/>
                        <w:color w:val="000000"/>
                        <w:sz w:val="16"/>
                        <w:szCs w:val="16"/>
                      </w:rPr>
                      <w:t>Cisco Confidential</w:t>
                    </w:r>
                  </w:p>
                </w:txbxContent>
              </v:textbox>
              <w10:wrap anchorx="page" anchory="page"/>
            </v:shape>
          </w:pict>
        </mc:Fallback>
      </mc:AlternateContent>
    </w:r>
    <w:r w:rsidR="00F701F7">
      <w:rPr>
        <w:b/>
      </w:rPr>
      <w:t>Christopher E. Childs</w:t>
    </w:r>
    <w:r w:rsidR="00F701F7">
      <w:ptab w:relativeTo="margin" w:alignment="center" w:leader="none"/>
    </w:r>
    <w:r w:rsidR="00F701F7">
      <w:ptab w:relativeTo="margin" w:alignment="right" w:leader="none"/>
    </w:r>
    <w:r w:rsidR="00F701F7">
      <w:t>Page 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6D2C77" w14:textId="384EA016" w:rsidR="006D41D2" w:rsidRDefault="006D41D2">
    <w:pPr>
      <w:pStyle w:val="Footer"/>
    </w:pPr>
    <w:r>
      <w:rPr>
        <w:noProof/>
      </w:rPr>
      <mc:AlternateContent>
        <mc:Choice Requires="wps">
          <w:drawing>
            <wp:anchor distT="0" distB="0" distL="0" distR="0" simplePos="0" relativeHeight="251658240" behindDoc="0" locked="0" layoutInCell="1" allowOverlap="1" wp14:anchorId="3B60307A" wp14:editId="36CB4230">
              <wp:simplePos x="0" y="0"/>
              <wp:positionH relativeFrom="page">
                <wp:align>right</wp:align>
              </wp:positionH>
              <wp:positionV relativeFrom="page">
                <wp:align>bottom</wp:align>
              </wp:positionV>
              <wp:extent cx="1069340" cy="333375"/>
              <wp:effectExtent l="0" t="0" r="0" b="0"/>
              <wp:wrapNone/>
              <wp:docPr id="1435814884"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1436B6FA" w14:textId="1216406F" w:rsidR="006D41D2" w:rsidRPr="006D41D2" w:rsidRDefault="006D41D2" w:rsidP="006D41D2">
                          <w:pPr>
                            <w:spacing w:after="0"/>
                            <w:rPr>
                              <w:rFonts w:ascii="Aptos" w:eastAsia="Aptos" w:hAnsi="Aptos" w:cs="Aptos"/>
                              <w:noProof/>
                              <w:color w:val="000000"/>
                              <w:sz w:val="16"/>
                              <w:szCs w:val="16"/>
                            </w:rPr>
                          </w:pPr>
                          <w:r w:rsidRPr="006D41D2">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B60307A" id="_x0000_t202" coordsize="21600,21600" o:spt="202" path="m,l,21600r21600,l21600,xe">
              <v:stroke joinstyle="miter"/>
              <v:path gradientshapeok="t" o:connecttype="rect"/>
            </v:shapetype>
            <v:shape id="Text Box 1" o:spid="_x0000_s1028" type="#_x0000_t202" alt="Cisco Confidential" style="position:absolute;margin-left:33pt;margin-top:0;width:84.2pt;height:26.2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" filled="f" stroked="f">
              <v:fill o:detectmouseclick="t"/>
              <v:textbox style="mso-fit-shape-to-text:t" inset="0,0,20pt,15pt">
                <w:txbxContent>
                  <w:p w14:paraId="1436B6FA" w14:textId="1216406F" w:rsidR="006D41D2" w:rsidRPr="006D41D2" w:rsidRDefault="006D41D2" w:rsidP="006D41D2">
                    <w:pPr>
                      <w:spacing w:after="0"/>
                      <w:rPr>
                        <w:rFonts w:ascii="Aptos" w:eastAsia="Aptos" w:hAnsi="Aptos" w:cs="Aptos"/>
                        <w:noProof/>
                        <w:color w:val="000000"/>
                        <w:sz w:val="16"/>
                        <w:szCs w:val="16"/>
                      </w:rPr>
                    </w:pPr>
                    <w:r w:rsidRPr="006D41D2">
                      <w:rPr>
                        <w:rFonts w:ascii="Aptos" w:eastAsia="Aptos" w:hAnsi="Aptos" w:cs="Aptos"/>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1F8552" w14:textId="77777777" w:rsidR="00600A6F" w:rsidRDefault="00600A6F" w:rsidP="00CB5C77">
      <w:pPr>
        <w:spacing w:after="0" w:line="240" w:lineRule="auto"/>
      </w:pPr>
      <w:r>
        <w:separator/>
      </w:r>
    </w:p>
  </w:footnote>
  <w:footnote w:type="continuationSeparator" w:id="0">
    <w:p w14:paraId="02C79AE0" w14:textId="77777777" w:rsidR="00600A6F" w:rsidRDefault="00600A6F" w:rsidP="00CB5C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E"/>
    <w:multiLevelType w:val="singleLevel"/>
    <w:tmpl w:val="FFFFFFFF"/>
    <w:lvl w:ilvl="0">
      <w:numFmt w:val="decimal"/>
      <w:pStyle w:val="PersonalInfo"/>
      <w:lvlText w:val="*"/>
      <w:lvlJc w:val="left"/>
    </w:lvl>
  </w:abstractNum>
  <w:abstractNum w:abstractNumId="1" w15:restartNumberingAfterBreak="0">
    <w:nsid w:val="07C66A1F"/>
    <w:multiLevelType w:val="hybridMultilevel"/>
    <w:tmpl w:val="2732F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C023DF"/>
    <w:multiLevelType w:val="hybridMultilevel"/>
    <w:tmpl w:val="D954F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F21312"/>
    <w:multiLevelType w:val="hybridMultilevel"/>
    <w:tmpl w:val="B5A61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B1EF0"/>
    <w:multiLevelType w:val="hybridMultilevel"/>
    <w:tmpl w:val="C6F6475A"/>
    <w:lvl w:ilvl="0" w:tplc="04090001">
      <w:start w:val="1"/>
      <w:numFmt w:val="bullet"/>
      <w:lvlText w:val=""/>
      <w:lvlJc w:val="left"/>
      <w:pPr>
        <w:ind w:left="1170" w:hanging="720"/>
      </w:pPr>
      <w:rPr>
        <w:rFonts w:ascii="Symbol" w:hAnsi="Symbol" w:hint="default"/>
      </w:rPr>
    </w:lvl>
    <w:lvl w:ilvl="1" w:tplc="04090019">
      <w:start w:val="1"/>
      <w:numFmt w:val="lowerLetter"/>
      <w:lvlText w:val="%2."/>
      <w:lvlJc w:val="left"/>
      <w:pPr>
        <w:ind w:left="1530" w:hanging="360"/>
      </w:p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5" w15:restartNumberingAfterBreak="0">
    <w:nsid w:val="29206EE6"/>
    <w:multiLevelType w:val="hybridMultilevel"/>
    <w:tmpl w:val="180CF518"/>
    <w:lvl w:ilvl="0" w:tplc="4AC6C190">
      <w:start w:val="1"/>
      <w:numFmt w:val="bullet"/>
      <w:pStyle w:val="ResumeBulletpoints"/>
      <w:lvlText w:val="&gt;"/>
      <w:lvlJc w:val="left"/>
      <w:pPr>
        <w:tabs>
          <w:tab w:val="num" w:pos="331"/>
        </w:tabs>
        <w:ind w:left="346" w:hanging="260"/>
      </w:pPr>
      <w:rPr>
        <w:rFonts w:ascii="Arial" w:hAnsi="Arial" w:hint="default"/>
        <w:b w:val="0"/>
        <w:i w:val="0"/>
        <w:caps w:val="0"/>
        <w:strike w:val="0"/>
        <w:dstrike w:val="0"/>
        <w:vanish w:val="0"/>
        <w:color w:val="auto"/>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0030409">
      <w:start w:val="1"/>
      <w:numFmt w:val="bullet"/>
      <w:lvlText w:val="o"/>
      <w:lvlJc w:val="left"/>
      <w:pPr>
        <w:tabs>
          <w:tab w:val="num" w:pos="1440"/>
        </w:tabs>
        <w:ind w:left="1440" w:hanging="360"/>
      </w:pPr>
      <w:rPr>
        <w:rFonts w:ascii="Courier" w:hAnsi="Courier"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w:hAnsi="Courier"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w:hAnsi="Courier"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8480BAF"/>
    <w:multiLevelType w:val="hybridMultilevel"/>
    <w:tmpl w:val="E0E2C4AE"/>
    <w:lvl w:ilvl="0" w:tplc="04090001">
      <w:start w:val="1"/>
      <w:numFmt w:val="bullet"/>
      <w:lvlText w:val=""/>
      <w:lvlJc w:val="left"/>
      <w:pPr>
        <w:ind w:left="763" w:hanging="360"/>
      </w:pPr>
      <w:rPr>
        <w:rFonts w:ascii="Symbol" w:hAnsi="Symbol" w:hint="default"/>
      </w:rPr>
    </w:lvl>
    <w:lvl w:ilvl="1" w:tplc="04090003">
      <w:start w:val="1"/>
      <w:numFmt w:val="bullet"/>
      <w:lvlText w:val="o"/>
      <w:lvlJc w:val="left"/>
      <w:pPr>
        <w:ind w:left="1483" w:hanging="360"/>
      </w:pPr>
      <w:rPr>
        <w:rFonts w:ascii="Courier New" w:hAnsi="Courier New" w:cs="Courier New" w:hint="default"/>
      </w:rPr>
    </w:lvl>
    <w:lvl w:ilvl="2" w:tplc="04090005" w:tentative="1">
      <w:start w:val="1"/>
      <w:numFmt w:val="bullet"/>
      <w:lvlText w:val=""/>
      <w:lvlJc w:val="left"/>
      <w:pPr>
        <w:ind w:left="2203" w:hanging="360"/>
      </w:pPr>
      <w:rPr>
        <w:rFonts w:ascii="Wingdings" w:hAnsi="Wingdings" w:hint="default"/>
      </w:rPr>
    </w:lvl>
    <w:lvl w:ilvl="3" w:tplc="04090001" w:tentative="1">
      <w:start w:val="1"/>
      <w:numFmt w:val="bullet"/>
      <w:lvlText w:val=""/>
      <w:lvlJc w:val="left"/>
      <w:pPr>
        <w:ind w:left="2923" w:hanging="360"/>
      </w:pPr>
      <w:rPr>
        <w:rFonts w:ascii="Symbol" w:hAnsi="Symbol" w:hint="default"/>
      </w:rPr>
    </w:lvl>
    <w:lvl w:ilvl="4" w:tplc="04090003" w:tentative="1">
      <w:start w:val="1"/>
      <w:numFmt w:val="bullet"/>
      <w:lvlText w:val="o"/>
      <w:lvlJc w:val="left"/>
      <w:pPr>
        <w:ind w:left="3643" w:hanging="360"/>
      </w:pPr>
      <w:rPr>
        <w:rFonts w:ascii="Courier New" w:hAnsi="Courier New" w:cs="Courier New" w:hint="default"/>
      </w:rPr>
    </w:lvl>
    <w:lvl w:ilvl="5" w:tplc="04090005" w:tentative="1">
      <w:start w:val="1"/>
      <w:numFmt w:val="bullet"/>
      <w:lvlText w:val=""/>
      <w:lvlJc w:val="left"/>
      <w:pPr>
        <w:ind w:left="4363" w:hanging="360"/>
      </w:pPr>
      <w:rPr>
        <w:rFonts w:ascii="Wingdings" w:hAnsi="Wingdings" w:hint="default"/>
      </w:rPr>
    </w:lvl>
    <w:lvl w:ilvl="6" w:tplc="04090001" w:tentative="1">
      <w:start w:val="1"/>
      <w:numFmt w:val="bullet"/>
      <w:lvlText w:val=""/>
      <w:lvlJc w:val="left"/>
      <w:pPr>
        <w:ind w:left="5083" w:hanging="360"/>
      </w:pPr>
      <w:rPr>
        <w:rFonts w:ascii="Symbol" w:hAnsi="Symbol" w:hint="default"/>
      </w:rPr>
    </w:lvl>
    <w:lvl w:ilvl="7" w:tplc="04090003" w:tentative="1">
      <w:start w:val="1"/>
      <w:numFmt w:val="bullet"/>
      <w:lvlText w:val="o"/>
      <w:lvlJc w:val="left"/>
      <w:pPr>
        <w:ind w:left="5803" w:hanging="360"/>
      </w:pPr>
      <w:rPr>
        <w:rFonts w:ascii="Courier New" w:hAnsi="Courier New" w:cs="Courier New" w:hint="default"/>
      </w:rPr>
    </w:lvl>
    <w:lvl w:ilvl="8" w:tplc="04090005" w:tentative="1">
      <w:start w:val="1"/>
      <w:numFmt w:val="bullet"/>
      <w:lvlText w:val=""/>
      <w:lvlJc w:val="left"/>
      <w:pPr>
        <w:ind w:left="6523" w:hanging="360"/>
      </w:pPr>
      <w:rPr>
        <w:rFonts w:ascii="Wingdings" w:hAnsi="Wingdings" w:hint="default"/>
      </w:rPr>
    </w:lvl>
  </w:abstractNum>
  <w:abstractNum w:abstractNumId="7" w15:restartNumberingAfterBreak="0">
    <w:nsid w:val="6AA75D91"/>
    <w:multiLevelType w:val="hybridMultilevel"/>
    <w:tmpl w:val="944A5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829210">
    <w:abstractNumId w:val="4"/>
  </w:num>
  <w:num w:numId="2" w16cid:durableId="1807163491">
    <w:abstractNumId w:val="7"/>
  </w:num>
  <w:num w:numId="3" w16cid:durableId="26027886">
    <w:abstractNumId w:val="3"/>
  </w:num>
  <w:num w:numId="4" w16cid:durableId="550075224">
    <w:abstractNumId w:val="0"/>
    <w:lvlOverride w:ilvl="0">
      <w:lvl w:ilvl="0">
        <w:start w:val="1"/>
        <w:numFmt w:val="bullet"/>
        <w:pStyle w:val="PersonalInfo"/>
        <w:lvlText w:val=""/>
        <w:legacy w:legacy="1" w:legacySpace="0" w:legacyIndent="240"/>
        <w:lvlJc w:val="left"/>
        <w:pPr>
          <w:ind w:left="600" w:hanging="240"/>
        </w:pPr>
        <w:rPr>
          <w:rFonts w:ascii="Wingdings" w:hAnsi="Wingdings"/>
          <w:sz w:val="12"/>
        </w:rPr>
      </w:lvl>
    </w:lvlOverride>
  </w:num>
  <w:num w:numId="5" w16cid:durableId="389618898">
    <w:abstractNumId w:val="2"/>
  </w:num>
  <w:num w:numId="6" w16cid:durableId="2079279995">
    <w:abstractNumId w:val="5"/>
  </w:num>
  <w:num w:numId="7" w16cid:durableId="1935361538">
    <w:abstractNumId w:val="6"/>
  </w:num>
  <w:num w:numId="8" w16cid:durableId="68336518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572"/>
    <w:rsid w:val="00007C10"/>
    <w:rsid w:val="000105EF"/>
    <w:rsid w:val="00011388"/>
    <w:rsid w:val="00011740"/>
    <w:rsid w:val="0001195A"/>
    <w:rsid w:val="00013067"/>
    <w:rsid w:val="0002460F"/>
    <w:rsid w:val="00030E0D"/>
    <w:rsid w:val="00031A1F"/>
    <w:rsid w:val="00044968"/>
    <w:rsid w:val="00055046"/>
    <w:rsid w:val="00057783"/>
    <w:rsid w:val="00072DA7"/>
    <w:rsid w:val="000926CA"/>
    <w:rsid w:val="000975DF"/>
    <w:rsid w:val="00097AB4"/>
    <w:rsid w:val="000A61E9"/>
    <w:rsid w:val="000B03B1"/>
    <w:rsid w:val="000B0C8C"/>
    <w:rsid w:val="000B510E"/>
    <w:rsid w:val="000C31A4"/>
    <w:rsid w:val="000C38E3"/>
    <w:rsid w:val="000C5C23"/>
    <w:rsid w:val="000C66EC"/>
    <w:rsid w:val="000C72C1"/>
    <w:rsid w:val="000D12BA"/>
    <w:rsid w:val="000D3183"/>
    <w:rsid w:val="000D48CF"/>
    <w:rsid w:val="000F2A53"/>
    <w:rsid w:val="000F7845"/>
    <w:rsid w:val="00103606"/>
    <w:rsid w:val="00112A76"/>
    <w:rsid w:val="00113092"/>
    <w:rsid w:val="00113452"/>
    <w:rsid w:val="00113596"/>
    <w:rsid w:val="00116244"/>
    <w:rsid w:val="00121668"/>
    <w:rsid w:val="00126FB3"/>
    <w:rsid w:val="00133811"/>
    <w:rsid w:val="00142202"/>
    <w:rsid w:val="00174D87"/>
    <w:rsid w:val="00175D88"/>
    <w:rsid w:val="00181AE8"/>
    <w:rsid w:val="00185580"/>
    <w:rsid w:val="00190A64"/>
    <w:rsid w:val="00192A3E"/>
    <w:rsid w:val="0019344A"/>
    <w:rsid w:val="001B071F"/>
    <w:rsid w:val="001B4885"/>
    <w:rsid w:val="001C3DEA"/>
    <w:rsid w:val="001D7702"/>
    <w:rsid w:val="001D7DF3"/>
    <w:rsid w:val="001E5E52"/>
    <w:rsid w:val="001E66D0"/>
    <w:rsid w:val="001F02CE"/>
    <w:rsid w:val="001F5A5A"/>
    <w:rsid w:val="001F6C17"/>
    <w:rsid w:val="0020560F"/>
    <w:rsid w:val="0021209F"/>
    <w:rsid w:val="00223AC3"/>
    <w:rsid w:val="00225427"/>
    <w:rsid w:val="002332D1"/>
    <w:rsid w:val="0023519B"/>
    <w:rsid w:val="002522A9"/>
    <w:rsid w:val="00255318"/>
    <w:rsid w:val="002604EC"/>
    <w:rsid w:val="00262EF7"/>
    <w:rsid w:val="00270041"/>
    <w:rsid w:val="00273F94"/>
    <w:rsid w:val="002746B9"/>
    <w:rsid w:val="00276B25"/>
    <w:rsid w:val="00281105"/>
    <w:rsid w:val="00287A74"/>
    <w:rsid w:val="00292CB9"/>
    <w:rsid w:val="002C437E"/>
    <w:rsid w:val="002C4910"/>
    <w:rsid w:val="002D5948"/>
    <w:rsid w:val="002E1FCB"/>
    <w:rsid w:val="002E20E6"/>
    <w:rsid w:val="002F37CD"/>
    <w:rsid w:val="003005C1"/>
    <w:rsid w:val="003008E0"/>
    <w:rsid w:val="00301A6A"/>
    <w:rsid w:val="003033B5"/>
    <w:rsid w:val="00314742"/>
    <w:rsid w:val="0031568C"/>
    <w:rsid w:val="0032031C"/>
    <w:rsid w:val="003308BD"/>
    <w:rsid w:val="00332DD3"/>
    <w:rsid w:val="00335DE6"/>
    <w:rsid w:val="00340C1B"/>
    <w:rsid w:val="00350B71"/>
    <w:rsid w:val="0035301F"/>
    <w:rsid w:val="00353AF5"/>
    <w:rsid w:val="003549C2"/>
    <w:rsid w:val="00372B7E"/>
    <w:rsid w:val="00372C60"/>
    <w:rsid w:val="00374245"/>
    <w:rsid w:val="00375547"/>
    <w:rsid w:val="00376C32"/>
    <w:rsid w:val="00377F66"/>
    <w:rsid w:val="0038762B"/>
    <w:rsid w:val="003A09F5"/>
    <w:rsid w:val="003A1FF0"/>
    <w:rsid w:val="003B65B4"/>
    <w:rsid w:val="003B67C9"/>
    <w:rsid w:val="003B7166"/>
    <w:rsid w:val="003D5200"/>
    <w:rsid w:val="003D58AF"/>
    <w:rsid w:val="003E349C"/>
    <w:rsid w:val="003E3E80"/>
    <w:rsid w:val="003E6602"/>
    <w:rsid w:val="003F23D7"/>
    <w:rsid w:val="003F2B37"/>
    <w:rsid w:val="00405F2A"/>
    <w:rsid w:val="00405F3C"/>
    <w:rsid w:val="00411A15"/>
    <w:rsid w:val="00414456"/>
    <w:rsid w:val="00414483"/>
    <w:rsid w:val="00417A68"/>
    <w:rsid w:val="00422F6C"/>
    <w:rsid w:val="00423505"/>
    <w:rsid w:val="00424145"/>
    <w:rsid w:val="004254EC"/>
    <w:rsid w:val="004272D5"/>
    <w:rsid w:val="00437282"/>
    <w:rsid w:val="0044182C"/>
    <w:rsid w:val="0044231E"/>
    <w:rsid w:val="00457CE5"/>
    <w:rsid w:val="004606B7"/>
    <w:rsid w:val="00465212"/>
    <w:rsid w:val="00465E80"/>
    <w:rsid w:val="00466AB6"/>
    <w:rsid w:val="0047078B"/>
    <w:rsid w:val="00470EB9"/>
    <w:rsid w:val="00471306"/>
    <w:rsid w:val="00471D5C"/>
    <w:rsid w:val="0047437F"/>
    <w:rsid w:val="004803EF"/>
    <w:rsid w:val="0049036B"/>
    <w:rsid w:val="00491F6D"/>
    <w:rsid w:val="00494B43"/>
    <w:rsid w:val="004973E7"/>
    <w:rsid w:val="004A3978"/>
    <w:rsid w:val="004A5A7A"/>
    <w:rsid w:val="004A5BC9"/>
    <w:rsid w:val="004A7459"/>
    <w:rsid w:val="004B3405"/>
    <w:rsid w:val="004B4BB4"/>
    <w:rsid w:val="004C29B2"/>
    <w:rsid w:val="004C6A24"/>
    <w:rsid w:val="004C7C0F"/>
    <w:rsid w:val="004D2C8F"/>
    <w:rsid w:val="004D39D4"/>
    <w:rsid w:val="004D5580"/>
    <w:rsid w:val="004E324A"/>
    <w:rsid w:val="004E5383"/>
    <w:rsid w:val="004E53D0"/>
    <w:rsid w:val="004E6676"/>
    <w:rsid w:val="004E6B88"/>
    <w:rsid w:val="004E6CCE"/>
    <w:rsid w:val="004E7C93"/>
    <w:rsid w:val="004F0C7D"/>
    <w:rsid w:val="0050061D"/>
    <w:rsid w:val="005108FA"/>
    <w:rsid w:val="00516BDA"/>
    <w:rsid w:val="00530929"/>
    <w:rsid w:val="00536701"/>
    <w:rsid w:val="005430E7"/>
    <w:rsid w:val="00543158"/>
    <w:rsid w:val="00550A30"/>
    <w:rsid w:val="00551278"/>
    <w:rsid w:val="0055133E"/>
    <w:rsid w:val="00556AE4"/>
    <w:rsid w:val="00557CD0"/>
    <w:rsid w:val="00566BF0"/>
    <w:rsid w:val="00567E5B"/>
    <w:rsid w:val="00572CDB"/>
    <w:rsid w:val="005810A8"/>
    <w:rsid w:val="0058238A"/>
    <w:rsid w:val="00592359"/>
    <w:rsid w:val="005A3BAC"/>
    <w:rsid w:val="005A44B0"/>
    <w:rsid w:val="005A7155"/>
    <w:rsid w:val="005B681C"/>
    <w:rsid w:val="005C5402"/>
    <w:rsid w:val="005C5BF2"/>
    <w:rsid w:val="005C7660"/>
    <w:rsid w:val="005D0FD9"/>
    <w:rsid w:val="005D3ABD"/>
    <w:rsid w:val="005E0976"/>
    <w:rsid w:val="005E2B35"/>
    <w:rsid w:val="005F1824"/>
    <w:rsid w:val="005F226E"/>
    <w:rsid w:val="005F7366"/>
    <w:rsid w:val="005F776E"/>
    <w:rsid w:val="00600A6F"/>
    <w:rsid w:val="00601653"/>
    <w:rsid w:val="00606082"/>
    <w:rsid w:val="006110A4"/>
    <w:rsid w:val="006115FA"/>
    <w:rsid w:val="006125E0"/>
    <w:rsid w:val="0061272A"/>
    <w:rsid w:val="0062159A"/>
    <w:rsid w:val="00623063"/>
    <w:rsid w:val="00623C0B"/>
    <w:rsid w:val="00627799"/>
    <w:rsid w:val="00631AAA"/>
    <w:rsid w:val="006432DD"/>
    <w:rsid w:val="00643D8E"/>
    <w:rsid w:val="00650037"/>
    <w:rsid w:val="00650502"/>
    <w:rsid w:val="00654404"/>
    <w:rsid w:val="006547F8"/>
    <w:rsid w:val="0065534C"/>
    <w:rsid w:val="0066633A"/>
    <w:rsid w:val="006706A6"/>
    <w:rsid w:val="00674457"/>
    <w:rsid w:val="00684B12"/>
    <w:rsid w:val="00685E1C"/>
    <w:rsid w:val="006943EA"/>
    <w:rsid w:val="00694EE4"/>
    <w:rsid w:val="00696716"/>
    <w:rsid w:val="006A128E"/>
    <w:rsid w:val="006A7913"/>
    <w:rsid w:val="006B5790"/>
    <w:rsid w:val="006B7A17"/>
    <w:rsid w:val="006B7CDC"/>
    <w:rsid w:val="006C2F79"/>
    <w:rsid w:val="006C3AD5"/>
    <w:rsid w:val="006C3F3C"/>
    <w:rsid w:val="006C63ED"/>
    <w:rsid w:val="006C7589"/>
    <w:rsid w:val="006D010A"/>
    <w:rsid w:val="006D06A0"/>
    <w:rsid w:val="006D0A15"/>
    <w:rsid w:val="006D29BE"/>
    <w:rsid w:val="006D4048"/>
    <w:rsid w:val="006D41D2"/>
    <w:rsid w:val="006D4923"/>
    <w:rsid w:val="006D526F"/>
    <w:rsid w:val="006D7FB3"/>
    <w:rsid w:val="006E096F"/>
    <w:rsid w:val="006E7DBA"/>
    <w:rsid w:val="006F0D01"/>
    <w:rsid w:val="006F0D98"/>
    <w:rsid w:val="006F0F11"/>
    <w:rsid w:val="006F4A05"/>
    <w:rsid w:val="006F4DBC"/>
    <w:rsid w:val="007027A2"/>
    <w:rsid w:val="007030EC"/>
    <w:rsid w:val="007039B9"/>
    <w:rsid w:val="00705313"/>
    <w:rsid w:val="00711BB1"/>
    <w:rsid w:val="00715E36"/>
    <w:rsid w:val="007169AD"/>
    <w:rsid w:val="007174A3"/>
    <w:rsid w:val="007179EE"/>
    <w:rsid w:val="00721D93"/>
    <w:rsid w:val="0072287F"/>
    <w:rsid w:val="00732290"/>
    <w:rsid w:val="007339C9"/>
    <w:rsid w:val="00733F92"/>
    <w:rsid w:val="00733FD9"/>
    <w:rsid w:val="00737F9F"/>
    <w:rsid w:val="00741569"/>
    <w:rsid w:val="00741F5E"/>
    <w:rsid w:val="007427E6"/>
    <w:rsid w:val="007435E8"/>
    <w:rsid w:val="00746A63"/>
    <w:rsid w:val="0075024E"/>
    <w:rsid w:val="0075719A"/>
    <w:rsid w:val="007665FB"/>
    <w:rsid w:val="0077077D"/>
    <w:rsid w:val="00772EB9"/>
    <w:rsid w:val="007762DD"/>
    <w:rsid w:val="007841CE"/>
    <w:rsid w:val="00785CB1"/>
    <w:rsid w:val="007860F8"/>
    <w:rsid w:val="00793B30"/>
    <w:rsid w:val="007A0F3F"/>
    <w:rsid w:val="007B168D"/>
    <w:rsid w:val="007B4431"/>
    <w:rsid w:val="007C25BA"/>
    <w:rsid w:val="007D060C"/>
    <w:rsid w:val="007D21D4"/>
    <w:rsid w:val="007D2AC0"/>
    <w:rsid w:val="007E15C0"/>
    <w:rsid w:val="007E612D"/>
    <w:rsid w:val="007E7CE4"/>
    <w:rsid w:val="007F0FD5"/>
    <w:rsid w:val="00803614"/>
    <w:rsid w:val="00805C2E"/>
    <w:rsid w:val="00807216"/>
    <w:rsid w:val="008106F9"/>
    <w:rsid w:val="008159E0"/>
    <w:rsid w:val="008227E6"/>
    <w:rsid w:val="00823287"/>
    <w:rsid w:val="00823791"/>
    <w:rsid w:val="00827B4D"/>
    <w:rsid w:val="0083070B"/>
    <w:rsid w:val="00830CF6"/>
    <w:rsid w:val="00835743"/>
    <w:rsid w:val="008359B0"/>
    <w:rsid w:val="00844602"/>
    <w:rsid w:val="00844D7C"/>
    <w:rsid w:val="008505F9"/>
    <w:rsid w:val="008553FC"/>
    <w:rsid w:val="0086520B"/>
    <w:rsid w:val="008659C0"/>
    <w:rsid w:val="00865CEF"/>
    <w:rsid w:val="00874004"/>
    <w:rsid w:val="00877A80"/>
    <w:rsid w:val="00882C77"/>
    <w:rsid w:val="00885E94"/>
    <w:rsid w:val="008A6200"/>
    <w:rsid w:val="008B0B2D"/>
    <w:rsid w:val="008B24D2"/>
    <w:rsid w:val="008B4884"/>
    <w:rsid w:val="008C08E8"/>
    <w:rsid w:val="008C2855"/>
    <w:rsid w:val="008C30CF"/>
    <w:rsid w:val="008C394C"/>
    <w:rsid w:val="008C5BAB"/>
    <w:rsid w:val="008C7E29"/>
    <w:rsid w:val="008D0906"/>
    <w:rsid w:val="008D4F87"/>
    <w:rsid w:val="008E08C0"/>
    <w:rsid w:val="008E2465"/>
    <w:rsid w:val="008F19CC"/>
    <w:rsid w:val="008F506B"/>
    <w:rsid w:val="008F5B61"/>
    <w:rsid w:val="00904BED"/>
    <w:rsid w:val="00910913"/>
    <w:rsid w:val="00910C4D"/>
    <w:rsid w:val="0091652E"/>
    <w:rsid w:val="00931831"/>
    <w:rsid w:val="00931A5A"/>
    <w:rsid w:val="009348A4"/>
    <w:rsid w:val="009351CC"/>
    <w:rsid w:val="0094075E"/>
    <w:rsid w:val="009429C9"/>
    <w:rsid w:val="00966A06"/>
    <w:rsid w:val="0097026F"/>
    <w:rsid w:val="00975862"/>
    <w:rsid w:val="00975E40"/>
    <w:rsid w:val="00976775"/>
    <w:rsid w:val="0098254F"/>
    <w:rsid w:val="0098295D"/>
    <w:rsid w:val="00982AE8"/>
    <w:rsid w:val="0098495C"/>
    <w:rsid w:val="009862D2"/>
    <w:rsid w:val="00990358"/>
    <w:rsid w:val="009A1EA2"/>
    <w:rsid w:val="009B1127"/>
    <w:rsid w:val="009B3978"/>
    <w:rsid w:val="009D1DD2"/>
    <w:rsid w:val="009D73D1"/>
    <w:rsid w:val="009E66A6"/>
    <w:rsid w:val="009F21B3"/>
    <w:rsid w:val="009F5D80"/>
    <w:rsid w:val="00A03C21"/>
    <w:rsid w:val="00A03CAC"/>
    <w:rsid w:val="00A06202"/>
    <w:rsid w:val="00A07634"/>
    <w:rsid w:val="00A10181"/>
    <w:rsid w:val="00A16341"/>
    <w:rsid w:val="00A172F2"/>
    <w:rsid w:val="00A17C51"/>
    <w:rsid w:val="00A20992"/>
    <w:rsid w:val="00A23DFC"/>
    <w:rsid w:val="00A312D3"/>
    <w:rsid w:val="00A36358"/>
    <w:rsid w:val="00A36828"/>
    <w:rsid w:val="00A5148C"/>
    <w:rsid w:val="00A57641"/>
    <w:rsid w:val="00A630E9"/>
    <w:rsid w:val="00A63A9E"/>
    <w:rsid w:val="00AA2062"/>
    <w:rsid w:val="00AA3122"/>
    <w:rsid w:val="00AB00B6"/>
    <w:rsid w:val="00AB2B7B"/>
    <w:rsid w:val="00AB3231"/>
    <w:rsid w:val="00AB39EB"/>
    <w:rsid w:val="00AC074E"/>
    <w:rsid w:val="00AD2CC0"/>
    <w:rsid w:val="00AD777F"/>
    <w:rsid w:val="00AE1ADC"/>
    <w:rsid w:val="00AF721B"/>
    <w:rsid w:val="00AF78A0"/>
    <w:rsid w:val="00B03562"/>
    <w:rsid w:val="00B04A69"/>
    <w:rsid w:val="00B123F6"/>
    <w:rsid w:val="00B12962"/>
    <w:rsid w:val="00B177E7"/>
    <w:rsid w:val="00B22A50"/>
    <w:rsid w:val="00B23FA4"/>
    <w:rsid w:val="00B26B34"/>
    <w:rsid w:val="00B36021"/>
    <w:rsid w:val="00B371CD"/>
    <w:rsid w:val="00B42385"/>
    <w:rsid w:val="00B424A8"/>
    <w:rsid w:val="00B43DE7"/>
    <w:rsid w:val="00B44F75"/>
    <w:rsid w:val="00B46EB4"/>
    <w:rsid w:val="00B54DFB"/>
    <w:rsid w:val="00B55E7C"/>
    <w:rsid w:val="00B6486C"/>
    <w:rsid w:val="00B673D5"/>
    <w:rsid w:val="00B72BEA"/>
    <w:rsid w:val="00B75AA8"/>
    <w:rsid w:val="00B7721F"/>
    <w:rsid w:val="00B82C24"/>
    <w:rsid w:val="00B9189E"/>
    <w:rsid w:val="00B9769E"/>
    <w:rsid w:val="00BA2437"/>
    <w:rsid w:val="00BA7D3E"/>
    <w:rsid w:val="00BB0062"/>
    <w:rsid w:val="00BB4BE4"/>
    <w:rsid w:val="00BC0871"/>
    <w:rsid w:val="00BC5654"/>
    <w:rsid w:val="00BC5755"/>
    <w:rsid w:val="00BC75E1"/>
    <w:rsid w:val="00BD2647"/>
    <w:rsid w:val="00BE2D13"/>
    <w:rsid w:val="00BE4031"/>
    <w:rsid w:val="00BF2AC1"/>
    <w:rsid w:val="00BF38D3"/>
    <w:rsid w:val="00BF5000"/>
    <w:rsid w:val="00BF627B"/>
    <w:rsid w:val="00BF6FB2"/>
    <w:rsid w:val="00C00435"/>
    <w:rsid w:val="00C0754D"/>
    <w:rsid w:val="00C13570"/>
    <w:rsid w:val="00C21776"/>
    <w:rsid w:val="00C25F5F"/>
    <w:rsid w:val="00C26372"/>
    <w:rsid w:val="00C26DD0"/>
    <w:rsid w:val="00C27082"/>
    <w:rsid w:val="00C34FCF"/>
    <w:rsid w:val="00C37800"/>
    <w:rsid w:val="00C37FAE"/>
    <w:rsid w:val="00C406BF"/>
    <w:rsid w:val="00C4290C"/>
    <w:rsid w:val="00C44E1A"/>
    <w:rsid w:val="00C45CAE"/>
    <w:rsid w:val="00C527AA"/>
    <w:rsid w:val="00C62A07"/>
    <w:rsid w:val="00C70C8C"/>
    <w:rsid w:val="00C72C81"/>
    <w:rsid w:val="00C80F65"/>
    <w:rsid w:val="00C83F71"/>
    <w:rsid w:val="00C84541"/>
    <w:rsid w:val="00C84B46"/>
    <w:rsid w:val="00C86D37"/>
    <w:rsid w:val="00C90D17"/>
    <w:rsid w:val="00C94E2D"/>
    <w:rsid w:val="00C95A5A"/>
    <w:rsid w:val="00CA10EB"/>
    <w:rsid w:val="00CA191D"/>
    <w:rsid w:val="00CB044E"/>
    <w:rsid w:val="00CB10C3"/>
    <w:rsid w:val="00CB27FC"/>
    <w:rsid w:val="00CB5C77"/>
    <w:rsid w:val="00CB6117"/>
    <w:rsid w:val="00CC0BF7"/>
    <w:rsid w:val="00CC3543"/>
    <w:rsid w:val="00CC64F8"/>
    <w:rsid w:val="00CD3776"/>
    <w:rsid w:val="00CD3AC8"/>
    <w:rsid w:val="00CE2088"/>
    <w:rsid w:val="00CE2A38"/>
    <w:rsid w:val="00CF0916"/>
    <w:rsid w:val="00CF78C9"/>
    <w:rsid w:val="00D00545"/>
    <w:rsid w:val="00D03A73"/>
    <w:rsid w:val="00D05572"/>
    <w:rsid w:val="00D07C11"/>
    <w:rsid w:val="00D115E3"/>
    <w:rsid w:val="00D16B7E"/>
    <w:rsid w:val="00D206A8"/>
    <w:rsid w:val="00D2341E"/>
    <w:rsid w:val="00D26E68"/>
    <w:rsid w:val="00D32D2B"/>
    <w:rsid w:val="00D34755"/>
    <w:rsid w:val="00D36EE9"/>
    <w:rsid w:val="00D4035D"/>
    <w:rsid w:val="00D417EA"/>
    <w:rsid w:val="00D41CF1"/>
    <w:rsid w:val="00D435A0"/>
    <w:rsid w:val="00D43D65"/>
    <w:rsid w:val="00D53D3C"/>
    <w:rsid w:val="00D665B7"/>
    <w:rsid w:val="00D73ABB"/>
    <w:rsid w:val="00D80096"/>
    <w:rsid w:val="00D8222C"/>
    <w:rsid w:val="00D84059"/>
    <w:rsid w:val="00D90973"/>
    <w:rsid w:val="00D918AA"/>
    <w:rsid w:val="00DA27E3"/>
    <w:rsid w:val="00DA3A2C"/>
    <w:rsid w:val="00DA4B35"/>
    <w:rsid w:val="00DA538D"/>
    <w:rsid w:val="00DA72AA"/>
    <w:rsid w:val="00DB113B"/>
    <w:rsid w:val="00DB2BE4"/>
    <w:rsid w:val="00DB5794"/>
    <w:rsid w:val="00DC07C8"/>
    <w:rsid w:val="00DC09F7"/>
    <w:rsid w:val="00DC0D59"/>
    <w:rsid w:val="00DC272F"/>
    <w:rsid w:val="00DC5D37"/>
    <w:rsid w:val="00DD3A2B"/>
    <w:rsid w:val="00DE0F38"/>
    <w:rsid w:val="00DE1320"/>
    <w:rsid w:val="00DE5923"/>
    <w:rsid w:val="00DE713E"/>
    <w:rsid w:val="00DF1789"/>
    <w:rsid w:val="00E01444"/>
    <w:rsid w:val="00E0206B"/>
    <w:rsid w:val="00E0220F"/>
    <w:rsid w:val="00E03386"/>
    <w:rsid w:val="00E048DE"/>
    <w:rsid w:val="00E12BC9"/>
    <w:rsid w:val="00E433DC"/>
    <w:rsid w:val="00E457D7"/>
    <w:rsid w:val="00E53A68"/>
    <w:rsid w:val="00E6089F"/>
    <w:rsid w:val="00E61DDC"/>
    <w:rsid w:val="00E63F49"/>
    <w:rsid w:val="00E74B21"/>
    <w:rsid w:val="00E827D7"/>
    <w:rsid w:val="00E82D4E"/>
    <w:rsid w:val="00E8648E"/>
    <w:rsid w:val="00E9193E"/>
    <w:rsid w:val="00E93858"/>
    <w:rsid w:val="00EA295A"/>
    <w:rsid w:val="00EA48DD"/>
    <w:rsid w:val="00EA56ED"/>
    <w:rsid w:val="00EB0D8E"/>
    <w:rsid w:val="00EB6382"/>
    <w:rsid w:val="00EC151D"/>
    <w:rsid w:val="00EC32E6"/>
    <w:rsid w:val="00EC5BED"/>
    <w:rsid w:val="00EC6748"/>
    <w:rsid w:val="00EC7B5F"/>
    <w:rsid w:val="00ED1D48"/>
    <w:rsid w:val="00EE0DCC"/>
    <w:rsid w:val="00EE1D2C"/>
    <w:rsid w:val="00EE2A73"/>
    <w:rsid w:val="00EE3B1E"/>
    <w:rsid w:val="00EE4499"/>
    <w:rsid w:val="00EE5A9F"/>
    <w:rsid w:val="00EF39B0"/>
    <w:rsid w:val="00EF3AEA"/>
    <w:rsid w:val="00EF4103"/>
    <w:rsid w:val="00EF7695"/>
    <w:rsid w:val="00EF7AE2"/>
    <w:rsid w:val="00F0496E"/>
    <w:rsid w:val="00F17F63"/>
    <w:rsid w:val="00F20D27"/>
    <w:rsid w:val="00F26169"/>
    <w:rsid w:val="00F27E99"/>
    <w:rsid w:val="00F3167A"/>
    <w:rsid w:val="00F36D6D"/>
    <w:rsid w:val="00F45E60"/>
    <w:rsid w:val="00F46375"/>
    <w:rsid w:val="00F50F11"/>
    <w:rsid w:val="00F52B74"/>
    <w:rsid w:val="00F53C2C"/>
    <w:rsid w:val="00F56180"/>
    <w:rsid w:val="00F563A7"/>
    <w:rsid w:val="00F62FE4"/>
    <w:rsid w:val="00F701F7"/>
    <w:rsid w:val="00F723EC"/>
    <w:rsid w:val="00F76EF4"/>
    <w:rsid w:val="00F77D37"/>
    <w:rsid w:val="00F91BD3"/>
    <w:rsid w:val="00F9561C"/>
    <w:rsid w:val="00F96665"/>
    <w:rsid w:val="00FA0765"/>
    <w:rsid w:val="00FA3ABA"/>
    <w:rsid w:val="00FA4A09"/>
    <w:rsid w:val="00FA5B67"/>
    <w:rsid w:val="00FA5DDD"/>
    <w:rsid w:val="00FB0648"/>
    <w:rsid w:val="00FB1F0D"/>
    <w:rsid w:val="00FC48BE"/>
    <w:rsid w:val="00FC7C76"/>
    <w:rsid w:val="00FE01DD"/>
    <w:rsid w:val="00FE1099"/>
    <w:rsid w:val="00FE25C9"/>
    <w:rsid w:val="00FE3173"/>
    <w:rsid w:val="00FE694F"/>
    <w:rsid w:val="00FF259C"/>
    <w:rsid w:val="00FF339E"/>
    <w:rsid w:val="00FF5F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35BEAE"/>
  <w15:docId w15:val="{C5961F4B-71BB-4ACA-A798-F383C5016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3B5"/>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B443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7B4431"/>
    <w:rPr>
      <w:color w:val="0000FF"/>
      <w:u w:val="single"/>
    </w:rPr>
  </w:style>
  <w:style w:type="paragraph" w:styleId="ListParagraph">
    <w:name w:val="List Paragraph"/>
    <w:basedOn w:val="Normal"/>
    <w:uiPriority w:val="34"/>
    <w:qFormat/>
    <w:rsid w:val="004E6CCE"/>
    <w:pPr>
      <w:ind w:left="720"/>
      <w:contextualSpacing/>
    </w:pPr>
    <w:rPr>
      <w:rFonts w:asciiTheme="minorHAnsi" w:eastAsiaTheme="minorHAnsi" w:hAnsiTheme="minorHAnsi" w:cstheme="minorBidi"/>
    </w:rPr>
  </w:style>
  <w:style w:type="paragraph" w:customStyle="1" w:styleId="Achievement">
    <w:name w:val="Achievement"/>
    <w:basedOn w:val="BodyText"/>
    <w:rsid w:val="00BF5000"/>
    <w:pPr>
      <w:spacing w:after="60" w:line="240" w:lineRule="atLeast"/>
      <w:jc w:val="both"/>
    </w:pPr>
    <w:rPr>
      <w:rFonts w:ascii="Garamond" w:eastAsia="Times New Roman" w:hAnsi="Garamond"/>
      <w:szCs w:val="20"/>
    </w:rPr>
  </w:style>
  <w:style w:type="paragraph" w:customStyle="1" w:styleId="PersonalInfo">
    <w:name w:val="Personal Info"/>
    <w:basedOn w:val="Achievement"/>
    <w:next w:val="Achievement"/>
    <w:rsid w:val="00BF5000"/>
    <w:pPr>
      <w:numPr>
        <w:numId w:val="4"/>
      </w:numPr>
      <w:spacing w:before="220"/>
      <w:ind w:left="245" w:hanging="245"/>
    </w:pPr>
  </w:style>
  <w:style w:type="paragraph" w:styleId="BodyText">
    <w:name w:val="Body Text"/>
    <w:basedOn w:val="Normal"/>
    <w:link w:val="BodyTextChar"/>
    <w:uiPriority w:val="99"/>
    <w:semiHidden/>
    <w:unhideWhenUsed/>
    <w:rsid w:val="00BF5000"/>
    <w:pPr>
      <w:spacing w:after="120"/>
    </w:pPr>
  </w:style>
  <w:style w:type="character" w:customStyle="1" w:styleId="BodyTextChar">
    <w:name w:val="Body Text Char"/>
    <w:basedOn w:val="DefaultParagraphFont"/>
    <w:link w:val="BodyText"/>
    <w:uiPriority w:val="99"/>
    <w:semiHidden/>
    <w:rsid w:val="00BF5000"/>
    <w:rPr>
      <w:sz w:val="22"/>
      <w:szCs w:val="22"/>
    </w:rPr>
  </w:style>
  <w:style w:type="paragraph" w:styleId="Header">
    <w:name w:val="header"/>
    <w:basedOn w:val="Normal"/>
    <w:link w:val="HeaderChar"/>
    <w:uiPriority w:val="99"/>
    <w:unhideWhenUsed/>
    <w:rsid w:val="00CB5C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5C77"/>
    <w:rPr>
      <w:sz w:val="22"/>
      <w:szCs w:val="22"/>
    </w:rPr>
  </w:style>
  <w:style w:type="paragraph" w:styleId="Footer">
    <w:name w:val="footer"/>
    <w:basedOn w:val="Normal"/>
    <w:link w:val="FooterChar"/>
    <w:uiPriority w:val="99"/>
    <w:unhideWhenUsed/>
    <w:rsid w:val="00CB5C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5C77"/>
    <w:rPr>
      <w:sz w:val="22"/>
      <w:szCs w:val="22"/>
    </w:rPr>
  </w:style>
  <w:style w:type="paragraph" w:customStyle="1" w:styleId="Text">
    <w:name w:val="Text"/>
    <w:rsid w:val="008F5B61"/>
    <w:pPr>
      <w:spacing w:line="290" w:lineRule="atLeast"/>
      <w:ind w:left="43" w:right="-270"/>
    </w:pPr>
    <w:rPr>
      <w:rFonts w:ascii="Arial" w:eastAsia="Times New Roman" w:hAnsi="Arial"/>
      <w:szCs w:val="24"/>
    </w:rPr>
  </w:style>
  <w:style w:type="paragraph" w:customStyle="1" w:styleId="Resumeheader">
    <w:name w:val="Resume header"/>
    <w:rsid w:val="008F5B61"/>
    <w:pPr>
      <w:spacing w:after="120" w:line="290" w:lineRule="exact"/>
      <w:ind w:left="43" w:right="-274"/>
    </w:pPr>
    <w:rPr>
      <w:rFonts w:ascii="Arial" w:eastAsia="Times New Roman" w:hAnsi="Arial"/>
      <w:b/>
      <w:caps/>
      <w:spacing w:val="20"/>
      <w:szCs w:val="24"/>
    </w:rPr>
  </w:style>
  <w:style w:type="paragraph" w:customStyle="1" w:styleId="ResumeBulletpoints">
    <w:name w:val="Resume Bullet points"/>
    <w:basedOn w:val="Text"/>
    <w:rsid w:val="008F5B61"/>
    <w:pPr>
      <w:numPr>
        <w:numId w:val="6"/>
      </w:numPr>
    </w:pPr>
  </w:style>
  <w:style w:type="paragraph" w:styleId="BalloonText">
    <w:name w:val="Balloon Text"/>
    <w:basedOn w:val="Normal"/>
    <w:link w:val="BalloonTextChar"/>
    <w:uiPriority w:val="99"/>
    <w:semiHidden/>
    <w:unhideWhenUsed/>
    <w:rsid w:val="00350B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50B7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28816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childs@cisco.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chwizards\AppData\Roaming\Microsoft\Templates\TP03000310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80BA96AD-965E-4E64-9181-367624570A76}">
  <ds:schemaRefs>
    <ds:schemaRef ds:uri="http://schemas.microsoft.com/sharepoint/v3/contenttype/forms"/>
  </ds:schemaRefs>
</ds:datastoreItem>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C:\Users\Techwizards\AppData\Roaming\Microsoft\Templates\TP030003100.dotx</Template>
  <TotalTime>1</TotalTime>
  <Pages>3</Pages>
  <Words>957</Words>
  <Characters>5460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Cisco Systems</Company>
  <LinksUpToDate>false</LinksUpToDate>
  <CharactersWithSpaces>6405</CharactersWithSpaces>
  <SharedDoc>false</SharedDoc>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creator>chchilds</dc:creator>
  <ns0:lastModifiedBy>Christopher E. Childs</ns0:lastModifiedBy>
  <ns0:revision>2</ns0:revision>
  <ns0:lastPrinted>2013-07-08T22:29:00Z</ns0:lastPrinted>
  <ns2:created xsi:type="dcterms:W3CDTF">2026-09-21T13:10:00Z</ns2:created>
  <ns2:modified xsi:type="dcterms:W3CDTF">2026-09-21T13:10:00Z</ns2:modified>
  <ns0:version/>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TC300031009990</vt:lpwstr>
  </property>
  <property fmtid="{D5CDD505-2E9C-101B-9397-08002B2CF9AE}" pid="3" name="ClassificationContentMarkingFooterShapeIds">
    <vt:lpwstr>5594cbe4,17a779ff,6751475f</vt:lpwstr>
  </property>
  <property fmtid="{D5CDD505-2E9C-101B-9397-08002B2CF9AE}" pid="4" name="ClassificationContentMarkingFooterFontProps">
    <vt:lpwstr>#000000,8,Aptos</vt:lpwstr>
  </property>
  <property fmtid="{D5CDD505-2E9C-101B-9397-08002B2CF9AE}" pid="5" name="ClassificationContentMarkingFooterText">
    <vt:lpwstr>Cisco Confidential</vt:lpwstr>
  </property>
</Properties>
</file>