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color w:val="1A1A2E"/>
          <w:sz w:val="56"/>
        </w:rPr>
        <w:t>CAHIER DES CHARGES</w:t>
      </w:r>
    </w:p>
    <w:p>
      <w:pPr>
        <w:spacing w:after="400"/>
        <w:jc w:val="center"/>
      </w:pPr>
      <w:r>
        <w:rPr>
          <w:color w:val="555555"/>
          <w:sz w:val="32"/>
        </w:rPr>
        <w:t>Plateforme Web Immobilière — immo_lamis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Projet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immo_lamis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21 Avril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Statut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Validé — Prêt pour signature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Prestataire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CH Développement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Client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______________________________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1. Objet du document</w:t>
      </w:r>
    </w:p>
    <w:p>
      <w:r>
        <w:rPr>
          <w:b w:val="0"/>
          <w:i w:val="0"/>
        </w:rPr>
        <w:t>Le présent document définit les fonctionnalités et le périmètre du projet immo_lamis, une plateforme web de publication d'annonces immobilières.</w:t>
      </w:r>
    </w:p>
    <w:p>
      <w:r>
        <w:rPr>
          <w:b/>
          <w:i w:val="0"/>
        </w:rPr>
        <w:t>Ce document constitue l'accord entre le client et le prestataire. Toute fonctionnalité non mentionnée ici est considérée hors périmètre et nécessitera un avenant séparé.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2. Présentation du projet</w:t>
      </w:r>
    </w:p>
    <w:p>
      <w:r>
        <w:rPr>
          <w:b w:val="0"/>
          <w:i w:val="0"/>
        </w:rPr>
        <w:t>immo_lamis est une plateforme web qui permet à des agences et agents immobiliers de publier des annonces de biens à destination du grand public.</w:t>
      </w:r>
    </w:p>
    <w:p>
      <w:r>
        <w:rPr>
          <w:b/>
          <w:i w:val="0"/>
        </w:rPr>
        <w:t>Principe fondamental :</w:t>
      </w:r>
    </w:p>
    <w:p>
      <w:pPr>
        <w:ind w:left="567" w:right="567"/>
      </w:pPr>
      <w:r>
        <w:rPr>
          <w:i/>
          <w:color w:val="666666"/>
        </w:rPr>
        <w:t>Aucun fournisseur ne peut publier d'annonce sans avoir été validé manuellement par un administrateur.</w:t>
      </w:r>
    </w:p>
    <w:p>
      <w:r>
        <w:rPr>
          <w:b/>
          <w:i w:val="0"/>
        </w:rPr>
        <w:t>Objectifs :</w:t>
      </w:r>
    </w:p>
    <w:p>
      <w:pPr>
        <w:pStyle w:val="ListBullet"/>
      </w:pPr>
      <w:r>
        <w:t>Un espace de publication d'annonces immobilières contrôlé et de qualité</w:t>
      </w:r>
    </w:p>
    <w:p>
      <w:pPr>
        <w:pStyle w:val="ListBullet"/>
      </w:pPr>
      <w:r>
        <w:t>Une recherche intuitive pour les visiteurs</w:t>
      </w:r>
    </w:p>
    <w:p>
      <w:pPr>
        <w:pStyle w:val="ListBullet"/>
      </w:pPr>
      <w:r>
        <w:t>Une interface d'administration complète</w:t>
      </w:r>
    </w:p>
    <w:p>
      <w:pPr>
        <w:pStyle w:val="ListBullet"/>
      </w:pPr>
      <w:r>
        <w:t>Un haut niveau de sécurité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3. Les utilisateurs de la plateforme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Utilisateur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Visiteur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Toute personne naviguant sur le site sans créer de compte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Fournisseur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Agence ou agent immobilier ayant créé un compte et ayant été validé par l'administration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Super Admin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Le propriétaire de la plateforme — compte unique avec accès total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Manager / Modérateur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Personnel interne avec des droits configurables</w:t>
            </w:r>
          </w:p>
        </w:tc>
      </w:tr>
    </w:tbl>
    <w:p/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4. Ce que peut faire chaque utilisateur</w:t>
      </w:r>
    </w:p>
    <w:p>
      <w:pPr>
        <w:pStyle w:val="Heading2"/>
      </w:pPr>
      <w:r>
        <w:rPr>
          <w:color w:val="1A1A2E"/>
        </w:rPr>
        <w:t>4.1 Le Visiteur</w:t>
      </w:r>
    </w:p>
    <w:p>
      <w:pPr>
        <w:pStyle w:val="ListBullet"/>
      </w:pPr>
      <w:r>
        <w:t>Parcourir toutes les annonces publiées</w:t>
      </w:r>
    </w:p>
    <w:p>
      <w:pPr>
        <w:pStyle w:val="ListBullet"/>
      </w:pPr>
      <w:r>
        <w:t>Filtrer les annonces par catégorie, prix, nombre de pièces et ville</w:t>
      </w:r>
    </w:p>
    <w:p>
      <w:pPr>
        <w:pStyle w:val="ListBullet"/>
      </w:pPr>
      <w:r>
        <w:t>Consulter le détail complet d'une annonce (photos, description, prix, localisation)</w:t>
      </w:r>
    </w:p>
    <w:p>
      <w:pPr>
        <w:pStyle w:val="ListBullet"/>
      </w:pPr>
      <w:r>
        <w:t>Contacter l'administration via un formulaire</w:t>
      </w:r>
    </w:p>
    <w:p>
      <w:pPr>
        <w:pStyle w:val="Heading2"/>
      </w:pPr>
      <w:r>
        <w:rPr>
          <w:color w:val="1A1A2E"/>
        </w:rPr>
        <w:t>4.2 Le Fournisseur</w:t>
      </w:r>
    </w:p>
    <w:p>
      <w:pPr>
        <w:pStyle w:val="ListBullet"/>
      </w:pPr>
      <w:r>
        <w:t>Créer un compte avec un document justificatif obligatoire</w:t>
      </w:r>
    </w:p>
    <w:p>
      <w:r>
        <w:rPr>
          <w:b w:val="0"/>
          <w:i w:val="0"/>
        </w:rPr>
        <w:t>Se connecter et voir le statut de son compte :</w:t>
      </w:r>
    </w:p>
    <w:p>
      <w:pPr>
        <w:pStyle w:val="ListBullet"/>
        <w:ind w:left="850"/>
      </w:pPr>
      <w:r>
        <w:t>🟠  En attente — bannière "Compte en attente de validation"</w:t>
      </w:r>
    </w:p>
    <w:p>
      <w:pPr>
        <w:pStyle w:val="ListBullet"/>
        <w:ind w:left="850"/>
      </w:pPr>
      <w:r>
        <w:t>🟢  Validé — accès à la publication d'annonces</w:t>
      </w:r>
    </w:p>
    <w:p>
      <w:pPr>
        <w:pStyle w:val="ListBullet"/>
        <w:ind w:left="850"/>
      </w:pPr>
      <w:r>
        <w:t>🔴  Rejeté — message de rejet affiché</w:t>
      </w:r>
    </w:p>
    <w:p>
      <w:pPr>
        <w:pStyle w:val="ListBullet"/>
      </w:pPr>
      <w:r>
        <w:t>Publier des annonces avec photos, description et prix</w:t>
      </w:r>
    </w:p>
    <w:p>
      <w:pPr>
        <w:pStyle w:val="ListBullet"/>
      </w:pPr>
      <w:r>
        <w:t>Sauvegarder des annonces en brouillon</w:t>
      </w:r>
    </w:p>
    <w:p>
      <w:pPr>
        <w:pStyle w:val="ListBullet"/>
      </w:pPr>
      <w:r>
        <w:t>Modifier ses informations personnelles et son mot de passe</w:t>
      </w:r>
    </w:p>
    <w:p>
      <w:r>
        <w:rPr>
          <w:b/>
          <w:i w:val="0"/>
        </w:rPr>
        <w:t>⚠️ La modification de l'email ou du document justificatif suspend temporairement le compte jusqu'à re-validation par un administrateur.</w:t>
      </w:r>
    </w:p>
    <w:p>
      <w:pPr>
        <w:pStyle w:val="Heading2"/>
      </w:pPr>
      <w:r>
        <w:rPr>
          <w:color w:val="1A1A2E"/>
        </w:rPr>
        <w:t>4.3 Le Super Administrateur</w:t>
      </w:r>
    </w:p>
    <w:p>
      <w:pPr>
        <w:pStyle w:val="ListBullet"/>
      </w:pPr>
      <w:r>
        <w:t>Accès total et sans restriction à toute la plateforme</w:t>
      </w:r>
    </w:p>
    <w:p>
      <w:pPr>
        <w:pStyle w:val="ListBullet"/>
      </w:pPr>
      <w:r>
        <w:t>Seul à pouvoir gérer les rôles et les permissions</w:t>
      </w:r>
    </w:p>
    <w:p>
      <w:pPr>
        <w:pStyle w:val="ListBullet"/>
      </w:pPr>
      <w:r>
        <w:t>Création et gestion de tous les comptes du personnel</w:t>
      </w:r>
    </w:p>
    <w:p>
      <w:pPr>
        <w:pStyle w:val="ListBullet"/>
      </w:pPr>
      <w:r>
        <w:t>Compte unique, impossible à supprimer ou restreindre</w:t>
      </w:r>
    </w:p>
    <w:p>
      <w:pPr>
        <w:pStyle w:val="Heading2"/>
      </w:pPr>
      <w:r>
        <w:rPr>
          <w:color w:val="1A1A2E"/>
        </w:rPr>
        <w:t>4.4 Les Managers / Modérateurs</w:t>
      </w:r>
    </w:p>
    <w:p>
      <w:pPr>
        <w:pStyle w:val="ListBullet"/>
      </w:pPr>
      <w:r>
        <w:t>Droits d'accès configurables selon le rôle attribué</w:t>
      </w:r>
    </w:p>
    <w:p>
      <w:pPr>
        <w:pStyle w:val="ListBullet"/>
      </w:pPr>
      <w:r>
        <w:t>Ne peuvent pas dépasser le niveau de permissions de leur créateur</w:t>
      </w:r>
    </w:p>
    <w:p>
      <w:pPr>
        <w:pStyle w:val="ListBullet"/>
      </w:pPr>
      <w:r>
        <w:t>Les changements de rôle s'appliquent immédiatement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5. Les pages de la plateforme</w:t>
      </w:r>
    </w:p>
    <w:p>
      <w:pPr>
        <w:pStyle w:val="Heading2"/>
      </w:pPr>
      <w:r>
        <w:rPr>
          <w:color w:val="1A1A2E"/>
        </w:rPr>
        <w:t>5.1 Pages publiques (accessibles à tous)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Page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Contenu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Page d'accueil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Recherche rapide, catégories visuelles, dernières annonces, bouton "Devenir fournisseur"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Liste des annonces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Grille d'annonces avec filtres (catégorie, prix, pièces, ville) et pagination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Détail d'une annonce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Galerie photo, description complète, prix, localisation, infos du fournisseur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À propos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Présentation de la plateforme, valeurs, statistiques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Contact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Formulaire de contact, coordonnées, carte Google Maps</w:t>
            </w:r>
          </w:p>
        </w:tc>
      </w:tr>
    </w:tbl>
    <w:p/>
    <w:p>
      <w:pPr>
        <w:pStyle w:val="Heading2"/>
      </w:pPr>
      <w:r>
        <w:rPr>
          <w:color w:val="1A1A2E"/>
        </w:rPr>
        <w:t>5.2 Pages fournisseur (compte requis)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Page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Contenu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Inscription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Formulaire + document justificatif obligatoire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Connexion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Affichage adapté selon le statut du compte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Publier une annonce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Formulaire de création avec upload de photos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Mon profil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Modification des infos, mot de passe, email et document</w:t>
            </w:r>
          </w:p>
        </w:tc>
      </w:tr>
    </w:tbl>
    <w:p/>
    <w:p>
      <w:pPr>
        <w:pStyle w:val="Heading2"/>
      </w:pPr>
      <w:r>
        <w:rPr>
          <w:color w:val="1A1A2E"/>
        </w:rPr>
        <w:t>5.3 Panel d'administration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Page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Qui y a accès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Tableau de bord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Tous les administrateurs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Selon les permissions du rôle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des fournisseurs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Selon les permissions — Valider / Rejeter / Suspendre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des utilisateurs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Selon les permissions — Créer des comptes, réinitialiser les mots de passe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des catégories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Selon les permissions — Ajouter / Modifier / Supprimer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Modération des annonces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Selon les permissions — Publier / Dépublier / Supprimer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des permissions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Super Admin uniquement</w:t>
            </w:r>
          </w:p>
        </w:tc>
      </w:tr>
    </w:tbl>
    <w:p/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6. Gestion des rôles et permissions</w:t>
      </w:r>
    </w:p>
    <w:p>
      <w:pPr>
        <w:pStyle w:val="ListBullet"/>
      </w:pPr>
      <w:r>
        <w:t>La plateforme est livrée avec 3 rôles par défaut : Super Admin, Manager, Modérateur</w:t>
      </w:r>
    </w:p>
    <w:p>
      <w:pPr>
        <w:pStyle w:val="ListBullet"/>
      </w:pPr>
      <w:r>
        <w:t>Le Super Admin peut créer des rôles supplémentaires personnalisés</w:t>
      </w:r>
    </w:p>
    <w:p>
      <w:pPr>
        <w:pStyle w:val="ListBullet"/>
      </w:pPr>
      <w:r>
        <w:t>Chaque rôle dispose d'un ensemble de permissions activables/désactivables</w:t>
      </w:r>
    </w:p>
    <w:p>
      <w:pPr>
        <w:pStyle w:val="ListBullet"/>
      </w:pPr>
      <w:r>
        <w:t>La suppression d'un rôle entraîne la suspension automatique de tous les comptes associés</w:t>
      </w:r>
    </w:p>
    <w:p>
      <w:pPr>
        <w:pStyle w:val="Heading2"/>
      </w:pPr>
      <w:r>
        <w:rPr>
          <w:color w:val="1A1A2E"/>
        </w:rPr>
        <w:t>Permissions disponibles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Ce qu'elle permet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Tableau de bord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Voir les statistiques de la plateforme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fournisseurs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Valider, rejeter ou suspendre des fournisseurs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annonces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Publier, dépublier ou supprimer des annonces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catégories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Ajouter, modifier ou supprimer des catégories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utilisateurs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Consulter les comptes et réinitialiser les mots de passe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administrateurs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Créer, modifier ou désactiver des comptes admin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Consulter les alertes de la plateforme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Gestion permissions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Gérer les rôles (Super Admin uniquement)</w:t>
            </w:r>
          </w:p>
        </w:tc>
      </w:tr>
    </w:tbl>
    <w:p/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7. Gestion des photos</w:t>
      </w:r>
    </w:p>
    <w:p>
      <w:pPr>
        <w:pStyle w:val="ListBullet"/>
      </w:pPr>
      <w:r>
        <w:t>Les photos uploadées par les fournisseurs sont automatiquement compressées et converties dans un format optimisé pour le web</w:t>
      </w:r>
    </w:p>
    <w:p>
      <w:pPr>
        <w:pStyle w:val="ListBullet"/>
      </w:pPr>
      <w:r>
        <w:t>Un filigrane (watermark) "immo_lamis" est appliqué automatiquement sur chaque image</w:t>
      </w:r>
    </w:p>
    <w:p>
      <w:pPr>
        <w:pStyle w:val="ListBullet"/>
      </w:pPr>
      <w:r>
        <w:t>L'image originale n'est jamais conservée — seule la version protégée est stockée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8. Sécurité</w:t>
      </w:r>
    </w:p>
    <w:p>
      <w:pPr>
        <w:pStyle w:val="ListBullet"/>
      </w:pPr>
      <w:r>
        <w:t>Les mots de passe sont chiffrés et jamais stockés en clair</w:t>
      </w:r>
    </w:p>
    <w:p>
      <w:pPr>
        <w:pStyle w:val="ListBullet"/>
      </w:pPr>
      <w:r>
        <w:t>L'accès aux pages protégées est vérifié à chaque requête</w:t>
      </w:r>
    </w:p>
    <w:p>
      <w:pPr>
        <w:pStyle w:val="ListBullet"/>
      </w:pPr>
      <w:r>
        <w:t>La réinitialisation de mot de passe est gérée manuellement par l'administration</w:t>
      </w:r>
    </w:p>
    <w:p>
      <w:pPr>
        <w:pStyle w:val="ListBullet"/>
      </w:pPr>
      <w:r>
        <w:t>Chaque page d'administration vérifie les permissions de l'utilisateur</w:t>
      </w:r>
    </w:p>
    <w:p>
      <w:pPr>
        <w:pStyle w:val="ListBullet"/>
      </w:pPr>
      <w:r>
        <w:t>Le Super Admin est le seul à ne pouvoir être ni supprimé ni restreint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9. Ce qui n'est PAS inclus dans ce projet</w:t>
      </w:r>
    </w:p>
    <w:p>
      <w:r>
        <w:rPr>
          <w:b/>
          <w:i w:val="0"/>
        </w:rPr>
        <w:t>Les fonctionnalités suivantes sont explicitement exclues. Leur ajout futur nécessitera un avenant.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Fonctionnalité exclue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Application mobile (iOS / Android)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Notifications par email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Système de paiement ou réservation en ligne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Messagerie / chat entre visiteur et fournisseur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Réinitialisation de mot de passe par email</w:t>
            </w:r>
          </w:p>
        </w:tc>
      </w:tr>
    </w:tbl>
    <w:p/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10. Planning prévisionnel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Semaine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Objectif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Mise en place de la base, sécurité et système de connexion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Inscription des fournisseurs et gestion des photos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Panel d'administration complet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Pages visiteur, recherche et filtres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Tests, corrections et finitions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Mise en ligne</w:t>
            </w:r>
          </w:p>
        </w:tc>
      </w:tr>
    </w:tbl>
    <w:p/>
    <w:p>
      <w:r>
        <w:rPr>
          <w:b/>
          <w:i w:val="0"/>
        </w:rPr>
        <w:t>Durée totale estimée : 6 semaines</w:t>
      </w:r>
    </w:p>
    <w:p>
      <w:pPr>
        <w:ind w:left="567" w:right="567"/>
      </w:pPr>
      <w:r>
        <w:rPr>
          <w:i/>
          <w:color w:val="666666"/>
        </w:rPr>
        <w:t>Ce planning est indicatif et peut être ajusté en accord avec les deux parties.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11. Livrables</w:t>
      </w:r>
    </w:p>
    <w:p>
      <w:r>
        <w:rPr>
          <w:b w:val="0"/>
          <w:i w:val="0"/>
        </w:rPr>
        <w:t>Le prestataire s'engage à livrer :</w:t>
      </w:r>
    </w:p>
    <w:p>
      <w:pPr>
        <w:pStyle w:val="ListBullet"/>
      </w:pPr>
      <w:r>
        <w:t>✅  La plateforme web complète et fonctionnelle</w:t>
      </w:r>
    </w:p>
    <w:p>
      <w:pPr>
        <w:pStyle w:val="ListBullet"/>
      </w:pPr>
      <w:r>
        <w:t>✅  Le compte Super Admin initial configuré</w:t>
      </w:r>
    </w:p>
    <w:p>
      <w:pPr>
        <w:pStyle w:val="ListBullet"/>
      </w:pPr>
      <w:r>
        <w:t>✅  Le code source complet du projet</w:t>
      </w:r>
    </w:p>
    <w:p>
      <w:pPr>
        <w:pStyle w:val="ListBullet"/>
      </w:pPr>
      <w:r>
        <w:t>✅  La documentation de mise en ligne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12. Obligations du client</w:t>
      </w:r>
    </w:p>
    <w:p>
      <w:r>
        <w:rPr>
          <w:b w:val="0"/>
          <w:i w:val="0"/>
        </w:rPr>
        <w:t>Le client s'engage à :</w:t>
      </w:r>
    </w:p>
    <w:p>
      <w:pPr>
        <w:pStyle w:val="ListBullet"/>
      </w:pPr>
      <w:r>
        <w:t>Fournir les textes des pages (À propos, Contact, etc.)</w:t>
      </w:r>
    </w:p>
    <w:p>
      <w:pPr>
        <w:pStyle w:val="ListBullet"/>
      </w:pPr>
      <w:r>
        <w:t>Fournir le logo et les éléments visuels pour le filigrane</w:t>
      </w:r>
    </w:p>
    <w:p>
      <w:pPr>
        <w:pStyle w:val="ListBullet"/>
      </w:pPr>
      <w:r>
        <w:t>Être disponible pour les phases de validation</w:t>
      </w:r>
    </w:p>
    <w:p>
      <w:pPr>
        <w:pStyle w:val="ListBullet"/>
      </w:pPr>
      <w:r>
        <w:t>Donner un retour dans un délai raisonnable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13. Garantie</w:t>
      </w:r>
    </w:p>
    <w:p>
      <w:r>
        <w:rPr>
          <w:b w:val="0"/>
          <w:i w:val="0"/>
        </w:rPr>
        <w:t>Le prestataire assure une période de garantie de ______ jours après la livraison pour la correction de tout dysfonctionnement lié aux fonctionnalités décrites dans ce document.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14. Modifications</w:t>
      </w:r>
    </w:p>
    <w:p>
      <w:r>
        <w:rPr>
          <w:b/>
          <w:i w:val="0"/>
        </w:rPr>
        <w:t>Toute demande d'ajout ou de modification non prévue dans ce document fera l'objet d'un avenant signé par les deux parties, avec une estimation de coût et de délai supplémentaires.</w:t>
      </w:r>
    </w:p>
    <w:p>
      <w:pPr>
        <w:spacing w:before="240"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A1A2E"/>
        </w:rPr>
        <w:t>15. Validation et signatures</w:t>
      </w:r>
    </w:p>
    <w:p>
      <w:r>
        <w:rPr>
          <w:b w:val="0"/>
          <w:i w:val="0"/>
        </w:rPr>
        <w:t>La signature de ce document vaut acceptation de l'ensemble des spécifications et conditions décrites.</w:t>
      </w:r>
    </w:p>
    <w:p/>
    <w:p>
      <w:pPr>
        <w:pStyle w:val="Heading2"/>
      </w:pPr>
      <w:r>
        <w:rPr>
          <w:color w:val="1A1A2E"/>
        </w:rPr>
        <w:t>Pour le Prestataire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Nom et prénom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Fonction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Signature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</w:tbl>
    <w:p/>
    <w:p/>
    <w:p>
      <w:pPr>
        <w:pStyle w:val="Heading2"/>
      </w:pPr>
      <w:r>
        <w:rPr>
          <w:color w:val="1A1A2E"/>
        </w:rPr>
        <w:t>Pour le Client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Nom et prénom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Fonction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2"/>
              </w:rPr>
              <w:t>Signature</w:t>
            </w:r>
          </w:p>
        </w:tc>
        <w:tc>
          <w:tcPr>
            <w:tcW w:type="dxa" w:w="5669"/>
          </w:tcPr>
          <w:p>
            <w:r/>
            <w:r>
              <w:rPr>
                <w:color w:val="AAAAAA"/>
                <w:sz w:val="22"/>
              </w:rPr>
              <w:t>______________________________</w:t>
            </w:r>
          </w:p>
        </w:tc>
      </w:tr>
    </w:tbl>
    <w:p/>
    <w:p/>
    <w:p>
      <w:pPr>
        <w:jc w:val="center"/>
      </w:pPr>
      <w:r>
        <w:rPr>
          <w:b/>
          <w:i/>
          <w:sz w:val="22"/>
        </w:rPr>
        <w:t>Mention obligatoire : « Lu et approuvé »</w:t>
      </w:r>
    </w:p>
    <w:p/>
    <w:p>
      <w:pPr>
        <w:jc w:val="center"/>
      </w:pPr>
      <w:r>
        <w:rPr>
          <w:color w:val="999999"/>
          <w:sz w:val="18"/>
        </w:rPr>
        <w:t>Document établi le 21 Avril 2026 — Projet immo_lamis</w:t>
      </w:r>
    </w:p>
    <w:p>
      <w:pPr>
        <w:jc w:val="center"/>
      </w:pPr>
      <w:r>
        <w:rPr>
          <w:color w:val="999999"/>
          <w:sz w:val="18"/>
        </w:rPr>
        <w:t>CH Développement — Tous droits réservés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