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4868781"/>
        <w:docPartObj>
          <w:docPartGallery w:val="Cover Pages"/>
          <w:docPartUnique/>
        </w:docPartObj>
      </w:sdtPr>
      <w:sdtContent>
        <w:p w:rsidR="006B09EB" w:rsidRDefault="006B09EB"/>
        <w:p w:rsidR="006B09EB" w:rsidRDefault="006B09EB">
          <w:r>
            <w:rPr>
              <w:noProof/>
              <w:lang w:eastAsia="en-GB"/>
            </w:rPr>
            <mc:AlternateContent>
              <mc:Choice Requires="wps">
                <w:drawing>
                  <wp:anchor distT="0" distB="0" distL="114300" distR="114300" simplePos="0" relativeHeight="251659264" behindDoc="1" locked="0" layoutInCell="0" allowOverlap="1" wp14:anchorId="16F8A760" wp14:editId="5C39D0A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93B70" w:rsidRDefault="00693B7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2745C0" w:rsidRDefault="002745C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6B09EB" w:rsidRDefault="006B09E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6B09E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65124FF17A5A4F7FA9D642D81D522289"/>
                  </w:placeholder>
                  <w:dataBinding w:prefixMappings="xmlns:ns0='http://schemas.openxmlformats.org/package/2006/metadata/core-properties' xmlns:ns1='http://purl.org/dc/elements/1.1/'" w:xpath="/ns0:coreProperties[1]/ns1:title[1]" w:storeItemID="{6C3C8BC8-F283-45AE-878A-BAB7291924A1}"/>
                  <w:text/>
                </w:sdtPr>
                <w:sdtContent>
                  <w:p w:rsidR="006B09EB" w:rsidRDefault="006B09EB">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Database Documentation</w:t>
                    </w:r>
                  </w:p>
                </w:sdtContent>
              </w:sdt>
              <w:p w:rsidR="006B09EB" w:rsidRDefault="006B09EB">
                <w:pPr>
                  <w:pStyle w:val="NoSpacing"/>
                  <w:jc w:val="center"/>
                </w:pPr>
              </w:p>
              <w:sdt>
                <w:sdtPr>
                  <w:rPr>
                    <w:rFonts w:asciiTheme="majorHAnsi" w:eastAsiaTheme="majorEastAsia" w:hAnsiTheme="majorHAnsi" w:cstheme="majorBidi"/>
                    <w:sz w:val="32"/>
                    <w:szCs w:val="32"/>
                  </w:rPr>
                  <w:alias w:val="Subtitle"/>
                  <w:id w:val="13783219"/>
                  <w:placeholder>
                    <w:docPart w:val="015D78C9753F488E88F1ACBB837B7767"/>
                  </w:placeholder>
                  <w:dataBinding w:prefixMappings="xmlns:ns0='http://schemas.openxmlformats.org/package/2006/metadata/core-properties' xmlns:ns1='http://purl.org/dc/elements/1.1/'" w:xpath="/ns0:coreProperties[1]/ns1:subject[1]" w:storeItemID="{6C3C8BC8-F283-45AE-878A-BAB7291924A1}"/>
                  <w:text/>
                </w:sdtPr>
                <w:sdtContent>
                  <w:p w:rsidR="006B09EB" w:rsidRDefault="006B09E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1: Linda’s Lighting</w:t>
                    </w:r>
                  </w:p>
                </w:sdtContent>
              </w:sdt>
              <w:p w:rsidR="006B09EB" w:rsidRDefault="006B09EB">
                <w:pPr>
                  <w:pStyle w:val="NoSpacing"/>
                  <w:jc w:val="center"/>
                </w:pPr>
              </w:p>
              <w:p w:rsidR="006B09EB" w:rsidRDefault="007F6057" w:rsidP="007F6057">
                <w:pPr>
                  <w:pStyle w:val="NoSpacing"/>
                  <w:jc w:val="center"/>
                </w:pPr>
                <w:r>
                  <w:t>D14123580</w:t>
                </w:r>
              </w:p>
              <w:p w:rsidR="006B09EB" w:rsidRDefault="006B09EB">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6B09EB" w:rsidRDefault="006B09EB">
                    <w:pPr>
                      <w:pStyle w:val="NoSpacing"/>
                      <w:jc w:val="center"/>
                    </w:pPr>
                    <w:proofErr w:type="spellStart"/>
                    <w:r>
                      <w:rPr>
                        <w:lang w:val="en-GB"/>
                      </w:rPr>
                      <w:t>Donncha</w:t>
                    </w:r>
                    <w:proofErr w:type="spellEnd"/>
                    <w:r>
                      <w:rPr>
                        <w:lang w:val="en-GB"/>
                      </w:rPr>
                      <w:t xml:space="preserve"> Cassidy-Hand</w:t>
                    </w:r>
                  </w:p>
                </w:sdtContent>
              </w:sdt>
              <w:p w:rsidR="006B09EB" w:rsidRDefault="006B09EB">
                <w:pPr>
                  <w:pStyle w:val="NoSpacing"/>
                  <w:jc w:val="center"/>
                </w:pPr>
              </w:p>
            </w:tc>
          </w:tr>
        </w:tbl>
        <w:p w:rsidR="006B09EB" w:rsidRDefault="006B09EB"/>
        <w:p w:rsidR="006B09EB" w:rsidRDefault="006B09EB">
          <w:r>
            <w:br w:type="page"/>
          </w:r>
        </w:p>
      </w:sdtContent>
    </w:sdt>
    <w:p w:rsidR="002A76D9" w:rsidRDefault="00744EBA" w:rsidP="007F6057">
      <w:pPr>
        <w:pStyle w:val="Heading2"/>
        <w:rPr>
          <w:sz w:val="36"/>
        </w:rPr>
      </w:pPr>
      <w:r>
        <w:rPr>
          <w:sz w:val="36"/>
        </w:rPr>
        <w:lastRenderedPageBreak/>
        <w:t>Table of Contents</w:t>
      </w:r>
    </w:p>
    <w:p w:rsidR="002A76D9" w:rsidRDefault="00007890" w:rsidP="007F6057">
      <w:pPr>
        <w:pStyle w:val="Heading2"/>
        <w:rPr>
          <w:sz w:val="36"/>
        </w:rPr>
      </w:pPr>
      <w:bookmarkStart w:id="0" w:name="_Toc405726770"/>
      <w:r>
        <w:rPr>
          <w:sz w:val="36"/>
        </w:rPr>
        <w:pict>
          <v:rect id="_x0000_i1025" style="width:0;height:1.5pt" o:hralign="center" o:hrstd="t" o:hr="t" fillcolor="#a0a0a0" stroked="f"/>
        </w:pict>
      </w:r>
      <w:bookmarkEnd w:id="0"/>
    </w:p>
    <w:p w:rsidR="002A76D9" w:rsidRDefault="002A76D9" w:rsidP="007F6057">
      <w:pPr>
        <w:pStyle w:val="Heading2"/>
        <w:rPr>
          <w:sz w:val="36"/>
        </w:rPr>
      </w:pPr>
    </w:p>
    <w:sdt>
      <w:sdtPr>
        <w:rPr>
          <w:rFonts w:asciiTheme="minorHAnsi" w:eastAsiaTheme="minorHAnsi" w:hAnsiTheme="minorHAnsi" w:cstheme="minorBidi"/>
          <w:b w:val="0"/>
          <w:bCs w:val="0"/>
          <w:color w:val="auto"/>
          <w:sz w:val="22"/>
          <w:szCs w:val="22"/>
          <w:lang w:val="en-GB" w:eastAsia="en-US"/>
        </w:rPr>
        <w:id w:val="-1418166382"/>
        <w:docPartObj>
          <w:docPartGallery w:val="Table of Contents"/>
          <w:docPartUnique/>
        </w:docPartObj>
      </w:sdtPr>
      <w:sdtEndPr>
        <w:rPr>
          <w:noProof/>
        </w:rPr>
      </w:sdtEndPr>
      <w:sdtContent>
        <w:p w:rsidR="005761CE" w:rsidRPr="005761CE" w:rsidRDefault="005761CE">
          <w:pPr>
            <w:pStyle w:val="TOCHeading"/>
            <w:rPr>
              <w:sz w:val="40"/>
            </w:rPr>
          </w:pPr>
        </w:p>
        <w:p w:rsidR="00FE4AD1" w:rsidRDefault="005761CE" w:rsidP="00FE4AD1">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sidRPr="005761CE">
              <w:rPr>
                <w:rStyle w:val="Hyperlink"/>
                <w:b/>
                <w:noProof/>
                <w:color w:val="FF0000"/>
                <w:sz w:val="32"/>
              </w:rPr>
              <w:t>Entity Choice</w:t>
            </w:r>
            <w:r w:rsidRPr="005761CE">
              <w:rPr>
                <w:noProof/>
                <w:webHidden/>
                <w:sz w:val="32"/>
              </w:rPr>
              <w:tab/>
            </w:r>
            <w:r w:rsidR="006A2155">
              <w:rPr>
                <w:noProof/>
                <w:webHidden/>
                <w:sz w:val="32"/>
              </w:rPr>
              <w:t>1-2</w:t>
            </w:r>
          </w:hyperlink>
          <w:r w:rsidRPr="005761CE">
            <w:rPr>
              <w:b/>
              <w:bCs/>
              <w:noProof/>
              <w:sz w:val="32"/>
            </w:rPr>
            <w:fldChar w:fldCharType="end"/>
          </w:r>
        </w:p>
        <w:p w:rsidR="006A2155" w:rsidRPr="006A2155" w:rsidRDefault="006A2155" w:rsidP="006A2155"/>
        <w:p w:rsidR="006A2155" w:rsidRDefault="006A2155" w:rsidP="006A2155">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Pr>
                <w:rStyle w:val="Hyperlink"/>
                <w:b/>
                <w:noProof/>
                <w:color w:val="FF0000"/>
                <w:sz w:val="32"/>
              </w:rPr>
              <w:t>Datatype Choice</w:t>
            </w:r>
            <w:r w:rsidRPr="005761CE">
              <w:rPr>
                <w:noProof/>
                <w:webHidden/>
                <w:sz w:val="32"/>
              </w:rPr>
              <w:tab/>
            </w:r>
            <w:r>
              <w:rPr>
                <w:noProof/>
                <w:webHidden/>
                <w:sz w:val="32"/>
              </w:rPr>
              <w:t>3</w:t>
            </w:r>
          </w:hyperlink>
          <w:r w:rsidRPr="005761CE">
            <w:rPr>
              <w:b/>
              <w:bCs/>
              <w:noProof/>
              <w:sz w:val="32"/>
            </w:rPr>
            <w:fldChar w:fldCharType="end"/>
          </w:r>
        </w:p>
        <w:p w:rsidR="006A2155" w:rsidRPr="006A2155" w:rsidRDefault="006A2155" w:rsidP="006A2155"/>
        <w:p w:rsidR="006A2155" w:rsidRDefault="006A2155" w:rsidP="006A2155">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sidR="00744EBA">
              <w:rPr>
                <w:rStyle w:val="Hyperlink"/>
                <w:b/>
                <w:noProof/>
                <w:color w:val="FF0000"/>
                <w:sz w:val="32"/>
              </w:rPr>
              <w:t>Relationship Choice</w:t>
            </w:r>
            <w:r w:rsidRPr="005761CE">
              <w:rPr>
                <w:noProof/>
                <w:webHidden/>
                <w:sz w:val="32"/>
              </w:rPr>
              <w:tab/>
            </w:r>
            <w:r w:rsidR="00744EBA">
              <w:rPr>
                <w:noProof/>
                <w:webHidden/>
                <w:sz w:val="32"/>
              </w:rPr>
              <w:t>4-6</w:t>
            </w:r>
          </w:hyperlink>
          <w:r w:rsidRPr="005761CE">
            <w:rPr>
              <w:b/>
              <w:bCs/>
              <w:noProof/>
              <w:sz w:val="32"/>
            </w:rPr>
            <w:fldChar w:fldCharType="end"/>
          </w:r>
        </w:p>
        <w:p w:rsidR="005761CE" w:rsidRDefault="005761CE" w:rsidP="005761CE"/>
        <w:p w:rsidR="00744EBA" w:rsidRDefault="00744EBA" w:rsidP="00744EBA">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Pr>
                <w:rStyle w:val="Hyperlink"/>
                <w:b/>
                <w:noProof/>
                <w:color w:val="FF0000"/>
                <w:sz w:val="32"/>
              </w:rPr>
              <w:t>Tables and Inserts</w:t>
            </w:r>
            <w:r w:rsidRPr="005761CE">
              <w:rPr>
                <w:noProof/>
                <w:webHidden/>
                <w:sz w:val="32"/>
              </w:rPr>
              <w:tab/>
            </w:r>
            <w:r>
              <w:rPr>
                <w:noProof/>
                <w:webHidden/>
                <w:sz w:val="32"/>
              </w:rPr>
              <w:t>7-12</w:t>
            </w:r>
          </w:hyperlink>
          <w:r w:rsidRPr="005761CE">
            <w:rPr>
              <w:b/>
              <w:bCs/>
              <w:noProof/>
              <w:sz w:val="32"/>
            </w:rPr>
            <w:fldChar w:fldCharType="end"/>
          </w:r>
        </w:p>
        <w:p w:rsidR="00744EBA" w:rsidRDefault="00744EBA" w:rsidP="005761CE"/>
        <w:p w:rsidR="00744EBA" w:rsidRDefault="00744EBA" w:rsidP="00744EBA">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Pr>
                <w:rStyle w:val="Hyperlink"/>
                <w:b/>
                <w:noProof/>
                <w:color w:val="FF0000"/>
                <w:sz w:val="32"/>
              </w:rPr>
              <w:t>Queries</w:t>
            </w:r>
            <w:r w:rsidRPr="005761CE">
              <w:rPr>
                <w:noProof/>
                <w:webHidden/>
                <w:sz w:val="32"/>
              </w:rPr>
              <w:tab/>
            </w:r>
            <w:r w:rsidR="00712751">
              <w:rPr>
                <w:noProof/>
                <w:webHidden/>
                <w:sz w:val="32"/>
              </w:rPr>
              <w:t>13-17</w:t>
            </w:r>
          </w:hyperlink>
          <w:r w:rsidRPr="005761CE">
            <w:rPr>
              <w:b/>
              <w:bCs/>
              <w:noProof/>
              <w:sz w:val="32"/>
            </w:rPr>
            <w:fldChar w:fldCharType="end"/>
          </w:r>
        </w:p>
        <w:p w:rsidR="00744EBA" w:rsidRPr="00744EBA" w:rsidRDefault="00744EBA" w:rsidP="00744EBA"/>
        <w:p w:rsidR="00744EBA" w:rsidRDefault="00744EBA" w:rsidP="00744EBA">
          <w:pPr>
            <w:pStyle w:val="TOC2"/>
            <w:tabs>
              <w:tab w:val="right" w:leader="dot" w:pos="9016"/>
            </w:tabs>
            <w:rPr>
              <w:b/>
              <w:bCs/>
              <w:noProof/>
              <w:sz w:val="32"/>
            </w:rPr>
          </w:pPr>
          <w:r w:rsidRPr="005761CE">
            <w:rPr>
              <w:sz w:val="32"/>
            </w:rPr>
            <w:fldChar w:fldCharType="begin"/>
          </w:r>
          <w:r w:rsidRPr="005761CE">
            <w:rPr>
              <w:sz w:val="32"/>
            </w:rPr>
            <w:instrText xml:space="preserve"> TOC \o "1-3" \h \z \u </w:instrText>
          </w:r>
          <w:r w:rsidRPr="005761CE">
            <w:rPr>
              <w:sz w:val="32"/>
            </w:rPr>
            <w:fldChar w:fldCharType="separate"/>
          </w:r>
          <w:hyperlink w:anchor="_Toc405726769" w:history="1">
            <w:r>
              <w:rPr>
                <w:rStyle w:val="Hyperlink"/>
                <w:b/>
                <w:noProof/>
                <w:color w:val="FF0000"/>
                <w:sz w:val="32"/>
              </w:rPr>
              <w:t>Alterations and Updates</w:t>
            </w:r>
            <w:r w:rsidRPr="005761CE">
              <w:rPr>
                <w:noProof/>
                <w:webHidden/>
                <w:sz w:val="32"/>
              </w:rPr>
              <w:tab/>
            </w:r>
            <w:r w:rsidR="00712751">
              <w:rPr>
                <w:noProof/>
                <w:webHidden/>
                <w:sz w:val="32"/>
              </w:rPr>
              <w:t>18-19</w:t>
            </w:r>
          </w:hyperlink>
          <w:r w:rsidRPr="005761CE">
            <w:rPr>
              <w:b/>
              <w:bCs/>
              <w:noProof/>
              <w:sz w:val="32"/>
            </w:rPr>
            <w:fldChar w:fldCharType="end"/>
          </w:r>
        </w:p>
        <w:p w:rsidR="00744EBA" w:rsidRDefault="00744EBA" w:rsidP="00744EBA"/>
        <w:p w:rsidR="005761CE" w:rsidRDefault="005761CE" w:rsidP="005761CE"/>
        <w:p w:rsidR="005761CE" w:rsidRPr="005761CE" w:rsidRDefault="00007890" w:rsidP="005761CE"/>
      </w:sdtContent>
    </w:sdt>
    <w:p w:rsidR="002A76D9" w:rsidRDefault="002A76D9" w:rsidP="007F6057">
      <w:pPr>
        <w:pStyle w:val="Heading2"/>
        <w:rPr>
          <w:sz w:val="36"/>
        </w:rPr>
      </w:pPr>
    </w:p>
    <w:p w:rsidR="00922B49" w:rsidRDefault="00922B49" w:rsidP="00922B49">
      <w:bookmarkStart w:id="1" w:name="_GoBack"/>
      <w:bookmarkEnd w:id="1"/>
    </w:p>
    <w:p w:rsidR="00922B49" w:rsidRDefault="00922B49" w:rsidP="00922B49"/>
    <w:p w:rsidR="00922B49" w:rsidRDefault="00922B49" w:rsidP="00922B49"/>
    <w:p w:rsidR="00922B49" w:rsidRDefault="00922B49" w:rsidP="00922B49"/>
    <w:p w:rsidR="00922B49" w:rsidRDefault="00922B49" w:rsidP="00922B49"/>
    <w:p w:rsidR="00922B49" w:rsidRDefault="00922B49" w:rsidP="00922B49"/>
    <w:p w:rsidR="0088310C" w:rsidRDefault="0088310C" w:rsidP="00922B49">
      <w:pPr>
        <w:sectPr w:rsidR="0088310C" w:rsidSect="006B09EB">
          <w:footerReference w:type="default" r:id="rId9"/>
          <w:footerReference w:type="first" r:id="rId1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pPr>
    </w:p>
    <w:p w:rsidR="0046265A" w:rsidRDefault="007F6057" w:rsidP="007F6057">
      <w:pPr>
        <w:pStyle w:val="Heading2"/>
        <w:rPr>
          <w:sz w:val="36"/>
        </w:rPr>
      </w:pPr>
      <w:bookmarkStart w:id="2" w:name="_Toc405726771"/>
      <w:r w:rsidRPr="007F6057">
        <w:rPr>
          <w:sz w:val="36"/>
        </w:rPr>
        <w:lastRenderedPageBreak/>
        <w:t>Entity Choice</w:t>
      </w:r>
      <w:bookmarkEnd w:id="2"/>
    </w:p>
    <w:p w:rsidR="007F6057" w:rsidRDefault="00007890" w:rsidP="007F6057">
      <w:pPr>
        <w:pStyle w:val="Heading2"/>
        <w:rPr>
          <w:sz w:val="36"/>
        </w:rPr>
      </w:pPr>
      <w:bookmarkStart w:id="3" w:name="_Toc405726772"/>
      <w:r>
        <w:rPr>
          <w:sz w:val="36"/>
        </w:rPr>
        <w:pict>
          <v:rect id="_x0000_i1026" style="width:0;height:1.5pt" o:hralign="center" o:hrstd="t" o:hr="t" fillcolor="#a0a0a0" stroked="f"/>
        </w:pict>
      </w:r>
      <w:bookmarkEnd w:id="3"/>
    </w:p>
    <w:p w:rsidR="0034273D" w:rsidRDefault="0034273D" w:rsidP="007F6057"/>
    <w:p w:rsidR="0034273D" w:rsidRDefault="0034273D" w:rsidP="007F6057">
      <w:pPr>
        <w:rPr>
          <w:sz w:val="28"/>
        </w:rPr>
      </w:pPr>
      <w:r>
        <w:rPr>
          <w:sz w:val="28"/>
        </w:rPr>
        <w:t>The following is a list of the entities used for the database including an explanation of what the purpose of each one is.</w:t>
      </w:r>
    </w:p>
    <w:p w:rsidR="0034273D" w:rsidRPr="0034273D" w:rsidRDefault="0034273D" w:rsidP="007F6057">
      <w:pPr>
        <w:rPr>
          <w:sz w:val="28"/>
        </w:rPr>
      </w:pPr>
    </w:p>
    <w:p w:rsidR="008F2EDA" w:rsidRPr="0088310C" w:rsidRDefault="008F2EDA" w:rsidP="008F2EDA">
      <w:pPr>
        <w:pStyle w:val="ListParagraph"/>
        <w:numPr>
          <w:ilvl w:val="0"/>
          <w:numId w:val="2"/>
        </w:numPr>
        <w:rPr>
          <w:b/>
          <w:sz w:val="28"/>
        </w:rPr>
      </w:pPr>
      <w:r w:rsidRPr="0088310C">
        <w:rPr>
          <w:b/>
          <w:sz w:val="28"/>
        </w:rPr>
        <w:t xml:space="preserve">Customer </w:t>
      </w:r>
    </w:p>
    <w:p w:rsidR="005B4842" w:rsidRDefault="008F2EDA" w:rsidP="00007890">
      <w:pPr>
        <w:pStyle w:val="ListParagraph"/>
        <w:numPr>
          <w:ilvl w:val="1"/>
          <w:numId w:val="2"/>
        </w:numPr>
        <w:rPr>
          <w:sz w:val="28"/>
        </w:rPr>
      </w:pPr>
      <w:r w:rsidRPr="008F2EDA">
        <w:rPr>
          <w:sz w:val="28"/>
        </w:rPr>
        <w:t>Contains necessary customer information, Name, Phone Number and Address.</w:t>
      </w:r>
    </w:p>
    <w:p w:rsidR="00007890" w:rsidRPr="00007890" w:rsidRDefault="00007890" w:rsidP="00007890">
      <w:pPr>
        <w:pStyle w:val="ListParagraph"/>
        <w:ind w:left="1440"/>
        <w:rPr>
          <w:sz w:val="28"/>
        </w:rPr>
      </w:pPr>
    </w:p>
    <w:p w:rsidR="008546B8" w:rsidRPr="0088310C" w:rsidRDefault="008546B8" w:rsidP="008F2EDA">
      <w:pPr>
        <w:pStyle w:val="ListParagraph"/>
        <w:numPr>
          <w:ilvl w:val="0"/>
          <w:numId w:val="2"/>
        </w:numPr>
        <w:rPr>
          <w:b/>
          <w:sz w:val="28"/>
        </w:rPr>
      </w:pPr>
      <w:r w:rsidRPr="0088310C">
        <w:rPr>
          <w:b/>
          <w:sz w:val="28"/>
        </w:rPr>
        <w:t>LightingSystem</w:t>
      </w:r>
    </w:p>
    <w:p w:rsidR="005B4842" w:rsidRDefault="005B4842" w:rsidP="00007890">
      <w:pPr>
        <w:pStyle w:val="ListParagraph"/>
        <w:numPr>
          <w:ilvl w:val="1"/>
          <w:numId w:val="2"/>
        </w:numPr>
        <w:rPr>
          <w:sz w:val="28"/>
        </w:rPr>
      </w:pPr>
      <w:r>
        <w:rPr>
          <w:sz w:val="28"/>
        </w:rPr>
        <w:t xml:space="preserve">Information on the date on which the contract was undertaken, the return date for the customer and the </w:t>
      </w:r>
      <w:proofErr w:type="spellStart"/>
      <w:r>
        <w:rPr>
          <w:sz w:val="28"/>
        </w:rPr>
        <w:t>PaymentNo</w:t>
      </w:r>
      <w:proofErr w:type="spellEnd"/>
      <w:r>
        <w:rPr>
          <w:sz w:val="28"/>
        </w:rPr>
        <w:t xml:space="preserve">, </w:t>
      </w:r>
      <w:proofErr w:type="spellStart"/>
      <w:r>
        <w:rPr>
          <w:sz w:val="28"/>
        </w:rPr>
        <w:t>CustomerID</w:t>
      </w:r>
      <w:proofErr w:type="spellEnd"/>
      <w:r>
        <w:rPr>
          <w:sz w:val="28"/>
        </w:rPr>
        <w:t xml:space="preserve"> are stored here.</w:t>
      </w:r>
    </w:p>
    <w:p w:rsidR="00007890" w:rsidRPr="00007890" w:rsidRDefault="00007890" w:rsidP="00007890">
      <w:pPr>
        <w:pStyle w:val="ListParagraph"/>
        <w:ind w:left="1440"/>
        <w:rPr>
          <w:sz w:val="28"/>
        </w:rPr>
      </w:pPr>
    </w:p>
    <w:p w:rsidR="008546B8" w:rsidRPr="0088310C" w:rsidRDefault="008546B8" w:rsidP="005B4842">
      <w:pPr>
        <w:pStyle w:val="ListParagraph"/>
        <w:numPr>
          <w:ilvl w:val="0"/>
          <w:numId w:val="2"/>
        </w:numPr>
        <w:rPr>
          <w:b/>
          <w:sz w:val="28"/>
        </w:rPr>
      </w:pPr>
      <w:proofErr w:type="spellStart"/>
      <w:r w:rsidRPr="0088310C">
        <w:rPr>
          <w:b/>
          <w:sz w:val="28"/>
        </w:rPr>
        <w:t>LightingSpec</w:t>
      </w:r>
      <w:proofErr w:type="spellEnd"/>
    </w:p>
    <w:p w:rsidR="005B4842" w:rsidRDefault="005B4842" w:rsidP="00007890">
      <w:pPr>
        <w:pStyle w:val="ListParagraph"/>
        <w:numPr>
          <w:ilvl w:val="1"/>
          <w:numId w:val="2"/>
        </w:numPr>
        <w:rPr>
          <w:sz w:val="28"/>
        </w:rPr>
      </w:pPr>
      <w:r>
        <w:rPr>
          <w:sz w:val="28"/>
        </w:rPr>
        <w:t>Has information on the specification of the lighting system that is to be installed.</w:t>
      </w:r>
    </w:p>
    <w:p w:rsidR="00007890" w:rsidRPr="00007890" w:rsidRDefault="00007890" w:rsidP="00007890">
      <w:pPr>
        <w:pStyle w:val="ListParagraph"/>
        <w:ind w:left="1440"/>
        <w:rPr>
          <w:sz w:val="28"/>
        </w:rPr>
      </w:pPr>
    </w:p>
    <w:p w:rsidR="008546B8" w:rsidRPr="0088310C" w:rsidRDefault="008546B8" w:rsidP="005B4842">
      <w:pPr>
        <w:pStyle w:val="ListParagraph"/>
        <w:numPr>
          <w:ilvl w:val="0"/>
          <w:numId w:val="2"/>
        </w:numPr>
        <w:rPr>
          <w:b/>
          <w:sz w:val="28"/>
        </w:rPr>
      </w:pPr>
      <w:r w:rsidRPr="0088310C">
        <w:rPr>
          <w:b/>
          <w:sz w:val="28"/>
        </w:rPr>
        <w:t>Customer_Payment</w:t>
      </w:r>
    </w:p>
    <w:p w:rsidR="005B4842" w:rsidRDefault="005B4842" w:rsidP="00007890">
      <w:pPr>
        <w:pStyle w:val="ListParagraph"/>
        <w:numPr>
          <w:ilvl w:val="1"/>
          <w:numId w:val="2"/>
        </w:numPr>
        <w:rPr>
          <w:sz w:val="28"/>
        </w:rPr>
      </w:pPr>
      <w:r>
        <w:rPr>
          <w:sz w:val="28"/>
        </w:rPr>
        <w:t>Contains entities of the date of when the customer paid and the amount that they pied.</w:t>
      </w:r>
    </w:p>
    <w:p w:rsidR="00007890" w:rsidRPr="00007890" w:rsidRDefault="00007890" w:rsidP="00007890">
      <w:pPr>
        <w:pStyle w:val="ListParagraph"/>
        <w:ind w:left="1440"/>
        <w:rPr>
          <w:sz w:val="28"/>
        </w:rPr>
      </w:pPr>
    </w:p>
    <w:p w:rsidR="008546B8" w:rsidRPr="0088310C" w:rsidRDefault="00007890" w:rsidP="005B4842">
      <w:pPr>
        <w:pStyle w:val="ListParagraph"/>
        <w:numPr>
          <w:ilvl w:val="0"/>
          <w:numId w:val="2"/>
        </w:numPr>
        <w:rPr>
          <w:b/>
          <w:sz w:val="28"/>
        </w:rPr>
      </w:pPr>
      <w:r>
        <w:rPr>
          <w:b/>
          <w:sz w:val="28"/>
        </w:rPr>
        <w:t>Emplo</w:t>
      </w:r>
      <w:r w:rsidRPr="0088310C">
        <w:rPr>
          <w:b/>
          <w:sz w:val="28"/>
        </w:rPr>
        <w:t>yee</w:t>
      </w:r>
    </w:p>
    <w:p w:rsidR="003C3703" w:rsidRDefault="003C3703" w:rsidP="00007890">
      <w:pPr>
        <w:pStyle w:val="ListParagraph"/>
        <w:numPr>
          <w:ilvl w:val="1"/>
          <w:numId w:val="2"/>
        </w:numPr>
        <w:rPr>
          <w:sz w:val="28"/>
        </w:rPr>
      </w:pPr>
      <w:r>
        <w:rPr>
          <w:sz w:val="28"/>
        </w:rPr>
        <w:t xml:space="preserve">The department of which the employee belongs to, the </w:t>
      </w:r>
      <w:proofErr w:type="spellStart"/>
      <w:r>
        <w:rPr>
          <w:sz w:val="28"/>
        </w:rPr>
        <w:t>contractID</w:t>
      </w:r>
      <w:proofErr w:type="spellEnd"/>
      <w:r>
        <w:rPr>
          <w:sz w:val="28"/>
        </w:rPr>
        <w:t xml:space="preserve"> which the employee has been assigned to and the name of the employee.</w:t>
      </w:r>
    </w:p>
    <w:p w:rsidR="00007890" w:rsidRPr="00007890" w:rsidRDefault="00007890" w:rsidP="00007890">
      <w:pPr>
        <w:pStyle w:val="ListParagraph"/>
        <w:ind w:left="1440"/>
        <w:rPr>
          <w:sz w:val="28"/>
        </w:rPr>
      </w:pPr>
    </w:p>
    <w:p w:rsidR="008546B8" w:rsidRPr="0088310C" w:rsidRDefault="008546B8" w:rsidP="005B4842">
      <w:pPr>
        <w:pStyle w:val="ListParagraph"/>
        <w:numPr>
          <w:ilvl w:val="0"/>
          <w:numId w:val="2"/>
        </w:numPr>
        <w:rPr>
          <w:b/>
          <w:sz w:val="28"/>
        </w:rPr>
      </w:pPr>
      <w:proofErr w:type="spellStart"/>
      <w:r w:rsidRPr="0088310C">
        <w:rPr>
          <w:b/>
          <w:sz w:val="28"/>
        </w:rPr>
        <w:t>StockAllocated</w:t>
      </w:r>
      <w:proofErr w:type="spellEnd"/>
    </w:p>
    <w:p w:rsidR="003C3703" w:rsidRPr="00007890" w:rsidRDefault="003C3703" w:rsidP="00007890">
      <w:pPr>
        <w:pStyle w:val="ListParagraph"/>
        <w:numPr>
          <w:ilvl w:val="1"/>
          <w:numId w:val="2"/>
        </w:numPr>
        <w:rPr>
          <w:sz w:val="28"/>
        </w:rPr>
      </w:pPr>
      <w:r>
        <w:rPr>
          <w:sz w:val="28"/>
        </w:rPr>
        <w:t xml:space="preserve">The stock which has been allocated to the </w:t>
      </w:r>
      <w:proofErr w:type="gramStart"/>
      <w:r>
        <w:rPr>
          <w:sz w:val="28"/>
        </w:rPr>
        <w:t>contract,</w:t>
      </w:r>
      <w:proofErr w:type="gramEnd"/>
      <w:r>
        <w:rPr>
          <w:sz w:val="28"/>
        </w:rPr>
        <w:t xml:space="preserve"> includes the amount of stock allocated to it, the stock code and the price of the stock.</w:t>
      </w:r>
    </w:p>
    <w:p w:rsidR="007E7CBE" w:rsidRDefault="007E7CBE" w:rsidP="003C3703">
      <w:pPr>
        <w:pStyle w:val="ListParagraph"/>
        <w:ind w:left="1440"/>
        <w:rPr>
          <w:sz w:val="28"/>
        </w:rPr>
      </w:pPr>
    </w:p>
    <w:p w:rsidR="007E7CBE" w:rsidRDefault="007E7CBE" w:rsidP="003C3703">
      <w:pPr>
        <w:pStyle w:val="ListParagraph"/>
        <w:ind w:left="1440"/>
        <w:rPr>
          <w:sz w:val="28"/>
        </w:rPr>
      </w:pPr>
    </w:p>
    <w:p w:rsidR="007E7CBE" w:rsidRDefault="007E7CBE" w:rsidP="003C3703">
      <w:pPr>
        <w:pStyle w:val="ListParagraph"/>
        <w:ind w:left="1440"/>
        <w:rPr>
          <w:sz w:val="28"/>
        </w:rPr>
      </w:pPr>
    </w:p>
    <w:p w:rsidR="007E7CBE" w:rsidRPr="005B4842" w:rsidRDefault="007E7CBE" w:rsidP="003C3703">
      <w:pPr>
        <w:pStyle w:val="ListParagraph"/>
        <w:ind w:left="1440"/>
        <w:rPr>
          <w:sz w:val="28"/>
        </w:rPr>
      </w:pPr>
    </w:p>
    <w:p w:rsidR="008546B8" w:rsidRPr="0088310C" w:rsidRDefault="008546B8" w:rsidP="005B4842">
      <w:pPr>
        <w:pStyle w:val="ListParagraph"/>
        <w:numPr>
          <w:ilvl w:val="0"/>
          <w:numId w:val="2"/>
        </w:numPr>
        <w:rPr>
          <w:b/>
          <w:sz w:val="28"/>
        </w:rPr>
      </w:pPr>
      <w:r w:rsidRPr="0088310C">
        <w:rPr>
          <w:b/>
          <w:sz w:val="28"/>
        </w:rPr>
        <w:t>Department</w:t>
      </w:r>
    </w:p>
    <w:p w:rsidR="007E7CBE" w:rsidRDefault="007E7CBE" w:rsidP="007E7CBE">
      <w:pPr>
        <w:pStyle w:val="ListParagraph"/>
        <w:numPr>
          <w:ilvl w:val="1"/>
          <w:numId w:val="2"/>
        </w:numPr>
        <w:rPr>
          <w:sz w:val="28"/>
        </w:rPr>
      </w:pPr>
      <w:r>
        <w:rPr>
          <w:sz w:val="28"/>
        </w:rPr>
        <w:t>Department table contains descriptions of the four departments with the appropriate department associated with each employee.</w:t>
      </w:r>
    </w:p>
    <w:p w:rsidR="00F33893" w:rsidRPr="00697BDE" w:rsidRDefault="00F33893" w:rsidP="00697BDE">
      <w:pPr>
        <w:rPr>
          <w:sz w:val="28"/>
        </w:rPr>
      </w:pPr>
    </w:p>
    <w:p w:rsidR="008546B8" w:rsidRPr="0088310C" w:rsidRDefault="008546B8" w:rsidP="005B4842">
      <w:pPr>
        <w:pStyle w:val="ListParagraph"/>
        <w:numPr>
          <w:ilvl w:val="0"/>
          <w:numId w:val="2"/>
        </w:numPr>
        <w:rPr>
          <w:b/>
          <w:sz w:val="28"/>
        </w:rPr>
      </w:pPr>
      <w:proofErr w:type="spellStart"/>
      <w:r w:rsidRPr="0088310C">
        <w:rPr>
          <w:b/>
          <w:sz w:val="28"/>
        </w:rPr>
        <w:t>StockCategory</w:t>
      </w:r>
      <w:proofErr w:type="spellEnd"/>
    </w:p>
    <w:p w:rsidR="00F33893" w:rsidRDefault="00D42B62" w:rsidP="00697BDE">
      <w:pPr>
        <w:pStyle w:val="ListParagraph"/>
        <w:numPr>
          <w:ilvl w:val="1"/>
          <w:numId w:val="2"/>
        </w:numPr>
        <w:rPr>
          <w:sz w:val="28"/>
        </w:rPr>
      </w:pPr>
      <w:r>
        <w:rPr>
          <w:sz w:val="28"/>
        </w:rPr>
        <w:t>This table gives each stock item an assigned category.</w:t>
      </w:r>
    </w:p>
    <w:p w:rsidR="00697BDE" w:rsidRPr="00697BDE" w:rsidRDefault="00697BDE" w:rsidP="00697BDE">
      <w:pPr>
        <w:rPr>
          <w:sz w:val="28"/>
        </w:rPr>
      </w:pPr>
    </w:p>
    <w:p w:rsidR="008546B8" w:rsidRPr="0088310C" w:rsidRDefault="008546B8" w:rsidP="005B4842">
      <w:pPr>
        <w:pStyle w:val="ListParagraph"/>
        <w:numPr>
          <w:ilvl w:val="0"/>
          <w:numId w:val="2"/>
        </w:numPr>
        <w:rPr>
          <w:b/>
          <w:sz w:val="28"/>
        </w:rPr>
      </w:pPr>
      <w:r w:rsidRPr="0088310C">
        <w:rPr>
          <w:b/>
          <w:sz w:val="28"/>
        </w:rPr>
        <w:t>Stock</w:t>
      </w:r>
    </w:p>
    <w:p w:rsidR="00D42B62" w:rsidRDefault="00FF5B68" w:rsidP="00D42B62">
      <w:pPr>
        <w:pStyle w:val="ListParagraph"/>
        <w:numPr>
          <w:ilvl w:val="1"/>
          <w:numId w:val="2"/>
        </w:numPr>
        <w:rPr>
          <w:sz w:val="28"/>
        </w:rPr>
      </w:pPr>
      <w:r>
        <w:rPr>
          <w:sz w:val="28"/>
        </w:rPr>
        <w:t xml:space="preserve">Contains attributes for the Stock Description for each item type with a </w:t>
      </w:r>
      <w:proofErr w:type="spellStart"/>
      <w:r>
        <w:rPr>
          <w:sz w:val="28"/>
        </w:rPr>
        <w:t>stockcode</w:t>
      </w:r>
      <w:proofErr w:type="spellEnd"/>
      <w:r>
        <w:rPr>
          <w:sz w:val="28"/>
        </w:rPr>
        <w:t xml:space="preserve"> and the quantity of the stock.</w:t>
      </w:r>
    </w:p>
    <w:p w:rsidR="00F33893" w:rsidRDefault="00F33893" w:rsidP="00F33893">
      <w:pPr>
        <w:pStyle w:val="ListParagraph"/>
        <w:rPr>
          <w:sz w:val="28"/>
        </w:rPr>
      </w:pPr>
    </w:p>
    <w:p w:rsidR="00F33893" w:rsidRPr="005B4842" w:rsidRDefault="00F33893" w:rsidP="00F33893">
      <w:pPr>
        <w:pStyle w:val="ListParagraph"/>
        <w:rPr>
          <w:sz w:val="28"/>
        </w:rPr>
      </w:pPr>
    </w:p>
    <w:p w:rsidR="008546B8" w:rsidRDefault="008546B8" w:rsidP="005B4842">
      <w:pPr>
        <w:pStyle w:val="ListParagraph"/>
        <w:numPr>
          <w:ilvl w:val="0"/>
          <w:numId w:val="2"/>
        </w:numPr>
        <w:rPr>
          <w:b/>
          <w:sz w:val="28"/>
        </w:rPr>
      </w:pPr>
      <w:proofErr w:type="spellStart"/>
      <w:r w:rsidRPr="0088310C">
        <w:rPr>
          <w:b/>
          <w:sz w:val="28"/>
        </w:rPr>
        <w:t>StockOrderItem</w:t>
      </w:r>
      <w:proofErr w:type="spellEnd"/>
    </w:p>
    <w:p w:rsidR="00FF5B68" w:rsidRPr="0088310C" w:rsidRDefault="00FF5B68" w:rsidP="00FF5B68">
      <w:pPr>
        <w:pStyle w:val="ListParagraph"/>
        <w:numPr>
          <w:ilvl w:val="1"/>
          <w:numId w:val="2"/>
        </w:numPr>
        <w:rPr>
          <w:b/>
          <w:sz w:val="28"/>
        </w:rPr>
      </w:pPr>
      <w:r>
        <w:rPr>
          <w:sz w:val="28"/>
        </w:rPr>
        <w:t xml:space="preserve">The </w:t>
      </w:r>
      <w:proofErr w:type="spellStart"/>
      <w:r>
        <w:rPr>
          <w:sz w:val="28"/>
        </w:rPr>
        <w:t>StockOrderItem</w:t>
      </w:r>
      <w:proofErr w:type="spellEnd"/>
      <w:r>
        <w:rPr>
          <w:sz w:val="28"/>
        </w:rPr>
        <w:t xml:space="preserve"> table gives the amount of </w:t>
      </w:r>
      <w:proofErr w:type="spellStart"/>
      <w:r>
        <w:rPr>
          <w:sz w:val="28"/>
        </w:rPr>
        <w:t>stockordered</w:t>
      </w:r>
      <w:proofErr w:type="spellEnd"/>
      <w:r>
        <w:rPr>
          <w:sz w:val="28"/>
        </w:rPr>
        <w:t>.</w:t>
      </w:r>
    </w:p>
    <w:p w:rsidR="00F33893" w:rsidRDefault="00F33893" w:rsidP="00F33893">
      <w:pPr>
        <w:pStyle w:val="ListParagraph"/>
        <w:rPr>
          <w:sz w:val="28"/>
        </w:rPr>
      </w:pPr>
    </w:p>
    <w:p w:rsidR="00F33893" w:rsidRPr="005B4842" w:rsidRDefault="00F33893" w:rsidP="00F33893">
      <w:pPr>
        <w:pStyle w:val="ListParagraph"/>
        <w:rPr>
          <w:sz w:val="28"/>
        </w:rPr>
      </w:pPr>
    </w:p>
    <w:p w:rsidR="008546B8" w:rsidRDefault="008546B8" w:rsidP="005B4842">
      <w:pPr>
        <w:pStyle w:val="ListParagraph"/>
        <w:numPr>
          <w:ilvl w:val="0"/>
          <w:numId w:val="2"/>
        </w:numPr>
        <w:rPr>
          <w:b/>
          <w:sz w:val="28"/>
        </w:rPr>
      </w:pPr>
      <w:proofErr w:type="spellStart"/>
      <w:r w:rsidRPr="0088310C">
        <w:rPr>
          <w:b/>
          <w:sz w:val="28"/>
        </w:rPr>
        <w:t>StockOrder</w:t>
      </w:r>
      <w:proofErr w:type="spellEnd"/>
    </w:p>
    <w:p w:rsidR="00FF5B68" w:rsidRPr="0088310C" w:rsidRDefault="009A1D31" w:rsidP="00FF5B68">
      <w:pPr>
        <w:pStyle w:val="ListParagraph"/>
        <w:numPr>
          <w:ilvl w:val="1"/>
          <w:numId w:val="2"/>
        </w:numPr>
        <w:rPr>
          <w:b/>
          <w:sz w:val="28"/>
        </w:rPr>
      </w:pPr>
      <w:r>
        <w:rPr>
          <w:sz w:val="28"/>
        </w:rPr>
        <w:t xml:space="preserve">Provides the </w:t>
      </w:r>
      <w:proofErr w:type="spellStart"/>
      <w:r>
        <w:rPr>
          <w:sz w:val="28"/>
        </w:rPr>
        <w:t>orderdate</w:t>
      </w:r>
      <w:proofErr w:type="spellEnd"/>
      <w:r>
        <w:rPr>
          <w:sz w:val="28"/>
        </w:rPr>
        <w:t xml:space="preserve"> and delivery date of the items been delivered.</w:t>
      </w:r>
    </w:p>
    <w:p w:rsidR="00F33893" w:rsidRDefault="00F33893" w:rsidP="00F33893">
      <w:pPr>
        <w:pStyle w:val="ListParagraph"/>
        <w:rPr>
          <w:sz w:val="28"/>
        </w:rPr>
      </w:pPr>
    </w:p>
    <w:p w:rsidR="00F33893" w:rsidRPr="005B4842" w:rsidRDefault="00F33893" w:rsidP="00F33893">
      <w:pPr>
        <w:pStyle w:val="ListParagraph"/>
        <w:rPr>
          <w:sz w:val="28"/>
        </w:rPr>
      </w:pPr>
    </w:p>
    <w:p w:rsidR="008546B8" w:rsidRDefault="008546B8" w:rsidP="005B4842">
      <w:pPr>
        <w:pStyle w:val="ListParagraph"/>
        <w:numPr>
          <w:ilvl w:val="0"/>
          <w:numId w:val="2"/>
        </w:numPr>
        <w:rPr>
          <w:b/>
          <w:sz w:val="28"/>
        </w:rPr>
      </w:pPr>
      <w:r w:rsidRPr="0088310C">
        <w:rPr>
          <w:b/>
          <w:sz w:val="28"/>
        </w:rPr>
        <w:t>Supplier</w:t>
      </w:r>
    </w:p>
    <w:p w:rsidR="00FF5B68" w:rsidRPr="0088310C" w:rsidRDefault="009A1D31" w:rsidP="00FF5B68">
      <w:pPr>
        <w:pStyle w:val="ListParagraph"/>
        <w:numPr>
          <w:ilvl w:val="1"/>
          <w:numId w:val="2"/>
        </w:numPr>
        <w:rPr>
          <w:b/>
          <w:sz w:val="28"/>
        </w:rPr>
      </w:pPr>
      <w:r>
        <w:rPr>
          <w:sz w:val="28"/>
        </w:rPr>
        <w:t>Has information on the supplier of the items, including the name of the company and its address.</w:t>
      </w:r>
    </w:p>
    <w:p w:rsidR="00F33893" w:rsidRDefault="00F33893" w:rsidP="00F33893">
      <w:pPr>
        <w:pStyle w:val="ListParagraph"/>
        <w:rPr>
          <w:sz w:val="28"/>
        </w:rPr>
      </w:pPr>
    </w:p>
    <w:p w:rsidR="00F33893" w:rsidRPr="005B4842" w:rsidRDefault="00F33893" w:rsidP="00F33893">
      <w:pPr>
        <w:pStyle w:val="ListParagraph"/>
        <w:rPr>
          <w:sz w:val="28"/>
        </w:rPr>
      </w:pPr>
    </w:p>
    <w:p w:rsidR="008546B8" w:rsidRDefault="008546B8" w:rsidP="005B4842">
      <w:pPr>
        <w:pStyle w:val="ListParagraph"/>
        <w:numPr>
          <w:ilvl w:val="0"/>
          <w:numId w:val="2"/>
        </w:numPr>
        <w:rPr>
          <w:b/>
          <w:sz w:val="28"/>
        </w:rPr>
      </w:pPr>
      <w:proofErr w:type="spellStart"/>
      <w:r w:rsidRPr="0088310C">
        <w:rPr>
          <w:b/>
          <w:sz w:val="28"/>
        </w:rPr>
        <w:t>Supplier</w:t>
      </w:r>
      <w:r w:rsidR="009A1D31">
        <w:rPr>
          <w:b/>
          <w:sz w:val="28"/>
        </w:rPr>
        <w:t>_</w:t>
      </w:r>
      <w:r w:rsidRPr="0088310C">
        <w:rPr>
          <w:b/>
          <w:sz w:val="28"/>
        </w:rPr>
        <w:t>Payment</w:t>
      </w:r>
      <w:proofErr w:type="spellEnd"/>
    </w:p>
    <w:p w:rsidR="00FF5B68" w:rsidRPr="0088310C" w:rsidRDefault="009A1D31" w:rsidP="00FF5B68">
      <w:pPr>
        <w:pStyle w:val="ListParagraph"/>
        <w:numPr>
          <w:ilvl w:val="1"/>
          <w:numId w:val="2"/>
        </w:numPr>
        <w:rPr>
          <w:b/>
          <w:sz w:val="28"/>
        </w:rPr>
      </w:pPr>
      <w:r>
        <w:rPr>
          <w:sz w:val="28"/>
        </w:rPr>
        <w:t>Keeps the date the customer paid for their Lighting System and how much they paid.</w:t>
      </w:r>
    </w:p>
    <w:p w:rsidR="008546B8" w:rsidRDefault="008546B8" w:rsidP="008546B8"/>
    <w:p w:rsidR="0046265A" w:rsidRDefault="007F6057" w:rsidP="007F6057">
      <w:pPr>
        <w:pStyle w:val="Heading2"/>
        <w:rPr>
          <w:sz w:val="36"/>
        </w:rPr>
      </w:pPr>
      <w:bookmarkStart w:id="4" w:name="_Toc405726773"/>
      <w:proofErr w:type="spellStart"/>
      <w:r w:rsidRPr="007F6057">
        <w:rPr>
          <w:sz w:val="36"/>
        </w:rPr>
        <w:lastRenderedPageBreak/>
        <w:t>Datatype</w:t>
      </w:r>
      <w:proofErr w:type="spellEnd"/>
      <w:r w:rsidRPr="007F6057">
        <w:rPr>
          <w:sz w:val="36"/>
        </w:rPr>
        <w:t xml:space="preserve"> Choice</w:t>
      </w:r>
      <w:bookmarkEnd w:id="4"/>
    </w:p>
    <w:p w:rsidR="007F6057" w:rsidRDefault="00007890" w:rsidP="007F6057">
      <w:pPr>
        <w:pStyle w:val="Heading2"/>
        <w:rPr>
          <w:sz w:val="36"/>
        </w:rPr>
      </w:pPr>
      <w:bookmarkStart w:id="5" w:name="_Toc405726774"/>
      <w:r>
        <w:rPr>
          <w:sz w:val="36"/>
        </w:rPr>
        <w:pict>
          <v:rect id="_x0000_i1027" style="width:0;height:1.5pt" o:hralign="center" o:hrstd="t" o:hr="t" fillcolor="#a0a0a0" stroked="f"/>
        </w:pict>
      </w:r>
      <w:bookmarkEnd w:id="5"/>
    </w:p>
    <w:p w:rsidR="007F6057" w:rsidRDefault="007F6057" w:rsidP="007F6057"/>
    <w:p w:rsidR="00B97E14" w:rsidRDefault="00B97E14" w:rsidP="007F6057"/>
    <w:p w:rsidR="008F2EDA" w:rsidRDefault="00ED3135" w:rsidP="00B97E14">
      <w:pPr>
        <w:jc w:val="both"/>
        <w:rPr>
          <w:sz w:val="28"/>
        </w:rPr>
      </w:pPr>
      <w:r>
        <w:rPr>
          <w:sz w:val="28"/>
        </w:rPr>
        <w:t xml:space="preserve">The </w:t>
      </w:r>
      <w:proofErr w:type="spellStart"/>
      <w:r>
        <w:rPr>
          <w:sz w:val="28"/>
        </w:rPr>
        <w:t>datatypes</w:t>
      </w:r>
      <w:proofErr w:type="spellEnd"/>
      <w:r>
        <w:rPr>
          <w:sz w:val="28"/>
        </w:rPr>
        <w:t xml:space="preserve"> that I used were VARCHAR2, DATE and NUMBER.</w:t>
      </w:r>
    </w:p>
    <w:p w:rsidR="00B97E14" w:rsidRDefault="00B97E14" w:rsidP="00B97E14">
      <w:pPr>
        <w:jc w:val="both"/>
        <w:rPr>
          <w:sz w:val="28"/>
        </w:rPr>
      </w:pPr>
    </w:p>
    <w:p w:rsidR="00ED3135" w:rsidRDefault="00ED3135" w:rsidP="00B97E14">
      <w:pPr>
        <w:jc w:val="both"/>
        <w:rPr>
          <w:sz w:val="28"/>
        </w:rPr>
      </w:pPr>
      <w:r>
        <w:rPr>
          <w:sz w:val="28"/>
        </w:rPr>
        <w:t>This allowed for providing IDs using characters and num</w:t>
      </w:r>
      <w:r w:rsidR="00CC46B4">
        <w:rPr>
          <w:sz w:val="28"/>
        </w:rPr>
        <w:t>b</w:t>
      </w:r>
      <w:r>
        <w:rPr>
          <w:sz w:val="28"/>
        </w:rPr>
        <w:t xml:space="preserve">ers, dates in the context of </w:t>
      </w:r>
      <w:proofErr w:type="spellStart"/>
      <w:r>
        <w:rPr>
          <w:sz w:val="28"/>
        </w:rPr>
        <w:t>eg</w:t>
      </w:r>
      <w:proofErr w:type="spellEnd"/>
      <w:r>
        <w:rPr>
          <w:sz w:val="28"/>
        </w:rPr>
        <w:t xml:space="preserve">. 06 Jan 2001 and Number allowed </w:t>
      </w:r>
      <w:r w:rsidR="00CC46B4">
        <w:rPr>
          <w:sz w:val="28"/>
        </w:rPr>
        <w:t>for the use of pricing such as 50.20.</w:t>
      </w:r>
    </w:p>
    <w:p w:rsidR="00B97E14" w:rsidRDefault="00B97E14" w:rsidP="00B97E14">
      <w:pPr>
        <w:jc w:val="both"/>
        <w:rPr>
          <w:sz w:val="28"/>
        </w:rPr>
      </w:pPr>
    </w:p>
    <w:p w:rsidR="00342A98" w:rsidRDefault="00342A98" w:rsidP="00B97E14">
      <w:pPr>
        <w:jc w:val="both"/>
        <w:rPr>
          <w:sz w:val="28"/>
        </w:rPr>
      </w:pPr>
      <w:r>
        <w:rPr>
          <w:sz w:val="28"/>
        </w:rPr>
        <w:t xml:space="preserve">VARCHAR2 is used for all the Primary keys as it allows for numbers and characters to be associated together </w:t>
      </w:r>
      <w:proofErr w:type="spellStart"/>
      <w:r>
        <w:rPr>
          <w:sz w:val="28"/>
        </w:rPr>
        <w:t>ie</w:t>
      </w:r>
      <w:proofErr w:type="spellEnd"/>
      <w:r>
        <w:rPr>
          <w:sz w:val="28"/>
        </w:rPr>
        <w:t>. CO1001, E1002 etc.</w:t>
      </w:r>
    </w:p>
    <w:p w:rsidR="00B97E14" w:rsidRDefault="00B97E14" w:rsidP="00B97E14">
      <w:pPr>
        <w:jc w:val="both"/>
        <w:rPr>
          <w:sz w:val="28"/>
        </w:rPr>
      </w:pPr>
    </w:p>
    <w:p w:rsidR="00342A98" w:rsidRDefault="00342A98" w:rsidP="00B97E14">
      <w:pPr>
        <w:jc w:val="both"/>
        <w:rPr>
          <w:sz w:val="28"/>
        </w:rPr>
      </w:pPr>
      <w:r>
        <w:rPr>
          <w:sz w:val="28"/>
        </w:rPr>
        <w:t xml:space="preserve">Date is used for all the dates as it </w:t>
      </w:r>
      <w:r w:rsidR="00B97E14">
        <w:rPr>
          <w:sz w:val="28"/>
        </w:rPr>
        <w:t>allows for the standard context of dating.</w:t>
      </w:r>
    </w:p>
    <w:p w:rsidR="00B97E14" w:rsidRDefault="00B97E14" w:rsidP="00B97E14">
      <w:pPr>
        <w:jc w:val="both"/>
        <w:rPr>
          <w:sz w:val="28"/>
        </w:rPr>
      </w:pPr>
    </w:p>
    <w:p w:rsidR="00342A98" w:rsidRPr="008F2EDA" w:rsidRDefault="00342A98" w:rsidP="00B97E14">
      <w:pPr>
        <w:jc w:val="both"/>
        <w:rPr>
          <w:sz w:val="28"/>
        </w:rPr>
      </w:pPr>
      <w:r>
        <w:rPr>
          <w:sz w:val="28"/>
        </w:rPr>
        <w:t xml:space="preserve">Number is used for pricing as it allows for an integer with the addition of decimal points. It is particularly useful for pricing with the use of allow a decimal point to two numbers </w:t>
      </w:r>
      <w:proofErr w:type="spellStart"/>
      <w:r>
        <w:rPr>
          <w:sz w:val="28"/>
        </w:rPr>
        <w:t>ie</w:t>
      </w:r>
      <w:proofErr w:type="spellEnd"/>
      <w:r>
        <w:rPr>
          <w:sz w:val="28"/>
        </w:rPr>
        <w:t xml:space="preserve">. </w:t>
      </w:r>
      <w:proofErr w:type="gramStart"/>
      <w:r>
        <w:rPr>
          <w:sz w:val="28"/>
        </w:rPr>
        <w:t>NUMBER(</w:t>
      </w:r>
      <w:proofErr w:type="gramEnd"/>
      <w:r>
        <w:rPr>
          <w:sz w:val="28"/>
        </w:rPr>
        <w:t>5,2) will allow for numbers such as €52500.99</w:t>
      </w:r>
    </w:p>
    <w:p w:rsidR="0046265A" w:rsidRDefault="0046265A" w:rsidP="00B97E14">
      <w:pPr>
        <w:pStyle w:val="Heading2"/>
        <w:jc w:val="both"/>
        <w:rPr>
          <w:sz w:val="36"/>
        </w:rPr>
      </w:pPr>
    </w:p>
    <w:p w:rsidR="00FE4AD1" w:rsidRDefault="00FE4AD1" w:rsidP="00FE4AD1"/>
    <w:p w:rsidR="00FE4AD1" w:rsidRDefault="00FE4AD1" w:rsidP="00FE4AD1"/>
    <w:p w:rsidR="00FE4AD1" w:rsidRDefault="00FE4AD1" w:rsidP="00FE4AD1"/>
    <w:p w:rsidR="00FE4AD1" w:rsidRDefault="00FE4AD1" w:rsidP="00FE4AD1"/>
    <w:p w:rsidR="00FE4AD1" w:rsidRDefault="00FE4AD1" w:rsidP="00FE4AD1"/>
    <w:p w:rsidR="00FE4AD1" w:rsidRDefault="00FE4AD1" w:rsidP="00FE4AD1"/>
    <w:p w:rsidR="00FE4AD1" w:rsidRDefault="00FE4AD1" w:rsidP="00FE4AD1"/>
    <w:p w:rsidR="0046265A" w:rsidRDefault="007F6057" w:rsidP="007F6057">
      <w:pPr>
        <w:pStyle w:val="Heading2"/>
        <w:rPr>
          <w:sz w:val="36"/>
        </w:rPr>
      </w:pPr>
      <w:bookmarkStart w:id="6" w:name="_Toc405726775"/>
      <w:r w:rsidRPr="007F6057">
        <w:rPr>
          <w:sz w:val="36"/>
        </w:rPr>
        <w:lastRenderedPageBreak/>
        <w:t>Relationship Choice</w:t>
      </w:r>
      <w:bookmarkEnd w:id="6"/>
    </w:p>
    <w:p w:rsidR="007F6057" w:rsidRDefault="00007890" w:rsidP="007F6057">
      <w:pPr>
        <w:pStyle w:val="Heading2"/>
        <w:rPr>
          <w:sz w:val="36"/>
        </w:rPr>
      </w:pPr>
      <w:bookmarkStart w:id="7" w:name="_Toc405726776"/>
      <w:r>
        <w:rPr>
          <w:sz w:val="36"/>
        </w:rPr>
        <w:pict>
          <v:rect id="_x0000_i1028" style="width:0;height:1.5pt" o:hralign="center" o:hrstd="t" o:hr="t" fillcolor="#a0a0a0" stroked="f"/>
        </w:pict>
      </w:r>
      <w:bookmarkEnd w:id="7"/>
    </w:p>
    <w:p w:rsidR="007F6057" w:rsidRPr="007F6057" w:rsidRDefault="007F6057" w:rsidP="007F6057"/>
    <w:p w:rsidR="00697BDE" w:rsidRDefault="0050255D" w:rsidP="002458F8">
      <w:pPr>
        <w:rPr>
          <w:sz w:val="28"/>
        </w:rPr>
      </w:pPr>
      <w:r w:rsidRPr="00F72CD1">
        <w:rPr>
          <w:b/>
          <w:sz w:val="28"/>
        </w:rPr>
        <w:t>Customer to LightingSystem:</w:t>
      </w:r>
      <w:r>
        <w:rPr>
          <w:sz w:val="28"/>
        </w:rPr>
        <w:t xml:space="preserve"> </w:t>
      </w:r>
    </w:p>
    <w:p w:rsidR="0046265A" w:rsidRDefault="00F72CD1" w:rsidP="002458F8">
      <w:pPr>
        <w:rPr>
          <w:sz w:val="28"/>
        </w:rPr>
      </w:pPr>
      <w:r>
        <w:rPr>
          <w:sz w:val="28"/>
        </w:rPr>
        <w:t xml:space="preserve"> I</w:t>
      </w:r>
      <w:r w:rsidR="00E77861">
        <w:rPr>
          <w:sz w:val="28"/>
        </w:rPr>
        <w:t xml:space="preserve">s </w:t>
      </w:r>
      <w:proofErr w:type="gramStart"/>
      <w:r w:rsidR="00E77861">
        <w:rPr>
          <w:sz w:val="28"/>
        </w:rPr>
        <w:t>an</w:t>
      </w:r>
      <w:proofErr w:type="gramEnd"/>
      <w:r w:rsidR="00E77861">
        <w:rPr>
          <w:sz w:val="28"/>
        </w:rPr>
        <w:t xml:space="preserve"> non</w:t>
      </w:r>
      <w:r w:rsidR="0050255D">
        <w:rPr>
          <w:sz w:val="28"/>
        </w:rPr>
        <w:t>-identifying one to many relationship</w:t>
      </w:r>
      <w:r w:rsidR="00B818F7">
        <w:rPr>
          <w:sz w:val="28"/>
        </w:rPr>
        <w:t>. This means each Customer can have many LightingSystem</w:t>
      </w:r>
      <w:r w:rsidR="0050255D">
        <w:rPr>
          <w:sz w:val="28"/>
        </w:rPr>
        <w:t>.</w:t>
      </w:r>
    </w:p>
    <w:p w:rsidR="00D547D1" w:rsidRDefault="00D547D1" w:rsidP="00D547D1">
      <w:pPr>
        <w:pBdr>
          <w:bottom w:val="single" w:sz="4" w:space="1" w:color="auto"/>
        </w:pBdr>
        <w:rPr>
          <w:sz w:val="28"/>
        </w:rPr>
      </w:pPr>
    </w:p>
    <w:p w:rsidR="00697BDE" w:rsidRDefault="0050255D" w:rsidP="002458F8">
      <w:pPr>
        <w:rPr>
          <w:b/>
          <w:sz w:val="28"/>
        </w:rPr>
      </w:pPr>
      <w:r w:rsidRPr="00F72CD1">
        <w:rPr>
          <w:b/>
          <w:sz w:val="28"/>
        </w:rPr>
        <w:t>Customer_Payment to LightingSystem:</w:t>
      </w:r>
    </w:p>
    <w:p w:rsidR="0050255D" w:rsidRDefault="00F72CD1" w:rsidP="002458F8">
      <w:pPr>
        <w:rPr>
          <w:sz w:val="28"/>
        </w:rPr>
      </w:pPr>
      <w:r>
        <w:rPr>
          <w:sz w:val="28"/>
        </w:rPr>
        <w:t xml:space="preserve"> I</w:t>
      </w:r>
      <w:r w:rsidR="00E77861">
        <w:rPr>
          <w:sz w:val="28"/>
        </w:rPr>
        <w:t xml:space="preserve">s </w:t>
      </w:r>
      <w:proofErr w:type="gramStart"/>
      <w:r w:rsidR="00E77861">
        <w:rPr>
          <w:sz w:val="28"/>
        </w:rPr>
        <w:t>an</w:t>
      </w:r>
      <w:proofErr w:type="gramEnd"/>
      <w:r w:rsidR="00E77861">
        <w:rPr>
          <w:sz w:val="28"/>
        </w:rPr>
        <w:t xml:space="preserve"> non</w:t>
      </w:r>
      <w:r w:rsidR="0050255D">
        <w:rPr>
          <w:sz w:val="28"/>
        </w:rPr>
        <w:t>-identifying one to many relationship</w:t>
      </w:r>
      <w:r w:rsidR="00697BDE">
        <w:rPr>
          <w:sz w:val="28"/>
        </w:rPr>
        <w:t>, which allows one customer payment to be able to pay for multiple Lighting Systems.</w:t>
      </w:r>
    </w:p>
    <w:p w:rsidR="00D547D1" w:rsidRDefault="00D547D1" w:rsidP="00D547D1">
      <w:pPr>
        <w:pBdr>
          <w:bottom w:val="single" w:sz="4" w:space="1" w:color="auto"/>
        </w:pBdr>
        <w:rPr>
          <w:sz w:val="28"/>
        </w:rPr>
      </w:pPr>
    </w:p>
    <w:p w:rsidR="00697BDE" w:rsidRDefault="00F72CD1" w:rsidP="002458F8">
      <w:pPr>
        <w:rPr>
          <w:b/>
          <w:sz w:val="28"/>
        </w:rPr>
      </w:pPr>
      <w:proofErr w:type="spellStart"/>
      <w:r>
        <w:rPr>
          <w:b/>
          <w:sz w:val="28"/>
        </w:rPr>
        <w:t>StockAllocated</w:t>
      </w:r>
      <w:proofErr w:type="spellEnd"/>
      <w:r w:rsidR="00697BDE">
        <w:rPr>
          <w:b/>
          <w:sz w:val="28"/>
        </w:rPr>
        <w:t xml:space="preserve"> to LightingSystem</w:t>
      </w:r>
      <w:r>
        <w:rPr>
          <w:b/>
          <w:sz w:val="28"/>
        </w:rPr>
        <w:t>:</w:t>
      </w:r>
    </w:p>
    <w:p w:rsidR="0034273D" w:rsidRDefault="0034273D" w:rsidP="002458F8">
      <w:pPr>
        <w:rPr>
          <w:sz w:val="28"/>
        </w:rPr>
      </w:pPr>
      <w:r>
        <w:rPr>
          <w:sz w:val="28"/>
        </w:rPr>
        <w:t xml:space="preserve">Is a Many to Many relationship </w:t>
      </w:r>
      <w:r w:rsidR="00E77861">
        <w:rPr>
          <w:sz w:val="28"/>
        </w:rPr>
        <w:t>which allows for the allocation of many stock items to many lighting systems.</w:t>
      </w:r>
    </w:p>
    <w:p w:rsidR="00697BDE" w:rsidRDefault="00697BDE" w:rsidP="00E77861">
      <w:pPr>
        <w:pBdr>
          <w:bottom w:val="single" w:sz="4" w:space="1" w:color="auto"/>
        </w:pBdr>
        <w:rPr>
          <w:b/>
          <w:sz w:val="28"/>
        </w:rPr>
      </w:pPr>
    </w:p>
    <w:p w:rsidR="00697BDE" w:rsidRDefault="00697BDE" w:rsidP="002458F8">
      <w:pPr>
        <w:rPr>
          <w:b/>
          <w:sz w:val="28"/>
        </w:rPr>
      </w:pPr>
      <w:r>
        <w:rPr>
          <w:b/>
          <w:sz w:val="28"/>
        </w:rPr>
        <w:t xml:space="preserve">LightingSystem to </w:t>
      </w:r>
      <w:proofErr w:type="spellStart"/>
      <w:r>
        <w:rPr>
          <w:b/>
          <w:sz w:val="28"/>
        </w:rPr>
        <w:t>LightingSpec</w:t>
      </w:r>
      <w:proofErr w:type="spellEnd"/>
      <w:r>
        <w:rPr>
          <w:b/>
          <w:sz w:val="28"/>
        </w:rPr>
        <w:t>:</w:t>
      </w:r>
    </w:p>
    <w:p w:rsidR="00697BDE" w:rsidRDefault="00E77861" w:rsidP="002458F8">
      <w:pPr>
        <w:rPr>
          <w:sz w:val="28"/>
        </w:rPr>
      </w:pPr>
      <w:r>
        <w:rPr>
          <w:sz w:val="28"/>
        </w:rPr>
        <w:t xml:space="preserve">Is a One to One relationship, allowing each LightingSystem to be given a </w:t>
      </w:r>
      <w:proofErr w:type="spellStart"/>
      <w:r>
        <w:rPr>
          <w:sz w:val="28"/>
        </w:rPr>
        <w:t>LightingSpec</w:t>
      </w:r>
      <w:proofErr w:type="spellEnd"/>
      <w:r>
        <w:rPr>
          <w:sz w:val="28"/>
        </w:rPr>
        <w:t xml:space="preserve">, providing details on what the LightingSystem is going to </w:t>
      </w:r>
      <w:proofErr w:type="gramStart"/>
      <w:r>
        <w:rPr>
          <w:sz w:val="28"/>
        </w:rPr>
        <w:t>be.</w:t>
      </w:r>
      <w:proofErr w:type="gramEnd"/>
    </w:p>
    <w:p w:rsidR="00E77861" w:rsidRPr="00E77861" w:rsidRDefault="00E77861" w:rsidP="00E77861">
      <w:pPr>
        <w:pBdr>
          <w:bottom w:val="single" w:sz="4" w:space="1" w:color="auto"/>
        </w:pBdr>
        <w:rPr>
          <w:sz w:val="28"/>
        </w:rPr>
      </w:pPr>
    </w:p>
    <w:p w:rsidR="00E77861" w:rsidRDefault="00E77861" w:rsidP="002458F8">
      <w:pPr>
        <w:rPr>
          <w:b/>
          <w:sz w:val="28"/>
        </w:rPr>
      </w:pPr>
    </w:p>
    <w:p w:rsidR="00697BDE" w:rsidRDefault="00E77861" w:rsidP="002458F8">
      <w:pPr>
        <w:rPr>
          <w:b/>
          <w:sz w:val="28"/>
        </w:rPr>
      </w:pPr>
      <w:r>
        <w:rPr>
          <w:b/>
          <w:sz w:val="28"/>
        </w:rPr>
        <w:t>LightingSystem</w:t>
      </w:r>
      <w:r w:rsidR="00697BDE">
        <w:rPr>
          <w:b/>
          <w:sz w:val="28"/>
        </w:rPr>
        <w:t xml:space="preserve"> to </w:t>
      </w:r>
      <w:r>
        <w:rPr>
          <w:b/>
          <w:sz w:val="28"/>
        </w:rPr>
        <w:t>Employee</w:t>
      </w:r>
      <w:r w:rsidR="00697BDE">
        <w:rPr>
          <w:b/>
          <w:sz w:val="28"/>
        </w:rPr>
        <w:t>:</w:t>
      </w:r>
    </w:p>
    <w:p w:rsidR="00697BDE" w:rsidRDefault="00E77861" w:rsidP="002458F8">
      <w:pPr>
        <w:rPr>
          <w:sz w:val="28"/>
        </w:rPr>
      </w:pPr>
      <w:r>
        <w:rPr>
          <w:sz w:val="28"/>
        </w:rPr>
        <w:t xml:space="preserve">Is a non-identifying One to </w:t>
      </w:r>
      <w:proofErr w:type="gramStart"/>
      <w:r>
        <w:rPr>
          <w:sz w:val="28"/>
        </w:rPr>
        <w:t>Many relationship</w:t>
      </w:r>
      <w:proofErr w:type="gramEnd"/>
      <w:r>
        <w:rPr>
          <w:sz w:val="28"/>
        </w:rPr>
        <w:t xml:space="preserve"> which allows for many Employees to be assigned to a single LightingSystem. </w:t>
      </w:r>
    </w:p>
    <w:p w:rsidR="00E77861" w:rsidRPr="00E77861" w:rsidRDefault="00E77861" w:rsidP="00E77861">
      <w:pPr>
        <w:pBdr>
          <w:bottom w:val="single" w:sz="4" w:space="1" w:color="auto"/>
        </w:pBdr>
        <w:rPr>
          <w:sz w:val="28"/>
        </w:rPr>
      </w:pPr>
    </w:p>
    <w:p w:rsidR="00E77861" w:rsidRDefault="00E77861" w:rsidP="002458F8">
      <w:pPr>
        <w:rPr>
          <w:b/>
          <w:sz w:val="28"/>
        </w:rPr>
      </w:pPr>
    </w:p>
    <w:p w:rsidR="00697BDE" w:rsidRDefault="00697BDE" w:rsidP="002458F8">
      <w:pPr>
        <w:rPr>
          <w:b/>
          <w:sz w:val="28"/>
        </w:rPr>
      </w:pPr>
      <w:r>
        <w:rPr>
          <w:b/>
          <w:sz w:val="28"/>
        </w:rPr>
        <w:lastRenderedPageBreak/>
        <w:t>Department to Employee:</w:t>
      </w:r>
    </w:p>
    <w:p w:rsidR="00E77861" w:rsidRPr="00E77861" w:rsidRDefault="00E77861" w:rsidP="002458F8">
      <w:pPr>
        <w:rPr>
          <w:sz w:val="28"/>
        </w:rPr>
      </w:pPr>
      <w:r>
        <w:rPr>
          <w:sz w:val="28"/>
        </w:rPr>
        <w:t>Is a non-</w:t>
      </w:r>
      <w:proofErr w:type="gramStart"/>
      <w:r>
        <w:rPr>
          <w:sz w:val="28"/>
        </w:rPr>
        <w:t>Identifying  One</w:t>
      </w:r>
      <w:proofErr w:type="gramEnd"/>
      <w:r>
        <w:rPr>
          <w:sz w:val="28"/>
        </w:rPr>
        <w:t xml:space="preserve"> to Many relationship, which allows for the allocation of each Employee to a single department.</w:t>
      </w:r>
    </w:p>
    <w:p w:rsidR="00697BDE" w:rsidRDefault="00697BDE" w:rsidP="00E77861">
      <w:pPr>
        <w:pBdr>
          <w:bottom w:val="single" w:sz="4" w:space="1" w:color="auto"/>
        </w:pBdr>
        <w:rPr>
          <w:b/>
          <w:sz w:val="28"/>
        </w:rPr>
      </w:pPr>
    </w:p>
    <w:p w:rsidR="00697BDE" w:rsidRDefault="00E77861" w:rsidP="002458F8">
      <w:pPr>
        <w:rPr>
          <w:b/>
          <w:sz w:val="28"/>
        </w:rPr>
      </w:pPr>
      <w:r>
        <w:rPr>
          <w:b/>
          <w:sz w:val="28"/>
        </w:rPr>
        <w:t>Department</w:t>
      </w:r>
      <w:r w:rsidR="00697BDE">
        <w:rPr>
          <w:b/>
          <w:sz w:val="28"/>
        </w:rPr>
        <w:t xml:space="preserve"> to </w:t>
      </w:r>
      <w:proofErr w:type="spellStart"/>
      <w:r>
        <w:rPr>
          <w:b/>
          <w:sz w:val="28"/>
        </w:rPr>
        <w:t>StockCategory</w:t>
      </w:r>
      <w:proofErr w:type="spellEnd"/>
      <w:r w:rsidR="00697BDE">
        <w:rPr>
          <w:b/>
          <w:sz w:val="28"/>
        </w:rPr>
        <w:t>:</w:t>
      </w:r>
    </w:p>
    <w:p w:rsidR="00E77861" w:rsidRPr="00E77861" w:rsidRDefault="00E77861" w:rsidP="002458F8">
      <w:pPr>
        <w:rPr>
          <w:sz w:val="28"/>
        </w:rPr>
      </w:pPr>
      <w:r>
        <w:rPr>
          <w:sz w:val="28"/>
        </w:rPr>
        <w:t xml:space="preserve">Is a non-Identifying One to </w:t>
      </w:r>
      <w:proofErr w:type="gramStart"/>
      <w:r>
        <w:rPr>
          <w:sz w:val="28"/>
        </w:rPr>
        <w:t>Many relationship</w:t>
      </w:r>
      <w:proofErr w:type="gramEnd"/>
      <w:r>
        <w:rPr>
          <w:sz w:val="28"/>
        </w:rPr>
        <w:t xml:space="preserve"> which </w:t>
      </w:r>
      <w:r w:rsidR="00AC103C">
        <w:rPr>
          <w:sz w:val="28"/>
        </w:rPr>
        <w:t>allows for departments to be assigned to Stock Categories.</w:t>
      </w:r>
    </w:p>
    <w:p w:rsidR="00697BDE" w:rsidRDefault="00697BDE" w:rsidP="00AC103C">
      <w:pPr>
        <w:pBdr>
          <w:bottom w:val="single" w:sz="4" w:space="1" w:color="auto"/>
        </w:pBdr>
        <w:rPr>
          <w:b/>
          <w:sz w:val="28"/>
        </w:rPr>
      </w:pPr>
    </w:p>
    <w:p w:rsidR="00697BDE" w:rsidRDefault="00697BDE" w:rsidP="002458F8">
      <w:pPr>
        <w:rPr>
          <w:b/>
          <w:sz w:val="28"/>
        </w:rPr>
      </w:pPr>
      <w:proofErr w:type="spellStart"/>
      <w:r>
        <w:rPr>
          <w:b/>
          <w:sz w:val="28"/>
        </w:rPr>
        <w:t>StockCategory</w:t>
      </w:r>
      <w:proofErr w:type="spellEnd"/>
      <w:r>
        <w:rPr>
          <w:b/>
          <w:sz w:val="28"/>
        </w:rPr>
        <w:t xml:space="preserve"> to Stock:</w:t>
      </w:r>
    </w:p>
    <w:p w:rsidR="00AC103C" w:rsidRPr="00AC103C" w:rsidRDefault="000750A6" w:rsidP="002458F8">
      <w:pPr>
        <w:rPr>
          <w:sz w:val="28"/>
        </w:rPr>
      </w:pPr>
      <w:r>
        <w:rPr>
          <w:sz w:val="28"/>
        </w:rPr>
        <w:t xml:space="preserve">Is a non-Identifying One to </w:t>
      </w:r>
      <w:proofErr w:type="gramStart"/>
      <w:r>
        <w:rPr>
          <w:sz w:val="28"/>
        </w:rPr>
        <w:t>Many relationship</w:t>
      </w:r>
      <w:proofErr w:type="gramEnd"/>
      <w:r>
        <w:rPr>
          <w:sz w:val="28"/>
        </w:rPr>
        <w:t xml:space="preserve"> which allows each stock to be associated with a Stock Category.</w:t>
      </w:r>
    </w:p>
    <w:p w:rsidR="00697BDE" w:rsidRDefault="00697BDE" w:rsidP="000750A6">
      <w:pPr>
        <w:pBdr>
          <w:bottom w:val="single" w:sz="4" w:space="1" w:color="auto"/>
        </w:pBdr>
        <w:rPr>
          <w:b/>
          <w:sz w:val="28"/>
        </w:rPr>
      </w:pPr>
    </w:p>
    <w:p w:rsidR="00697BDE" w:rsidRDefault="00697BDE" w:rsidP="002458F8">
      <w:pPr>
        <w:rPr>
          <w:b/>
          <w:sz w:val="28"/>
        </w:rPr>
      </w:pPr>
      <w:r>
        <w:rPr>
          <w:b/>
          <w:sz w:val="28"/>
        </w:rPr>
        <w:t xml:space="preserve">Stock to </w:t>
      </w:r>
      <w:proofErr w:type="spellStart"/>
      <w:r>
        <w:rPr>
          <w:b/>
          <w:sz w:val="28"/>
        </w:rPr>
        <w:t>StockOrderItem</w:t>
      </w:r>
      <w:proofErr w:type="spellEnd"/>
      <w:r>
        <w:rPr>
          <w:b/>
          <w:sz w:val="28"/>
        </w:rPr>
        <w:t>:</w:t>
      </w:r>
    </w:p>
    <w:p w:rsidR="00697BDE" w:rsidRDefault="00DA7FCB" w:rsidP="002458F8">
      <w:pPr>
        <w:rPr>
          <w:sz w:val="28"/>
        </w:rPr>
      </w:pPr>
      <w:r>
        <w:rPr>
          <w:sz w:val="28"/>
        </w:rPr>
        <w:t xml:space="preserve">Is a One to </w:t>
      </w:r>
      <w:proofErr w:type="gramStart"/>
      <w:r>
        <w:rPr>
          <w:sz w:val="28"/>
        </w:rPr>
        <w:t>Many relationship</w:t>
      </w:r>
      <w:proofErr w:type="gramEnd"/>
      <w:r>
        <w:rPr>
          <w:sz w:val="28"/>
        </w:rPr>
        <w:t xml:space="preserve"> which allows for each stock item to be submitted for ordered for delivery.</w:t>
      </w:r>
    </w:p>
    <w:p w:rsidR="00DA7FCB" w:rsidRPr="000750A6" w:rsidRDefault="00DA7FCB" w:rsidP="00DA7FCB">
      <w:pPr>
        <w:pBdr>
          <w:bottom w:val="single" w:sz="4" w:space="1" w:color="auto"/>
        </w:pBdr>
        <w:rPr>
          <w:sz w:val="28"/>
        </w:rPr>
      </w:pPr>
    </w:p>
    <w:p w:rsidR="00697BDE" w:rsidRDefault="00697BDE" w:rsidP="002458F8">
      <w:pPr>
        <w:rPr>
          <w:b/>
          <w:sz w:val="28"/>
        </w:rPr>
      </w:pPr>
      <w:proofErr w:type="spellStart"/>
      <w:r>
        <w:rPr>
          <w:b/>
          <w:sz w:val="28"/>
        </w:rPr>
        <w:t>StockOrder</w:t>
      </w:r>
      <w:proofErr w:type="spellEnd"/>
      <w:r>
        <w:rPr>
          <w:b/>
          <w:sz w:val="28"/>
        </w:rPr>
        <w:t xml:space="preserve"> to </w:t>
      </w:r>
      <w:proofErr w:type="spellStart"/>
      <w:r>
        <w:rPr>
          <w:b/>
          <w:sz w:val="28"/>
        </w:rPr>
        <w:t>StockOrderItem</w:t>
      </w:r>
      <w:proofErr w:type="spellEnd"/>
      <w:r>
        <w:rPr>
          <w:b/>
          <w:sz w:val="28"/>
        </w:rPr>
        <w:t>:</w:t>
      </w:r>
    </w:p>
    <w:p w:rsidR="00941200" w:rsidRDefault="00941200" w:rsidP="002458F8">
      <w:pPr>
        <w:rPr>
          <w:sz w:val="28"/>
        </w:rPr>
      </w:pPr>
      <w:r>
        <w:rPr>
          <w:sz w:val="28"/>
        </w:rPr>
        <w:t xml:space="preserve">Is a One to Many relationship which allows for each stock that is been </w:t>
      </w:r>
    </w:p>
    <w:p w:rsidR="00941200" w:rsidRPr="00941200" w:rsidRDefault="00941200" w:rsidP="00941200">
      <w:pPr>
        <w:pBdr>
          <w:bottom w:val="single" w:sz="4" w:space="1" w:color="auto"/>
        </w:pBdr>
        <w:rPr>
          <w:sz w:val="28"/>
        </w:rPr>
      </w:pPr>
    </w:p>
    <w:p w:rsidR="00697BDE" w:rsidRDefault="00697BDE" w:rsidP="002458F8">
      <w:pPr>
        <w:rPr>
          <w:b/>
          <w:sz w:val="28"/>
        </w:rPr>
      </w:pPr>
      <w:r>
        <w:rPr>
          <w:b/>
          <w:sz w:val="28"/>
        </w:rPr>
        <w:t xml:space="preserve">Supplier to </w:t>
      </w:r>
      <w:proofErr w:type="spellStart"/>
      <w:r>
        <w:rPr>
          <w:b/>
          <w:sz w:val="28"/>
        </w:rPr>
        <w:t>StockOrder</w:t>
      </w:r>
      <w:proofErr w:type="spellEnd"/>
      <w:r>
        <w:rPr>
          <w:b/>
          <w:sz w:val="28"/>
        </w:rPr>
        <w:t>:</w:t>
      </w:r>
    </w:p>
    <w:p w:rsidR="00941200" w:rsidRDefault="009D1CC5" w:rsidP="002458F8">
      <w:pPr>
        <w:rPr>
          <w:sz w:val="28"/>
        </w:rPr>
      </w:pPr>
      <w:r>
        <w:rPr>
          <w:sz w:val="28"/>
        </w:rPr>
        <w:t xml:space="preserve">Is a non-Identifying One to </w:t>
      </w:r>
      <w:proofErr w:type="gramStart"/>
      <w:r>
        <w:rPr>
          <w:sz w:val="28"/>
        </w:rPr>
        <w:t>Many relationship</w:t>
      </w:r>
      <w:proofErr w:type="gramEnd"/>
      <w:r>
        <w:rPr>
          <w:sz w:val="28"/>
        </w:rPr>
        <w:t xml:space="preserve"> that assigns a single supplier to many stock orders.</w:t>
      </w:r>
    </w:p>
    <w:p w:rsidR="009D1CC5" w:rsidRPr="00941200" w:rsidRDefault="009D1CC5" w:rsidP="009D1CC5">
      <w:pPr>
        <w:pBdr>
          <w:bottom w:val="single" w:sz="4" w:space="1" w:color="auto"/>
        </w:pBdr>
        <w:rPr>
          <w:sz w:val="28"/>
        </w:rPr>
      </w:pPr>
    </w:p>
    <w:p w:rsidR="00697BDE" w:rsidRDefault="00697BDE" w:rsidP="002458F8">
      <w:pPr>
        <w:rPr>
          <w:b/>
          <w:sz w:val="28"/>
        </w:rPr>
      </w:pPr>
    </w:p>
    <w:p w:rsidR="009D1CC5" w:rsidRDefault="009D1CC5" w:rsidP="002458F8">
      <w:pPr>
        <w:rPr>
          <w:b/>
          <w:sz w:val="28"/>
        </w:rPr>
      </w:pPr>
    </w:p>
    <w:p w:rsidR="00697BDE" w:rsidRDefault="00697BDE" w:rsidP="002458F8">
      <w:pPr>
        <w:rPr>
          <w:b/>
          <w:sz w:val="28"/>
        </w:rPr>
      </w:pPr>
      <w:proofErr w:type="spellStart"/>
      <w:r>
        <w:rPr>
          <w:b/>
          <w:sz w:val="28"/>
        </w:rPr>
        <w:lastRenderedPageBreak/>
        <w:t>SupplierPayment</w:t>
      </w:r>
      <w:proofErr w:type="spellEnd"/>
      <w:r>
        <w:rPr>
          <w:b/>
          <w:sz w:val="28"/>
        </w:rPr>
        <w:t xml:space="preserve"> to </w:t>
      </w:r>
      <w:proofErr w:type="spellStart"/>
      <w:r>
        <w:rPr>
          <w:b/>
          <w:sz w:val="28"/>
        </w:rPr>
        <w:t>StockOrder</w:t>
      </w:r>
      <w:proofErr w:type="spellEnd"/>
      <w:r>
        <w:rPr>
          <w:b/>
          <w:sz w:val="28"/>
        </w:rPr>
        <w:t>:</w:t>
      </w:r>
    </w:p>
    <w:p w:rsidR="008A7050" w:rsidRDefault="008A7050" w:rsidP="002458F8">
      <w:pPr>
        <w:rPr>
          <w:sz w:val="28"/>
        </w:rPr>
      </w:pPr>
      <w:r>
        <w:rPr>
          <w:sz w:val="28"/>
        </w:rPr>
        <w:t xml:space="preserve">Is a One to One </w:t>
      </w:r>
      <w:proofErr w:type="spellStart"/>
      <w:r>
        <w:rPr>
          <w:sz w:val="28"/>
        </w:rPr>
        <w:t>realationship</w:t>
      </w:r>
      <w:proofErr w:type="spellEnd"/>
      <w:r>
        <w:rPr>
          <w:sz w:val="28"/>
        </w:rPr>
        <w:t xml:space="preserve"> which allows for a single payment to each stock </w:t>
      </w:r>
      <w:proofErr w:type="gramStart"/>
      <w:r>
        <w:rPr>
          <w:sz w:val="28"/>
        </w:rPr>
        <w:t>order.</w:t>
      </w:r>
      <w:proofErr w:type="gramEnd"/>
    </w:p>
    <w:p w:rsidR="008A7050" w:rsidRPr="008A7050" w:rsidRDefault="008A7050" w:rsidP="008A7050">
      <w:pPr>
        <w:pBdr>
          <w:bottom w:val="single" w:sz="4" w:space="1" w:color="auto"/>
        </w:pBdr>
        <w:rPr>
          <w:sz w:val="28"/>
        </w:rPr>
      </w:pPr>
    </w:p>
    <w:p w:rsidR="00697BDE" w:rsidRDefault="00697BDE" w:rsidP="002458F8">
      <w:pPr>
        <w:rPr>
          <w:b/>
          <w:sz w:val="28"/>
        </w:rPr>
      </w:pPr>
    </w:p>
    <w:p w:rsidR="00B818F7" w:rsidRDefault="00F72CD1" w:rsidP="002458F8">
      <w:pPr>
        <w:rPr>
          <w:b/>
          <w:sz w:val="28"/>
        </w:rPr>
      </w:pPr>
      <w:r>
        <w:rPr>
          <w:b/>
          <w:sz w:val="28"/>
        </w:rPr>
        <w:t xml:space="preserve"> </w:t>
      </w:r>
    </w:p>
    <w:p w:rsidR="00697BDE" w:rsidRPr="00697BDE" w:rsidRDefault="00697BDE" w:rsidP="002458F8">
      <w:pPr>
        <w:rPr>
          <w:sz w:val="28"/>
        </w:rPr>
      </w:pPr>
    </w:p>
    <w:p w:rsidR="006F2D5A" w:rsidRDefault="006F2D5A" w:rsidP="002458F8">
      <w:pPr>
        <w:rPr>
          <w:sz w:val="28"/>
        </w:rPr>
      </w:pPr>
    </w:p>
    <w:p w:rsidR="0050255D" w:rsidRDefault="0050255D" w:rsidP="002458F8">
      <w:pPr>
        <w:rPr>
          <w:sz w:val="28"/>
        </w:rPr>
      </w:pPr>
    </w:p>
    <w:p w:rsidR="0050255D" w:rsidRPr="002458F8" w:rsidRDefault="0050255D" w:rsidP="002458F8">
      <w:pPr>
        <w:rPr>
          <w:sz w:val="28"/>
        </w:rPr>
      </w:pPr>
    </w:p>
    <w:p w:rsidR="002458F8" w:rsidRDefault="002458F8" w:rsidP="002458F8"/>
    <w:p w:rsidR="0088310C" w:rsidRDefault="0088310C" w:rsidP="002458F8"/>
    <w:p w:rsidR="0088310C" w:rsidRDefault="0088310C" w:rsidP="002458F8"/>
    <w:p w:rsidR="0088310C" w:rsidRDefault="0088310C" w:rsidP="002458F8"/>
    <w:p w:rsidR="0088310C" w:rsidRDefault="0088310C" w:rsidP="002458F8"/>
    <w:p w:rsidR="0088310C" w:rsidRDefault="0088310C" w:rsidP="002458F8"/>
    <w:p w:rsidR="0088310C" w:rsidRDefault="0088310C" w:rsidP="002458F8"/>
    <w:p w:rsidR="0088310C" w:rsidRDefault="0088310C" w:rsidP="002458F8"/>
    <w:p w:rsidR="00FE4AD1" w:rsidRDefault="00FE4AD1" w:rsidP="002458F8"/>
    <w:p w:rsidR="00FE4AD1" w:rsidRDefault="00FE4AD1" w:rsidP="002458F8"/>
    <w:p w:rsidR="00FE4AD1" w:rsidRDefault="00FE4AD1" w:rsidP="002458F8"/>
    <w:p w:rsidR="0088310C" w:rsidRDefault="0088310C" w:rsidP="002458F8"/>
    <w:p w:rsidR="008A7050" w:rsidRDefault="008A7050" w:rsidP="002458F8"/>
    <w:p w:rsidR="008A7050" w:rsidRDefault="008A7050" w:rsidP="002458F8"/>
    <w:p w:rsidR="002458F8" w:rsidRPr="002458F8" w:rsidRDefault="002458F8" w:rsidP="002458F8"/>
    <w:p w:rsidR="0046265A" w:rsidRPr="00F14105" w:rsidRDefault="00744EBA" w:rsidP="00F14105">
      <w:pPr>
        <w:pStyle w:val="Heading2"/>
        <w:rPr>
          <w:sz w:val="36"/>
        </w:rPr>
      </w:pPr>
      <w:bookmarkStart w:id="8" w:name="_Toc405726777"/>
      <w:r>
        <w:rPr>
          <w:sz w:val="36"/>
        </w:rPr>
        <w:lastRenderedPageBreak/>
        <w:t>Tables and Inserts</w:t>
      </w:r>
      <w:bookmarkEnd w:id="8"/>
    </w:p>
    <w:p w:rsidR="007F6057" w:rsidRDefault="00007890" w:rsidP="007F6057">
      <w:pPr>
        <w:pStyle w:val="Heading2"/>
        <w:rPr>
          <w:sz w:val="36"/>
        </w:rPr>
      </w:pPr>
      <w:bookmarkStart w:id="9" w:name="_Toc405726778"/>
      <w:r>
        <w:rPr>
          <w:sz w:val="36"/>
        </w:rPr>
        <w:pict>
          <v:rect id="_x0000_i1029" style="width:0;height:1.5pt" o:hralign="center" o:hrstd="t" o:hr="t" fillcolor="#a0a0a0" stroked="f"/>
        </w:pict>
      </w:r>
      <w:bookmarkEnd w:id="9"/>
    </w:p>
    <w:p w:rsidR="007F6057" w:rsidRDefault="007F6057" w:rsidP="007F6057"/>
    <w:p w:rsidR="00F14105" w:rsidRPr="00D547D1" w:rsidRDefault="00693B70" w:rsidP="007F6057">
      <w:pPr>
        <w:rPr>
          <w:sz w:val="28"/>
        </w:rPr>
      </w:pPr>
      <w:r>
        <w:rPr>
          <w:sz w:val="28"/>
        </w:rPr>
        <w:t xml:space="preserve">The following screen capture is taken from Oracle SQL Developer. The output in the screen captures confirms the </w:t>
      </w:r>
      <w:r w:rsidR="00CC3FFA">
        <w:rPr>
          <w:sz w:val="28"/>
        </w:rPr>
        <w:t>creation of the Tables and the information been inserted into each table.</w:t>
      </w:r>
    </w:p>
    <w:p w:rsidR="00734853" w:rsidRDefault="00F72CD1" w:rsidP="007F6057">
      <w:r>
        <w:rPr>
          <w:noProof/>
          <w:sz w:val="28"/>
          <w:lang w:eastAsia="en-GB"/>
        </w:rPr>
        <w:drawing>
          <wp:inline distT="0" distB="0" distL="0" distR="0" wp14:anchorId="250A14AA" wp14:editId="0EC77715">
            <wp:extent cx="2363470" cy="3847465"/>
            <wp:effectExtent l="0" t="0" r="0" b="635"/>
            <wp:docPr id="13" name="Picture 13" descr="C:\Users\donncha\AppData\Local\Microsoft\Windows\INetCache\Content.Word\created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onncha\AppData\Local\Microsoft\Windows\INetCache\Content.Word\createdtab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70" cy="3847465"/>
                    </a:xfrm>
                    <a:prstGeom prst="rect">
                      <a:avLst/>
                    </a:prstGeom>
                    <a:noFill/>
                    <a:ln>
                      <a:noFill/>
                    </a:ln>
                  </pic:spPr>
                </pic:pic>
              </a:graphicData>
            </a:graphic>
          </wp:inline>
        </w:drawing>
      </w:r>
    </w:p>
    <w:p w:rsidR="0026081B" w:rsidRDefault="0026081B" w:rsidP="007F6057"/>
    <w:p w:rsidR="00F14105" w:rsidRPr="00D547D1" w:rsidRDefault="000A778E" w:rsidP="00734853">
      <w:pPr>
        <w:pStyle w:val="Heading3"/>
        <w:rPr>
          <w:sz w:val="28"/>
        </w:rPr>
      </w:pPr>
      <w:r w:rsidRPr="00D547D1">
        <w:rPr>
          <w:sz w:val="28"/>
        </w:rPr>
        <w:t>Table Data on SQL Developer</w:t>
      </w:r>
    </w:p>
    <w:p w:rsidR="00734853" w:rsidRDefault="00734853" w:rsidP="00734853"/>
    <w:p w:rsidR="00CC3FFA" w:rsidRDefault="00CC3FFA" w:rsidP="00734853">
      <w:pPr>
        <w:rPr>
          <w:sz w:val="28"/>
        </w:rPr>
      </w:pPr>
      <w:r w:rsidRPr="00CC3FFA">
        <w:rPr>
          <w:sz w:val="28"/>
        </w:rPr>
        <w:t xml:space="preserve">The following screen captures are of each table in SQL Developer after the information from the provided SQL code is inserted into the tables after the creation of the tables. The output </w:t>
      </w:r>
      <w:proofErr w:type="gramStart"/>
      <w:r w:rsidRPr="00CC3FFA">
        <w:rPr>
          <w:sz w:val="28"/>
        </w:rPr>
        <w:t>is  functional</w:t>
      </w:r>
      <w:proofErr w:type="gramEnd"/>
      <w:r w:rsidRPr="00CC3FFA">
        <w:rPr>
          <w:sz w:val="28"/>
        </w:rPr>
        <w:t xml:space="preserve"> Database with foreign key constraints established and primary keys.</w:t>
      </w:r>
    </w:p>
    <w:p w:rsidR="00CC3FFA" w:rsidRDefault="00CC3FFA" w:rsidP="00734853">
      <w:pPr>
        <w:rPr>
          <w:sz w:val="28"/>
        </w:rPr>
      </w:pPr>
    </w:p>
    <w:p w:rsidR="00CC3FFA" w:rsidRPr="00CC3FFA" w:rsidRDefault="00CC3FFA" w:rsidP="00734853">
      <w:pPr>
        <w:rPr>
          <w:sz w:val="28"/>
        </w:rPr>
      </w:pPr>
    </w:p>
    <w:p w:rsidR="00734853" w:rsidRPr="00D547D1" w:rsidRDefault="00734853" w:rsidP="00734853">
      <w:pPr>
        <w:rPr>
          <w:b/>
          <w:sz w:val="28"/>
        </w:rPr>
      </w:pPr>
      <w:r w:rsidRPr="00D547D1">
        <w:rPr>
          <w:b/>
          <w:sz w:val="28"/>
        </w:rPr>
        <w:lastRenderedPageBreak/>
        <w:t>Customer</w:t>
      </w:r>
    </w:p>
    <w:p w:rsidR="00734853" w:rsidRPr="00734853" w:rsidRDefault="00007890" w:rsidP="007348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3.65pt;height:162.7pt">
            <v:imagedata r:id="rId12" o:title="Customer"/>
          </v:shape>
        </w:pict>
      </w:r>
    </w:p>
    <w:p w:rsidR="00734853" w:rsidRDefault="00734853" w:rsidP="007F6057"/>
    <w:p w:rsidR="00F14105" w:rsidRPr="00D547D1" w:rsidRDefault="00734853" w:rsidP="007F6057">
      <w:pPr>
        <w:rPr>
          <w:b/>
          <w:sz w:val="28"/>
        </w:rPr>
      </w:pPr>
      <w:r w:rsidRPr="00D547D1">
        <w:rPr>
          <w:b/>
          <w:sz w:val="28"/>
        </w:rPr>
        <w:t>Customer_Payment</w:t>
      </w:r>
    </w:p>
    <w:p w:rsidR="0046265A" w:rsidRDefault="00734853" w:rsidP="007F6057">
      <w:pPr>
        <w:pStyle w:val="Heading2"/>
        <w:rPr>
          <w:sz w:val="36"/>
        </w:rPr>
      </w:pPr>
      <w:r>
        <w:rPr>
          <w:noProof/>
          <w:lang w:eastAsia="en-GB"/>
        </w:rPr>
        <w:drawing>
          <wp:inline distT="0" distB="0" distL="0" distR="0" wp14:anchorId="15301262" wp14:editId="703E0474">
            <wp:extent cx="3135086" cy="2752236"/>
            <wp:effectExtent l="0" t="0" r="8255" b="0"/>
            <wp:docPr id="1" name="Picture 1" descr="C:\Users\donncha\AppData\Local\Microsoft\Windows\INetCache\Content.Word\Customer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nncha\AppData\Local\Microsoft\Windows\INetCache\Content.Word\Customer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5262" cy="2752391"/>
                    </a:xfrm>
                    <a:prstGeom prst="rect">
                      <a:avLst/>
                    </a:prstGeom>
                    <a:noFill/>
                    <a:ln>
                      <a:noFill/>
                    </a:ln>
                  </pic:spPr>
                </pic:pic>
              </a:graphicData>
            </a:graphic>
          </wp:inline>
        </w:drawing>
      </w:r>
    </w:p>
    <w:p w:rsidR="00734853" w:rsidRDefault="00734853" w:rsidP="007F6057">
      <w:pPr>
        <w:pStyle w:val="Heading2"/>
        <w:rPr>
          <w:sz w:val="32"/>
        </w:rPr>
      </w:pPr>
      <w:bookmarkStart w:id="10" w:name="_Toc405726779"/>
    </w:p>
    <w:p w:rsidR="00734853" w:rsidRDefault="00734853" w:rsidP="00734853"/>
    <w:p w:rsidR="00734853" w:rsidRDefault="00734853" w:rsidP="00734853"/>
    <w:p w:rsidR="00CC3FFA" w:rsidRDefault="00CC3FFA" w:rsidP="00734853"/>
    <w:p w:rsidR="00CC3FFA" w:rsidRDefault="00CC3FFA" w:rsidP="00734853"/>
    <w:p w:rsidR="00CC3FFA" w:rsidRDefault="00CC3FFA" w:rsidP="00734853"/>
    <w:p w:rsidR="00CC3FFA" w:rsidRDefault="00CC3FFA" w:rsidP="00734853"/>
    <w:p w:rsidR="00734853" w:rsidRPr="00734853" w:rsidRDefault="00734853" w:rsidP="00734853"/>
    <w:p w:rsidR="00734853" w:rsidRPr="00D547D1" w:rsidRDefault="00734853" w:rsidP="00734853">
      <w:pPr>
        <w:rPr>
          <w:b/>
          <w:sz w:val="28"/>
        </w:rPr>
      </w:pPr>
      <w:r w:rsidRPr="00D547D1">
        <w:rPr>
          <w:b/>
          <w:sz w:val="28"/>
        </w:rPr>
        <w:lastRenderedPageBreak/>
        <w:t>Department</w:t>
      </w:r>
    </w:p>
    <w:p w:rsidR="00734853" w:rsidRDefault="00734853" w:rsidP="007F6057">
      <w:pPr>
        <w:pStyle w:val="Heading2"/>
        <w:rPr>
          <w:sz w:val="36"/>
        </w:rPr>
      </w:pPr>
      <w:r>
        <w:rPr>
          <w:noProof/>
          <w:lang w:eastAsia="en-GB"/>
        </w:rPr>
        <w:drawing>
          <wp:inline distT="0" distB="0" distL="0" distR="0" wp14:anchorId="163DC197" wp14:editId="5A388376">
            <wp:extent cx="2386965" cy="937895"/>
            <wp:effectExtent l="0" t="0" r="0" b="0"/>
            <wp:docPr id="2" name="Picture 2" descr="C:\Users\donncha\AppData\Local\Microsoft\Windows\INetCache\Content.Word\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nncha\AppData\Local\Microsoft\Windows\INetCache\Content.Word\Depart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965" cy="937895"/>
                    </a:xfrm>
                    <a:prstGeom prst="rect">
                      <a:avLst/>
                    </a:prstGeom>
                    <a:noFill/>
                    <a:ln>
                      <a:noFill/>
                    </a:ln>
                  </pic:spPr>
                </pic:pic>
              </a:graphicData>
            </a:graphic>
          </wp:inline>
        </w:drawing>
      </w:r>
    </w:p>
    <w:p w:rsidR="00734853" w:rsidRDefault="00734853" w:rsidP="007F6057">
      <w:pPr>
        <w:pStyle w:val="Heading2"/>
        <w:rPr>
          <w:sz w:val="36"/>
        </w:rPr>
      </w:pPr>
    </w:p>
    <w:p w:rsidR="00734853" w:rsidRPr="00D547D1" w:rsidRDefault="00734853" w:rsidP="00734853">
      <w:pPr>
        <w:pStyle w:val="NoSpacing"/>
        <w:rPr>
          <w:b/>
          <w:sz w:val="28"/>
        </w:rPr>
      </w:pPr>
      <w:r w:rsidRPr="00D547D1">
        <w:rPr>
          <w:b/>
          <w:sz w:val="28"/>
        </w:rPr>
        <w:t>Employee</w:t>
      </w:r>
    </w:p>
    <w:p w:rsidR="00734853" w:rsidRDefault="00734853" w:rsidP="007F6057">
      <w:pPr>
        <w:pStyle w:val="Heading2"/>
        <w:rPr>
          <w:sz w:val="36"/>
        </w:rPr>
      </w:pPr>
      <w:r>
        <w:rPr>
          <w:noProof/>
          <w:sz w:val="36"/>
          <w:lang w:eastAsia="en-GB"/>
        </w:rPr>
        <w:drawing>
          <wp:inline distT="0" distB="0" distL="0" distR="0" wp14:anchorId="45183C41" wp14:editId="4DCC6327">
            <wp:extent cx="4037330" cy="1935480"/>
            <wp:effectExtent l="0" t="0" r="1270" b="7620"/>
            <wp:docPr id="3" name="Picture 3" descr="C:\Users\donncha\AppData\Local\Microsoft\Windows\INetCache\Content.Wor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nncha\AppData\Local\Microsoft\Windows\INetCache\Content.Word\Employ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330" cy="1935480"/>
                    </a:xfrm>
                    <a:prstGeom prst="rect">
                      <a:avLst/>
                    </a:prstGeom>
                    <a:noFill/>
                    <a:ln>
                      <a:noFill/>
                    </a:ln>
                  </pic:spPr>
                </pic:pic>
              </a:graphicData>
            </a:graphic>
          </wp:inline>
        </w:drawing>
      </w:r>
    </w:p>
    <w:p w:rsidR="00734853" w:rsidRDefault="00734853" w:rsidP="007F6057">
      <w:pPr>
        <w:pStyle w:val="Heading2"/>
        <w:rPr>
          <w:sz w:val="36"/>
        </w:rPr>
      </w:pPr>
    </w:p>
    <w:p w:rsidR="00734853" w:rsidRPr="00D547D1" w:rsidRDefault="00734853" w:rsidP="00734853">
      <w:pPr>
        <w:rPr>
          <w:b/>
          <w:sz w:val="28"/>
        </w:rPr>
      </w:pPr>
      <w:proofErr w:type="spellStart"/>
      <w:r w:rsidRPr="00D547D1">
        <w:rPr>
          <w:b/>
          <w:sz w:val="28"/>
        </w:rPr>
        <w:t>LightingSpec</w:t>
      </w:r>
      <w:proofErr w:type="spellEnd"/>
    </w:p>
    <w:p w:rsidR="00734853" w:rsidRDefault="00734853" w:rsidP="00734853">
      <w:r>
        <w:rPr>
          <w:noProof/>
          <w:lang w:eastAsia="en-GB"/>
        </w:rPr>
        <w:drawing>
          <wp:inline distT="0" distB="0" distL="0" distR="0" wp14:anchorId="3504AB55" wp14:editId="0F2D9F65">
            <wp:extent cx="2957195" cy="3063875"/>
            <wp:effectExtent l="0" t="0" r="0" b="3175"/>
            <wp:docPr id="4" name="Picture 4" descr="C:\Users\donncha\AppData\Local\Microsoft\Windows\INetCache\Content.Word\Lighting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nncha\AppData\Local\Microsoft\Windows\INetCache\Content.Word\LightingSp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7195" cy="3063875"/>
                    </a:xfrm>
                    <a:prstGeom prst="rect">
                      <a:avLst/>
                    </a:prstGeom>
                    <a:noFill/>
                    <a:ln>
                      <a:noFill/>
                    </a:ln>
                  </pic:spPr>
                </pic:pic>
              </a:graphicData>
            </a:graphic>
          </wp:inline>
        </w:drawing>
      </w:r>
    </w:p>
    <w:p w:rsidR="00734853" w:rsidRDefault="00734853" w:rsidP="00734853"/>
    <w:p w:rsidR="00734853" w:rsidRDefault="00734853" w:rsidP="00734853"/>
    <w:p w:rsidR="00734853" w:rsidRPr="002F1B34" w:rsidRDefault="00734853" w:rsidP="00734853">
      <w:pPr>
        <w:rPr>
          <w:b/>
          <w:sz w:val="24"/>
        </w:rPr>
      </w:pPr>
    </w:p>
    <w:p w:rsidR="00734853" w:rsidRPr="00D547D1" w:rsidRDefault="00734853" w:rsidP="00734853">
      <w:pPr>
        <w:rPr>
          <w:b/>
          <w:sz w:val="28"/>
        </w:rPr>
      </w:pPr>
      <w:r w:rsidRPr="00D547D1">
        <w:rPr>
          <w:b/>
          <w:sz w:val="28"/>
        </w:rPr>
        <w:t>LightingSystem</w:t>
      </w:r>
    </w:p>
    <w:p w:rsidR="00734853" w:rsidRDefault="00734853" w:rsidP="00734853">
      <w:r>
        <w:rPr>
          <w:noProof/>
          <w:lang w:eastAsia="en-GB"/>
        </w:rPr>
        <w:drawing>
          <wp:inline distT="0" distB="0" distL="0" distR="0" wp14:anchorId="64488C0E" wp14:editId="4E31CEED">
            <wp:extent cx="4358005" cy="3063875"/>
            <wp:effectExtent l="0" t="0" r="4445" b="3175"/>
            <wp:docPr id="5" name="Picture 5" descr="C:\Users\donncha\AppData\Local\Microsoft\Windows\INetCache\Content.Word\Ligh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nncha\AppData\Local\Microsoft\Windows\INetCache\Content.Word\LightingSys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005" cy="3063875"/>
                    </a:xfrm>
                    <a:prstGeom prst="rect">
                      <a:avLst/>
                    </a:prstGeom>
                    <a:noFill/>
                    <a:ln>
                      <a:noFill/>
                    </a:ln>
                  </pic:spPr>
                </pic:pic>
              </a:graphicData>
            </a:graphic>
          </wp:inline>
        </w:drawing>
      </w:r>
    </w:p>
    <w:p w:rsidR="00734853" w:rsidRDefault="00734853" w:rsidP="00734853"/>
    <w:p w:rsidR="00734853" w:rsidRPr="00D547D1" w:rsidRDefault="00734853" w:rsidP="00734853">
      <w:pPr>
        <w:rPr>
          <w:b/>
          <w:sz w:val="28"/>
        </w:rPr>
      </w:pPr>
      <w:r w:rsidRPr="00D547D1">
        <w:rPr>
          <w:b/>
          <w:sz w:val="28"/>
        </w:rPr>
        <w:t>Stock</w:t>
      </w:r>
    </w:p>
    <w:p w:rsidR="00734853" w:rsidRDefault="00734853" w:rsidP="00734853">
      <w:r>
        <w:rPr>
          <w:noProof/>
          <w:lang w:eastAsia="en-GB"/>
        </w:rPr>
        <w:drawing>
          <wp:inline distT="0" distB="0" distL="0" distR="0" wp14:anchorId="67DC2BC4" wp14:editId="0487FDF6">
            <wp:extent cx="4488815" cy="2078355"/>
            <wp:effectExtent l="0" t="0" r="6985" b="0"/>
            <wp:docPr id="6" name="Picture 6" descr="C:\Users\donncha\AppData\Local\Microsoft\Windows\INetCache\Content.Word\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nncha\AppData\Local\Microsoft\Windows\INetCache\Content.Word\Sto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815" cy="2078355"/>
                    </a:xfrm>
                    <a:prstGeom prst="rect">
                      <a:avLst/>
                    </a:prstGeom>
                    <a:noFill/>
                    <a:ln>
                      <a:noFill/>
                    </a:ln>
                  </pic:spPr>
                </pic:pic>
              </a:graphicData>
            </a:graphic>
          </wp:inline>
        </w:drawing>
      </w:r>
    </w:p>
    <w:p w:rsidR="00734853" w:rsidRDefault="00734853" w:rsidP="00734853"/>
    <w:p w:rsidR="00CC3FFA" w:rsidRDefault="00CC3FFA" w:rsidP="00734853"/>
    <w:p w:rsidR="00CC3FFA" w:rsidRDefault="00CC3FFA" w:rsidP="00734853"/>
    <w:p w:rsidR="00CC3FFA" w:rsidRDefault="00CC3FFA" w:rsidP="00734853"/>
    <w:p w:rsidR="00CC3FFA" w:rsidRDefault="00CC3FFA" w:rsidP="00734853"/>
    <w:p w:rsidR="00CC3FFA" w:rsidRDefault="00CC3FFA" w:rsidP="00734853"/>
    <w:p w:rsidR="00734853" w:rsidRPr="00D547D1" w:rsidRDefault="00734853" w:rsidP="00734853">
      <w:pPr>
        <w:rPr>
          <w:b/>
          <w:sz w:val="28"/>
        </w:rPr>
      </w:pPr>
      <w:proofErr w:type="spellStart"/>
      <w:r w:rsidRPr="00D547D1">
        <w:rPr>
          <w:b/>
          <w:sz w:val="28"/>
        </w:rPr>
        <w:lastRenderedPageBreak/>
        <w:t>StockAllocated</w:t>
      </w:r>
      <w:proofErr w:type="spellEnd"/>
    </w:p>
    <w:p w:rsidR="00734853" w:rsidRDefault="00734853" w:rsidP="00734853">
      <w:r>
        <w:rPr>
          <w:noProof/>
          <w:lang w:eastAsia="en-GB"/>
        </w:rPr>
        <w:drawing>
          <wp:inline distT="0" distB="0" distL="0" distR="0" wp14:anchorId="70266E3A" wp14:editId="0D5F9931">
            <wp:extent cx="3776345" cy="2054225"/>
            <wp:effectExtent l="0" t="0" r="0" b="3175"/>
            <wp:docPr id="7" name="Picture 7" descr="C:\Users\donncha\AppData\Local\Microsoft\Windows\INetCache\Content.Word\StockAllo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nncha\AppData\Local\Microsoft\Windows\INetCache\Content.Word\StockAlloca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345" cy="2054225"/>
                    </a:xfrm>
                    <a:prstGeom prst="rect">
                      <a:avLst/>
                    </a:prstGeom>
                    <a:noFill/>
                    <a:ln>
                      <a:noFill/>
                    </a:ln>
                  </pic:spPr>
                </pic:pic>
              </a:graphicData>
            </a:graphic>
          </wp:inline>
        </w:drawing>
      </w:r>
    </w:p>
    <w:p w:rsidR="00734853" w:rsidRPr="00734853" w:rsidRDefault="00734853" w:rsidP="00734853"/>
    <w:p w:rsidR="00734853" w:rsidRPr="00D547D1" w:rsidRDefault="00734853" w:rsidP="00734853">
      <w:pPr>
        <w:rPr>
          <w:b/>
          <w:sz w:val="28"/>
        </w:rPr>
      </w:pPr>
      <w:proofErr w:type="spellStart"/>
      <w:r w:rsidRPr="00D547D1">
        <w:rPr>
          <w:b/>
          <w:sz w:val="28"/>
        </w:rPr>
        <w:t>StockCategory</w:t>
      </w:r>
      <w:proofErr w:type="spellEnd"/>
    </w:p>
    <w:p w:rsidR="00734853" w:rsidRDefault="00734853" w:rsidP="00734853">
      <w:r>
        <w:rPr>
          <w:noProof/>
          <w:sz w:val="36"/>
          <w:lang w:eastAsia="en-GB"/>
        </w:rPr>
        <w:drawing>
          <wp:inline distT="0" distB="0" distL="0" distR="0" wp14:anchorId="2784927E" wp14:editId="23F4AD43">
            <wp:extent cx="3004185" cy="772160"/>
            <wp:effectExtent l="0" t="0" r="5715" b="8890"/>
            <wp:docPr id="8" name="Picture 8" descr="C:\Users\donncha\AppData\Local\Microsoft\Windows\INetCache\Content.Word\Stock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nncha\AppData\Local\Microsoft\Windows\INetCache\Content.Word\StockCateg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4185" cy="772160"/>
                    </a:xfrm>
                    <a:prstGeom prst="rect">
                      <a:avLst/>
                    </a:prstGeom>
                    <a:noFill/>
                    <a:ln>
                      <a:noFill/>
                    </a:ln>
                  </pic:spPr>
                </pic:pic>
              </a:graphicData>
            </a:graphic>
          </wp:inline>
        </w:drawing>
      </w:r>
    </w:p>
    <w:p w:rsidR="00734853" w:rsidRDefault="00734853" w:rsidP="00734853"/>
    <w:p w:rsidR="00734853" w:rsidRPr="00D547D1" w:rsidRDefault="00734853" w:rsidP="00734853">
      <w:pPr>
        <w:rPr>
          <w:b/>
          <w:sz w:val="28"/>
        </w:rPr>
      </w:pPr>
      <w:proofErr w:type="spellStart"/>
      <w:r w:rsidRPr="00D547D1">
        <w:rPr>
          <w:b/>
          <w:sz w:val="28"/>
        </w:rPr>
        <w:t>StockOrder</w:t>
      </w:r>
      <w:proofErr w:type="spellEnd"/>
    </w:p>
    <w:p w:rsidR="00734853" w:rsidRDefault="00734853" w:rsidP="00734853">
      <w:r>
        <w:rPr>
          <w:noProof/>
          <w:lang w:eastAsia="en-GB"/>
        </w:rPr>
        <w:drawing>
          <wp:inline distT="0" distB="0" distL="0" distR="0" wp14:anchorId="7CA7B3BC" wp14:editId="48A72FAD">
            <wp:extent cx="3443605" cy="2089785"/>
            <wp:effectExtent l="0" t="0" r="4445" b="5715"/>
            <wp:docPr id="9" name="Picture 9" descr="C:\Users\donncha\AppData\Local\Microsoft\Windows\INetCache\Content.Word\Stock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nncha\AppData\Local\Microsoft\Windows\INetCache\Content.Word\StockOr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3605" cy="2089785"/>
                    </a:xfrm>
                    <a:prstGeom prst="rect">
                      <a:avLst/>
                    </a:prstGeom>
                    <a:noFill/>
                    <a:ln>
                      <a:noFill/>
                    </a:ln>
                  </pic:spPr>
                </pic:pic>
              </a:graphicData>
            </a:graphic>
          </wp:inline>
        </w:drawing>
      </w:r>
    </w:p>
    <w:p w:rsidR="00734853" w:rsidRDefault="00734853" w:rsidP="00734853"/>
    <w:p w:rsidR="00CC3FFA" w:rsidRDefault="00CC3FFA" w:rsidP="00734853"/>
    <w:p w:rsidR="00CC3FFA" w:rsidRDefault="00CC3FFA" w:rsidP="00734853"/>
    <w:p w:rsidR="00CC3FFA" w:rsidRDefault="00CC3FFA" w:rsidP="00734853"/>
    <w:p w:rsidR="00CC3FFA" w:rsidRDefault="00CC3FFA" w:rsidP="00734853"/>
    <w:p w:rsidR="00734853" w:rsidRPr="00D547D1" w:rsidRDefault="00734853" w:rsidP="00734853">
      <w:pPr>
        <w:rPr>
          <w:b/>
          <w:sz w:val="28"/>
        </w:rPr>
      </w:pPr>
      <w:proofErr w:type="spellStart"/>
      <w:r w:rsidRPr="00D547D1">
        <w:rPr>
          <w:b/>
          <w:sz w:val="28"/>
        </w:rPr>
        <w:lastRenderedPageBreak/>
        <w:t>StockOrderItem</w:t>
      </w:r>
      <w:proofErr w:type="spellEnd"/>
    </w:p>
    <w:p w:rsidR="00734853" w:rsidRDefault="00734853" w:rsidP="00734853">
      <w:r>
        <w:rPr>
          <w:noProof/>
          <w:lang w:eastAsia="en-GB"/>
        </w:rPr>
        <w:drawing>
          <wp:inline distT="0" distB="0" distL="0" distR="0" wp14:anchorId="50DCEDC4" wp14:editId="469A63F3">
            <wp:extent cx="3016250" cy="2089785"/>
            <wp:effectExtent l="0" t="0" r="0" b="5715"/>
            <wp:docPr id="10" name="Picture 10" descr="C:\Users\donncha\AppData\Local\Microsoft\Windows\INetCache\Content.Word\StockOrd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nncha\AppData\Local\Microsoft\Windows\INetCache\Content.Word\StockOrderIt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250" cy="2089785"/>
                    </a:xfrm>
                    <a:prstGeom prst="rect">
                      <a:avLst/>
                    </a:prstGeom>
                    <a:noFill/>
                    <a:ln>
                      <a:noFill/>
                    </a:ln>
                  </pic:spPr>
                </pic:pic>
              </a:graphicData>
            </a:graphic>
          </wp:inline>
        </w:drawing>
      </w:r>
    </w:p>
    <w:p w:rsidR="00734853" w:rsidRDefault="00734853" w:rsidP="00734853"/>
    <w:p w:rsidR="00734853" w:rsidRDefault="00734853" w:rsidP="00734853">
      <w:r w:rsidRPr="00D547D1">
        <w:rPr>
          <w:b/>
          <w:sz w:val="28"/>
        </w:rPr>
        <w:t>Supplier</w:t>
      </w:r>
      <w:r w:rsidR="00007890">
        <w:pict>
          <v:shape id="_x0000_i1031" type="#_x0000_t75" style="width:425.45pt;height:59.85pt">
            <v:imagedata r:id="rId23" o:title="Supplier"/>
          </v:shape>
        </w:pict>
      </w:r>
    </w:p>
    <w:p w:rsidR="00734853" w:rsidRPr="00D547D1" w:rsidRDefault="00734853" w:rsidP="00734853">
      <w:pPr>
        <w:rPr>
          <w:sz w:val="24"/>
        </w:rPr>
      </w:pPr>
    </w:p>
    <w:p w:rsidR="00734853" w:rsidRPr="00D547D1" w:rsidRDefault="00734853" w:rsidP="00734853">
      <w:pPr>
        <w:rPr>
          <w:b/>
          <w:sz w:val="28"/>
        </w:rPr>
      </w:pPr>
      <w:proofErr w:type="spellStart"/>
      <w:r w:rsidRPr="00D547D1">
        <w:rPr>
          <w:b/>
          <w:sz w:val="28"/>
        </w:rPr>
        <w:t>Supplier_Payment</w:t>
      </w:r>
      <w:proofErr w:type="spellEnd"/>
    </w:p>
    <w:p w:rsidR="00734853" w:rsidRDefault="00734853" w:rsidP="00734853">
      <w:r>
        <w:rPr>
          <w:noProof/>
          <w:lang w:eastAsia="en-GB"/>
        </w:rPr>
        <w:drawing>
          <wp:inline distT="0" distB="0" distL="0" distR="0" wp14:anchorId="2BF942C3" wp14:editId="1482F262">
            <wp:extent cx="4346575" cy="2078355"/>
            <wp:effectExtent l="0" t="0" r="0" b="0"/>
            <wp:docPr id="11" name="Picture 11" descr="C:\Users\donncha\AppData\Local\Microsoft\Windows\INetCache\Content.Word\Supplier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onncha\AppData\Local\Microsoft\Windows\INetCache\Content.Word\Supplier_Paym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6575" cy="2078355"/>
                    </a:xfrm>
                    <a:prstGeom prst="rect">
                      <a:avLst/>
                    </a:prstGeom>
                    <a:noFill/>
                    <a:ln>
                      <a:noFill/>
                    </a:ln>
                  </pic:spPr>
                </pic:pic>
              </a:graphicData>
            </a:graphic>
          </wp:inline>
        </w:drawing>
      </w:r>
    </w:p>
    <w:p w:rsidR="00734853" w:rsidRDefault="00734853" w:rsidP="00734853"/>
    <w:p w:rsidR="00734853" w:rsidRDefault="00734853" w:rsidP="00734853"/>
    <w:p w:rsidR="00734853" w:rsidRDefault="00734853" w:rsidP="00734853"/>
    <w:p w:rsidR="00734853" w:rsidRDefault="00734853" w:rsidP="00734853"/>
    <w:p w:rsidR="00734853" w:rsidRDefault="00734853" w:rsidP="00734853"/>
    <w:p w:rsidR="00734853" w:rsidRPr="00734853" w:rsidRDefault="00734853" w:rsidP="00734853"/>
    <w:p w:rsidR="0046265A" w:rsidRDefault="007F6057" w:rsidP="007F6057">
      <w:pPr>
        <w:pStyle w:val="Heading2"/>
        <w:rPr>
          <w:sz w:val="36"/>
        </w:rPr>
      </w:pPr>
      <w:r w:rsidRPr="007F6057">
        <w:rPr>
          <w:sz w:val="36"/>
        </w:rPr>
        <w:lastRenderedPageBreak/>
        <w:t>Queries</w:t>
      </w:r>
      <w:bookmarkEnd w:id="10"/>
    </w:p>
    <w:p w:rsidR="007F6057" w:rsidRDefault="00007890" w:rsidP="007F6057">
      <w:pPr>
        <w:pStyle w:val="Heading2"/>
        <w:rPr>
          <w:sz w:val="36"/>
        </w:rPr>
      </w:pPr>
      <w:bookmarkStart w:id="11" w:name="_Toc405726780"/>
      <w:r>
        <w:rPr>
          <w:sz w:val="36"/>
        </w:rPr>
        <w:pict>
          <v:rect id="_x0000_i1032" style="width:0;height:1.5pt" o:hralign="center" o:hrstd="t" o:hr="t" fillcolor="#a0a0a0" stroked="f"/>
        </w:pict>
      </w:r>
      <w:bookmarkEnd w:id="11"/>
    </w:p>
    <w:p w:rsidR="007F6057" w:rsidRDefault="007F6057" w:rsidP="007F6057"/>
    <w:p w:rsidR="00CC3FFA" w:rsidRDefault="00CC3FFA" w:rsidP="007F6057">
      <w:r>
        <w:t xml:space="preserve">The following are </w:t>
      </w:r>
      <w:r w:rsidR="00744EBA">
        <w:t>explanations</w:t>
      </w:r>
      <w:r>
        <w:t xml:space="preserve"> of the queries included in the SQL code. These are to demonstrate my understanding of each of the following terms including Single row function, aggregate functions and various Joins.</w:t>
      </w:r>
    </w:p>
    <w:p w:rsidR="00592F97" w:rsidRDefault="00592F97" w:rsidP="007F6057">
      <w:r>
        <w:t>The following code outputs an example of the use of a single row function.</w:t>
      </w:r>
    </w:p>
    <w:p w:rsidR="00592F97" w:rsidRDefault="00592F97" w:rsidP="007F6057">
      <w:pPr>
        <w:rPr>
          <w:b/>
          <w:color w:val="FF0000"/>
        </w:rPr>
      </w:pPr>
      <w:proofErr w:type="gramStart"/>
      <w:r w:rsidRPr="00592F97">
        <w:rPr>
          <w:b/>
          <w:color w:val="FF0000"/>
        </w:rPr>
        <w:t>select</w:t>
      </w:r>
      <w:proofErr w:type="gramEnd"/>
      <w:r w:rsidRPr="00592F97">
        <w:rPr>
          <w:b/>
          <w:color w:val="FF0000"/>
        </w:rPr>
        <w:t xml:space="preserve"> </w:t>
      </w:r>
      <w:proofErr w:type="spellStart"/>
      <w:r w:rsidRPr="00592F97">
        <w:rPr>
          <w:b/>
          <w:color w:val="FF0000"/>
        </w:rPr>
        <w:t>EmployeeName</w:t>
      </w:r>
      <w:proofErr w:type="spellEnd"/>
      <w:r w:rsidRPr="00592F97">
        <w:rPr>
          <w:b/>
          <w:color w:val="FF0000"/>
        </w:rPr>
        <w:t xml:space="preserve"> from employee;</w:t>
      </w:r>
    </w:p>
    <w:p w:rsidR="00592F97" w:rsidRDefault="00592F97" w:rsidP="007F6057">
      <w:pPr>
        <w:rPr>
          <w:b/>
          <w:color w:val="FF0000"/>
        </w:rPr>
      </w:pPr>
    </w:p>
    <w:p w:rsidR="00592F97" w:rsidRPr="00693B70" w:rsidRDefault="00592F97" w:rsidP="00592F97">
      <w:pPr>
        <w:pBdr>
          <w:bottom w:val="single" w:sz="4" w:space="1" w:color="auto"/>
        </w:pBdr>
        <w:spacing w:after="0"/>
        <w:rPr>
          <w:b/>
        </w:rPr>
      </w:pPr>
      <w:r w:rsidRPr="00693B70">
        <w:rPr>
          <w:b/>
        </w:rPr>
        <w:t>SQL Developer Output:</w:t>
      </w:r>
    </w:p>
    <w:p w:rsidR="00592F97" w:rsidRDefault="00592F97" w:rsidP="00592F97">
      <w:pPr>
        <w:pBdr>
          <w:bottom w:val="single" w:sz="4" w:space="1" w:color="auto"/>
        </w:pBdr>
        <w:spacing w:after="0"/>
      </w:pPr>
      <w:r w:rsidRPr="00592F97">
        <w:t xml:space="preserve"> </w:t>
      </w:r>
      <w:r>
        <w:rPr>
          <w:noProof/>
          <w:lang w:eastAsia="en-GB"/>
        </w:rPr>
        <w:drawing>
          <wp:inline distT="0" distB="0" distL="0" distR="0">
            <wp:extent cx="2101850" cy="2197100"/>
            <wp:effectExtent l="0" t="0" r="0" b="0"/>
            <wp:docPr id="12" name="Picture 12" descr="selec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 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1850" cy="2197100"/>
                    </a:xfrm>
                    <a:prstGeom prst="rect">
                      <a:avLst/>
                    </a:prstGeom>
                    <a:noFill/>
                    <a:ln>
                      <a:noFill/>
                    </a:ln>
                  </pic:spPr>
                </pic:pic>
              </a:graphicData>
            </a:graphic>
          </wp:inline>
        </w:drawing>
      </w:r>
    </w:p>
    <w:p w:rsidR="00592F97" w:rsidRPr="001E48B9" w:rsidRDefault="00592F97" w:rsidP="00592F97">
      <w:pPr>
        <w:pBdr>
          <w:bottom w:val="single" w:sz="4" w:space="1" w:color="auto"/>
        </w:pBdr>
        <w:spacing w:after="0"/>
      </w:pPr>
    </w:p>
    <w:p w:rsidR="00592F97" w:rsidRPr="00592F97" w:rsidRDefault="00592F97" w:rsidP="007F6057">
      <w:pPr>
        <w:rPr>
          <w:b/>
        </w:rPr>
      </w:pPr>
    </w:p>
    <w:p w:rsidR="00592F97" w:rsidRDefault="00592F97" w:rsidP="00592F97">
      <w:r>
        <w:t>The following code outputs an example of the use of a</w:t>
      </w:r>
      <w:r w:rsidR="00797289">
        <w:t>n</w:t>
      </w:r>
      <w:r>
        <w:t xml:space="preserve"> AGGREGATE function by using AVG to find the average of a set of numbers.</w:t>
      </w:r>
    </w:p>
    <w:p w:rsidR="004D3F86" w:rsidRDefault="00592F97" w:rsidP="007F6057">
      <w:pPr>
        <w:rPr>
          <w:b/>
          <w:color w:val="FF0000"/>
        </w:rPr>
      </w:pPr>
      <w:proofErr w:type="gramStart"/>
      <w:r w:rsidRPr="00592F97">
        <w:rPr>
          <w:b/>
          <w:color w:val="FF0000"/>
        </w:rPr>
        <w:t>select</w:t>
      </w:r>
      <w:proofErr w:type="gramEnd"/>
      <w:r w:rsidRPr="00592F97">
        <w:rPr>
          <w:b/>
          <w:color w:val="FF0000"/>
        </w:rPr>
        <w:t xml:space="preserve"> AVG(</w:t>
      </w:r>
      <w:proofErr w:type="spellStart"/>
      <w:r w:rsidRPr="00592F97">
        <w:rPr>
          <w:b/>
          <w:color w:val="FF0000"/>
        </w:rPr>
        <w:t>CustomerPayPrice</w:t>
      </w:r>
      <w:proofErr w:type="spellEnd"/>
      <w:r w:rsidRPr="00592F97">
        <w:rPr>
          <w:b/>
          <w:color w:val="FF0000"/>
        </w:rPr>
        <w:t>) from Customer_Payment;</w:t>
      </w:r>
    </w:p>
    <w:p w:rsidR="003F24CF" w:rsidRDefault="003F24CF" w:rsidP="007F6057">
      <w:pPr>
        <w:rPr>
          <w:b/>
          <w:color w:val="FF0000"/>
        </w:rPr>
      </w:pPr>
    </w:p>
    <w:p w:rsidR="003F24CF" w:rsidRPr="00693B70" w:rsidRDefault="003F24CF" w:rsidP="003F24CF">
      <w:pPr>
        <w:spacing w:after="0"/>
        <w:rPr>
          <w:b/>
        </w:rPr>
      </w:pPr>
      <w:r w:rsidRPr="00693B70">
        <w:rPr>
          <w:b/>
        </w:rPr>
        <w:t>SQL Developer Output:</w:t>
      </w:r>
    </w:p>
    <w:p w:rsidR="004D3F86" w:rsidRDefault="00007890" w:rsidP="007F6057">
      <w:r>
        <w:pict>
          <v:shape id="_x0000_i1033" type="#_x0000_t75" style="width:127.15pt;height:48.6pt">
            <v:imagedata r:id="rId26" o:title="avg"/>
          </v:shape>
        </w:pict>
      </w:r>
    </w:p>
    <w:p w:rsidR="003F24CF" w:rsidRDefault="003F24CF" w:rsidP="003F24CF">
      <w:pPr>
        <w:pBdr>
          <w:bottom w:val="single" w:sz="4" w:space="1" w:color="auto"/>
        </w:pBdr>
      </w:pPr>
    </w:p>
    <w:p w:rsidR="004D3F86" w:rsidRDefault="004D3F86" w:rsidP="007F6057"/>
    <w:p w:rsidR="00797289" w:rsidRPr="00797289" w:rsidRDefault="00797289" w:rsidP="00797289">
      <w:r>
        <w:lastRenderedPageBreak/>
        <w:t xml:space="preserve">The following code outputs an example of the use of </w:t>
      </w:r>
      <w:r w:rsidR="00693B70">
        <w:t xml:space="preserve">a two table inner </w:t>
      </w:r>
      <w:proofErr w:type="gramStart"/>
      <w:r w:rsidR="00693B70">
        <w:t>join,</w:t>
      </w:r>
      <w:proofErr w:type="gramEnd"/>
      <w:r w:rsidR="00693B70">
        <w:t xml:space="preserve"> it joins the tables </w:t>
      </w:r>
      <w:proofErr w:type="spellStart"/>
      <w:r w:rsidR="00693B70">
        <w:t>StockOrderItem</w:t>
      </w:r>
      <w:proofErr w:type="spellEnd"/>
      <w:r w:rsidR="00693B70">
        <w:t xml:space="preserve"> and </w:t>
      </w:r>
      <w:proofErr w:type="spellStart"/>
      <w:r w:rsidR="00693B70">
        <w:t>StockOrder</w:t>
      </w:r>
      <w:proofErr w:type="spellEnd"/>
      <w:r w:rsidR="00693B70">
        <w:t xml:space="preserve"> and outputs the </w:t>
      </w:r>
      <w:proofErr w:type="spellStart"/>
      <w:r w:rsidR="00693B70">
        <w:t>Orderdate</w:t>
      </w:r>
      <w:proofErr w:type="spellEnd"/>
      <w:r w:rsidR="00693B70">
        <w:t xml:space="preserve"> which is common to both of them.</w:t>
      </w:r>
    </w:p>
    <w:p w:rsidR="00797289" w:rsidRPr="00797289" w:rsidRDefault="00797289" w:rsidP="00797289">
      <w:pPr>
        <w:spacing w:after="0"/>
        <w:rPr>
          <w:b/>
          <w:color w:val="FF0000"/>
        </w:rPr>
      </w:pPr>
      <w:proofErr w:type="gramStart"/>
      <w:r w:rsidRPr="00797289">
        <w:rPr>
          <w:b/>
          <w:color w:val="FF0000"/>
        </w:rPr>
        <w:t>select</w:t>
      </w:r>
      <w:proofErr w:type="gramEnd"/>
      <w:r w:rsidRPr="00797289">
        <w:rPr>
          <w:b/>
          <w:color w:val="FF0000"/>
        </w:rPr>
        <w:t xml:space="preserve"> </w:t>
      </w:r>
      <w:proofErr w:type="spellStart"/>
      <w:r w:rsidRPr="00797289">
        <w:rPr>
          <w:b/>
          <w:color w:val="FF0000"/>
        </w:rPr>
        <w:t>DeliveryDate</w:t>
      </w:r>
      <w:proofErr w:type="spellEnd"/>
      <w:r w:rsidRPr="00797289">
        <w:rPr>
          <w:b/>
          <w:color w:val="FF0000"/>
        </w:rPr>
        <w:t xml:space="preserve"> </w:t>
      </w:r>
    </w:p>
    <w:p w:rsidR="00797289" w:rsidRPr="00797289" w:rsidRDefault="00797289" w:rsidP="00797289">
      <w:pPr>
        <w:spacing w:after="0"/>
        <w:rPr>
          <w:b/>
          <w:color w:val="FF0000"/>
        </w:rPr>
      </w:pPr>
      <w:proofErr w:type="gramStart"/>
      <w:r w:rsidRPr="00797289">
        <w:rPr>
          <w:b/>
          <w:color w:val="FF0000"/>
        </w:rPr>
        <w:t>from</w:t>
      </w:r>
      <w:proofErr w:type="gramEnd"/>
      <w:r w:rsidRPr="00797289">
        <w:rPr>
          <w:b/>
          <w:color w:val="FF0000"/>
        </w:rPr>
        <w:t xml:space="preserve"> </w:t>
      </w:r>
      <w:proofErr w:type="spellStart"/>
      <w:r w:rsidRPr="00797289">
        <w:rPr>
          <w:b/>
          <w:color w:val="FF0000"/>
        </w:rPr>
        <w:t>StockOrderItem</w:t>
      </w:r>
      <w:proofErr w:type="spellEnd"/>
      <w:r w:rsidRPr="00797289">
        <w:rPr>
          <w:b/>
          <w:color w:val="FF0000"/>
        </w:rPr>
        <w:t xml:space="preserve"> o</w:t>
      </w:r>
    </w:p>
    <w:p w:rsidR="00797289" w:rsidRPr="00797289" w:rsidRDefault="00797289" w:rsidP="00797289">
      <w:pPr>
        <w:spacing w:after="0"/>
        <w:rPr>
          <w:b/>
          <w:color w:val="FF0000"/>
        </w:rPr>
      </w:pPr>
      <w:proofErr w:type="gramStart"/>
      <w:r w:rsidRPr="00797289">
        <w:rPr>
          <w:b/>
          <w:color w:val="FF0000"/>
        </w:rPr>
        <w:t>inner</w:t>
      </w:r>
      <w:proofErr w:type="gramEnd"/>
      <w:r w:rsidRPr="00797289">
        <w:rPr>
          <w:b/>
          <w:color w:val="FF0000"/>
        </w:rPr>
        <w:t xml:space="preserve"> join </w:t>
      </w:r>
      <w:proofErr w:type="spellStart"/>
      <w:r w:rsidRPr="00797289">
        <w:rPr>
          <w:b/>
          <w:color w:val="FF0000"/>
        </w:rPr>
        <w:t>StockOrder</w:t>
      </w:r>
      <w:proofErr w:type="spellEnd"/>
      <w:r w:rsidRPr="00797289">
        <w:rPr>
          <w:b/>
          <w:color w:val="FF0000"/>
        </w:rPr>
        <w:t xml:space="preserve"> a</w:t>
      </w:r>
    </w:p>
    <w:p w:rsidR="00797289" w:rsidRPr="00797289" w:rsidRDefault="00797289" w:rsidP="00797289">
      <w:pPr>
        <w:spacing w:after="0"/>
        <w:rPr>
          <w:b/>
          <w:color w:val="FF0000"/>
        </w:rPr>
      </w:pPr>
      <w:proofErr w:type="gramStart"/>
      <w:r w:rsidRPr="00797289">
        <w:rPr>
          <w:b/>
          <w:color w:val="FF0000"/>
        </w:rPr>
        <w:t>on</w:t>
      </w:r>
      <w:proofErr w:type="gramEnd"/>
      <w:r w:rsidRPr="00797289">
        <w:rPr>
          <w:b/>
          <w:color w:val="FF0000"/>
        </w:rPr>
        <w:t xml:space="preserve"> </w:t>
      </w:r>
      <w:proofErr w:type="spellStart"/>
      <w:r w:rsidRPr="00797289">
        <w:rPr>
          <w:b/>
          <w:color w:val="FF0000"/>
        </w:rPr>
        <w:t>o.OrderID</w:t>
      </w:r>
      <w:proofErr w:type="spellEnd"/>
      <w:r w:rsidRPr="00797289">
        <w:rPr>
          <w:b/>
          <w:color w:val="FF0000"/>
        </w:rPr>
        <w:t>=</w:t>
      </w:r>
      <w:proofErr w:type="spellStart"/>
      <w:r w:rsidRPr="00797289">
        <w:rPr>
          <w:b/>
          <w:color w:val="FF0000"/>
        </w:rPr>
        <w:t>a.OrderID</w:t>
      </w:r>
      <w:proofErr w:type="spellEnd"/>
    </w:p>
    <w:p w:rsidR="003F24CF" w:rsidRDefault="00797289" w:rsidP="00797289">
      <w:pPr>
        <w:spacing w:after="0"/>
        <w:rPr>
          <w:b/>
          <w:color w:val="FF0000"/>
        </w:rPr>
      </w:pPr>
      <w:r w:rsidRPr="00797289">
        <w:rPr>
          <w:b/>
          <w:color w:val="FF0000"/>
        </w:rPr>
        <w:t xml:space="preserve">ORDER BY </w:t>
      </w:r>
      <w:proofErr w:type="spellStart"/>
      <w:r w:rsidRPr="00797289">
        <w:rPr>
          <w:b/>
          <w:color w:val="FF0000"/>
        </w:rPr>
        <w:t>a.OrderDate</w:t>
      </w:r>
      <w:proofErr w:type="spellEnd"/>
      <w:r w:rsidRPr="00797289">
        <w:rPr>
          <w:b/>
          <w:color w:val="FF0000"/>
        </w:rPr>
        <w:t>;</w:t>
      </w:r>
    </w:p>
    <w:p w:rsidR="00797289" w:rsidRDefault="00797289" w:rsidP="00797289">
      <w:pPr>
        <w:spacing w:after="0"/>
        <w:rPr>
          <w:b/>
          <w:color w:val="FF0000"/>
        </w:rPr>
      </w:pPr>
    </w:p>
    <w:p w:rsidR="00797289" w:rsidRPr="00693B70" w:rsidRDefault="00797289" w:rsidP="00797289">
      <w:pPr>
        <w:spacing w:after="0"/>
        <w:rPr>
          <w:b/>
        </w:rPr>
      </w:pPr>
      <w:r w:rsidRPr="00693B70">
        <w:rPr>
          <w:b/>
        </w:rPr>
        <w:t>SQL Developer Output:</w:t>
      </w:r>
    </w:p>
    <w:p w:rsidR="004D3F86" w:rsidRDefault="00797289" w:rsidP="007F6057">
      <w:r>
        <w:pict>
          <v:shape id="_x0000_i1034" type="#_x0000_t75" style="width:125.3pt;height:206.65pt">
            <v:imagedata r:id="rId27" o:title="deliverydate"/>
          </v:shape>
        </w:pict>
      </w:r>
    </w:p>
    <w:p w:rsidR="00797289" w:rsidRDefault="00797289" w:rsidP="00797289">
      <w:pPr>
        <w:pBdr>
          <w:bottom w:val="single" w:sz="4" w:space="1" w:color="auto"/>
        </w:pBdr>
      </w:pPr>
    </w:p>
    <w:p w:rsidR="004D3F86" w:rsidRDefault="004D3F86"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CC3FFA" w:rsidRDefault="00CC3FFA" w:rsidP="007F6057"/>
    <w:p w:rsidR="00CC3FFA" w:rsidRDefault="00CC3FFA" w:rsidP="007F6057"/>
    <w:p w:rsidR="00797289" w:rsidRPr="00797289" w:rsidRDefault="00797289" w:rsidP="00797289">
      <w:r>
        <w:lastRenderedPageBreak/>
        <w:t>The following code outputs an example of the use of</w:t>
      </w:r>
      <w:r w:rsidR="00693B70">
        <w:t xml:space="preserve"> inner</w:t>
      </w:r>
      <w:r>
        <w:t xml:space="preserve"> </w:t>
      </w:r>
      <w:r w:rsidR="00693B70">
        <w:t xml:space="preserve">joining three </w:t>
      </w:r>
      <w:proofErr w:type="gramStart"/>
      <w:r w:rsidR="00693B70">
        <w:t>tables,</w:t>
      </w:r>
      <w:proofErr w:type="gramEnd"/>
      <w:r w:rsidR="00693B70">
        <w:t xml:space="preserve"> it joins the tables </w:t>
      </w:r>
      <w:proofErr w:type="spellStart"/>
      <w:r w:rsidR="00693B70">
        <w:t>LightingSystme</w:t>
      </w:r>
      <w:proofErr w:type="spellEnd"/>
      <w:r w:rsidR="00693B70">
        <w:t xml:space="preserve">, Employee and Department. It then outputs the </w:t>
      </w:r>
      <w:proofErr w:type="spellStart"/>
      <w:r w:rsidR="00693B70">
        <w:t>ContractID</w:t>
      </w:r>
      <w:proofErr w:type="spellEnd"/>
      <w:r w:rsidR="00693B70">
        <w:t xml:space="preserve"> associated with each Customer. </w:t>
      </w:r>
    </w:p>
    <w:p w:rsidR="00797289" w:rsidRPr="00797289" w:rsidRDefault="00797289" w:rsidP="00797289">
      <w:pPr>
        <w:spacing w:after="0"/>
        <w:rPr>
          <w:b/>
          <w:color w:val="FF0000"/>
        </w:rPr>
      </w:pPr>
      <w:proofErr w:type="gramStart"/>
      <w:r w:rsidRPr="00797289">
        <w:rPr>
          <w:b/>
          <w:color w:val="FF0000"/>
        </w:rPr>
        <w:t>select</w:t>
      </w:r>
      <w:proofErr w:type="gramEnd"/>
      <w:r w:rsidRPr="00797289">
        <w:rPr>
          <w:b/>
          <w:color w:val="FF0000"/>
        </w:rPr>
        <w:t xml:space="preserve"> </w:t>
      </w:r>
      <w:proofErr w:type="spellStart"/>
      <w:r w:rsidRPr="00797289">
        <w:rPr>
          <w:b/>
          <w:color w:val="FF0000"/>
        </w:rPr>
        <w:t>l.ContractID</w:t>
      </w:r>
      <w:proofErr w:type="spellEnd"/>
      <w:r w:rsidRPr="00797289">
        <w:rPr>
          <w:b/>
          <w:color w:val="FF0000"/>
        </w:rPr>
        <w:t xml:space="preserve">, </w:t>
      </w:r>
      <w:proofErr w:type="spellStart"/>
      <w:r w:rsidRPr="00797289">
        <w:rPr>
          <w:b/>
          <w:color w:val="FF0000"/>
        </w:rPr>
        <w:t>e.EmployeeID</w:t>
      </w:r>
      <w:proofErr w:type="spellEnd"/>
      <w:r w:rsidRPr="00797289">
        <w:rPr>
          <w:b/>
          <w:color w:val="FF0000"/>
        </w:rPr>
        <w:t xml:space="preserve">, </w:t>
      </w:r>
      <w:proofErr w:type="spellStart"/>
      <w:r w:rsidRPr="00797289">
        <w:rPr>
          <w:b/>
          <w:color w:val="FF0000"/>
        </w:rPr>
        <w:t>d.DepartmentDesc</w:t>
      </w:r>
      <w:proofErr w:type="spellEnd"/>
    </w:p>
    <w:p w:rsidR="00797289" w:rsidRPr="00797289" w:rsidRDefault="00797289" w:rsidP="00797289">
      <w:pPr>
        <w:spacing w:after="0"/>
        <w:rPr>
          <w:b/>
          <w:color w:val="FF0000"/>
        </w:rPr>
      </w:pPr>
      <w:proofErr w:type="gramStart"/>
      <w:r w:rsidRPr="00797289">
        <w:rPr>
          <w:b/>
          <w:color w:val="FF0000"/>
        </w:rPr>
        <w:t>from</w:t>
      </w:r>
      <w:proofErr w:type="gramEnd"/>
      <w:r w:rsidRPr="00797289">
        <w:rPr>
          <w:b/>
          <w:color w:val="FF0000"/>
        </w:rPr>
        <w:t xml:space="preserve"> LightingSystem l</w:t>
      </w:r>
    </w:p>
    <w:p w:rsidR="00797289" w:rsidRPr="00797289" w:rsidRDefault="00797289" w:rsidP="00797289">
      <w:pPr>
        <w:spacing w:after="0"/>
        <w:rPr>
          <w:b/>
          <w:color w:val="FF0000"/>
        </w:rPr>
      </w:pPr>
      <w:proofErr w:type="gramStart"/>
      <w:r w:rsidRPr="00797289">
        <w:rPr>
          <w:b/>
          <w:color w:val="FF0000"/>
        </w:rPr>
        <w:t>inner</w:t>
      </w:r>
      <w:proofErr w:type="gramEnd"/>
      <w:r w:rsidRPr="00797289">
        <w:rPr>
          <w:b/>
          <w:color w:val="FF0000"/>
        </w:rPr>
        <w:t xml:space="preserve"> join Employee e</w:t>
      </w:r>
    </w:p>
    <w:p w:rsidR="00797289" w:rsidRPr="00797289" w:rsidRDefault="00797289" w:rsidP="00797289">
      <w:pPr>
        <w:spacing w:after="0"/>
        <w:rPr>
          <w:b/>
          <w:color w:val="FF0000"/>
        </w:rPr>
      </w:pPr>
      <w:proofErr w:type="gramStart"/>
      <w:r w:rsidRPr="00797289">
        <w:rPr>
          <w:b/>
          <w:color w:val="FF0000"/>
        </w:rPr>
        <w:t>on</w:t>
      </w:r>
      <w:proofErr w:type="gramEnd"/>
      <w:r w:rsidRPr="00797289">
        <w:rPr>
          <w:b/>
          <w:color w:val="FF0000"/>
        </w:rPr>
        <w:t xml:space="preserve"> </w:t>
      </w:r>
      <w:proofErr w:type="spellStart"/>
      <w:r w:rsidRPr="00797289">
        <w:rPr>
          <w:b/>
          <w:color w:val="FF0000"/>
        </w:rPr>
        <w:t>l.ContractID</w:t>
      </w:r>
      <w:proofErr w:type="spellEnd"/>
      <w:r w:rsidRPr="00797289">
        <w:rPr>
          <w:b/>
          <w:color w:val="FF0000"/>
        </w:rPr>
        <w:t>=</w:t>
      </w:r>
      <w:proofErr w:type="spellStart"/>
      <w:r w:rsidRPr="00797289">
        <w:rPr>
          <w:b/>
          <w:color w:val="FF0000"/>
        </w:rPr>
        <w:t>e.ContractID</w:t>
      </w:r>
      <w:proofErr w:type="spellEnd"/>
    </w:p>
    <w:p w:rsidR="00797289" w:rsidRPr="00797289" w:rsidRDefault="00797289" w:rsidP="00797289">
      <w:pPr>
        <w:spacing w:after="0"/>
        <w:rPr>
          <w:b/>
          <w:color w:val="FF0000"/>
        </w:rPr>
      </w:pPr>
      <w:proofErr w:type="gramStart"/>
      <w:r w:rsidRPr="00797289">
        <w:rPr>
          <w:b/>
          <w:color w:val="FF0000"/>
        </w:rPr>
        <w:t>inner</w:t>
      </w:r>
      <w:proofErr w:type="gramEnd"/>
      <w:r w:rsidRPr="00797289">
        <w:rPr>
          <w:b/>
          <w:color w:val="FF0000"/>
        </w:rPr>
        <w:t xml:space="preserve"> join Department d </w:t>
      </w:r>
    </w:p>
    <w:p w:rsidR="00797289" w:rsidRPr="00797289" w:rsidRDefault="00797289" w:rsidP="00797289">
      <w:pPr>
        <w:spacing w:after="0"/>
        <w:rPr>
          <w:b/>
          <w:color w:val="FF0000"/>
        </w:rPr>
      </w:pPr>
      <w:proofErr w:type="gramStart"/>
      <w:r w:rsidRPr="00797289">
        <w:rPr>
          <w:b/>
          <w:color w:val="FF0000"/>
        </w:rPr>
        <w:t>on</w:t>
      </w:r>
      <w:proofErr w:type="gramEnd"/>
      <w:r w:rsidRPr="00797289">
        <w:rPr>
          <w:b/>
          <w:color w:val="FF0000"/>
        </w:rPr>
        <w:t xml:space="preserve"> </w:t>
      </w:r>
      <w:proofErr w:type="spellStart"/>
      <w:r w:rsidRPr="00797289">
        <w:rPr>
          <w:b/>
          <w:color w:val="FF0000"/>
        </w:rPr>
        <w:t>e.DepartmentID</w:t>
      </w:r>
      <w:proofErr w:type="spellEnd"/>
      <w:r w:rsidRPr="00797289">
        <w:rPr>
          <w:b/>
          <w:color w:val="FF0000"/>
        </w:rPr>
        <w:t>=</w:t>
      </w:r>
      <w:proofErr w:type="spellStart"/>
      <w:r w:rsidRPr="00797289">
        <w:rPr>
          <w:b/>
          <w:color w:val="FF0000"/>
        </w:rPr>
        <w:t>d.DepartmentID</w:t>
      </w:r>
      <w:proofErr w:type="spellEnd"/>
    </w:p>
    <w:p w:rsidR="00797289" w:rsidRPr="00797289" w:rsidRDefault="00797289" w:rsidP="00797289">
      <w:pPr>
        <w:spacing w:after="0"/>
        <w:rPr>
          <w:b/>
          <w:color w:val="FF0000"/>
        </w:rPr>
      </w:pPr>
      <w:r w:rsidRPr="00797289">
        <w:rPr>
          <w:b/>
          <w:color w:val="FF0000"/>
        </w:rPr>
        <w:t xml:space="preserve">ORDER BY </w:t>
      </w:r>
      <w:proofErr w:type="spellStart"/>
      <w:r w:rsidRPr="00797289">
        <w:rPr>
          <w:b/>
          <w:color w:val="FF0000"/>
        </w:rPr>
        <w:t>l.ContractID</w:t>
      </w:r>
      <w:proofErr w:type="spellEnd"/>
    </w:p>
    <w:p w:rsidR="004D3F86" w:rsidRPr="00797289" w:rsidRDefault="00797289" w:rsidP="00797289">
      <w:pPr>
        <w:spacing w:after="0"/>
        <w:rPr>
          <w:b/>
          <w:color w:val="FF0000"/>
        </w:rPr>
      </w:pPr>
      <w:r w:rsidRPr="00797289">
        <w:rPr>
          <w:b/>
          <w:color w:val="FF0000"/>
        </w:rPr>
        <w:t>;</w:t>
      </w:r>
    </w:p>
    <w:p w:rsidR="004D3F86" w:rsidRDefault="004D3F86" w:rsidP="007F6057"/>
    <w:p w:rsidR="00693B70" w:rsidRPr="00693B70" w:rsidRDefault="00693B70" w:rsidP="00693B70">
      <w:pPr>
        <w:spacing w:after="0"/>
        <w:rPr>
          <w:b/>
        </w:rPr>
      </w:pPr>
      <w:r w:rsidRPr="00693B70">
        <w:rPr>
          <w:b/>
        </w:rPr>
        <w:t>SQL Developer Output:</w:t>
      </w:r>
    </w:p>
    <w:p w:rsidR="004D3F86" w:rsidRDefault="00797289" w:rsidP="007F6057">
      <w:r>
        <w:pict>
          <v:shape id="_x0000_i1035" type="#_x0000_t75" style="width:218.8pt;height:246.85pt">
            <v:imagedata r:id="rId28" o:title="innerjointhreetabes"/>
          </v:shape>
        </w:pict>
      </w:r>
    </w:p>
    <w:p w:rsidR="004D3F86" w:rsidRDefault="004D3F86" w:rsidP="00693B70">
      <w:pPr>
        <w:pBdr>
          <w:bottom w:val="single" w:sz="4" w:space="1" w:color="auto"/>
        </w:pBdr>
      </w:pPr>
    </w:p>
    <w:p w:rsidR="004D3F86" w:rsidRDefault="004D3F86"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Default="00797289" w:rsidP="007F6057"/>
    <w:p w:rsidR="00797289" w:rsidRPr="00797289" w:rsidRDefault="00797289" w:rsidP="00693B70">
      <w:pPr>
        <w:jc w:val="both"/>
      </w:pPr>
      <w:r>
        <w:lastRenderedPageBreak/>
        <w:t>The following code outputs an example of the use of a</w:t>
      </w:r>
      <w:r w:rsidR="00693B70">
        <w:t xml:space="preserve"> Left Outer Join which joins the attributes specified in the select and outputs the information which is only common to the first table specified.</w:t>
      </w:r>
    </w:p>
    <w:p w:rsidR="00693B70" w:rsidRPr="00693B70" w:rsidRDefault="00693B70" w:rsidP="00693B70">
      <w:pPr>
        <w:spacing w:after="0"/>
        <w:rPr>
          <w:b/>
          <w:color w:val="FF0000"/>
        </w:rPr>
      </w:pPr>
      <w:r w:rsidRPr="00693B70">
        <w:rPr>
          <w:b/>
          <w:color w:val="FF0000"/>
        </w:rPr>
        <w:t xml:space="preserve">SELECT </w:t>
      </w:r>
      <w:proofErr w:type="spellStart"/>
      <w:r w:rsidRPr="00693B70">
        <w:rPr>
          <w:b/>
          <w:color w:val="FF0000"/>
        </w:rPr>
        <w:t>Customer.customerName</w:t>
      </w:r>
      <w:proofErr w:type="spellEnd"/>
      <w:r w:rsidRPr="00693B70">
        <w:rPr>
          <w:b/>
          <w:color w:val="FF0000"/>
        </w:rPr>
        <w:t xml:space="preserve">, </w:t>
      </w:r>
      <w:proofErr w:type="spellStart"/>
      <w:r w:rsidRPr="00693B70">
        <w:rPr>
          <w:b/>
          <w:color w:val="FF0000"/>
        </w:rPr>
        <w:t>LightingSystem.ContractID</w:t>
      </w:r>
      <w:proofErr w:type="spellEnd"/>
    </w:p>
    <w:p w:rsidR="00693B70" w:rsidRPr="00693B70" w:rsidRDefault="00693B70" w:rsidP="00693B70">
      <w:pPr>
        <w:spacing w:after="0"/>
        <w:rPr>
          <w:b/>
          <w:color w:val="FF0000"/>
        </w:rPr>
      </w:pPr>
      <w:r w:rsidRPr="00693B70">
        <w:rPr>
          <w:b/>
          <w:color w:val="FF0000"/>
        </w:rPr>
        <w:t>FROM Customer</w:t>
      </w:r>
    </w:p>
    <w:p w:rsidR="00693B70" w:rsidRPr="00693B70" w:rsidRDefault="00693B70" w:rsidP="00693B70">
      <w:pPr>
        <w:spacing w:after="0"/>
        <w:rPr>
          <w:b/>
          <w:color w:val="FF0000"/>
        </w:rPr>
      </w:pPr>
      <w:r w:rsidRPr="00693B70">
        <w:rPr>
          <w:b/>
          <w:color w:val="FF0000"/>
        </w:rPr>
        <w:t>LEFT JOIN LightingSystem</w:t>
      </w:r>
    </w:p>
    <w:p w:rsidR="00693B70" w:rsidRPr="00693B70" w:rsidRDefault="00693B70" w:rsidP="00693B70">
      <w:pPr>
        <w:spacing w:after="0"/>
        <w:rPr>
          <w:b/>
          <w:color w:val="FF0000"/>
        </w:rPr>
      </w:pPr>
      <w:r w:rsidRPr="00693B70">
        <w:rPr>
          <w:b/>
          <w:color w:val="FF0000"/>
        </w:rPr>
        <w:t xml:space="preserve">ON </w:t>
      </w:r>
      <w:proofErr w:type="spellStart"/>
      <w:r w:rsidRPr="00693B70">
        <w:rPr>
          <w:b/>
          <w:color w:val="FF0000"/>
        </w:rPr>
        <w:t>Customer.CustomerID</w:t>
      </w:r>
      <w:proofErr w:type="spellEnd"/>
      <w:r w:rsidRPr="00693B70">
        <w:rPr>
          <w:b/>
          <w:color w:val="FF0000"/>
        </w:rPr>
        <w:t>=</w:t>
      </w:r>
      <w:proofErr w:type="spellStart"/>
      <w:r w:rsidRPr="00693B70">
        <w:rPr>
          <w:b/>
          <w:color w:val="FF0000"/>
        </w:rPr>
        <w:t>LightingSystem.CustomerID</w:t>
      </w:r>
      <w:proofErr w:type="spellEnd"/>
    </w:p>
    <w:p w:rsidR="004D3F86" w:rsidRDefault="00693B70" w:rsidP="00693B70">
      <w:pPr>
        <w:spacing w:after="0"/>
        <w:rPr>
          <w:b/>
          <w:color w:val="FF0000"/>
        </w:rPr>
      </w:pPr>
      <w:r w:rsidRPr="00693B70">
        <w:rPr>
          <w:b/>
          <w:color w:val="FF0000"/>
        </w:rPr>
        <w:t xml:space="preserve">ORDER BY </w:t>
      </w:r>
      <w:proofErr w:type="spellStart"/>
      <w:r w:rsidRPr="00693B70">
        <w:rPr>
          <w:b/>
          <w:color w:val="FF0000"/>
        </w:rPr>
        <w:t>Customer.customerName</w:t>
      </w:r>
      <w:proofErr w:type="spellEnd"/>
      <w:r w:rsidRPr="00693B70">
        <w:rPr>
          <w:b/>
          <w:color w:val="FF0000"/>
        </w:rPr>
        <w:t>;</w:t>
      </w:r>
    </w:p>
    <w:p w:rsidR="00693B70" w:rsidRDefault="00693B70" w:rsidP="00693B70">
      <w:pPr>
        <w:spacing w:after="0"/>
        <w:rPr>
          <w:b/>
          <w:color w:val="FF0000"/>
        </w:rPr>
      </w:pPr>
    </w:p>
    <w:p w:rsidR="00693B70" w:rsidRPr="00693B70" w:rsidRDefault="00693B70" w:rsidP="00693B70">
      <w:pPr>
        <w:spacing w:after="0"/>
        <w:rPr>
          <w:b/>
        </w:rPr>
      </w:pPr>
      <w:r w:rsidRPr="00693B70">
        <w:rPr>
          <w:b/>
        </w:rPr>
        <w:t>SQL Developer Output:</w:t>
      </w:r>
    </w:p>
    <w:p w:rsidR="004D3F86" w:rsidRDefault="00007890" w:rsidP="007F6057">
      <w:r>
        <w:pict>
          <v:shape id="_x0000_i1042" type="#_x0000_t75" style="width:225.35pt;height:172.05pt">
            <v:imagedata r:id="rId29" o:title="innerjointwotables"/>
          </v:shape>
        </w:pict>
      </w:r>
    </w:p>
    <w:p w:rsidR="00693B70" w:rsidRDefault="00693B70" w:rsidP="00693B70">
      <w:pPr>
        <w:pBdr>
          <w:bottom w:val="single" w:sz="4" w:space="1" w:color="auto"/>
        </w:pBdr>
      </w:pPr>
    </w:p>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Default="00693B70" w:rsidP="007F6057"/>
    <w:p w:rsidR="00693B70" w:rsidRPr="00693B70" w:rsidRDefault="00693B70" w:rsidP="00693B70">
      <w:pPr>
        <w:jc w:val="both"/>
      </w:pPr>
      <w:r w:rsidRPr="00693B70">
        <w:lastRenderedPageBreak/>
        <w:t>The following code outputs an example of the use of a Right Outer Join which joins the attributes specified in the select and outputs the information which is only common to the second table specified.</w:t>
      </w:r>
    </w:p>
    <w:p w:rsidR="00693B70" w:rsidRPr="00693B70" w:rsidRDefault="00693B70" w:rsidP="00693B70">
      <w:pPr>
        <w:spacing w:after="0"/>
        <w:rPr>
          <w:b/>
          <w:color w:val="FF0000"/>
        </w:rPr>
      </w:pPr>
      <w:r w:rsidRPr="00693B70">
        <w:rPr>
          <w:b/>
          <w:color w:val="FF0000"/>
        </w:rPr>
        <w:t xml:space="preserve">SELECT </w:t>
      </w:r>
      <w:proofErr w:type="spellStart"/>
      <w:r w:rsidRPr="00693B70">
        <w:rPr>
          <w:b/>
          <w:color w:val="FF0000"/>
        </w:rPr>
        <w:t>Department.DepartmentID</w:t>
      </w:r>
      <w:proofErr w:type="spellEnd"/>
      <w:r w:rsidRPr="00693B70">
        <w:rPr>
          <w:b/>
          <w:color w:val="FF0000"/>
        </w:rPr>
        <w:t xml:space="preserve">, </w:t>
      </w:r>
      <w:proofErr w:type="spellStart"/>
      <w:r w:rsidRPr="00693B70">
        <w:rPr>
          <w:b/>
          <w:color w:val="FF0000"/>
        </w:rPr>
        <w:t>Employee.EmployeeName</w:t>
      </w:r>
      <w:proofErr w:type="spellEnd"/>
    </w:p>
    <w:p w:rsidR="00693B70" w:rsidRPr="00693B70" w:rsidRDefault="00693B70" w:rsidP="00693B70">
      <w:pPr>
        <w:spacing w:after="0"/>
        <w:rPr>
          <w:b/>
          <w:color w:val="FF0000"/>
        </w:rPr>
      </w:pPr>
      <w:r w:rsidRPr="00693B70">
        <w:rPr>
          <w:b/>
          <w:color w:val="FF0000"/>
        </w:rPr>
        <w:t>FROM Department</w:t>
      </w:r>
    </w:p>
    <w:p w:rsidR="00693B70" w:rsidRPr="00693B70" w:rsidRDefault="00693B70" w:rsidP="00693B70">
      <w:pPr>
        <w:spacing w:after="0"/>
        <w:rPr>
          <w:b/>
          <w:color w:val="FF0000"/>
        </w:rPr>
      </w:pPr>
      <w:r w:rsidRPr="00693B70">
        <w:rPr>
          <w:b/>
          <w:color w:val="FF0000"/>
        </w:rPr>
        <w:t>RIGHT JOIN Employee</w:t>
      </w:r>
    </w:p>
    <w:p w:rsidR="00693B70" w:rsidRPr="00693B70" w:rsidRDefault="00693B70" w:rsidP="00693B70">
      <w:pPr>
        <w:spacing w:after="0"/>
        <w:rPr>
          <w:b/>
          <w:color w:val="FF0000"/>
        </w:rPr>
      </w:pPr>
      <w:r w:rsidRPr="00693B70">
        <w:rPr>
          <w:b/>
          <w:color w:val="FF0000"/>
        </w:rPr>
        <w:t xml:space="preserve">ON </w:t>
      </w:r>
      <w:proofErr w:type="spellStart"/>
      <w:r w:rsidRPr="00693B70">
        <w:rPr>
          <w:b/>
          <w:color w:val="FF0000"/>
        </w:rPr>
        <w:t>Department.DepartmentID</w:t>
      </w:r>
      <w:proofErr w:type="spellEnd"/>
      <w:r w:rsidRPr="00693B70">
        <w:rPr>
          <w:b/>
          <w:color w:val="FF0000"/>
        </w:rPr>
        <w:t>=</w:t>
      </w:r>
      <w:proofErr w:type="spellStart"/>
      <w:r w:rsidRPr="00693B70">
        <w:rPr>
          <w:b/>
          <w:color w:val="FF0000"/>
        </w:rPr>
        <w:t>Employee.DepartmentID</w:t>
      </w:r>
      <w:proofErr w:type="spellEnd"/>
    </w:p>
    <w:p w:rsidR="004D3F86" w:rsidRPr="00693B70" w:rsidRDefault="00693B70" w:rsidP="00693B70">
      <w:pPr>
        <w:spacing w:after="0"/>
        <w:rPr>
          <w:b/>
          <w:color w:val="FF0000"/>
        </w:rPr>
      </w:pPr>
      <w:r w:rsidRPr="00693B70">
        <w:rPr>
          <w:b/>
          <w:color w:val="FF0000"/>
        </w:rPr>
        <w:t xml:space="preserve">ORDER BY </w:t>
      </w:r>
      <w:proofErr w:type="spellStart"/>
      <w:r w:rsidRPr="00693B70">
        <w:rPr>
          <w:b/>
          <w:color w:val="FF0000"/>
        </w:rPr>
        <w:t>Employee.DepartmentID</w:t>
      </w:r>
      <w:proofErr w:type="spellEnd"/>
      <w:r w:rsidRPr="00693B70">
        <w:rPr>
          <w:b/>
          <w:color w:val="FF0000"/>
        </w:rPr>
        <w:t>;</w:t>
      </w:r>
    </w:p>
    <w:p w:rsidR="00693B70" w:rsidRPr="00693B70" w:rsidRDefault="00693B70" w:rsidP="00693B70">
      <w:pPr>
        <w:spacing w:after="0"/>
        <w:rPr>
          <w:b/>
          <w:color w:val="FF0000"/>
        </w:rPr>
      </w:pPr>
    </w:p>
    <w:p w:rsidR="00693B70" w:rsidRPr="00693B70" w:rsidRDefault="00693B70" w:rsidP="00693B70">
      <w:pPr>
        <w:spacing w:after="0"/>
        <w:rPr>
          <w:b/>
        </w:rPr>
      </w:pPr>
      <w:r w:rsidRPr="00693B70">
        <w:rPr>
          <w:b/>
        </w:rPr>
        <w:t>SQL Developer Output:</w:t>
      </w:r>
    </w:p>
    <w:p w:rsidR="00693B70" w:rsidRPr="00693B70" w:rsidRDefault="00693B70" w:rsidP="00693B70">
      <w:pPr>
        <w:spacing w:after="0"/>
        <w:rPr>
          <w:b/>
          <w:color w:val="FF0000"/>
        </w:rPr>
      </w:pPr>
    </w:p>
    <w:p w:rsidR="004D3F86" w:rsidRDefault="00007890" w:rsidP="007F6057">
      <w:r>
        <w:pict>
          <v:shape id="_x0000_i1041" type="#_x0000_t75" style="width:245pt;height:176.75pt">
            <v:imagedata r:id="rId30" o:title="rightinnerjoin"/>
          </v:shape>
        </w:pict>
      </w:r>
    </w:p>
    <w:p w:rsidR="004D3F86" w:rsidRDefault="004D3F86" w:rsidP="00693B70">
      <w:pPr>
        <w:pBdr>
          <w:bottom w:val="single" w:sz="4" w:space="1" w:color="auto"/>
        </w:pBdr>
      </w:pPr>
    </w:p>
    <w:p w:rsidR="0043756D" w:rsidRDefault="0043756D" w:rsidP="007F6057"/>
    <w:p w:rsidR="0043756D" w:rsidRDefault="0043756D" w:rsidP="007F6057"/>
    <w:p w:rsidR="0043756D" w:rsidRDefault="0043756D" w:rsidP="007F6057"/>
    <w:p w:rsidR="0043756D" w:rsidRDefault="0043756D" w:rsidP="007F6057"/>
    <w:p w:rsidR="0043756D" w:rsidRDefault="0043756D" w:rsidP="007F6057"/>
    <w:p w:rsidR="0043756D" w:rsidRDefault="0043756D" w:rsidP="007F6057"/>
    <w:p w:rsidR="004D3F86" w:rsidRDefault="004D3F86" w:rsidP="007F6057"/>
    <w:p w:rsidR="004D3F86" w:rsidRDefault="004D3F86" w:rsidP="007F6057"/>
    <w:p w:rsidR="00693B70" w:rsidRDefault="00693B70" w:rsidP="007F6057"/>
    <w:p w:rsidR="00693B70" w:rsidRPr="007F6057" w:rsidRDefault="00693B70" w:rsidP="007F6057"/>
    <w:p w:rsidR="0046265A" w:rsidRDefault="007F6057" w:rsidP="007F6057">
      <w:pPr>
        <w:pStyle w:val="Heading2"/>
        <w:rPr>
          <w:sz w:val="36"/>
        </w:rPr>
      </w:pPr>
      <w:bookmarkStart w:id="12" w:name="_Toc405726781"/>
      <w:r w:rsidRPr="007F6057">
        <w:rPr>
          <w:sz w:val="36"/>
        </w:rPr>
        <w:lastRenderedPageBreak/>
        <w:t>Alternations and Updates</w:t>
      </w:r>
      <w:bookmarkEnd w:id="12"/>
    </w:p>
    <w:p w:rsidR="007F6057" w:rsidRPr="007F6057" w:rsidRDefault="00007890" w:rsidP="007F6057">
      <w:pPr>
        <w:pStyle w:val="Heading2"/>
        <w:rPr>
          <w:sz w:val="36"/>
        </w:rPr>
      </w:pPr>
      <w:bookmarkStart w:id="13" w:name="_Toc405726782"/>
      <w:r>
        <w:rPr>
          <w:sz w:val="36"/>
        </w:rPr>
        <w:pict>
          <v:rect id="_x0000_i1036" style="width:0;height:1.5pt" o:hralign="center" o:hrstd="t" o:hr="t" fillcolor="#a0a0a0" stroked="f"/>
        </w:pict>
      </w:r>
      <w:bookmarkEnd w:id="13"/>
    </w:p>
    <w:p w:rsidR="007F6057" w:rsidRDefault="007F6057" w:rsidP="007F6057"/>
    <w:p w:rsidR="00CC3FFA" w:rsidRDefault="00CC3FFA" w:rsidP="007F6057">
      <w:r>
        <w:t>The following is a demonstration of my understanding of using Alterations and Updates in SQL. The examples below show adjustments and changes been made in the SQL Developer Database and the output to prove confirmation of each Alteration or Update been successful.</w:t>
      </w:r>
    </w:p>
    <w:p w:rsidR="007A2E56" w:rsidRDefault="007A2E56" w:rsidP="007F6057">
      <w:r>
        <w:t xml:space="preserve">The following code updates the Customer table to change the </w:t>
      </w:r>
      <w:proofErr w:type="spellStart"/>
      <w:r>
        <w:t>customerName</w:t>
      </w:r>
      <w:proofErr w:type="spellEnd"/>
      <w:r>
        <w:t xml:space="preserve"> from </w:t>
      </w:r>
      <w:proofErr w:type="spellStart"/>
      <w:r>
        <w:t>C.Black</w:t>
      </w:r>
      <w:proofErr w:type="spellEnd"/>
      <w:r>
        <w:t xml:space="preserve"> to </w:t>
      </w:r>
      <w:proofErr w:type="spellStart"/>
      <w:r>
        <w:t>C.Baker</w:t>
      </w:r>
      <w:proofErr w:type="spellEnd"/>
      <w:r>
        <w:t>.</w:t>
      </w:r>
    </w:p>
    <w:p w:rsidR="0043756D" w:rsidRPr="008367A5" w:rsidRDefault="0043756D" w:rsidP="0043756D">
      <w:pPr>
        <w:spacing w:after="0"/>
        <w:rPr>
          <w:b/>
          <w:color w:val="FF0000"/>
        </w:rPr>
      </w:pPr>
      <w:r w:rsidRPr="008367A5">
        <w:rPr>
          <w:b/>
          <w:color w:val="FF0000"/>
        </w:rPr>
        <w:t>UPDATE Customer</w:t>
      </w:r>
    </w:p>
    <w:p w:rsidR="0043756D" w:rsidRPr="008367A5" w:rsidRDefault="0043756D" w:rsidP="0043756D">
      <w:pPr>
        <w:spacing w:after="0"/>
        <w:rPr>
          <w:b/>
          <w:color w:val="FF0000"/>
        </w:rPr>
      </w:pPr>
      <w:r w:rsidRPr="008367A5">
        <w:rPr>
          <w:b/>
          <w:color w:val="FF0000"/>
        </w:rPr>
        <w:t xml:space="preserve">SET </w:t>
      </w:r>
      <w:proofErr w:type="spellStart"/>
      <w:r w:rsidRPr="008367A5">
        <w:rPr>
          <w:b/>
          <w:color w:val="FF0000"/>
        </w:rPr>
        <w:t>customerName</w:t>
      </w:r>
      <w:proofErr w:type="spellEnd"/>
      <w:r w:rsidRPr="008367A5">
        <w:rPr>
          <w:b/>
          <w:color w:val="FF0000"/>
        </w:rPr>
        <w:t>='</w:t>
      </w:r>
      <w:proofErr w:type="spellStart"/>
      <w:r w:rsidRPr="008367A5">
        <w:rPr>
          <w:b/>
          <w:color w:val="FF0000"/>
        </w:rPr>
        <w:t>C.Black</w:t>
      </w:r>
      <w:proofErr w:type="spellEnd"/>
      <w:r w:rsidRPr="008367A5">
        <w:rPr>
          <w:b/>
          <w:color w:val="FF0000"/>
        </w:rPr>
        <w:t>'</w:t>
      </w:r>
    </w:p>
    <w:p w:rsidR="001E48B9" w:rsidRDefault="0043756D" w:rsidP="001E48B9">
      <w:pPr>
        <w:pBdr>
          <w:bottom w:val="single" w:sz="4" w:space="1" w:color="auto"/>
        </w:pBdr>
        <w:spacing w:after="0"/>
        <w:rPr>
          <w:b/>
          <w:color w:val="FF0000"/>
        </w:rPr>
      </w:pPr>
      <w:r w:rsidRPr="008367A5">
        <w:rPr>
          <w:b/>
          <w:color w:val="FF0000"/>
        </w:rPr>
        <w:t xml:space="preserve">WHERE </w:t>
      </w:r>
      <w:proofErr w:type="spellStart"/>
      <w:r w:rsidRPr="008367A5">
        <w:rPr>
          <w:b/>
          <w:color w:val="FF0000"/>
        </w:rPr>
        <w:t>CustomerName</w:t>
      </w:r>
      <w:proofErr w:type="spellEnd"/>
      <w:r w:rsidRPr="008367A5">
        <w:rPr>
          <w:b/>
          <w:color w:val="FF0000"/>
        </w:rPr>
        <w:t>='</w:t>
      </w:r>
      <w:proofErr w:type="spellStart"/>
      <w:r w:rsidRPr="008367A5">
        <w:rPr>
          <w:b/>
          <w:color w:val="FF0000"/>
        </w:rPr>
        <w:t>C.Baker</w:t>
      </w:r>
      <w:proofErr w:type="spellEnd"/>
      <w:r w:rsidRPr="008367A5">
        <w:rPr>
          <w:b/>
          <w:color w:val="FF0000"/>
        </w:rPr>
        <w:t>';</w:t>
      </w:r>
    </w:p>
    <w:p w:rsidR="001E48B9" w:rsidRDefault="001E48B9" w:rsidP="001E48B9">
      <w:pPr>
        <w:pBdr>
          <w:bottom w:val="single" w:sz="4" w:space="1" w:color="auto"/>
        </w:pBdr>
        <w:spacing w:after="0"/>
        <w:rPr>
          <w:b/>
          <w:color w:val="FF0000"/>
        </w:rPr>
      </w:pPr>
    </w:p>
    <w:p w:rsidR="001E48B9" w:rsidRPr="00693B70" w:rsidRDefault="001E48B9" w:rsidP="001E48B9">
      <w:pPr>
        <w:pBdr>
          <w:bottom w:val="single" w:sz="4" w:space="1" w:color="auto"/>
        </w:pBdr>
        <w:spacing w:after="0"/>
        <w:rPr>
          <w:b/>
        </w:rPr>
      </w:pPr>
      <w:r w:rsidRPr="00693B70">
        <w:rPr>
          <w:b/>
        </w:rPr>
        <w:t>SQL Developer Output</w:t>
      </w:r>
      <w:r w:rsidR="00921D44" w:rsidRPr="00693B70">
        <w:rPr>
          <w:b/>
        </w:rPr>
        <w:t>:</w:t>
      </w:r>
    </w:p>
    <w:p w:rsidR="001E48B9" w:rsidRDefault="00007890" w:rsidP="001E48B9">
      <w:pPr>
        <w:pBdr>
          <w:bottom w:val="single" w:sz="4" w:space="1" w:color="auto"/>
        </w:pBdr>
        <w:spacing w:after="0"/>
        <w:rPr>
          <w:b/>
          <w:color w:val="FF0000"/>
        </w:rPr>
      </w:pPr>
      <w:r>
        <w:rPr>
          <w:b/>
          <w:color w:val="FF0000"/>
        </w:rPr>
        <w:pict>
          <v:shape id="_x0000_i1037" type="#_x0000_t75" style="width:180.45pt;height:16.85pt">
            <v:imagedata r:id="rId31" o:title="1"/>
          </v:shape>
        </w:pict>
      </w:r>
    </w:p>
    <w:p w:rsidR="00921D44" w:rsidRPr="008367A5" w:rsidRDefault="00921D44" w:rsidP="001E48B9">
      <w:pPr>
        <w:pBdr>
          <w:bottom w:val="single" w:sz="4" w:space="1" w:color="auto"/>
        </w:pBdr>
        <w:spacing w:after="0"/>
        <w:rPr>
          <w:b/>
          <w:color w:val="FF0000"/>
        </w:rPr>
      </w:pPr>
    </w:p>
    <w:p w:rsidR="0043756D" w:rsidRDefault="0043756D" w:rsidP="007A2E56">
      <w:pPr>
        <w:spacing w:after="0"/>
        <w:rPr>
          <w:b/>
          <w:color w:val="FF0000"/>
        </w:rPr>
      </w:pPr>
    </w:p>
    <w:p w:rsidR="007A2E56" w:rsidRDefault="007A2E56" w:rsidP="007A2E56">
      <w:pPr>
        <w:spacing w:after="0"/>
        <w:rPr>
          <w:b/>
          <w:color w:val="FF0000"/>
        </w:rPr>
      </w:pPr>
    </w:p>
    <w:p w:rsidR="007A2E56" w:rsidRDefault="007A2E56" w:rsidP="007A2E56">
      <w:pPr>
        <w:spacing w:after="0"/>
      </w:pPr>
      <w:r>
        <w:t>The following code adds a new column to the table Customer and setting a default constraint as Dublin if there is no value entered into the row of the newly created column.</w:t>
      </w:r>
    </w:p>
    <w:p w:rsidR="00A27EC3" w:rsidRPr="007A2E56" w:rsidRDefault="00A27EC3" w:rsidP="007A2E56">
      <w:pPr>
        <w:spacing w:after="0"/>
      </w:pPr>
    </w:p>
    <w:p w:rsidR="0043756D" w:rsidRPr="008367A5" w:rsidRDefault="0043756D" w:rsidP="0043756D">
      <w:pPr>
        <w:spacing w:after="0"/>
        <w:rPr>
          <w:b/>
          <w:color w:val="FF0000"/>
        </w:rPr>
      </w:pPr>
      <w:r w:rsidRPr="008367A5">
        <w:rPr>
          <w:b/>
          <w:color w:val="FF0000"/>
        </w:rPr>
        <w:t>-- Add column to the table and a value constraint --</w:t>
      </w:r>
    </w:p>
    <w:p w:rsidR="0043756D" w:rsidRPr="008367A5" w:rsidRDefault="0043756D" w:rsidP="0043756D">
      <w:pPr>
        <w:spacing w:after="0"/>
        <w:rPr>
          <w:b/>
          <w:color w:val="FF0000"/>
        </w:rPr>
      </w:pPr>
      <w:r w:rsidRPr="008367A5">
        <w:rPr>
          <w:b/>
          <w:color w:val="FF0000"/>
        </w:rPr>
        <w:t>ALTER TABLE Customer</w:t>
      </w:r>
    </w:p>
    <w:p w:rsidR="0043756D" w:rsidRDefault="0043756D" w:rsidP="001E48B9">
      <w:pPr>
        <w:pBdr>
          <w:bottom w:val="single" w:sz="4" w:space="1" w:color="auto"/>
        </w:pBdr>
        <w:spacing w:after="0"/>
        <w:rPr>
          <w:b/>
          <w:color w:val="FF0000"/>
        </w:rPr>
      </w:pPr>
      <w:r w:rsidRPr="008367A5">
        <w:rPr>
          <w:b/>
          <w:color w:val="FF0000"/>
        </w:rPr>
        <w:t xml:space="preserve">ADD </w:t>
      </w:r>
      <w:proofErr w:type="spellStart"/>
      <w:r w:rsidRPr="008367A5">
        <w:rPr>
          <w:b/>
          <w:color w:val="FF0000"/>
        </w:rPr>
        <w:t>customerCity</w:t>
      </w:r>
      <w:proofErr w:type="spellEnd"/>
      <w:r w:rsidRPr="008367A5">
        <w:rPr>
          <w:b/>
          <w:color w:val="FF0000"/>
        </w:rPr>
        <w:t xml:space="preserve"> </w:t>
      </w:r>
      <w:proofErr w:type="gramStart"/>
      <w:r w:rsidRPr="008367A5">
        <w:rPr>
          <w:b/>
          <w:color w:val="FF0000"/>
        </w:rPr>
        <w:t>VARCHAR2(</w:t>
      </w:r>
      <w:proofErr w:type="gramEnd"/>
      <w:r w:rsidRPr="008367A5">
        <w:rPr>
          <w:b/>
          <w:color w:val="FF0000"/>
        </w:rPr>
        <w:t>30) default 'Dublin';</w:t>
      </w:r>
    </w:p>
    <w:p w:rsidR="001E48B9" w:rsidRDefault="001E48B9" w:rsidP="001E48B9">
      <w:pPr>
        <w:pBdr>
          <w:bottom w:val="single" w:sz="4" w:space="1" w:color="auto"/>
        </w:pBdr>
        <w:spacing w:after="0"/>
        <w:rPr>
          <w:b/>
          <w:color w:val="FF0000"/>
        </w:rPr>
      </w:pPr>
    </w:p>
    <w:p w:rsidR="001E48B9" w:rsidRPr="00693B70" w:rsidRDefault="00921D44" w:rsidP="001E48B9">
      <w:pPr>
        <w:pBdr>
          <w:bottom w:val="single" w:sz="4" w:space="1" w:color="auto"/>
        </w:pBdr>
        <w:spacing w:after="0"/>
        <w:rPr>
          <w:b/>
        </w:rPr>
      </w:pPr>
      <w:r w:rsidRPr="00693B70">
        <w:rPr>
          <w:b/>
        </w:rPr>
        <w:t>SQL Developer Output:</w:t>
      </w:r>
    </w:p>
    <w:p w:rsidR="00921D44" w:rsidRPr="008367A5" w:rsidRDefault="00007890" w:rsidP="001E48B9">
      <w:pPr>
        <w:pBdr>
          <w:bottom w:val="single" w:sz="4" w:space="1" w:color="auto"/>
        </w:pBdr>
        <w:spacing w:after="0"/>
        <w:rPr>
          <w:b/>
          <w:color w:val="FF0000"/>
        </w:rPr>
      </w:pPr>
      <w:r>
        <w:rPr>
          <w:b/>
          <w:color w:val="FF0000"/>
        </w:rPr>
        <w:pict>
          <v:shape id="_x0000_i1038" type="#_x0000_t75" style="width:173.9pt;height:13.1pt">
            <v:imagedata r:id="rId32" o:title="2"/>
          </v:shape>
        </w:pict>
      </w:r>
    </w:p>
    <w:p w:rsidR="0043756D" w:rsidRDefault="0043756D" w:rsidP="0043756D">
      <w:pPr>
        <w:spacing w:after="0"/>
        <w:rPr>
          <w:b/>
          <w:color w:val="FF0000"/>
        </w:rPr>
      </w:pPr>
    </w:p>
    <w:p w:rsidR="007A2E56" w:rsidRDefault="007A2E56" w:rsidP="0043756D">
      <w:pPr>
        <w:spacing w:after="0"/>
        <w:rPr>
          <w:b/>
          <w:color w:val="FF0000"/>
        </w:rPr>
      </w:pPr>
    </w:p>
    <w:p w:rsidR="007A2E56" w:rsidRDefault="007A2E56" w:rsidP="0043756D">
      <w:pPr>
        <w:spacing w:after="0"/>
      </w:pPr>
      <w:r>
        <w:t xml:space="preserve">The following code modifies the column </w:t>
      </w:r>
      <w:proofErr w:type="spellStart"/>
      <w:r>
        <w:t>customerCity</w:t>
      </w:r>
      <w:proofErr w:type="spellEnd"/>
      <w:r>
        <w:t xml:space="preserve"> in the table Customer by changing the maximum length of the </w:t>
      </w:r>
      <w:proofErr w:type="spellStart"/>
      <w:r>
        <w:t>datatype</w:t>
      </w:r>
      <w:proofErr w:type="spellEnd"/>
      <w:r>
        <w:t xml:space="preserve"> </w:t>
      </w:r>
      <w:proofErr w:type="gramStart"/>
      <w:r>
        <w:t>VARCHAR  to</w:t>
      </w:r>
      <w:proofErr w:type="gramEnd"/>
      <w:r>
        <w:t xml:space="preserve">  20  from the its original length of 30.</w:t>
      </w:r>
    </w:p>
    <w:p w:rsidR="00A27EC3" w:rsidRPr="007A2E56" w:rsidRDefault="00A27EC3" w:rsidP="0043756D">
      <w:pPr>
        <w:spacing w:after="0"/>
      </w:pPr>
    </w:p>
    <w:p w:rsidR="0043756D" w:rsidRPr="008367A5" w:rsidRDefault="0043756D" w:rsidP="0043756D">
      <w:pPr>
        <w:spacing w:after="0"/>
        <w:rPr>
          <w:b/>
          <w:color w:val="FF0000"/>
        </w:rPr>
      </w:pPr>
      <w:r w:rsidRPr="008367A5">
        <w:rPr>
          <w:b/>
          <w:color w:val="FF0000"/>
        </w:rPr>
        <w:t>-- Modify a column on a table --</w:t>
      </w:r>
    </w:p>
    <w:p w:rsidR="0043756D" w:rsidRPr="008367A5" w:rsidRDefault="0043756D" w:rsidP="0043756D">
      <w:pPr>
        <w:spacing w:after="0"/>
        <w:rPr>
          <w:b/>
          <w:color w:val="FF0000"/>
        </w:rPr>
      </w:pPr>
      <w:r w:rsidRPr="008367A5">
        <w:rPr>
          <w:b/>
          <w:color w:val="FF0000"/>
        </w:rPr>
        <w:t>ALTER TABLE Customer</w:t>
      </w:r>
    </w:p>
    <w:p w:rsidR="0043756D" w:rsidRDefault="0043756D" w:rsidP="001E48B9">
      <w:pPr>
        <w:pBdr>
          <w:bottom w:val="single" w:sz="4" w:space="1" w:color="auto"/>
        </w:pBdr>
        <w:spacing w:after="0"/>
        <w:rPr>
          <w:b/>
          <w:color w:val="FF0000"/>
        </w:rPr>
      </w:pPr>
      <w:r w:rsidRPr="008367A5">
        <w:rPr>
          <w:b/>
          <w:color w:val="FF0000"/>
        </w:rPr>
        <w:t xml:space="preserve">MODIFY </w:t>
      </w:r>
      <w:proofErr w:type="spellStart"/>
      <w:r w:rsidRPr="008367A5">
        <w:rPr>
          <w:b/>
          <w:color w:val="FF0000"/>
        </w:rPr>
        <w:t>customerCity</w:t>
      </w:r>
      <w:proofErr w:type="spellEnd"/>
      <w:r w:rsidRPr="008367A5">
        <w:rPr>
          <w:b/>
          <w:color w:val="FF0000"/>
        </w:rPr>
        <w:t xml:space="preserve"> </w:t>
      </w:r>
      <w:proofErr w:type="gramStart"/>
      <w:r w:rsidRPr="008367A5">
        <w:rPr>
          <w:b/>
          <w:color w:val="FF0000"/>
        </w:rPr>
        <w:t>VARCHAR2(</w:t>
      </w:r>
      <w:proofErr w:type="gramEnd"/>
      <w:r w:rsidRPr="008367A5">
        <w:rPr>
          <w:b/>
          <w:color w:val="FF0000"/>
        </w:rPr>
        <w:t>20) default 'Dublin';</w:t>
      </w:r>
    </w:p>
    <w:p w:rsidR="001E48B9" w:rsidRDefault="001E48B9" w:rsidP="001E48B9">
      <w:pPr>
        <w:pBdr>
          <w:bottom w:val="single" w:sz="4" w:space="1" w:color="auto"/>
        </w:pBdr>
        <w:spacing w:after="0"/>
        <w:rPr>
          <w:b/>
          <w:color w:val="FF0000"/>
        </w:rPr>
      </w:pPr>
    </w:p>
    <w:p w:rsidR="00921D44" w:rsidRPr="00693B70" w:rsidRDefault="00921D44" w:rsidP="001E48B9">
      <w:pPr>
        <w:pBdr>
          <w:bottom w:val="single" w:sz="4" w:space="1" w:color="auto"/>
        </w:pBdr>
        <w:spacing w:after="0"/>
        <w:rPr>
          <w:b/>
        </w:rPr>
      </w:pPr>
      <w:r w:rsidRPr="00693B70">
        <w:rPr>
          <w:b/>
        </w:rPr>
        <w:t>SQL Developer Output:</w:t>
      </w:r>
    </w:p>
    <w:p w:rsidR="00921D44" w:rsidRPr="00921D44" w:rsidRDefault="001E599E" w:rsidP="001E48B9">
      <w:pPr>
        <w:pBdr>
          <w:bottom w:val="single" w:sz="4" w:space="1" w:color="auto"/>
        </w:pBdr>
        <w:spacing w:after="0"/>
      </w:pPr>
      <w:r>
        <w:rPr>
          <w:b/>
          <w:noProof/>
          <w:color w:val="FF0000"/>
          <w:lang w:eastAsia="en-GB"/>
        </w:rPr>
        <w:drawing>
          <wp:inline distT="0" distB="0" distL="0" distR="0" wp14:anchorId="7E994E46" wp14:editId="5A5CC7DE">
            <wp:extent cx="2208530" cy="166370"/>
            <wp:effectExtent l="0" t="0" r="1270" b="5080"/>
            <wp:docPr id="14" name="Picture 14" descr="C:\Users\donnch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onncha\AppData\Local\Microsoft\Windows\INetCache\Content.Word\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8530" cy="166370"/>
                    </a:xfrm>
                    <a:prstGeom prst="rect">
                      <a:avLst/>
                    </a:prstGeom>
                    <a:noFill/>
                    <a:ln>
                      <a:noFill/>
                    </a:ln>
                  </pic:spPr>
                </pic:pic>
              </a:graphicData>
            </a:graphic>
          </wp:inline>
        </w:drawing>
      </w:r>
    </w:p>
    <w:p w:rsidR="001E48B9" w:rsidRPr="008367A5" w:rsidRDefault="001E48B9" w:rsidP="001E48B9">
      <w:pPr>
        <w:pBdr>
          <w:bottom w:val="single" w:sz="4" w:space="1" w:color="auto"/>
        </w:pBdr>
        <w:spacing w:after="0"/>
        <w:rPr>
          <w:b/>
          <w:color w:val="FF0000"/>
        </w:rPr>
      </w:pPr>
    </w:p>
    <w:p w:rsidR="0043756D" w:rsidRDefault="0043756D" w:rsidP="0043756D">
      <w:pPr>
        <w:spacing w:after="0"/>
        <w:rPr>
          <w:b/>
          <w:color w:val="FF0000"/>
        </w:rPr>
      </w:pPr>
    </w:p>
    <w:p w:rsidR="00921D44" w:rsidRDefault="00921D44" w:rsidP="0043756D">
      <w:pPr>
        <w:spacing w:after="0"/>
        <w:rPr>
          <w:b/>
          <w:color w:val="FF0000"/>
        </w:rPr>
      </w:pPr>
    </w:p>
    <w:p w:rsidR="00921D44" w:rsidRDefault="00921D44" w:rsidP="0043756D">
      <w:pPr>
        <w:spacing w:after="0"/>
        <w:rPr>
          <w:b/>
          <w:color w:val="FF0000"/>
        </w:rPr>
      </w:pPr>
    </w:p>
    <w:p w:rsidR="00921D44" w:rsidRDefault="00921D44" w:rsidP="0043756D">
      <w:pPr>
        <w:spacing w:after="0"/>
        <w:rPr>
          <w:b/>
          <w:color w:val="FF0000"/>
        </w:rPr>
      </w:pPr>
    </w:p>
    <w:p w:rsidR="00921D44" w:rsidRDefault="00921D44" w:rsidP="0043756D">
      <w:pPr>
        <w:spacing w:after="0"/>
        <w:rPr>
          <w:b/>
          <w:color w:val="FF0000"/>
        </w:rPr>
      </w:pPr>
    </w:p>
    <w:p w:rsidR="00921D44" w:rsidRDefault="00921D44" w:rsidP="0043756D">
      <w:pPr>
        <w:spacing w:after="0"/>
        <w:rPr>
          <w:b/>
          <w:color w:val="FF0000"/>
        </w:rPr>
      </w:pPr>
    </w:p>
    <w:p w:rsidR="007A2E56" w:rsidRDefault="00A27EC3" w:rsidP="0043756D">
      <w:pPr>
        <w:spacing w:after="0"/>
      </w:pPr>
      <w:r>
        <w:t xml:space="preserve">The following code drops the column </w:t>
      </w:r>
      <w:proofErr w:type="spellStart"/>
      <w:r>
        <w:t>customerCity</w:t>
      </w:r>
      <w:proofErr w:type="spellEnd"/>
      <w:r>
        <w:t xml:space="preserve"> in the Customer table.</w:t>
      </w:r>
    </w:p>
    <w:p w:rsidR="00A27EC3" w:rsidRPr="00A27EC3" w:rsidRDefault="00A27EC3" w:rsidP="0043756D">
      <w:pPr>
        <w:spacing w:after="0"/>
      </w:pPr>
    </w:p>
    <w:p w:rsidR="0043756D" w:rsidRPr="008367A5" w:rsidRDefault="0043756D" w:rsidP="0043756D">
      <w:pPr>
        <w:spacing w:after="0"/>
        <w:rPr>
          <w:b/>
          <w:color w:val="FF0000"/>
        </w:rPr>
      </w:pPr>
      <w:r w:rsidRPr="008367A5">
        <w:rPr>
          <w:b/>
          <w:color w:val="FF0000"/>
        </w:rPr>
        <w:t>-- Drop column in a table --</w:t>
      </w:r>
    </w:p>
    <w:p w:rsidR="0043756D" w:rsidRPr="008367A5" w:rsidRDefault="0043756D" w:rsidP="0043756D">
      <w:pPr>
        <w:spacing w:after="0"/>
        <w:rPr>
          <w:b/>
          <w:color w:val="FF0000"/>
        </w:rPr>
      </w:pPr>
      <w:r w:rsidRPr="008367A5">
        <w:rPr>
          <w:b/>
          <w:color w:val="FF0000"/>
        </w:rPr>
        <w:t>ALTER TABLE Customer</w:t>
      </w:r>
    </w:p>
    <w:p w:rsidR="0043756D" w:rsidRDefault="0043756D" w:rsidP="001E48B9">
      <w:pPr>
        <w:pBdr>
          <w:bottom w:val="single" w:sz="4" w:space="1" w:color="auto"/>
        </w:pBdr>
        <w:spacing w:after="0"/>
        <w:rPr>
          <w:b/>
          <w:color w:val="FF0000"/>
        </w:rPr>
      </w:pPr>
      <w:r w:rsidRPr="008367A5">
        <w:rPr>
          <w:b/>
          <w:color w:val="FF0000"/>
        </w:rPr>
        <w:t xml:space="preserve">DROP COLUMN </w:t>
      </w:r>
      <w:proofErr w:type="spellStart"/>
      <w:r w:rsidRPr="008367A5">
        <w:rPr>
          <w:b/>
          <w:color w:val="FF0000"/>
        </w:rPr>
        <w:t>customerCity</w:t>
      </w:r>
      <w:proofErr w:type="spellEnd"/>
      <w:r w:rsidRPr="008367A5">
        <w:rPr>
          <w:b/>
          <w:color w:val="FF0000"/>
        </w:rPr>
        <w:t>;</w:t>
      </w:r>
    </w:p>
    <w:p w:rsidR="001E48B9" w:rsidRDefault="001E48B9" w:rsidP="001E48B9">
      <w:pPr>
        <w:pBdr>
          <w:bottom w:val="single" w:sz="4" w:space="1" w:color="auto"/>
        </w:pBdr>
        <w:spacing w:after="0"/>
        <w:rPr>
          <w:b/>
          <w:color w:val="FF0000"/>
        </w:rPr>
      </w:pPr>
    </w:p>
    <w:p w:rsidR="00921D44" w:rsidRPr="00693B70" w:rsidRDefault="00921D44" w:rsidP="00921D44">
      <w:pPr>
        <w:pBdr>
          <w:bottom w:val="single" w:sz="4" w:space="1" w:color="auto"/>
        </w:pBdr>
        <w:spacing w:after="0"/>
        <w:rPr>
          <w:b/>
        </w:rPr>
      </w:pPr>
      <w:r w:rsidRPr="00693B70">
        <w:rPr>
          <w:b/>
        </w:rPr>
        <w:t>SQL Developer Output:</w:t>
      </w:r>
    </w:p>
    <w:p w:rsidR="00921D44" w:rsidRDefault="001E599E" w:rsidP="001E48B9">
      <w:pPr>
        <w:pBdr>
          <w:bottom w:val="single" w:sz="4" w:space="1" w:color="auto"/>
        </w:pBdr>
        <w:spacing w:after="0"/>
        <w:rPr>
          <w:b/>
          <w:color w:val="FF0000"/>
        </w:rPr>
      </w:pPr>
      <w:r>
        <w:rPr>
          <w:b/>
          <w:noProof/>
          <w:color w:val="FF0000"/>
          <w:lang w:eastAsia="en-GB"/>
        </w:rPr>
        <w:drawing>
          <wp:inline distT="0" distB="0" distL="0" distR="0" wp14:anchorId="346C73D4" wp14:editId="3FA4603C">
            <wp:extent cx="2208530" cy="166370"/>
            <wp:effectExtent l="0" t="0" r="1270" b="5080"/>
            <wp:docPr id="15" name="Picture 15" descr="C:\Users\donnch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donncha\AppData\Local\Microsoft\Windows\INetCache\Content.Word\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8530" cy="166370"/>
                    </a:xfrm>
                    <a:prstGeom prst="rect">
                      <a:avLst/>
                    </a:prstGeom>
                    <a:noFill/>
                    <a:ln>
                      <a:noFill/>
                    </a:ln>
                  </pic:spPr>
                </pic:pic>
              </a:graphicData>
            </a:graphic>
          </wp:inline>
        </w:drawing>
      </w:r>
    </w:p>
    <w:p w:rsidR="00921D44" w:rsidRDefault="00921D44" w:rsidP="0043756D">
      <w:pPr>
        <w:spacing w:after="0"/>
        <w:rPr>
          <w:b/>
          <w:color w:val="FF0000"/>
        </w:rPr>
      </w:pPr>
    </w:p>
    <w:p w:rsidR="00A27EC3" w:rsidRDefault="00A27EC3" w:rsidP="0043756D">
      <w:pPr>
        <w:spacing w:after="0"/>
      </w:pPr>
      <w:r>
        <w:t xml:space="preserve">The following code drops the foreign key constraint </w:t>
      </w:r>
      <w:proofErr w:type="spellStart"/>
      <w:r>
        <w:t>PayNo_CusP_LightS_FK</w:t>
      </w:r>
      <w:proofErr w:type="spellEnd"/>
      <w:r>
        <w:t xml:space="preserve"> in the Lighting System table.</w:t>
      </w:r>
    </w:p>
    <w:p w:rsidR="00A27EC3" w:rsidRPr="00A27EC3" w:rsidRDefault="00A27EC3" w:rsidP="0043756D">
      <w:pPr>
        <w:spacing w:after="0"/>
      </w:pPr>
    </w:p>
    <w:p w:rsidR="0043756D" w:rsidRPr="008367A5" w:rsidRDefault="0043756D" w:rsidP="0043756D">
      <w:pPr>
        <w:spacing w:after="0"/>
        <w:rPr>
          <w:b/>
          <w:color w:val="FF0000"/>
        </w:rPr>
      </w:pPr>
      <w:r w:rsidRPr="008367A5">
        <w:rPr>
          <w:b/>
          <w:color w:val="FF0000"/>
        </w:rPr>
        <w:t>-- Drop constraint on a table --</w:t>
      </w:r>
    </w:p>
    <w:p w:rsidR="0043756D" w:rsidRPr="008367A5" w:rsidRDefault="0043756D" w:rsidP="0043756D">
      <w:pPr>
        <w:spacing w:after="0"/>
        <w:rPr>
          <w:b/>
          <w:color w:val="FF0000"/>
        </w:rPr>
      </w:pPr>
      <w:r w:rsidRPr="008367A5">
        <w:rPr>
          <w:b/>
          <w:color w:val="FF0000"/>
        </w:rPr>
        <w:t>ALTER TABLE LightingSystem</w:t>
      </w:r>
    </w:p>
    <w:p w:rsidR="0043756D" w:rsidRDefault="0043756D" w:rsidP="001E48B9">
      <w:pPr>
        <w:pBdr>
          <w:bottom w:val="single" w:sz="4" w:space="1" w:color="auto"/>
        </w:pBdr>
        <w:spacing w:after="0"/>
        <w:rPr>
          <w:b/>
          <w:color w:val="FF0000"/>
        </w:rPr>
      </w:pPr>
      <w:r w:rsidRPr="008367A5">
        <w:rPr>
          <w:b/>
          <w:color w:val="FF0000"/>
        </w:rPr>
        <w:t xml:space="preserve">DROP CONSTRAINT </w:t>
      </w:r>
      <w:proofErr w:type="spellStart"/>
      <w:r w:rsidRPr="008367A5">
        <w:rPr>
          <w:b/>
          <w:color w:val="FF0000"/>
        </w:rPr>
        <w:t>PayNo_CusP_LightS_FK</w:t>
      </w:r>
      <w:proofErr w:type="spellEnd"/>
      <w:r w:rsidRPr="008367A5">
        <w:rPr>
          <w:b/>
          <w:color w:val="FF0000"/>
        </w:rPr>
        <w:t>;</w:t>
      </w:r>
    </w:p>
    <w:p w:rsidR="00921D44" w:rsidRDefault="00921D44" w:rsidP="001E48B9">
      <w:pPr>
        <w:pBdr>
          <w:bottom w:val="single" w:sz="4" w:space="1" w:color="auto"/>
        </w:pBdr>
        <w:spacing w:after="0"/>
        <w:rPr>
          <w:b/>
          <w:color w:val="FF0000"/>
        </w:rPr>
      </w:pPr>
    </w:p>
    <w:p w:rsidR="00921D44" w:rsidRPr="00693B70" w:rsidRDefault="00921D44" w:rsidP="001E48B9">
      <w:pPr>
        <w:pBdr>
          <w:bottom w:val="single" w:sz="4" w:space="1" w:color="auto"/>
        </w:pBdr>
        <w:spacing w:after="0"/>
        <w:rPr>
          <w:b/>
        </w:rPr>
      </w:pPr>
      <w:r w:rsidRPr="00693B70">
        <w:rPr>
          <w:b/>
        </w:rPr>
        <w:t>SQL Developer Output:</w:t>
      </w:r>
    </w:p>
    <w:p w:rsidR="001E48B9" w:rsidRDefault="00007890" w:rsidP="001E48B9">
      <w:pPr>
        <w:pBdr>
          <w:bottom w:val="single" w:sz="4" w:space="1" w:color="auto"/>
        </w:pBdr>
        <w:spacing w:after="0"/>
        <w:rPr>
          <w:b/>
          <w:color w:val="FF0000"/>
        </w:rPr>
      </w:pPr>
      <w:r>
        <w:rPr>
          <w:b/>
          <w:color w:val="FF0000"/>
        </w:rPr>
        <w:pict>
          <v:shape id="_x0000_i1039" type="#_x0000_t75" style="width:173.9pt;height:16.85pt">
            <v:imagedata r:id="rId34" o:title="4"/>
          </v:shape>
        </w:pict>
      </w:r>
    </w:p>
    <w:p w:rsidR="001E48B9" w:rsidRPr="008367A5" w:rsidRDefault="001E48B9" w:rsidP="001E48B9">
      <w:pPr>
        <w:pBdr>
          <w:bottom w:val="single" w:sz="4" w:space="1" w:color="auto"/>
        </w:pBdr>
        <w:spacing w:after="0"/>
        <w:rPr>
          <w:b/>
          <w:color w:val="FF0000"/>
        </w:rPr>
      </w:pPr>
    </w:p>
    <w:p w:rsidR="0043756D" w:rsidRPr="007F6057" w:rsidRDefault="0043756D" w:rsidP="0043756D">
      <w:pPr>
        <w:spacing w:after="0"/>
      </w:pPr>
    </w:p>
    <w:p w:rsidR="007F6057" w:rsidRDefault="00007890" w:rsidP="007F6057">
      <w:r>
        <w:pict>
          <v:shape id="_x0000_i1040" type="#_x0000_t75" style="width:186.1pt;height:71.05pt">
            <v:imagedata r:id="rId35" o:title="alterations"/>
          </v:shape>
        </w:pict>
      </w:r>
    </w:p>
    <w:p w:rsidR="007F6057" w:rsidRDefault="007F6057" w:rsidP="007F6057"/>
    <w:p w:rsidR="007F6057" w:rsidRPr="007F6057" w:rsidRDefault="007F6057" w:rsidP="007F6057"/>
    <w:sectPr w:rsidR="007F6057" w:rsidRPr="007F6057" w:rsidSect="0088310C">
      <w:footerReference w:type="default" r:id="rId36"/>
      <w:footerReference w:type="first" r:id="rId3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B55" w:rsidRDefault="00772B55" w:rsidP="0088310C">
      <w:pPr>
        <w:spacing w:after="0" w:line="240" w:lineRule="auto"/>
      </w:pPr>
      <w:r>
        <w:separator/>
      </w:r>
    </w:p>
  </w:endnote>
  <w:endnote w:type="continuationSeparator" w:id="0">
    <w:p w:rsidR="00772B55" w:rsidRDefault="00772B55" w:rsidP="00883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B70" w:rsidRDefault="00693B70">
    <w:pPr>
      <w:pStyle w:val="Footer"/>
      <w:jc w:val="right"/>
    </w:pPr>
  </w:p>
  <w:p w:rsidR="00693B70" w:rsidRDefault="00693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98417"/>
      <w:docPartObj>
        <w:docPartGallery w:val="Page Numbers (Bottom of Page)"/>
        <w:docPartUnique/>
      </w:docPartObj>
    </w:sdtPr>
    <w:sdtEndPr>
      <w:rPr>
        <w:noProof/>
      </w:rPr>
    </w:sdtEndPr>
    <w:sdtContent>
      <w:p w:rsidR="00693B70" w:rsidRDefault="00693B70">
        <w:pPr>
          <w:pStyle w:val="Footer"/>
          <w:jc w:val="right"/>
        </w:pPr>
        <w:r>
          <w:fldChar w:fldCharType="begin"/>
        </w:r>
        <w:r>
          <w:instrText xml:space="preserve"> PAGE   \* MERGEFORMAT </w:instrText>
        </w:r>
        <w:r>
          <w:fldChar w:fldCharType="separate"/>
        </w:r>
        <w:r w:rsidR="00712751">
          <w:rPr>
            <w:noProof/>
          </w:rPr>
          <w:t>0</w:t>
        </w:r>
        <w:r>
          <w:rPr>
            <w:noProof/>
          </w:rPr>
          <w:fldChar w:fldCharType="end"/>
        </w:r>
      </w:p>
    </w:sdtContent>
  </w:sdt>
  <w:p w:rsidR="00693B70" w:rsidRDefault="00693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172670"/>
      <w:docPartObj>
        <w:docPartGallery w:val="Page Numbers (Bottom of Page)"/>
        <w:docPartUnique/>
      </w:docPartObj>
    </w:sdtPr>
    <w:sdtEndPr>
      <w:rPr>
        <w:noProof/>
      </w:rPr>
    </w:sdtEndPr>
    <w:sdtContent>
      <w:p w:rsidR="00693B70" w:rsidRDefault="00693B70">
        <w:pPr>
          <w:pStyle w:val="Footer"/>
          <w:jc w:val="right"/>
        </w:pPr>
        <w:r>
          <w:fldChar w:fldCharType="begin"/>
        </w:r>
        <w:r>
          <w:instrText xml:space="preserve"> PAGE   \* MERGEFORMAT </w:instrText>
        </w:r>
        <w:r>
          <w:fldChar w:fldCharType="separate"/>
        </w:r>
        <w:r w:rsidR="00712751">
          <w:rPr>
            <w:noProof/>
          </w:rPr>
          <w:t>15</w:t>
        </w:r>
        <w:r>
          <w:rPr>
            <w:noProof/>
          </w:rPr>
          <w:fldChar w:fldCharType="end"/>
        </w:r>
      </w:p>
    </w:sdtContent>
  </w:sdt>
  <w:p w:rsidR="00693B70" w:rsidRDefault="00693B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943963"/>
      <w:docPartObj>
        <w:docPartGallery w:val="Page Numbers (Bottom of Page)"/>
        <w:docPartUnique/>
      </w:docPartObj>
    </w:sdtPr>
    <w:sdtEndPr>
      <w:rPr>
        <w:noProof/>
      </w:rPr>
    </w:sdtEndPr>
    <w:sdtContent>
      <w:p w:rsidR="00693B70" w:rsidRDefault="00693B7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93B70" w:rsidRDefault="00693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B55" w:rsidRDefault="00772B55" w:rsidP="0088310C">
      <w:pPr>
        <w:spacing w:after="0" w:line="240" w:lineRule="auto"/>
      </w:pPr>
      <w:r>
        <w:separator/>
      </w:r>
    </w:p>
  </w:footnote>
  <w:footnote w:type="continuationSeparator" w:id="0">
    <w:p w:rsidR="00772B55" w:rsidRDefault="00772B55" w:rsidP="00883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43393"/>
    <w:multiLevelType w:val="hybridMultilevel"/>
    <w:tmpl w:val="B2C48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CD44FA"/>
    <w:multiLevelType w:val="hybridMultilevel"/>
    <w:tmpl w:val="EA56A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F0"/>
    <w:rsid w:val="00007890"/>
    <w:rsid w:val="000750A6"/>
    <w:rsid w:val="000A778E"/>
    <w:rsid w:val="000D5E81"/>
    <w:rsid w:val="001E48B9"/>
    <w:rsid w:val="001E599E"/>
    <w:rsid w:val="002458F8"/>
    <w:rsid w:val="0026081B"/>
    <w:rsid w:val="002745C0"/>
    <w:rsid w:val="002A76D9"/>
    <w:rsid w:val="002F1B34"/>
    <w:rsid w:val="0034273D"/>
    <w:rsid w:val="00342A98"/>
    <w:rsid w:val="003C3703"/>
    <w:rsid w:val="003F24CF"/>
    <w:rsid w:val="0043756D"/>
    <w:rsid w:val="00461DF0"/>
    <w:rsid w:val="0046265A"/>
    <w:rsid w:val="004D3F86"/>
    <w:rsid w:val="0050255D"/>
    <w:rsid w:val="0052729E"/>
    <w:rsid w:val="005761CE"/>
    <w:rsid w:val="00592F97"/>
    <w:rsid w:val="005A386D"/>
    <w:rsid w:val="005B4842"/>
    <w:rsid w:val="00693B70"/>
    <w:rsid w:val="00697BDE"/>
    <w:rsid w:val="006A2155"/>
    <w:rsid w:val="006B09EB"/>
    <w:rsid w:val="006F2D5A"/>
    <w:rsid w:val="00712751"/>
    <w:rsid w:val="00734853"/>
    <w:rsid w:val="00744EBA"/>
    <w:rsid w:val="00772B55"/>
    <w:rsid w:val="00797289"/>
    <w:rsid w:val="007A2E56"/>
    <w:rsid w:val="007E7CBE"/>
    <w:rsid w:val="007F6057"/>
    <w:rsid w:val="008367A5"/>
    <w:rsid w:val="0084529E"/>
    <w:rsid w:val="008546B8"/>
    <w:rsid w:val="0088310C"/>
    <w:rsid w:val="008A7050"/>
    <w:rsid w:val="008F2EDA"/>
    <w:rsid w:val="00905018"/>
    <w:rsid w:val="00921D44"/>
    <w:rsid w:val="00922B49"/>
    <w:rsid w:val="00941200"/>
    <w:rsid w:val="009A1D31"/>
    <w:rsid w:val="009D1CC5"/>
    <w:rsid w:val="00A27EC3"/>
    <w:rsid w:val="00AC103C"/>
    <w:rsid w:val="00B818F7"/>
    <w:rsid w:val="00B97E14"/>
    <w:rsid w:val="00CC0622"/>
    <w:rsid w:val="00CC3FFA"/>
    <w:rsid w:val="00CC46B4"/>
    <w:rsid w:val="00CD5091"/>
    <w:rsid w:val="00D42B62"/>
    <w:rsid w:val="00D547D1"/>
    <w:rsid w:val="00DA7FCB"/>
    <w:rsid w:val="00E77861"/>
    <w:rsid w:val="00ED3135"/>
    <w:rsid w:val="00F04EF7"/>
    <w:rsid w:val="00F14105"/>
    <w:rsid w:val="00F33893"/>
    <w:rsid w:val="00F369A9"/>
    <w:rsid w:val="00F72CD1"/>
    <w:rsid w:val="00FE4AD1"/>
    <w:rsid w:val="00FF5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8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09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09EB"/>
    <w:rPr>
      <w:rFonts w:eastAsiaTheme="minorEastAsia"/>
      <w:lang w:val="en-US" w:eastAsia="ja-JP"/>
    </w:rPr>
  </w:style>
  <w:style w:type="paragraph" w:styleId="BalloonText">
    <w:name w:val="Balloon Text"/>
    <w:basedOn w:val="Normal"/>
    <w:link w:val="BalloonTextChar"/>
    <w:uiPriority w:val="99"/>
    <w:semiHidden/>
    <w:unhideWhenUsed/>
    <w:rsid w:val="006B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EB"/>
    <w:rPr>
      <w:rFonts w:ascii="Tahoma" w:hAnsi="Tahoma" w:cs="Tahoma"/>
      <w:sz w:val="16"/>
      <w:szCs w:val="16"/>
    </w:rPr>
  </w:style>
  <w:style w:type="character" w:customStyle="1" w:styleId="Heading1Char">
    <w:name w:val="Heading 1 Char"/>
    <w:basedOn w:val="DefaultParagraphFont"/>
    <w:link w:val="Heading1"/>
    <w:uiPriority w:val="9"/>
    <w:rsid w:val="007F60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5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761CE"/>
    <w:pPr>
      <w:outlineLvl w:val="9"/>
    </w:pPr>
    <w:rPr>
      <w:lang w:val="en-US" w:eastAsia="ja-JP"/>
    </w:rPr>
  </w:style>
  <w:style w:type="paragraph" w:styleId="TOC2">
    <w:name w:val="toc 2"/>
    <w:basedOn w:val="Normal"/>
    <w:next w:val="Normal"/>
    <w:autoRedefine/>
    <w:uiPriority w:val="39"/>
    <w:unhideWhenUsed/>
    <w:rsid w:val="005761CE"/>
    <w:pPr>
      <w:spacing w:after="100"/>
      <w:ind w:left="220"/>
    </w:pPr>
  </w:style>
  <w:style w:type="character" w:styleId="Hyperlink">
    <w:name w:val="Hyperlink"/>
    <w:basedOn w:val="DefaultParagraphFont"/>
    <w:uiPriority w:val="99"/>
    <w:unhideWhenUsed/>
    <w:rsid w:val="005761CE"/>
    <w:rPr>
      <w:color w:val="0000FF" w:themeColor="hyperlink"/>
      <w:u w:val="single"/>
    </w:rPr>
  </w:style>
  <w:style w:type="paragraph" w:styleId="ListParagraph">
    <w:name w:val="List Paragraph"/>
    <w:basedOn w:val="Normal"/>
    <w:uiPriority w:val="34"/>
    <w:qFormat/>
    <w:rsid w:val="008F2EDA"/>
    <w:pPr>
      <w:ind w:left="720"/>
      <w:contextualSpacing/>
    </w:pPr>
  </w:style>
  <w:style w:type="character" w:customStyle="1" w:styleId="Heading3Char">
    <w:name w:val="Heading 3 Char"/>
    <w:basedOn w:val="DefaultParagraphFont"/>
    <w:link w:val="Heading3"/>
    <w:uiPriority w:val="9"/>
    <w:rsid w:val="0073485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83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10C"/>
  </w:style>
  <w:style w:type="paragraph" w:styleId="Footer">
    <w:name w:val="footer"/>
    <w:basedOn w:val="Normal"/>
    <w:link w:val="FooterChar"/>
    <w:uiPriority w:val="99"/>
    <w:unhideWhenUsed/>
    <w:rsid w:val="00883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8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09E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09EB"/>
    <w:rPr>
      <w:rFonts w:eastAsiaTheme="minorEastAsia"/>
      <w:lang w:val="en-US" w:eastAsia="ja-JP"/>
    </w:rPr>
  </w:style>
  <w:style w:type="paragraph" w:styleId="BalloonText">
    <w:name w:val="Balloon Text"/>
    <w:basedOn w:val="Normal"/>
    <w:link w:val="BalloonTextChar"/>
    <w:uiPriority w:val="99"/>
    <w:semiHidden/>
    <w:unhideWhenUsed/>
    <w:rsid w:val="006B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EB"/>
    <w:rPr>
      <w:rFonts w:ascii="Tahoma" w:hAnsi="Tahoma" w:cs="Tahoma"/>
      <w:sz w:val="16"/>
      <w:szCs w:val="16"/>
    </w:rPr>
  </w:style>
  <w:style w:type="character" w:customStyle="1" w:styleId="Heading1Char">
    <w:name w:val="Heading 1 Char"/>
    <w:basedOn w:val="DefaultParagraphFont"/>
    <w:link w:val="Heading1"/>
    <w:uiPriority w:val="9"/>
    <w:rsid w:val="007F60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5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761CE"/>
    <w:pPr>
      <w:outlineLvl w:val="9"/>
    </w:pPr>
    <w:rPr>
      <w:lang w:val="en-US" w:eastAsia="ja-JP"/>
    </w:rPr>
  </w:style>
  <w:style w:type="paragraph" w:styleId="TOC2">
    <w:name w:val="toc 2"/>
    <w:basedOn w:val="Normal"/>
    <w:next w:val="Normal"/>
    <w:autoRedefine/>
    <w:uiPriority w:val="39"/>
    <w:unhideWhenUsed/>
    <w:rsid w:val="005761CE"/>
    <w:pPr>
      <w:spacing w:after="100"/>
      <w:ind w:left="220"/>
    </w:pPr>
  </w:style>
  <w:style w:type="character" w:styleId="Hyperlink">
    <w:name w:val="Hyperlink"/>
    <w:basedOn w:val="DefaultParagraphFont"/>
    <w:uiPriority w:val="99"/>
    <w:unhideWhenUsed/>
    <w:rsid w:val="005761CE"/>
    <w:rPr>
      <w:color w:val="0000FF" w:themeColor="hyperlink"/>
      <w:u w:val="single"/>
    </w:rPr>
  </w:style>
  <w:style w:type="paragraph" w:styleId="ListParagraph">
    <w:name w:val="List Paragraph"/>
    <w:basedOn w:val="Normal"/>
    <w:uiPriority w:val="34"/>
    <w:qFormat/>
    <w:rsid w:val="008F2EDA"/>
    <w:pPr>
      <w:ind w:left="720"/>
      <w:contextualSpacing/>
    </w:pPr>
  </w:style>
  <w:style w:type="character" w:customStyle="1" w:styleId="Heading3Char">
    <w:name w:val="Heading 3 Char"/>
    <w:basedOn w:val="DefaultParagraphFont"/>
    <w:link w:val="Heading3"/>
    <w:uiPriority w:val="9"/>
    <w:rsid w:val="0073485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83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10C"/>
  </w:style>
  <w:style w:type="paragraph" w:styleId="Footer">
    <w:name w:val="footer"/>
    <w:basedOn w:val="Normal"/>
    <w:link w:val="FooterChar"/>
    <w:uiPriority w:val="99"/>
    <w:unhideWhenUsed/>
    <w:rsid w:val="00883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24FF17A5A4F7FA9D642D81D522289"/>
        <w:category>
          <w:name w:val="General"/>
          <w:gallery w:val="placeholder"/>
        </w:category>
        <w:types>
          <w:type w:val="bbPlcHdr"/>
        </w:types>
        <w:behaviors>
          <w:behavior w:val="content"/>
        </w:behaviors>
        <w:guid w:val="{F3D0F192-D9C8-477A-A170-3C8115C585A8}"/>
      </w:docPartPr>
      <w:docPartBody>
        <w:p w:rsidR="00055E72" w:rsidRDefault="00FB629B" w:rsidP="00FB629B">
          <w:pPr>
            <w:pStyle w:val="65124FF17A5A4F7FA9D642D81D522289"/>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9B"/>
    <w:rsid w:val="00055E72"/>
    <w:rsid w:val="00105E46"/>
    <w:rsid w:val="00254D6E"/>
    <w:rsid w:val="00FB6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124FF17A5A4F7FA9D642D81D522289">
    <w:name w:val="65124FF17A5A4F7FA9D642D81D522289"/>
    <w:rsid w:val="00FB629B"/>
  </w:style>
  <w:style w:type="paragraph" w:customStyle="1" w:styleId="015D78C9753F488E88F1ACBB837B7767">
    <w:name w:val="015D78C9753F488E88F1ACBB837B7767"/>
    <w:rsid w:val="00FB629B"/>
  </w:style>
  <w:style w:type="paragraph" w:customStyle="1" w:styleId="0C7572C624EE44D1AE9219652444D9B6">
    <w:name w:val="0C7572C624EE44D1AE9219652444D9B6"/>
    <w:rsid w:val="00FB629B"/>
  </w:style>
  <w:style w:type="paragraph" w:customStyle="1" w:styleId="FB0FD42E23AF410882871B05CD7B33CA">
    <w:name w:val="FB0FD42E23AF410882871B05CD7B33CA"/>
    <w:rsid w:val="00FB62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124FF17A5A4F7FA9D642D81D522289">
    <w:name w:val="65124FF17A5A4F7FA9D642D81D522289"/>
    <w:rsid w:val="00FB629B"/>
  </w:style>
  <w:style w:type="paragraph" w:customStyle="1" w:styleId="015D78C9753F488E88F1ACBB837B7767">
    <w:name w:val="015D78C9753F488E88F1ACBB837B7767"/>
    <w:rsid w:val="00FB629B"/>
  </w:style>
  <w:style w:type="paragraph" w:customStyle="1" w:styleId="0C7572C624EE44D1AE9219652444D9B6">
    <w:name w:val="0C7572C624EE44D1AE9219652444D9B6"/>
    <w:rsid w:val="00FB629B"/>
  </w:style>
  <w:style w:type="paragraph" w:customStyle="1" w:styleId="FB0FD42E23AF410882871B05CD7B33CA">
    <w:name w:val="FB0FD42E23AF410882871B05CD7B33CA"/>
    <w:rsid w:val="00FB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0E089-55A1-47FE-862D-02BA613B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Database Documentation</vt:lpstr>
    </vt:vector>
  </TitlesOfParts>
  <Company>Hewlett-Packard</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dc:title>
  <dc:subject>Assignment 1: Linda’s Lighting</dc:subject>
  <dc:creator>Donncha Cassidy-Hand</dc:creator>
  <cp:keywords/>
  <dc:description/>
  <cp:lastModifiedBy>donncha cassidy</cp:lastModifiedBy>
  <cp:revision>32</cp:revision>
  <dcterms:created xsi:type="dcterms:W3CDTF">2014-12-07T00:51:00Z</dcterms:created>
  <dcterms:modified xsi:type="dcterms:W3CDTF">2014-12-08T16:22:00Z</dcterms:modified>
</cp:coreProperties>
</file>