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08" w:rsidRPr="001013B2" w:rsidRDefault="00F75C14">
      <w:pPr>
        <w:tabs>
          <w:tab w:val="left" w:pos="0"/>
        </w:tabs>
        <w:jc w:val="center"/>
      </w:pPr>
      <w:r w:rsidRPr="001013B2">
        <w:rPr>
          <w:sz w:val="28"/>
          <w:szCs w:val="28"/>
        </w:rPr>
        <w:t>МІНІСТЕРСТВО ОСВІТИ І НАУКИ УКРАЇНИ</w:t>
      </w:r>
    </w:p>
    <w:p w:rsidR="00532A08" w:rsidRPr="001013B2" w:rsidRDefault="00F75C14">
      <w:pPr>
        <w:pStyle w:val="Heading1"/>
        <w:rPr>
          <w:b w:val="0"/>
          <w:sz w:val="28"/>
        </w:rPr>
      </w:pPr>
      <w:r w:rsidRPr="001013B2">
        <w:rPr>
          <w:b w:val="0"/>
          <w:bCs/>
          <w:sz w:val="28"/>
        </w:rPr>
        <w:t>ЧЕРКАСЬКИЙ ДЕРЖАВНИЙ ТЕХНОЛОГІЧНИЙ УНІВЕРСИТЕТ</w:t>
      </w:r>
    </w:p>
    <w:p w:rsidR="00532A08" w:rsidRPr="001013B2" w:rsidRDefault="00F75C14">
      <w:pPr>
        <w:jc w:val="center"/>
        <w:rPr>
          <w:sz w:val="28"/>
        </w:rPr>
      </w:pPr>
      <w:r w:rsidRPr="001013B2">
        <w:rPr>
          <w:sz w:val="28"/>
        </w:rPr>
        <w:t>ЧДТУ</w:t>
      </w:r>
    </w:p>
    <w:p w:rsidR="00532A08" w:rsidRPr="001013B2" w:rsidRDefault="00532A08">
      <w:pPr>
        <w:pStyle w:val="1"/>
        <w:jc w:val="center"/>
        <w:rPr>
          <w:b/>
          <w:bCs/>
          <w:sz w:val="32"/>
          <w:szCs w:val="32"/>
        </w:rPr>
      </w:pPr>
    </w:p>
    <w:p w:rsidR="00532A08" w:rsidRPr="001013B2" w:rsidRDefault="00F75C14">
      <w:pPr>
        <w:pStyle w:val="1"/>
        <w:jc w:val="center"/>
      </w:pPr>
      <w:r w:rsidRPr="001013B2">
        <w:rPr>
          <w:b/>
          <w:bCs/>
          <w:sz w:val="32"/>
          <w:szCs w:val="32"/>
        </w:rPr>
        <w:t>Н А К А З</w:t>
      </w:r>
    </w:p>
    <w:p w:rsidR="00532A08" w:rsidRPr="001013B2" w:rsidRDefault="00F75C14">
      <w:pPr>
        <w:pStyle w:val="Header"/>
        <w:tabs>
          <w:tab w:val="clear" w:pos="4677"/>
          <w:tab w:val="clear" w:pos="9355"/>
        </w:tabs>
      </w:pPr>
      <w:r w:rsidRPr="001013B2">
        <w:tab/>
      </w:r>
      <w:r w:rsidRPr="001013B2">
        <w:tab/>
      </w:r>
    </w:p>
    <w:tbl>
      <w:tblPr>
        <w:tblStyle w:val="ae"/>
        <w:tblW w:w="0" w:type="auto"/>
        <w:tblLook w:val="04A0"/>
      </w:tblPr>
      <w:tblGrid>
        <w:gridCol w:w="2943"/>
        <w:gridCol w:w="3969"/>
        <w:gridCol w:w="2127"/>
      </w:tblGrid>
      <w:tr w:rsidR="00C7016D" w:rsidRPr="001013B2" w:rsidTr="00C7016D">
        <w:tc>
          <w:tcPr>
            <w:tcW w:w="2943" w:type="dxa"/>
            <w:tcBorders>
              <w:top w:val="nil"/>
              <w:left w:val="nil"/>
              <w:right w:val="nil"/>
            </w:tcBorders>
          </w:tcPr>
          <w:p w:rsidR="00C7016D" w:rsidRPr="001013B2" w:rsidRDefault="00C7016D">
            <w:pPr>
              <w:pStyle w:val="1"/>
            </w:pPr>
            <w:bookmarkStart w:id="0" w:name="__DdeLink__150_3010419205"/>
            <w:r w:rsidRPr="001013B2">
              <w:t>#</w:t>
            </w:r>
            <w:bookmarkStart w:id="1" w:name="__DdeLink__147_67852579"/>
            <w:r w:rsidRPr="001013B2">
              <w:t>PHOrderDate</w:t>
            </w:r>
            <w:bookmarkEnd w:id="1"/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7016D" w:rsidRPr="001013B2" w:rsidRDefault="00C7016D" w:rsidP="00C7016D">
            <w:pPr>
              <w:pStyle w:val="1"/>
              <w:jc w:val="center"/>
            </w:pPr>
            <w:r w:rsidRPr="001013B2">
              <w:t>м. Черкаси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</w:tcPr>
          <w:p w:rsidR="00C7016D" w:rsidRPr="001013B2" w:rsidRDefault="00C7016D">
            <w:pPr>
              <w:pStyle w:val="1"/>
            </w:pPr>
            <w:r w:rsidRPr="001013B2">
              <w:t>№ #PHNumber</w:t>
            </w:r>
          </w:p>
        </w:tc>
      </w:tr>
    </w:tbl>
    <w:p w:rsidR="00C7016D" w:rsidRPr="001013B2" w:rsidRDefault="00C7016D">
      <w:pPr>
        <w:pStyle w:val="1"/>
      </w:pPr>
    </w:p>
    <w:bookmarkEnd w:id="0"/>
    <w:p w:rsidR="00532A08" w:rsidRPr="001013B2" w:rsidRDefault="00F75C14">
      <w:pPr>
        <w:pStyle w:val="1"/>
      </w:pPr>
      <w:r w:rsidRPr="001013B2">
        <w:tab/>
      </w:r>
      <w:r w:rsidRPr="001013B2">
        <w:tab/>
      </w:r>
      <w:r w:rsidRPr="001013B2">
        <w:tab/>
      </w:r>
      <w:r w:rsidRPr="001013B2">
        <w:tab/>
        <w:t xml:space="preserve">   </w:t>
      </w:r>
    </w:p>
    <w:p w:rsidR="00532A08" w:rsidRPr="001013B2" w:rsidRDefault="00532A08">
      <w:pPr>
        <w:pStyle w:val="1"/>
      </w:pPr>
    </w:p>
    <w:p w:rsidR="00532A08" w:rsidRPr="001013B2" w:rsidRDefault="00532A08">
      <w:pPr>
        <w:pStyle w:val="1"/>
      </w:pPr>
    </w:p>
    <w:p w:rsidR="00532A08" w:rsidRPr="001013B2" w:rsidRDefault="00532A08"/>
    <w:tbl>
      <w:tblPr>
        <w:tblStyle w:val="ae"/>
        <w:tblW w:w="0" w:type="auto"/>
        <w:tblBorders>
          <w:bottom w:val="none" w:sz="0" w:space="0" w:color="auto"/>
        </w:tblBorders>
        <w:tblLook w:val="04A0"/>
      </w:tblPr>
      <w:tblGrid>
        <w:gridCol w:w="3510"/>
      </w:tblGrid>
      <w:tr w:rsidR="007E2789" w:rsidTr="007E2789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E2789" w:rsidRDefault="007E2789" w:rsidP="007E2789">
            <w:r w:rsidRPr="001013B2">
              <w:rPr>
                <w:sz w:val="28"/>
                <w:szCs w:val="28"/>
              </w:rPr>
              <w:t>Про відрахування</w:t>
            </w:r>
          </w:p>
        </w:tc>
      </w:tr>
      <w:tr w:rsidR="007E2789" w:rsidTr="007E2789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E2789" w:rsidRPr="001013B2" w:rsidRDefault="007E2789" w:rsidP="007E2789">
            <w:pPr>
              <w:rPr>
                <w:sz w:val="28"/>
                <w:szCs w:val="28"/>
              </w:rPr>
            </w:pPr>
            <w:r w:rsidRPr="001013B2">
              <w:rPr>
                <w:sz w:val="28"/>
                <w:szCs w:val="28"/>
              </w:rPr>
              <w:t>факультет інформаційних</w:t>
            </w:r>
          </w:p>
          <w:p w:rsidR="007E2789" w:rsidRDefault="007E2789" w:rsidP="007E2789">
            <w:r w:rsidRPr="001013B2">
              <w:rPr>
                <w:sz w:val="28"/>
                <w:szCs w:val="28"/>
              </w:rPr>
              <w:t>технологій і систем</w:t>
            </w:r>
          </w:p>
        </w:tc>
      </w:tr>
    </w:tbl>
    <w:p w:rsidR="00532A08" w:rsidRPr="001013B2" w:rsidRDefault="00532A08"/>
    <w:p w:rsidR="00532A08" w:rsidRPr="001013B2" w:rsidRDefault="00532A08">
      <w:pPr>
        <w:rPr>
          <w:sz w:val="28"/>
          <w:szCs w:val="28"/>
        </w:rPr>
      </w:pP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F75C14" w:rsidP="003E013E">
      <w:pPr>
        <w:pStyle w:val="a4"/>
        <w:tabs>
          <w:tab w:val="left" w:pos="709"/>
        </w:tabs>
        <w:ind w:hanging="284"/>
        <w:jc w:val="both"/>
        <w:rPr>
          <w:sz w:val="28"/>
          <w:szCs w:val="28"/>
        </w:rPr>
      </w:pP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>Згідно з Положенням про порядок переведення, відрахування та поновлення студентів вищих закладів освіти, затвердженого наказом Міністерства освіти України № 245 від 15 липня 1996р. та відповідно до статті 46 закону України «Про вищу освіту»</w:t>
      </w: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F75C14">
      <w:pPr>
        <w:rPr>
          <w:sz w:val="28"/>
          <w:szCs w:val="28"/>
        </w:rPr>
      </w:pPr>
      <w:r w:rsidRPr="001013B2">
        <w:rPr>
          <w:sz w:val="28"/>
          <w:szCs w:val="28"/>
        </w:rPr>
        <w:t>НАКАЗУЮ:</w:t>
      </w: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F75C14">
      <w:pPr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1013B2">
        <w:rPr>
          <w:b/>
          <w:sz w:val="32"/>
          <w:szCs w:val="32"/>
        </w:rPr>
        <w:t>Денна форма навчання</w:t>
      </w:r>
    </w:p>
    <w:p w:rsidR="00532A08" w:rsidRPr="001013B2" w:rsidRDefault="00532A08">
      <w:pPr>
        <w:ind w:left="720"/>
        <w:rPr>
          <w:b/>
          <w:sz w:val="28"/>
          <w:szCs w:val="28"/>
        </w:rPr>
      </w:pPr>
    </w:p>
    <w:p w:rsidR="00532A08" w:rsidRPr="001013B2" w:rsidRDefault="00F75C14">
      <w:pPr>
        <w:pStyle w:val="2"/>
        <w:spacing w:after="0" w:line="240" w:lineRule="auto"/>
        <w:ind w:left="0" w:firstLine="708"/>
        <w:jc w:val="both"/>
      </w:pPr>
      <w:r w:rsidRPr="001013B2">
        <w:rPr>
          <w:sz w:val="28"/>
          <w:szCs w:val="28"/>
        </w:rPr>
        <w:t>#</w:t>
      </w:r>
      <w:bookmarkStart w:id="2" w:name="__DdeLink__147_3395235515"/>
      <w:r w:rsidRPr="001013B2">
        <w:rPr>
          <w:sz w:val="28"/>
          <w:szCs w:val="28"/>
        </w:rPr>
        <w:t>PHParagraph</w:t>
      </w:r>
      <w:bookmarkEnd w:id="2"/>
    </w:p>
    <w:p w:rsidR="00532A08" w:rsidRPr="001013B2" w:rsidRDefault="00532A08">
      <w:pPr>
        <w:pStyle w:val="2"/>
        <w:spacing w:after="0" w:line="240" w:lineRule="auto"/>
        <w:ind w:left="0" w:firstLine="708"/>
        <w:rPr>
          <w:sz w:val="28"/>
          <w:szCs w:val="28"/>
        </w:rPr>
      </w:pPr>
    </w:p>
    <w:p w:rsidR="00532A08" w:rsidRPr="001013B2" w:rsidRDefault="00532A08">
      <w:pPr>
        <w:pStyle w:val="2"/>
        <w:spacing w:after="0" w:line="240" w:lineRule="auto"/>
        <w:ind w:left="0" w:firstLine="708"/>
        <w:rPr>
          <w:sz w:val="28"/>
          <w:szCs w:val="28"/>
        </w:rPr>
      </w:pPr>
    </w:p>
    <w:p w:rsidR="00532A08" w:rsidRPr="001013B2" w:rsidRDefault="00F009EC" w:rsidP="00F009EC">
      <w:pPr>
        <w:pStyle w:val="2"/>
        <w:spacing w:after="0" w:line="240" w:lineRule="auto"/>
        <w:ind w:left="0" w:firstLine="708"/>
        <w:jc w:val="both"/>
      </w:pPr>
      <w:bookmarkStart w:id="3" w:name="__DdeLink__149_3148448375"/>
      <w:r w:rsidRPr="001013B2">
        <w:rPr>
          <w:sz w:val="28"/>
          <w:szCs w:val="28"/>
        </w:rPr>
        <w:t>Контроль за виконанням наказу покласти на декана факультету</w:t>
      </w:r>
      <w:r w:rsidR="00491E2E" w:rsidRPr="001013B2">
        <w:rPr>
          <w:sz w:val="28"/>
          <w:szCs w:val="28"/>
        </w:rPr>
        <w:t xml:space="preserve"> #PHFaculty #PHDean.</w:t>
      </w:r>
      <w:bookmarkEnd w:id="3"/>
    </w:p>
    <w:p w:rsidR="00532A08" w:rsidRPr="001013B2" w:rsidRDefault="00532A08">
      <w:pPr>
        <w:pStyle w:val="2"/>
        <w:spacing w:after="0" w:line="240" w:lineRule="auto"/>
        <w:ind w:left="0"/>
        <w:rPr>
          <w:sz w:val="28"/>
          <w:szCs w:val="28"/>
        </w:rPr>
      </w:pPr>
    </w:p>
    <w:p w:rsidR="00532A08" w:rsidRPr="001013B2" w:rsidRDefault="00532A08">
      <w:pPr>
        <w:pStyle w:val="2"/>
        <w:spacing w:after="0" w:line="240" w:lineRule="auto"/>
        <w:ind w:left="0"/>
        <w:rPr>
          <w:sz w:val="28"/>
          <w:szCs w:val="28"/>
        </w:rPr>
      </w:pPr>
    </w:p>
    <w:p w:rsidR="00532A08" w:rsidRPr="001013B2" w:rsidRDefault="00532A08">
      <w:pPr>
        <w:pStyle w:val="2"/>
        <w:spacing w:after="0" w:line="240" w:lineRule="auto"/>
        <w:ind w:left="0"/>
        <w:rPr>
          <w:sz w:val="28"/>
          <w:szCs w:val="28"/>
        </w:rPr>
      </w:pP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>Перший проректор</w:t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 xml:space="preserve">Є.В. Ланських </w:t>
      </w:r>
    </w:p>
    <w:p w:rsidR="00532A08" w:rsidRPr="001013B2" w:rsidRDefault="00532A08">
      <w:pPr>
        <w:jc w:val="both"/>
        <w:rPr>
          <w:sz w:val="28"/>
          <w:szCs w:val="28"/>
        </w:rPr>
      </w:pP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 xml:space="preserve">ПОГОДЖЕНО: </w:t>
      </w:r>
    </w:p>
    <w:p w:rsidR="00532A08" w:rsidRPr="001013B2" w:rsidRDefault="00532A08">
      <w:pPr>
        <w:ind w:firstLine="720"/>
        <w:jc w:val="both"/>
        <w:rPr>
          <w:sz w:val="28"/>
          <w:szCs w:val="28"/>
        </w:rPr>
      </w:pP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>Головний бухгалтер</w:t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>Я.С. Антоненко</w:t>
      </w:r>
    </w:p>
    <w:p w:rsidR="00532A08" w:rsidRPr="001013B2" w:rsidRDefault="00532A08">
      <w:pPr>
        <w:ind w:firstLine="720"/>
        <w:jc w:val="both"/>
        <w:rPr>
          <w:sz w:val="28"/>
          <w:szCs w:val="28"/>
        </w:rPr>
      </w:pPr>
    </w:p>
    <w:p w:rsidR="00532A08" w:rsidRPr="001013B2" w:rsidRDefault="00F75C14">
      <w:pPr>
        <w:keepNext/>
        <w:shd w:val="clear" w:color="auto" w:fill="FFFFFF"/>
        <w:spacing w:before="45" w:after="225"/>
        <w:jc w:val="both"/>
        <w:outlineLvl w:val="1"/>
        <w:rPr>
          <w:sz w:val="28"/>
          <w:szCs w:val="28"/>
        </w:rPr>
      </w:pPr>
      <w:r w:rsidRPr="001013B2">
        <w:rPr>
          <w:sz w:val="28"/>
          <w:szCs w:val="28"/>
        </w:rPr>
        <w:lastRenderedPageBreak/>
        <w:t>Начальник юридичного відділу</w:t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>Д.О. Гарбазей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Уповноважена особа з питань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запобігання та виявлення корупції</w:t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  <w:t>В.В. Власенко</w:t>
      </w:r>
    </w:p>
    <w:p w:rsidR="00532A08" w:rsidRPr="001013B2" w:rsidRDefault="00532A08">
      <w:pPr>
        <w:tabs>
          <w:tab w:val="left" w:pos="0"/>
        </w:tabs>
        <w:jc w:val="both"/>
        <w:rPr>
          <w:sz w:val="28"/>
        </w:rPr>
      </w:pP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Начальник відділу кадрів</w:t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  <w:t>А.Є. Кутах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ab/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Начальник навчально-методичного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відділу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  <w:t>С.М. Мильніченко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Голова студентського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самоврядування ЧДТУ</w:t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  <w:t>Ю.С. Загоровська</w:t>
      </w:r>
    </w:p>
    <w:p w:rsidR="00532A08" w:rsidRPr="001013B2" w:rsidRDefault="00532A08">
      <w:pPr>
        <w:tabs>
          <w:tab w:val="left" w:pos="0"/>
        </w:tabs>
        <w:jc w:val="both"/>
        <w:rPr>
          <w:sz w:val="28"/>
        </w:rPr>
      </w:pP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>Проект наказу вносить</w:t>
      </w: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>декан ФІТІС</w:t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 xml:space="preserve">І.Б. Трегубенко </w:t>
      </w:r>
    </w:p>
    <w:p w:rsidR="00532A08" w:rsidRPr="001013B2" w:rsidRDefault="00532A08">
      <w:pPr>
        <w:jc w:val="both"/>
        <w:rPr>
          <w:sz w:val="28"/>
          <w:szCs w:val="28"/>
        </w:rPr>
      </w:pPr>
    </w:p>
    <w:p w:rsidR="00532A08" w:rsidRPr="001013B2" w:rsidRDefault="00F75C14">
      <w:pPr>
        <w:pStyle w:val="a4"/>
        <w:spacing w:after="0"/>
        <w:jc w:val="both"/>
        <w:rPr>
          <w:b/>
          <w:sz w:val="28"/>
        </w:rPr>
      </w:pPr>
      <w:r w:rsidRPr="001013B2">
        <w:rPr>
          <w:color w:val="FFFFFF"/>
          <w:sz w:val="28"/>
        </w:rPr>
        <w:t>юрисконсульт</w:t>
      </w:r>
    </w:p>
    <w:p w:rsidR="00532A08" w:rsidRPr="001013B2" w:rsidRDefault="00F75C14">
      <w:pPr>
        <w:pStyle w:val="a4"/>
        <w:spacing w:after="0"/>
        <w:jc w:val="both"/>
        <w:rPr>
          <w:color w:val="FFFFFF"/>
          <w:sz w:val="28"/>
        </w:rPr>
      </w:pPr>
      <w:r w:rsidRPr="001013B2">
        <w:rPr>
          <w:color w:val="FFFFFF"/>
          <w:sz w:val="28"/>
        </w:rPr>
        <w:tab/>
        <w:t>Т.І. Науменко</w:t>
      </w:r>
    </w:p>
    <w:p w:rsidR="00532A08" w:rsidRPr="001013B2" w:rsidRDefault="00532A08">
      <w:pPr>
        <w:pStyle w:val="a4"/>
        <w:spacing w:after="0"/>
        <w:jc w:val="both"/>
        <w:rPr>
          <w:color w:val="FFFFFF"/>
          <w:sz w:val="28"/>
        </w:rPr>
      </w:pPr>
    </w:p>
    <w:p w:rsidR="00532A08" w:rsidRPr="001013B2" w:rsidRDefault="00F75C14">
      <w:pPr>
        <w:pStyle w:val="a4"/>
        <w:spacing w:after="0"/>
        <w:jc w:val="both"/>
        <w:rPr>
          <w:color w:val="FFFFFF"/>
          <w:sz w:val="28"/>
        </w:rPr>
      </w:pPr>
      <w:r w:rsidRPr="001013B2">
        <w:rPr>
          <w:color w:val="FFFFFF"/>
          <w:sz w:val="28"/>
        </w:rPr>
        <w:t>Проект наказу вносить</w:t>
      </w:r>
    </w:p>
    <w:p w:rsidR="00532A08" w:rsidRPr="001013B2" w:rsidRDefault="00F75C14">
      <w:pPr>
        <w:pStyle w:val="a4"/>
        <w:spacing w:after="0"/>
        <w:jc w:val="both"/>
        <w:rPr>
          <w:color w:val="FFFFFF"/>
          <w:sz w:val="28"/>
        </w:rPr>
      </w:pPr>
      <w:r w:rsidRPr="001013B2">
        <w:rPr>
          <w:color w:val="FFFFFF"/>
          <w:sz w:val="28"/>
        </w:rPr>
        <w:t>декана ФІТІС</w:t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  <w:t>І.Б.</w:t>
      </w:r>
    </w:p>
    <w:p w:rsidR="00532A08" w:rsidRPr="001013B2" w:rsidRDefault="00532A08"/>
    <w:sectPr w:rsidR="00532A08" w:rsidRPr="001013B2" w:rsidSect="00532A08">
      <w:footerReference w:type="default" r:id="rId7"/>
      <w:pgSz w:w="11906" w:h="16838"/>
      <w:pgMar w:top="899" w:right="567" w:bottom="1134" w:left="1701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B2" w:rsidRDefault="001061B2" w:rsidP="00532A08">
      <w:r>
        <w:separator/>
      </w:r>
    </w:p>
  </w:endnote>
  <w:endnote w:type="continuationSeparator" w:id="1">
    <w:p w:rsidR="001061B2" w:rsidRDefault="001061B2" w:rsidP="00532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A08" w:rsidRDefault="00532A0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B2" w:rsidRDefault="001061B2" w:rsidP="00532A08">
      <w:r>
        <w:separator/>
      </w:r>
    </w:p>
  </w:footnote>
  <w:footnote w:type="continuationSeparator" w:id="1">
    <w:p w:rsidR="001061B2" w:rsidRDefault="001061B2" w:rsidP="00532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D7BD3"/>
    <w:multiLevelType w:val="multilevel"/>
    <w:tmpl w:val="4280A9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D1B7FE0"/>
    <w:multiLevelType w:val="multilevel"/>
    <w:tmpl w:val="FBF44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32A08"/>
    <w:rsid w:val="001013B2"/>
    <w:rsid w:val="001061B2"/>
    <w:rsid w:val="003E013E"/>
    <w:rsid w:val="00491E2E"/>
    <w:rsid w:val="00531C29"/>
    <w:rsid w:val="00532A08"/>
    <w:rsid w:val="00550092"/>
    <w:rsid w:val="007E2789"/>
    <w:rsid w:val="00B35AD9"/>
    <w:rsid w:val="00C7016D"/>
    <w:rsid w:val="00D6215D"/>
    <w:rsid w:val="00F009EC"/>
    <w:rsid w:val="00F7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6B4A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E06B4A"/>
    <w:pPr>
      <w:keepNext/>
      <w:jc w:val="center"/>
      <w:outlineLvl w:val="0"/>
    </w:pPr>
    <w:rPr>
      <w:b/>
      <w:sz w:val="40"/>
    </w:rPr>
  </w:style>
  <w:style w:type="paragraph" w:customStyle="1" w:styleId="Heading2">
    <w:name w:val="Heading 2"/>
    <w:basedOn w:val="a"/>
    <w:qFormat/>
    <w:rsid w:val="00AB6BA7"/>
    <w:pPr>
      <w:keepNext/>
      <w:outlineLvl w:val="1"/>
    </w:pPr>
    <w:rPr>
      <w:sz w:val="24"/>
    </w:rPr>
  </w:style>
  <w:style w:type="character" w:styleId="a3">
    <w:name w:val="page number"/>
    <w:basedOn w:val="a0"/>
    <w:qFormat/>
    <w:rsid w:val="009352F4"/>
  </w:style>
  <w:style w:type="character" w:customStyle="1" w:styleId="ListLabel1">
    <w:name w:val="ListLabel 1"/>
    <w:qFormat/>
    <w:rsid w:val="00532A08"/>
    <w:rPr>
      <w:sz w:val="28"/>
      <w:szCs w:val="28"/>
    </w:rPr>
  </w:style>
  <w:style w:type="character" w:customStyle="1" w:styleId="ListLabel2">
    <w:name w:val="ListLabel 2"/>
    <w:qFormat/>
    <w:rsid w:val="00532A08"/>
    <w:rPr>
      <w:sz w:val="28"/>
      <w:szCs w:val="28"/>
    </w:rPr>
  </w:style>
  <w:style w:type="character" w:customStyle="1" w:styleId="ListLabel3">
    <w:name w:val="ListLabel 3"/>
    <w:qFormat/>
    <w:rsid w:val="00532A08"/>
    <w:rPr>
      <w:sz w:val="28"/>
      <w:szCs w:val="28"/>
    </w:rPr>
  </w:style>
  <w:style w:type="character" w:customStyle="1" w:styleId="ListLabel4">
    <w:name w:val="ListLabel 4"/>
    <w:qFormat/>
    <w:rsid w:val="00532A08"/>
    <w:rPr>
      <w:sz w:val="28"/>
      <w:szCs w:val="28"/>
    </w:rPr>
  </w:style>
  <w:style w:type="paragraph" w:customStyle="1" w:styleId="Heading">
    <w:name w:val="Heading"/>
    <w:basedOn w:val="a"/>
    <w:next w:val="a4"/>
    <w:qFormat/>
    <w:rsid w:val="00532A0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BF21A3"/>
    <w:pPr>
      <w:spacing w:after="120"/>
    </w:pPr>
  </w:style>
  <w:style w:type="paragraph" w:styleId="a5">
    <w:name w:val="List"/>
    <w:basedOn w:val="a4"/>
    <w:rsid w:val="00532A08"/>
    <w:rPr>
      <w:rFonts w:cs="Lohit Devanagari"/>
    </w:rPr>
  </w:style>
  <w:style w:type="paragraph" w:customStyle="1" w:styleId="Caption">
    <w:name w:val="Caption"/>
    <w:basedOn w:val="a"/>
    <w:qFormat/>
    <w:rsid w:val="00532A0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32A08"/>
    <w:pPr>
      <w:suppressLineNumbers/>
    </w:pPr>
    <w:rPr>
      <w:rFonts w:cs="Lohit Devanagari"/>
    </w:rPr>
  </w:style>
  <w:style w:type="paragraph" w:styleId="a6">
    <w:name w:val="Body Text Indent"/>
    <w:basedOn w:val="a"/>
    <w:rsid w:val="00E06B4A"/>
    <w:pPr>
      <w:ind w:left="142"/>
    </w:pPr>
    <w:rPr>
      <w:sz w:val="28"/>
    </w:rPr>
  </w:style>
  <w:style w:type="paragraph" w:customStyle="1" w:styleId="1">
    <w:name w:val="заголовок 1"/>
    <w:basedOn w:val="a"/>
    <w:qFormat/>
    <w:rsid w:val="00E06B4A"/>
    <w:pPr>
      <w:keepNext/>
      <w:overflowPunct w:val="0"/>
      <w:textAlignment w:val="baseline"/>
    </w:pPr>
    <w:rPr>
      <w:sz w:val="28"/>
    </w:rPr>
  </w:style>
  <w:style w:type="paragraph" w:customStyle="1" w:styleId="Header">
    <w:name w:val="Header"/>
    <w:basedOn w:val="a"/>
    <w:rsid w:val="00E06B4A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rsid w:val="009352F4"/>
    <w:pPr>
      <w:tabs>
        <w:tab w:val="center" w:pos="4677"/>
        <w:tab w:val="right" w:pos="9355"/>
      </w:tabs>
    </w:pPr>
  </w:style>
  <w:style w:type="paragraph" w:styleId="a7">
    <w:name w:val="caption"/>
    <w:basedOn w:val="a"/>
    <w:qFormat/>
    <w:rsid w:val="00C128EE"/>
    <w:pPr>
      <w:pageBreakBefore/>
    </w:pPr>
    <w:rPr>
      <w:b/>
      <w:sz w:val="32"/>
      <w:szCs w:val="32"/>
    </w:rPr>
  </w:style>
  <w:style w:type="paragraph" w:styleId="a8">
    <w:name w:val="Title"/>
    <w:basedOn w:val="a"/>
    <w:qFormat/>
    <w:rsid w:val="007D2B0C"/>
    <w:pPr>
      <w:jc w:val="center"/>
    </w:pPr>
    <w:rPr>
      <w:sz w:val="28"/>
    </w:rPr>
  </w:style>
  <w:style w:type="paragraph" w:styleId="2">
    <w:name w:val="Body Text Indent 2"/>
    <w:basedOn w:val="a"/>
    <w:qFormat/>
    <w:rsid w:val="00B03EE0"/>
    <w:pPr>
      <w:spacing w:after="120" w:line="480" w:lineRule="auto"/>
      <w:ind w:left="283"/>
    </w:pPr>
  </w:style>
  <w:style w:type="paragraph" w:styleId="a9">
    <w:name w:val="Document Map"/>
    <w:basedOn w:val="a"/>
    <w:semiHidden/>
    <w:qFormat/>
    <w:rsid w:val="008E35F4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"/>
    <w:qFormat/>
    <w:rsid w:val="00532A08"/>
  </w:style>
  <w:style w:type="paragraph" w:customStyle="1" w:styleId="PreformattedText">
    <w:name w:val="Preformatted Text"/>
    <w:basedOn w:val="a"/>
    <w:qFormat/>
    <w:rsid w:val="00532A08"/>
    <w:rPr>
      <w:rFonts w:ascii="Liberation Mono" w:eastAsia="Liberation Mono" w:hAnsi="Liberation Mono" w:cs="Liberation Mono"/>
    </w:rPr>
  </w:style>
  <w:style w:type="paragraph" w:styleId="aa">
    <w:name w:val="header"/>
    <w:basedOn w:val="a"/>
    <w:link w:val="ab"/>
    <w:rsid w:val="00550092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rsid w:val="00550092"/>
    <w:rPr>
      <w:lang w:eastAsia="ru-RU"/>
    </w:rPr>
  </w:style>
  <w:style w:type="paragraph" w:styleId="ac">
    <w:name w:val="footer"/>
    <w:basedOn w:val="a"/>
    <w:link w:val="ad"/>
    <w:rsid w:val="00550092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rsid w:val="00550092"/>
    <w:rPr>
      <w:lang w:eastAsia="ru-RU"/>
    </w:rPr>
  </w:style>
  <w:style w:type="table" w:styleId="ae">
    <w:name w:val="Table Grid"/>
    <w:basedOn w:val="a1"/>
    <w:rsid w:val="00C701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717</Words>
  <Characters>409</Characters>
  <Application>Microsoft Office Word</Application>
  <DocSecurity>0</DocSecurity>
  <Lines>3</Lines>
  <Paragraphs>2</Paragraphs>
  <ScaleCrop>false</ScaleCrop>
  <Company>ЧДТУ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ФИТИС</dc:creator>
  <dc:description/>
  <cp:lastModifiedBy>user</cp:lastModifiedBy>
  <cp:revision>19</cp:revision>
  <cp:lastPrinted>2018-12-18T13:19:00Z</cp:lastPrinted>
  <dcterms:created xsi:type="dcterms:W3CDTF">2019-12-13T07:28:00Z</dcterms:created>
  <dcterms:modified xsi:type="dcterms:W3CDTF">2020-06-26T12:13:00Z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ЧДТУ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