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1490345" cy="46164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680" cy="4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firstLine="708"/>
                              <w:rPr/>
                            </w:pPr>
                            <w:r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КОПІЯ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342pt;margin-top:-9pt;width:117.25pt;height:36.2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firstLine="708"/>
                        <w:rPr/>
                      </w:pPr>
                      <w:r>
                        <w:rPr>
                          <w:b/>
                          <w:color w:val="auto"/>
                          <w:sz w:val="24"/>
                          <w:szCs w:val="24"/>
                        </w:rPr>
                        <w:t>КОПІЯ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МІНІСТЕРСТВО ОСВІТИ І НАУКИ УКРАЇНИ</w:t>
      </w:r>
    </w:p>
    <w:p>
      <w:pPr>
        <w:pStyle w:val="Heading1"/>
        <w:rPr>
          <w:b w:val="false"/>
          <w:b w:val="false"/>
          <w:sz w:val="28"/>
          <w:lang w:val="ru-RU"/>
        </w:rPr>
      </w:pPr>
      <w:r>
        <w:rPr>
          <w:b w:val="false"/>
          <w:bCs/>
          <w:sz w:val="28"/>
          <w:lang w:val="ru-RU"/>
        </w:rPr>
        <w:t>ЧЕРКАСЬКИЙ ДЕРЖАВНИЙ ТЕХНОЛОГІЧНИЙ УНІВЕРСИТЕТ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ЧДТУ</w:t>
      </w:r>
    </w:p>
    <w:p>
      <w:pPr>
        <w:pStyle w:val="1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"/>
        <w:jc w:val="center"/>
        <w:rPr/>
      </w:pPr>
      <w:r>
        <w:rPr>
          <w:b/>
          <w:bCs/>
          <w:sz w:val="32"/>
          <w:szCs w:val="32"/>
        </w:rPr>
        <w:t>Н А К А З</w:t>
      </w:r>
    </w:p>
    <w:p>
      <w:pPr>
        <w:pStyle w:val="Header"/>
        <w:tabs>
          <w:tab w:val="clear" w:pos="4677"/>
          <w:tab w:val="clear" w:pos="9355"/>
        </w:tabs>
        <w:rPr/>
      </w:pPr>
      <w:r>
        <w:rPr/>
        <w:tab/>
        <w:tab/>
      </w:r>
    </w:p>
    <w:p>
      <w:pPr>
        <w:pStyle w:val="1"/>
        <w:rPr/>
      </w:pPr>
      <w:bookmarkStart w:id="0" w:name="__DdeLink__150_3010419205"/>
      <w:r>
        <w:rPr/>
        <w:t>#</w:t>
      </w:r>
      <w:bookmarkStart w:id="1" w:name="__DdeLink__147_67852579"/>
      <w:r>
        <w:rPr/>
        <w:t>PHOrderDate</w:t>
      </w:r>
      <w:bookmarkEnd w:id="0"/>
      <w:bookmarkEnd w:id="1"/>
      <w:r>
        <w:rPr/>
        <w:tab/>
        <w:t xml:space="preserve">   </w:t>
      </w:r>
      <w:r>
        <w:rPr>
          <w:lang w:val="ru-RU"/>
        </w:rPr>
        <w:t xml:space="preserve"> </w:t>
      </w:r>
      <w:r>
        <w:rPr/>
        <w:t xml:space="preserve"> </w:t>
      </w:r>
      <w:r>
        <w:rPr>
          <w:lang w:val="ru-RU"/>
        </w:rPr>
        <w:t xml:space="preserve">    </w:t>
      </w:r>
      <w:r>
        <w:rPr/>
        <w:t xml:space="preserve"> м. Черкаси</w:t>
        <w:tab/>
        <w:tab/>
        <w:t xml:space="preserve"> </w:t>
        <w:tab/>
      </w:r>
      <w:r>
        <w:rPr>
          <w:lang w:val="ru-RU"/>
        </w:rPr>
        <w:t xml:space="preserve"> </w:t>
      </w:r>
      <w:r>
        <w:rPr/>
        <w:t xml:space="preserve">  </w:t>
      </w:r>
      <w:r>
        <w:rPr>
          <w:lang w:val="ru-RU"/>
        </w:rPr>
        <w:t xml:space="preserve">     </w:t>
      </w:r>
      <w:r>
        <w:rPr/>
        <w:t xml:space="preserve">   № </w:t>
      </w:r>
      <w:r>
        <w:rPr/>
        <w:t>#PHNumber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 відрахування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інформаційних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технологій і систем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left" w:pos="709" w:leader="none"/>
        </w:tabs>
        <w:ind w:hanging="284"/>
        <w:rPr>
          <w:sz w:val="28"/>
          <w:szCs w:val="28"/>
        </w:rPr>
      </w:pPr>
      <w:r>
        <w:rPr>
          <w:sz w:val="28"/>
          <w:szCs w:val="28"/>
        </w:rPr>
        <w:tab/>
        <w:tab/>
        <w:t>Згідно з Положенням про порядок переведення, відрахування та поновлення студентів вищих закладів освіти, затвердженого наказом Міністерства освіти України № 245 від 15 липня 1996р. та відповідно до статті 46 закону України «Про вищу освіту»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НАКАЗУЮ: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Денна форма навчання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spacing w:lineRule="auto" w:line="240" w:before="0" w:after="0"/>
        <w:ind w:left="0" w:firstLine="708"/>
        <w:jc w:val="both"/>
        <w:rPr/>
      </w:pPr>
      <w:r>
        <w:rPr>
          <w:sz w:val="28"/>
          <w:szCs w:val="28"/>
        </w:rPr>
        <w:t>#</w:t>
      </w:r>
      <w:bookmarkStart w:id="2" w:name="__DdeLink__147_3395235515"/>
      <w:r>
        <w:rPr>
          <w:sz w:val="28"/>
          <w:szCs w:val="28"/>
        </w:rPr>
        <w:t>PHParagraph</w:t>
      </w:r>
      <w:bookmarkEnd w:id="2"/>
    </w:p>
    <w:p>
      <w:pPr>
        <w:pStyle w:val="BodyTextIndent2"/>
        <w:spacing w:lineRule="auto" w:line="240" w:before="0" w:after="0"/>
        <w:ind w:lef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firstLine="708"/>
        <w:rPr/>
      </w:pPr>
      <w:bookmarkStart w:id="3" w:name="__DdeLink__149_3148448375"/>
      <w:r>
        <w:rPr>
          <w:sz w:val="28"/>
          <w:szCs w:val="28"/>
        </w:rPr>
        <w:t>#</w:t>
      </w:r>
      <w:bookmarkEnd w:id="3"/>
      <w:r>
        <w:rPr>
          <w:sz w:val="28"/>
          <w:szCs w:val="28"/>
        </w:rPr>
        <w:t>PHControlText</w:t>
      </w:r>
    </w:p>
    <w:p>
      <w:pPr>
        <w:pStyle w:val="BodyTextIndent2"/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Indent2"/>
        <w:spacing w:lineRule="auto" w:line="240" w:before="0" w:after="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Перший проректор</w:t>
        <w:tab/>
        <w:tab/>
        <w:tab/>
        <w:tab/>
        <w:tab/>
        <w:tab/>
        <w:tab/>
        <w:t xml:space="preserve">Є.В. Ланських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ПОГОДЖЕНО: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Головний бухгалтер</w:t>
        <w:tab/>
        <w:tab/>
        <w:tab/>
        <w:tab/>
        <w:tab/>
        <w:tab/>
        <w:tab/>
        <w:t>Я.С. Антоненко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hd w:val="clear" w:color="auto" w:fill="FFFFFF"/>
        <w:spacing w:before="45" w:after="225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Начальник юридичного відділу</w:t>
      </w:r>
      <w:r>
        <w:rPr>
          <w:sz w:val="28"/>
          <w:szCs w:val="28"/>
          <w:lang w:val="ru-RU"/>
        </w:rPr>
        <w:tab/>
        <w:tab/>
        <w:tab/>
        <w:tab/>
      </w:r>
      <w:r>
        <w:rPr>
          <w:sz w:val="28"/>
          <w:szCs w:val="28"/>
        </w:rPr>
        <w:tab/>
        <w:t>Д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О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Гарбазей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Уповноважена особа з питань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запобігання та виявлення корупції</w:t>
        <w:tab/>
        <w:tab/>
        <w:tab/>
        <w:tab/>
        <w:tab/>
        <w:t>В.В. Власенко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Начальник відділу кадрів</w:t>
        <w:tab/>
        <w:tab/>
        <w:tab/>
        <w:tab/>
        <w:tab/>
        <w:tab/>
        <w:t>А.Є. Кутах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ab/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Начальник навчально-методичного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відділу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ab/>
        <w:tab/>
        <w:tab/>
        <w:tab/>
        <w:tab/>
        <w:tab/>
        <w:tab/>
        <w:tab/>
        <w:tab/>
        <w:tab/>
        <w:t>С.М. Мильніченко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Голова студентського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  <w:t>самоврядування ЧДТУ</w:t>
        <w:tab/>
        <w:tab/>
        <w:tab/>
        <w:tab/>
        <w:tab/>
        <w:tab/>
        <w:tab/>
        <w:t>Ю.С. Загоровська</w:t>
      </w:r>
    </w:p>
    <w:p>
      <w:pPr>
        <w:pStyle w:val="Normal"/>
        <w:tabs>
          <w:tab w:val="left" w:pos="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Проект наказу вносить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декан ФІТІС</w:t>
        <w:tab/>
        <w:tab/>
        <w:tab/>
        <w:tab/>
        <w:tab/>
        <w:tab/>
        <w:tab/>
        <w:tab/>
        <w:t xml:space="preserve">І.Б. Трегубенко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b/>
          <w:b/>
          <w:sz w:val="28"/>
        </w:rPr>
      </w:pPr>
      <w:r>
        <w:rPr>
          <w:color w:val="FFFFFF"/>
          <w:sz w:val="28"/>
        </w:rPr>
        <w:t>юрисконсульт</w:t>
      </w:r>
      <w:r>
        <w:rPr>
          <w:sz w:val="28"/>
        </w:rPr>
        <w:t xml:space="preserve"> </w:t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  <w:tab/>
        <w:t>Т.І. Науменко</w:t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  <w:t>Проект наказу вносить</w:t>
      </w:r>
    </w:p>
    <w:p>
      <w:pPr>
        <w:pStyle w:val="TextBody"/>
        <w:spacing w:before="0" w:after="0"/>
        <w:jc w:val="both"/>
        <w:rPr>
          <w:color w:val="FFFFFF"/>
          <w:sz w:val="28"/>
        </w:rPr>
      </w:pPr>
      <w:r>
        <w:rPr>
          <w:color w:val="FFFFFF"/>
          <w:sz w:val="28"/>
        </w:rPr>
        <w:t>декана ФІТІС</w:t>
        <w:tab/>
        <w:tab/>
        <w:tab/>
        <w:tab/>
        <w:tab/>
        <w:tab/>
        <w:tab/>
        <w:tab/>
        <w:t>І.Б.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701" w:right="567" w:header="0" w:top="899" w:footer="709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1280" cy="174625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75.5pt;margin-top:0.05pt;width:6.3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instrText> PAGE </w:instrText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Pagenumber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06b4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Heading1">
    <w:name w:val="Heading 1"/>
    <w:basedOn w:val="Normal"/>
    <w:qFormat/>
    <w:rsid w:val="00e06b4a"/>
    <w:pPr>
      <w:keepNext w:val="true"/>
      <w:jc w:val="center"/>
      <w:outlineLvl w:val="0"/>
    </w:pPr>
    <w:rPr>
      <w:b/>
      <w:sz w:val="40"/>
    </w:rPr>
  </w:style>
  <w:style w:type="paragraph" w:styleId="Heading2">
    <w:name w:val="Heading 2"/>
    <w:basedOn w:val="Normal"/>
    <w:qFormat/>
    <w:rsid w:val="00ab6ba7"/>
    <w:pPr>
      <w:keepNext w:val="true"/>
      <w:outlineLvl w:val="1"/>
    </w:pPr>
    <w:rPr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9352f4"/>
    <w:rPr/>
  </w:style>
  <w:style w:type="character" w:styleId="ListLabel1">
    <w:name w:val="ListLabel 1"/>
    <w:qFormat/>
    <w:rPr>
      <w:sz w:val="28"/>
      <w:szCs w:val="28"/>
    </w:rPr>
  </w:style>
  <w:style w:type="character" w:styleId="ListLabel2">
    <w:name w:val="ListLabel 2"/>
    <w:qFormat/>
    <w:rPr>
      <w:sz w:val="28"/>
      <w:szCs w:val="28"/>
    </w:rPr>
  </w:style>
  <w:style w:type="character" w:styleId="ListLabel3">
    <w:name w:val="ListLabel 3"/>
    <w:qFormat/>
    <w:rPr>
      <w:sz w:val="28"/>
      <w:szCs w:val="28"/>
    </w:rPr>
  </w:style>
  <w:style w:type="character" w:styleId="ListLabel4">
    <w:name w:val="ListLabel 4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bf21a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rsid w:val="00e06b4a"/>
    <w:pPr>
      <w:ind w:left="142" w:hanging="0"/>
    </w:pPr>
    <w:rPr>
      <w:sz w:val="28"/>
    </w:rPr>
  </w:style>
  <w:style w:type="paragraph" w:styleId="1" w:customStyle="1">
    <w:name w:val="заголовок 1"/>
    <w:basedOn w:val="Normal"/>
    <w:qFormat/>
    <w:rsid w:val="00e06b4a"/>
    <w:pPr>
      <w:keepNext w:val="true"/>
      <w:overflowPunct w:val="false"/>
      <w:textAlignment w:val="baseline"/>
    </w:pPr>
    <w:rPr>
      <w:sz w:val="28"/>
    </w:rPr>
  </w:style>
  <w:style w:type="paragraph" w:styleId="Header">
    <w:name w:val="Header"/>
    <w:basedOn w:val="Normal"/>
    <w:rsid w:val="00e06b4a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9352f4"/>
    <w:pPr>
      <w:tabs>
        <w:tab w:val="center" w:pos="4677" w:leader="none"/>
        <w:tab w:val="right" w:pos="9355" w:leader="none"/>
      </w:tabs>
    </w:pPr>
    <w:rPr/>
  </w:style>
  <w:style w:type="paragraph" w:styleId="Caption1">
    <w:name w:val="caption"/>
    <w:basedOn w:val="Normal"/>
    <w:qFormat/>
    <w:rsid w:val="00c128ee"/>
    <w:pPr>
      <w:pageBreakBefore/>
    </w:pPr>
    <w:rPr>
      <w:b/>
      <w:sz w:val="32"/>
      <w:szCs w:val="32"/>
    </w:rPr>
  </w:style>
  <w:style w:type="paragraph" w:styleId="Title">
    <w:name w:val="Title"/>
    <w:basedOn w:val="Normal"/>
    <w:qFormat/>
    <w:rsid w:val="007d2b0c"/>
    <w:pPr>
      <w:jc w:val="center"/>
    </w:pPr>
    <w:rPr>
      <w:sz w:val="28"/>
    </w:rPr>
  </w:style>
  <w:style w:type="paragraph" w:styleId="BodyTextIndent2">
    <w:name w:val="Body Text Indent 2"/>
    <w:basedOn w:val="Normal"/>
    <w:qFormat/>
    <w:rsid w:val="00b03ee0"/>
    <w:pPr>
      <w:spacing w:lineRule="auto" w:line="480" w:before="0" w:after="120"/>
      <w:ind w:left="283" w:hanging="0"/>
    </w:pPr>
    <w:rPr/>
  </w:style>
  <w:style w:type="paragraph" w:styleId="DocumentMap">
    <w:name w:val="Document Map"/>
    <w:basedOn w:val="Normal"/>
    <w:semiHidden/>
    <w:qFormat/>
    <w:rsid w:val="008e35f4"/>
    <w:pPr>
      <w:shd w:val="clear" w:color="auto" w:fill="000080"/>
    </w:pPr>
    <w:rPr>
      <w:rFonts w:ascii="Tahoma" w:hAnsi="Tahoma" w:cs="Tahom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126</Words>
  <Characters>842</Characters>
  <CharactersWithSpaces>1023</CharactersWithSpaces>
  <Paragraphs>35</Paragraphs>
  <Company>ЧДТУ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2019-12-13T07:28:00Z</dcterms:created>
  <dc:creator>ФИТИС</dc:creator>
  <dc:description/>
  <dc:language>en-US</dc:language>
  <cp:lastModifiedBy/>
  <cp:lastPrinted>2018-12-18T13:19:00Z</cp:lastPrinted>
  <dcterms:modified xsi:type="dcterms:W3CDTF">2020-06-10T10:34:20Z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ЧДТУ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