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DA" w:rsidRDefault="007767DA" w:rsidP="007767D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Задание</w:t>
      </w:r>
      <w:proofErr w:type="spellEnd"/>
    </w:p>
    <w:p w:rsidR="007767DA" w:rsidRDefault="007767DA" w:rsidP="007767DA">
      <w:proofErr w:type="spellStart"/>
      <w:r>
        <w:t>Создайте</w:t>
      </w:r>
      <w:proofErr w:type="spellEnd"/>
      <w:r>
        <w:t xml:space="preserve"> файл с </w:t>
      </w:r>
      <w:proofErr w:type="spellStart"/>
      <w:r>
        <w:t>описанием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, для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ранее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созданы</w:t>
      </w:r>
      <w:proofErr w:type="spellEnd"/>
      <w:r>
        <w:t xml:space="preserve"> граф-</w:t>
      </w:r>
      <w:proofErr w:type="spellStart"/>
      <w:r>
        <w:t>схемы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, </w:t>
      </w:r>
      <w:proofErr w:type="spellStart"/>
      <w:r>
        <w:t>учитывая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: </w:t>
      </w:r>
    </w:p>
    <w:p w:rsidR="007767DA" w:rsidRDefault="007767DA" w:rsidP="007767DA">
      <w:r>
        <w:t>1) блок-</w:t>
      </w:r>
      <w:proofErr w:type="spellStart"/>
      <w:r>
        <w:t>схемы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важных</w:t>
      </w:r>
      <w:proofErr w:type="spellEnd"/>
      <w:r>
        <w:t xml:space="preserve"> для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(с </w:t>
      </w:r>
      <w:proofErr w:type="spellStart"/>
      <w:r>
        <w:t>включением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и </w:t>
      </w:r>
      <w:proofErr w:type="spellStart"/>
      <w:r>
        <w:t>циклов</w:t>
      </w:r>
      <w:proofErr w:type="spellEnd"/>
      <w:r>
        <w:t>);</w:t>
      </w:r>
    </w:p>
    <w:p w:rsidR="007767DA" w:rsidRDefault="007767DA" w:rsidP="007767DA">
      <w:r>
        <w:t xml:space="preserve"> 2) </w:t>
      </w:r>
      <w:proofErr w:type="spellStart"/>
      <w:r>
        <w:t>спецификации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описанных</w:t>
      </w:r>
      <w:proofErr w:type="spellEnd"/>
      <w:r>
        <w:t xml:space="preserve"> </w:t>
      </w:r>
      <w:proofErr w:type="spellStart"/>
      <w:r>
        <w:t>ранее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. Для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тестовое</w:t>
      </w:r>
      <w:proofErr w:type="spellEnd"/>
      <w:r>
        <w:t xml:space="preserve"> </w:t>
      </w:r>
      <w:proofErr w:type="spellStart"/>
      <w:r>
        <w:t>покрытие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: </w:t>
      </w:r>
    </w:p>
    <w:p w:rsidR="007767DA" w:rsidRDefault="007767DA" w:rsidP="007767DA">
      <w:r>
        <w:t xml:space="preserve">− один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белого</w:t>
      </w:r>
      <w:proofErr w:type="spellEnd"/>
      <w:r>
        <w:t xml:space="preserve"> ящика; </w:t>
      </w:r>
    </w:p>
    <w:p w:rsidR="007767DA" w:rsidRDefault="007767DA" w:rsidP="007767DA">
      <w:r>
        <w:t xml:space="preserve">− один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черного</w:t>
      </w:r>
      <w:proofErr w:type="spellEnd"/>
      <w:r>
        <w:t xml:space="preserve"> ящика</w:t>
      </w:r>
    </w:p>
    <w:p w:rsidR="007B04C6" w:rsidRDefault="007B04C6" w:rsidP="007767DA">
      <w:proofErr w:type="spellStart"/>
      <w:r>
        <w:t>Функция</w:t>
      </w:r>
      <w:proofErr w:type="spellEnd"/>
      <w:r>
        <w:t xml:space="preserve"> 1: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пациента</w:t>
      </w:r>
      <w:proofErr w:type="spellEnd"/>
    </w:p>
    <w:p w:rsidR="00A334B4" w:rsidRDefault="009C2C74" w:rsidP="00132104">
      <w:r>
        <w:rPr>
          <w:noProof/>
          <w:lang w:eastAsia="uk-UA"/>
        </w:rPr>
        <w:drawing>
          <wp:inline distT="0" distB="0" distL="0" distR="0">
            <wp:extent cx="60960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8C" w:rsidRDefault="00592C8C" w:rsidP="00132104">
      <w:r>
        <w:t xml:space="preserve">Принцип </w:t>
      </w:r>
      <w:proofErr w:type="spellStart"/>
      <w:r>
        <w:t>белого</w:t>
      </w:r>
      <w:proofErr w:type="spellEnd"/>
      <w:r>
        <w:t xml:space="preserve"> ящика:</w:t>
      </w:r>
    </w:p>
    <w:p w:rsidR="00592C8C" w:rsidRDefault="00592C8C" w:rsidP="00132104">
      <w:proofErr w:type="spellStart"/>
      <w:r>
        <w:t>Покрытие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>:</w:t>
      </w:r>
    </w:p>
    <w:p w:rsidR="00592C8C" w:rsidRDefault="00592C8C" w:rsidP="00132104">
      <w:proofErr w:type="spellStart"/>
      <w:r>
        <w:t>Данные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– 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Иван</w:t>
      </w:r>
      <w:proofErr w:type="spellEnd"/>
      <w:r>
        <w:t xml:space="preserve"> </w:t>
      </w:r>
      <w:proofErr w:type="spellStart"/>
      <w:r>
        <w:t>Иванович</w:t>
      </w:r>
      <w:proofErr w:type="spellEnd"/>
      <w:r>
        <w:t xml:space="preserve"> (ФИО)</w:t>
      </w:r>
    </w:p>
    <w:p w:rsidR="00592C8C" w:rsidRDefault="00592C8C" w:rsidP="00132104">
      <w:proofErr w:type="spellStart"/>
      <w:r>
        <w:t>Проверка</w:t>
      </w:r>
      <w:proofErr w:type="spellEnd"/>
      <w:r>
        <w:t xml:space="preserve"> </w:t>
      </w:r>
      <w:proofErr w:type="spellStart"/>
      <w:r>
        <w:t>корректности</w:t>
      </w:r>
      <w:proofErr w:type="spellEnd"/>
      <w:r>
        <w:t xml:space="preserve"> – </w:t>
      </w:r>
      <w:proofErr w:type="spellStart"/>
      <w:r>
        <w:t>верно</w:t>
      </w:r>
      <w:proofErr w:type="spellEnd"/>
    </w:p>
    <w:p w:rsidR="00592C8C" w:rsidRDefault="00592C8C" w:rsidP="00132104">
      <w:proofErr w:type="spellStart"/>
      <w:r>
        <w:lastRenderedPageBreak/>
        <w:t>Данные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– Иванов3 </w:t>
      </w:r>
      <w:proofErr w:type="spellStart"/>
      <w:r>
        <w:t>Иван</w:t>
      </w:r>
      <w:proofErr w:type="spellEnd"/>
      <w:r>
        <w:t xml:space="preserve">№ </w:t>
      </w:r>
      <w:proofErr w:type="spellStart"/>
      <w:r>
        <w:t>Иванови!ч</w:t>
      </w:r>
      <w:proofErr w:type="spellEnd"/>
      <w:r>
        <w:t xml:space="preserve"> (ФИО)</w:t>
      </w:r>
    </w:p>
    <w:p w:rsidR="00592C8C" w:rsidRDefault="00592C8C" w:rsidP="00132104">
      <w:proofErr w:type="spellStart"/>
      <w:r>
        <w:t>Проверка</w:t>
      </w:r>
      <w:proofErr w:type="spellEnd"/>
      <w:r>
        <w:t xml:space="preserve"> </w:t>
      </w:r>
      <w:proofErr w:type="spellStart"/>
      <w:r>
        <w:t>корректности</w:t>
      </w:r>
      <w:proofErr w:type="spellEnd"/>
      <w:r>
        <w:t xml:space="preserve"> – </w:t>
      </w:r>
      <w:proofErr w:type="spellStart"/>
      <w:r>
        <w:t>неверно</w:t>
      </w:r>
      <w:proofErr w:type="spellEnd"/>
      <w:r>
        <w:t xml:space="preserve">, </w:t>
      </w:r>
      <w:proofErr w:type="spellStart"/>
      <w:r>
        <w:t>содержатся</w:t>
      </w:r>
      <w:proofErr w:type="spellEnd"/>
      <w:r>
        <w:t xml:space="preserve"> </w:t>
      </w:r>
      <w:proofErr w:type="spellStart"/>
      <w:r>
        <w:t>недопустимые</w:t>
      </w:r>
      <w:proofErr w:type="spellEnd"/>
      <w:r>
        <w:t xml:space="preserve"> </w:t>
      </w:r>
      <w:proofErr w:type="spellStart"/>
      <w:r>
        <w:t>символы</w:t>
      </w:r>
      <w:proofErr w:type="spellEnd"/>
    </w:p>
    <w:p w:rsidR="00592C8C" w:rsidRDefault="00592C8C" w:rsidP="00132104">
      <w:proofErr w:type="spellStart"/>
      <w:r>
        <w:t>Данные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– </w:t>
      </w:r>
      <w:r>
        <w:rPr>
          <w:lang w:val="en-US"/>
        </w:rPr>
        <w:t>Ivanov</w:t>
      </w:r>
      <w:r w:rsidRPr="00FF4341">
        <w:t xml:space="preserve"> </w:t>
      </w:r>
      <w:r>
        <w:rPr>
          <w:lang w:val="en-US"/>
        </w:rPr>
        <w:t>Ivan</w:t>
      </w:r>
      <w:r w:rsidRPr="00FF4341">
        <w:t xml:space="preserve"> </w:t>
      </w:r>
      <w:proofErr w:type="spellStart"/>
      <w:r>
        <w:rPr>
          <w:lang w:val="en-US"/>
        </w:rPr>
        <w:t>Ivanovich</w:t>
      </w:r>
      <w:proofErr w:type="spellEnd"/>
      <w:r w:rsidRPr="00FF4341">
        <w:t xml:space="preserve"> (</w:t>
      </w:r>
      <w:r w:rsidR="00FF4341">
        <w:t>ФИО</w:t>
      </w:r>
      <w:r w:rsidRPr="00FF4341">
        <w:t>)</w:t>
      </w:r>
    </w:p>
    <w:p w:rsidR="00FF4341" w:rsidRDefault="00FF4341" w:rsidP="00132104">
      <w:proofErr w:type="spellStart"/>
      <w:r>
        <w:t>Проверка</w:t>
      </w:r>
      <w:proofErr w:type="spellEnd"/>
      <w:r>
        <w:t xml:space="preserve"> </w:t>
      </w:r>
      <w:proofErr w:type="spellStart"/>
      <w:r>
        <w:t>корректности</w:t>
      </w:r>
      <w:proofErr w:type="spellEnd"/>
      <w:r>
        <w:t xml:space="preserve"> – </w:t>
      </w:r>
      <w:proofErr w:type="spellStart"/>
      <w:r>
        <w:t>неверно</w:t>
      </w:r>
      <w:proofErr w:type="spellEnd"/>
      <w:r>
        <w:t xml:space="preserve">, </w:t>
      </w:r>
      <w:proofErr w:type="spellStart"/>
      <w:r>
        <w:t>допускаются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кириллические</w:t>
      </w:r>
      <w:proofErr w:type="spellEnd"/>
      <w:r>
        <w:t xml:space="preserve"> </w:t>
      </w:r>
      <w:proofErr w:type="spellStart"/>
      <w:r>
        <w:t>буквы</w:t>
      </w:r>
      <w:proofErr w:type="spellEnd"/>
    </w:p>
    <w:p w:rsidR="000F7767" w:rsidRDefault="000F7767" w:rsidP="00132104">
      <w:proofErr w:type="spellStart"/>
      <w:r>
        <w:t>Данные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– 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Иван</w:t>
      </w:r>
      <w:proofErr w:type="spellEnd"/>
      <w:r>
        <w:t xml:space="preserve"> (ФИО)</w:t>
      </w:r>
    </w:p>
    <w:p w:rsidR="000F7767" w:rsidRDefault="000F7767" w:rsidP="00132104">
      <w:proofErr w:type="spellStart"/>
      <w:r>
        <w:t>Проверка</w:t>
      </w:r>
      <w:proofErr w:type="spellEnd"/>
      <w:r>
        <w:t xml:space="preserve"> </w:t>
      </w:r>
      <w:proofErr w:type="spellStart"/>
      <w:r>
        <w:t>корректности</w:t>
      </w:r>
      <w:proofErr w:type="spellEnd"/>
      <w:r>
        <w:t xml:space="preserve"> – </w:t>
      </w:r>
      <w:proofErr w:type="spellStart"/>
      <w:r>
        <w:t>неверно</w:t>
      </w:r>
      <w:proofErr w:type="spellEnd"/>
      <w:r>
        <w:t xml:space="preserve">, </w:t>
      </w:r>
      <w:proofErr w:type="spellStart"/>
      <w:r>
        <w:t>отсутствует</w:t>
      </w:r>
      <w:proofErr w:type="spellEnd"/>
      <w:r>
        <w:t xml:space="preserve"> поле </w:t>
      </w:r>
      <w:proofErr w:type="spellStart"/>
      <w:r>
        <w:t>отчества</w:t>
      </w:r>
      <w:proofErr w:type="spellEnd"/>
      <w:r>
        <w:t xml:space="preserve"> (</w:t>
      </w:r>
      <w:proofErr w:type="spellStart"/>
      <w:r>
        <w:t>аналогично</w:t>
      </w:r>
      <w:proofErr w:type="spellEnd"/>
      <w:r>
        <w:t xml:space="preserve"> с </w:t>
      </w:r>
      <w:proofErr w:type="spellStart"/>
      <w:r>
        <w:t>именем</w:t>
      </w:r>
      <w:proofErr w:type="spellEnd"/>
      <w:r>
        <w:t xml:space="preserve"> и </w:t>
      </w:r>
      <w:proofErr w:type="spellStart"/>
      <w:r>
        <w:t>фамилией</w:t>
      </w:r>
      <w:proofErr w:type="spellEnd"/>
      <w:r>
        <w:t>).</w:t>
      </w:r>
    </w:p>
    <w:p w:rsidR="000F7767" w:rsidRDefault="000F7767" w:rsidP="00132104">
      <w:proofErr w:type="spellStart"/>
      <w:r>
        <w:t>Успешное</w:t>
      </w:r>
      <w:proofErr w:type="spellEnd"/>
      <w:r>
        <w:t xml:space="preserve">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от </w:t>
      </w:r>
      <w:proofErr w:type="spellStart"/>
      <w:r>
        <w:t>подключения</w:t>
      </w:r>
      <w:proofErr w:type="spellEnd"/>
      <w:r>
        <w:t xml:space="preserve"> к БД,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отключением</w:t>
      </w:r>
      <w:proofErr w:type="spellEnd"/>
      <w:r>
        <w:t>/</w:t>
      </w:r>
      <w:proofErr w:type="spellStart"/>
      <w:r>
        <w:t>подключением</w:t>
      </w:r>
      <w:proofErr w:type="spellEnd"/>
      <w:r>
        <w:t xml:space="preserve"> к БД.</w:t>
      </w:r>
    </w:p>
    <w:p w:rsidR="000F7767" w:rsidRDefault="000F7767" w:rsidP="00132104">
      <w:r>
        <w:t xml:space="preserve">Для </w:t>
      </w:r>
      <w:proofErr w:type="spellStart"/>
      <w:r>
        <w:t>проверки</w:t>
      </w:r>
      <w:proofErr w:type="spellEnd"/>
      <w:r>
        <w:t xml:space="preserve"> номера телефона, паспорта, </w:t>
      </w:r>
      <w:r>
        <w:rPr>
          <w:lang w:val="en-US"/>
        </w:rPr>
        <w:t>email</w:t>
      </w:r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регулярные</w:t>
      </w:r>
      <w:proofErr w:type="spellEnd"/>
      <w:r>
        <w:t xml:space="preserve"> </w:t>
      </w:r>
      <w:proofErr w:type="spellStart"/>
      <w:r>
        <w:t>выражения</w:t>
      </w:r>
      <w:proofErr w:type="spellEnd"/>
      <w:r>
        <w:t>:</w:t>
      </w:r>
    </w:p>
    <w:p w:rsidR="000F7767" w:rsidRDefault="000F7767" w:rsidP="00132104">
      <w:proofErr w:type="spellStart"/>
      <w:r w:rsidRPr="000F7767">
        <w:t>Pattern.compile</w:t>
      </w:r>
      <w:proofErr w:type="spellEnd"/>
      <w:r w:rsidRPr="000F7767">
        <w:t xml:space="preserve">("^((8|\\+38)[\\- ]?)?(\\(?\\d{3}\\)?[\\- ]?)?[\\d\\- ]{7,10}$");  </w:t>
      </w:r>
    </w:p>
    <w:p w:rsidR="000F7767" w:rsidRDefault="000F7767" w:rsidP="00132104">
      <w:proofErr w:type="spellStart"/>
      <w:r w:rsidRPr="000F7767">
        <w:t>Pattern.compile</w:t>
      </w:r>
      <w:proofErr w:type="spellEnd"/>
      <w:r w:rsidRPr="000F7767">
        <w:t xml:space="preserve">("^[Є-ЇА-Я][Є-ЇА-Я]\\s\\d{6}$");  </w:t>
      </w:r>
    </w:p>
    <w:p w:rsidR="000F7767" w:rsidRDefault="000F7767" w:rsidP="00132104">
      <w:r w:rsidRPr="000F7767">
        <w:t>Pattern.compile("^([a-z0-9_-]+\\.)*[a-z0-9_-]</w:t>
      </w:r>
      <w:hyperlink r:id="rId6" w:history="1">
        <w:r w:rsidR="00E04EC6" w:rsidRPr="004E0D87">
          <w:rPr>
            <w:rStyle w:val="a6"/>
          </w:rPr>
          <w:t>+@[a-z0-9_-]+(\\.[a-z0-9_-]+)*\\.[a-z]{2,6}$")</w:t>
        </w:r>
      </w:hyperlink>
      <w:r w:rsidRPr="000F7767">
        <w:t>;</w:t>
      </w:r>
    </w:p>
    <w:p w:rsidR="00E04EC6" w:rsidRDefault="00E04EC6" w:rsidP="00132104">
      <w:proofErr w:type="spellStart"/>
      <w:r>
        <w:t>Остальные</w:t>
      </w:r>
      <w:proofErr w:type="spellEnd"/>
      <w:r>
        <w:t xml:space="preserve"> поля </w:t>
      </w:r>
      <w:proofErr w:type="spellStart"/>
      <w:r>
        <w:t>выбираются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>.</w:t>
      </w:r>
    </w:p>
    <w:p w:rsidR="009C2C74" w:rsidRDefault="00E04EC6" w:rsidP="00132104">
      <w:r>
        <w:t xml:space="preserve">Для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(</w:t>
      </w:r>
      <w:proofErr w:type="spellStart"/>
      <w:r>
        <w:t>аллергия</w:t>
      </w:r>
      <w:proofErr w:type="spellEnd"/>
      <w:r>
        <w:t xml:space="preserve">, </w:t>
      </w:r>
      <w:proofErr w:type="spellStart"/>
      <w:r>
        <w:t>назначение</w:t>
      </w:r>
      <w:proofErr w:type="spellEnd"/>
      <w:r>
        <w:t xml:space="preserve">) </w:t>
      </w:r>
      <w:proofErr w:type="spellStart"/>
      <w:r>
        <w:t>ограничений</w:t>
      </w:r>
      <w:proofErr w:type="spellEnd"/>
      <w:r>
        <w:t xml:space="preserve"> </w:t>
      </w:r>
      <w:proofErr w:type="spellStart"/>
      <w:r>
        <w:t>нет</w:t>
      </w:r>
      <w:proofErr w:type="spellEnd"/>
      <w:r>
        <w:t>.</w:t>
      </w:r>
    </w:p>
    <w:p w:rsidR="009C2C74" w:rsidRDefault="009C2C74" w:rsidP="00132104"/>
    <w:p w:rsidR="007B04C6" w:rsidRDefault="007B04C6" w:rsidP="00132104">
      <w:proofErr w:type="spellStart"/>
      <w:r>
        <w:t>Функция</w:t>
      </w:r>
      <w:proofErr w:type="spellEnd"/>
      <w:r>
        <w:t xml:space="preserve"> 2: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пациента</w:t>
      </w:r>
      <w:proofErr w:type="spellEnd"/>
      <w:r>
        <w:t xml:space="preserve"> по </w:t>
      </w:r>
      <w:proofErr w:type="spellStart"/>
      <w:r>
        <w:t>фамилии</w:t>
      </w:r>
      <w:proofErr w:type="spellEnd"/>
    </w:p>
    <w:p w:rsidR="009C2C74" w:rsidRDefault="009C2C74" w:rsidP="00132104">
      <w:r>
        <w:rPr>
          <w:noProof/>
          <w:lang w:eastAsia="uk-UA"/>
        </w:rPr>
        <w:drawing>
          <wp:inline distT="0" distB="0" distL="0" distR="0">
            <wp:extent cx="3295650" cy="402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AC" w:rsidRDefault="00A022AC" w:rsidP="00132104"/>
    <w:p w:rsidR="00A022AC" w:rsidRDefault="00A022AC" w:rsidP="00132104"/>
    <w:p w:rsidR="00A022AC" w:rsidRDefault="00A022AC" w:rsidP="00132104"/>
    <w:p w:rsidR="00E83D1F" w:rsidRDefault="00E83D1F" w:rsidP="00132104">
      <w:bookmarkStart w:id="0" w:name="_GoBack"/>
      <w:bookmarkEnd w:id="0"/>
      <w:r>
        <w:lastRenderedPageBreak/>
        <w:t xml:space="preserve">Принцип </w:t>
      </w:r>
      <w:proofErr w:type="spellStart"/>
      <w:r>
        <w:t>черного</w:t>
      </w:r>
      <w:proofErr w:type="spellEnd"/>
      <w:r>
        <w:t xml:space="preserve"> ящика: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022AC" w:rsidTr="00A022AC">
        <w:tc>
          <w:tcPr>
            <w:tcW w:w="3209" w:type="dxa"/>
          </w:tcPr>
          <w:p w:rsidR="00A022AC" w:rsidRPr="00A022AC" w:rsidRDefault="00A022AC" w:rsidP="00132104">
            <w:proofErr w:type="spellStart"/>
            <w:r>
              <w:t>Входное</w:t>
            </w:r>
            <w:proofErr w:type="spellEnd"/>
            <w:r>
              <w:t xml:space="preserve"> </w:t>
            </w:r>
            <w:proofErr w:type="spellStart"/>
            <w:r>
              <w:t>условие</w:t>
            </w:r>
            <w:proofErr w:type="spellEnd"/>
          </w:p>
        </w:tc>
        <w:tc>
          <w:tcPr>
            <w:tcW w:w="3210" w:type="dxa"/>
          </w:tcPr>
          <w:p w:rsidR="00A022AC" w:rsidRPr="00A022AC" w:rsidRDefault="00A022AC" w:rsidP="00132104">
            <w:proofErr w:type="spellStart"/>
            <w:r>
              <w:t>Правильный</w:t>
            </w:r>
            <w:proofErr w:type="spellEnd"/>
            <w:r>
              <w:t xml:space="preserve"> </w:t>
            </w:r>
            <w:proofErr w:type="spellStart"/>
            <w:r>
              <w:t>класс</w:t>
            </w:r>
            <w:proofErr w:type="spellEnd"/>
            <w:r>
              <w:t xml:space="preserve"> </w:t>
            </w:r>
            <w:proofErr w:type="spellStart"/>
            <w:r>
              <w:t>эквивалентности</w:t>
            </w:r>
            <w:proofErr w:type="spellEnd"/>
          </w:p>
        </w:tc>
        <w:tc>
          <w:tcPr>
            <w:tcW w:w="3210" w:type="dxa"/>
          </w:tcPr>
          <w:p w:rsidR="00A022AC" w:rsidRPr="00A022AC" w:rsidRDefault="00A022AC" w:rsidP="00132104">
            <w:proofErr w:type="spellStart"/>
            <w:r>
              <w:t>Неправильный</w:t>
            </w:r>
            <w:proofErr w:type="spellEnd"/>
            <w:r>
              <w:t xml:space="preserve"> </w:t>
            </w:r>
            <w:proofErr w:type="spellStart"/>
            <w:r>
              <w:t>класс</w:t>
            </w:r>
            <w:proofErr w:type="spellEnd"/>
            <w:r>
              <w:t xml:space="preserve"> </w:t>
            </w:r>
            <w:proofErr w:type="spellStart"/>
            <w:r>
              <w:t>эквивалентности</w:t>
            </w:r>
            <w:proofErr w:type="spellEnd"/>
          </w:p>
        </w:tc>
      </w:tr>
      <w:tr w:rsidR="00A022AC" w:rsidRPr="00A022AC" w:rsidTr="00A022AC">
        <w:tc>
          <w:tcPr>
            <w:tcW w:w="3209" w:type="dxa"/>
            <w:vMerge w:val="restart"/>
          </w:tcPr>
          <w:p w:rsidR="00A022AC" w:rsidRPr="00467B6A" w:rsidRDefault="00A022AC" w:rsidP="00A022AC">
            <w:pPr>
              <w:ind w:firstLine="720"/>
              <w:rPr>
                <w:lang w:val="en-US"/>
              </w:rPr>
            </w:pPr>
            <w:r w:rsidRPr="00467B6A">
              <w:rPr>
                <w:lang w:val="en-US"/>
              </w:rPr>
              <w:t>select *</w:t>
            </w:r>
            <w:r>
              <w:rPr>
                <w:lang w:val="en-US"/>
              </w:rPr>
              <w:t xml:space="preserve"> from patient where FIO like '%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%'</w:t>
            </w:r>
          </w:p>
          <w:p w:rsidR="00A022AC" w:rsidRDefault="00A022AC" w:rsidP="00132104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A022AC" w:rsidRPr="00A022AC" w:rsidRDefault="00A022AC" w:rsidP="00132104">
            <w:proofErr w:type="spellStart"/>
            <w:r>
              <w:t>Иванов</w:t>
            </w:r>
            <w:proofErr w:type="spellEnd"/>
            <w:r>
              <w:t xml:space="preserve"> – </w:t>
            </w:r>
            <w:proofErr w:type="spellStart"/>
            <w:r>
              <w:t>найдено</w:t>
            </w:r>
            <w:proofErr w:type="spellEnd"/>
            <w:r>
              <w:t xml:space="preserve"> </w:t>
            </w:r>
            <w:proofErr w:type="spellStart"/>
            <w:r>
              <w:t>Иванов</w:t>
            </w:r>
            <w:proofErr w:type="spellEnd"/>
            <w:r>
              <w:t xml:space="preserve"> </w:t>
            </w:r>
            <w:proofErr w:type="spellStart"/>
            <w:r>
              <w:t>Иван</w:t>
            </w:r>
            <w:proofErr w:type="spellEnd"/>
            <w:r>
              <w:t xml:space="preserve"> </w:t>
            </w:r>
            <w:proofErr w:type="spellStart"/>
            <w:r>
              <w:t>Иванович</w:t>
            </w:r>
            <w:proofErr w:type="spellEnd"/>
          </w:p>
        </w:tc>
        <w:tc>
          <w:tcPr>
            <w:tcW w:w="3210" w:type="dxa"/>
          </w:tcPr>
          <w:p w:rsidR="00A022AC" w:rsidRPr="00A022AC" w:rsidRDefault="00A022AC" w:rsidP="00132104">
            <w:pPr>
              <w:rPr>
                <w:lang w:val="ru-RU"/>
              </w:rPr>
            </w:pPr>
            <w:r>
              <w:rPr>
                <w:lang w:val="ru-RU"/>
              </w:rPr>
              <w:t>Иваново – не найдено</w:t>
            </w:r>
          </w:p>
        </w:tc>
      </w:tr>
      <w:tr w:rsidR="00A022AC" w:rsidRPr="00A022AC" w:rsidTr="00A022AC">
        <w:tc>
          <w:tcPr>
            <w:tcW w:w="3209" w:type="dxa"/>
            <w:vMerge/>
          </w:tcPr>
          <w:p w:rsidR="00A022AC" w:rsidRPr="00A022AC" w:rsidRDefault="00A022AC" w:rsidP="00132104">
            <w:pPr>
              <w:rPr>
                <w:lang w:val="ru-RU"/>
              </w:rPr>
            </w:pPr>
          </w:p>
        </w:tc>
        <w:tc>
          <w:tcPr>
            <w:tcW w:w="3210" w:type="dxa"/>
          </w:tcPr>
          <w:p w:rsidR="00A022AC" w:rsidRPr="00A022AC" w:rsidRDefault="00A022AC" w:rsidP="00132104">
            <w:pPr>
              <w:rPr>
                <w:lang w:val="ru-RU"/>
              </w:rPr>
            </w:pPr>
            <w:r>
              <w:rPr>
                <w:lang w:val="ru-RU"/>
              </w:rPr>
              <w:t>Иван – найдено Иванов Иван Иванович</w:t>
            </w:r>
          </w:p>
        </w:tc>
        <w:tc>
          <w:tcPr>
            <w:tcW w:w="3210" w:type="dxa"/>
          </w:tcPr>
          <w:p w:rsidR="00A022AC" w:rsidRPr="00A022AC" w:rsidRDefault="00A022AC" w:rsidP="00132104">
            <w:r>
              <w:rPr>
                <w:lang w:val="en-US"/>
              </w:rPr>
              <w:t xml:space="preserve">Ivan – </w:t>
            </w:r>
            <w:r>
              <w:t xml:space="preserve">не </w:t>
            </w:r>
            <w:proofErr w:type="spellStart"/>
            <w:r>
              <w:t>найдено</w:t>
            </w:r>
            <w:proofErr w:type="spellEnd"/>
          </w:p>
        </w:tc>
      </w:tr>
      <w:tr w:rsidR="00A022AC" w:rsidRPr="00A022AC" w:rsidTr="00A022AC">
        <w:tc>
          <w:tcPr>
            <w:tcW w:w="3209" w:type="dxa"/>
            <w:vMerge/>
          </w:tcPr>
          <w:p w:rsidR="00A022AC" w:rsidRPr="00A022AC" w:rsidRDefault="00A022AC" w:rsidP="00132104">
            <w:pPr>
              <w:rPr>
                <w:lang w:val="ru-RU"/>
              </w:rPr>
            </w:pPr>
          </w:p>
        </w:tc>
        <w:tc>
          <w:tcPr>
            <w:tcW w:w="3210" w:type="dxa"/>
          </w:tcPr>
          <w:p w:rsidR="00A022AC" w:rsidRPr="00A022AC" w:rsidRDefault="00A022AC" w:rsidP="00132104">
            <w:pPr>
              <w:rPr>
                <w:lang w:val="ru-RU"/>
              </w:rPr>
            </w:pPr>
            <w:r>
              <w:rPr>
                <w:lang w:val="ru-RU"/>
              </w:rPr>
              <w:t>Ива – найдено Иванов Иван Иванович</w:t>
            </w:r>
          </w:p>
        </w:tc>
        <w:tc>
          <w:tcPr>
            <w:tcW w:w="3210" w:type="dxa"/>
          </w:tcPr>
          <w:p w:rsidR="00A022AC" w:rsidRPr="00A022AC" w:rsidRDefault="00A022AC" w:rsidP="00132104">
            <w:pPr>
              <w:rPr>
                <w:lang w:val="ru-RU"/>
              </w:rPr>
            </w:pPr>
            <w:r>
              <w:rPr>
                <w:lang w:val="ru-RU"/>
              </w:rPr>
              <w:t>234 – не найдено</w:t>
            </w:r>
          </w:p>
        </w:tc>
      </w:tr>
    </w:tbl>
    <w:p w:rsidR="00E83D1F" w:rsidRPr="00A022AC" w:rsidRDefault="00E83D1F" w:rsidP="00132104">
      <w:pPr>
        <w:rPr>
          <w:lang w:val="ru-RU"/>
        </w:rPr>
      </w:pPr>
    </w:p>
    <w:p w:rsidR="003811E1" w:rsidRDefault="003811E1" w:rsidP="00724297"/>
    <w:p w:rsidR="00035673" w:rsidRDefault="00035673" w:rsidP="003811E1">
      <w:pPr>
        <w:spacing w:line="360" w:lineRule="auto"/>
        <w:rPr>
          <w:bCs/>
          <w:sz w:val="28"/>
          <w:szCs w:val="28"/>
        </w:rPr>
      </w:pPr>
    </w:p>
    <w:sectPr w:rsidR="000356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035673"/>
    <w:rsid w:val="00055228"/>
    <w:rsid w:val="000F7767"/>
    <w:rsid w:val="00132104"/>
    <w:rsid w:val="002A658F"/>
    <w:rsid w:val="003811E1"/>
    <w:rsid w:val="00564CDE"/>
    <w:rsid w:val="00592C8C"/>
    <w:rsid w:val="00635CAA"/>
    <w:rsid w:val="00646481"/>
    <w:rsid w:val="00682838"/>
    <w:rsid w:val="006D307B"/>
    <w:rsid w:val="00724297"/>
    <w:rsid w:val="007767DA"/>
    <w:rsid w:val="00777540"/>
    <w:rsid w:val="007B04C6"/>
    <w:rsid w:val="00802EDB"/>
    <w:rsid w:val="00875928"/>
    <w:rsid w:val="00950E3E"/>
    <w:rsid w:val="009C2C74"/>
    <w:rsid w:val="00A022AC"/>
    <w:rsid w:val="00A334B4"/>
    <w:rsid w:val="00A64477"/>
    <w:rsid w:val="00AD0AF1"/>
    <w:rsid w:val="00CB6FEA"/>
    <w:rsid w:val="00D868DD"/>
    <w:rsid w:val="00E02618"/>
    <w:rsid w:val="00E04EC6"/>
    <w:rsid w:val="00E83D1F"/>
    <w:rsid w:val="00EC17A9"/>
    <w:rsid w:val="00FA253A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  <w:style w:type="character" w:styleId="a6">
    <w:name w:val="Hyperlink"/>
    <w:basedOn w:val="a0"/>
    <w:uiPriority w:val="99"/>
    <w:unhideWhenUsed/>
    <w:rsid w:val="00E04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[a-z0-9_-]+(\\.%5ba-z0-9_-%5d+)*\\.%5ba-z%5d%7b2,6%7d$%22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1199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Kirill Chernega</cp:lastModifiedBy>
  <cp:revision>5</cp:revision>
  <dcterms:created xsi:type="dcterms:W3CDTF">2016-04-23T22:14:00Z</dcterms:created>
  <dcterms:modified xsi:type="dcterms:W3CDTF">2016-04-24T16:20:00Z</dcterms:modified>
</cp:coreProperties>
</file>