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5C9E" w14:textId="3C1A0FF2" w:rsidR="00D54312" w:rsidRPr="00D22A19" w:rsidRDefault="003047D1" w:rsidP="00E8216C">
      <w:pPr>
        <w:tabs>
          <w:tab w:val="left" w:pos="8575"/>
        </w:tabs>
        <w:spacing w:before="71"/>
        <w:ind w:left="112"/>
        <w:rPr>
          <w:sz w:val="20"/>
        </w:rPr>
      </w:pP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z w:val="20"/>
        </w:rPr>
        <w:t>Cheng</w:t>
      </w:r>
      <w:r>
        <w:rPr>
          <w:spacing w:val="-8"/>
          <w:sz w:val="20"/>
        </w:rPr>
        <w:t xml:space="preserve"> </w:t>
      </w:r>
      <w:r>
        <w:rPr>
          <w:sz w:val="20"/>
        </w:rPr>
        <w:t>Kung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</w:t>
      </w:r>
      <w:proofErr w:type="gramStart"/>
      <w:r>
        <w:rPr>
          <w:sz w:val="20"/>
        </w:rPr>
        <w:tab/>
      </w:r>
      <w:r w:rsidR="00E8216C">
        <w:rPr>
          <w:rFonts w:asciiTheme="minorEastAsia" w:eastAsiaTheme="minorEastAsia" w:hAnsiTheme="minorEastAsia" w:hint="eastAsia"/>
          <w:sz w:val="20"/>
          <w:lang w:eastAsia="zh-TW"/>
        </w:rPr>
        <w:t xml:space="preserve">  </w:t>
      </w:r>
      <w:r w:rsidR="00010172" w:rsidRPr="001B28B8">
        <w:rPr>
          <w:sz w:val="20"/>
        </w:rPr>
        <w:t>Sep</w:t>
      </w:r>
      <w:r w:rsidRPr="001B28B8">
        <w:rPr>
          <w:sz w:val="20"/>
        </w:rPr>
        <w:t>.</w:t>
      </w:r>
      <w:proofErr w:type="gramEnd"/>
      <w:r w:rsidRPr="001B28B8">
        <w:rPr>
          <w:sz w:val="20"/>
        </w:rPr>
        <w:t xml:space="preserve"> </w:t>
      </w:r>
      <w:r w:rsidR="00D22A19" w:rsidRPr="001B28B8">
        <w:rPr>
          <w:rFonts w:eastAsiaTheme="minorEastAsia"/>
          <w:sz w:val="20"/>
          <w:lang w:eastAsia="zh-TW"/>
        </w:rPr>
        <w:t>2</w:t>
      </w:r>
      <w:r w:rsidR="001B28B8" w:rsidRPr="001B28B8">
        <w:rPr>
          <w:rFonts w:eastAsiaTheme="minorEastAsia"/>
          <w:sz w:val="20"/>
          <w:lang w:eastAsia="zh-TW"/>
        </w:rPr>
        <w:t>1</w:t>
      </w:r>
      <w:r w:rsidRPr="001B28B8">
        <w:rPr>
          <w:sz w:val="20"/>
        </w:rPr>
        <w:t>,</w:t>
      </w:r>
      <w:r w:rsidRPr="001B28B8">
        <w:rPr>
          <w:spacing w:val="-10"/>
          <w:sz w:val="20"/>
        </w:rPr>
        <w:t xml:space="preserve"> </w:t>
      </w:r>
      <w:r w:rsidRPr="001B28B8">
        <w:rPr>
          <w:sz w:val="20"/>
        </w:rPr>
        <w:t>202</w:t>
      </w:r>
      <w:r w:rsidR="001B28B8" w:rsidRPr="001B28B8">
        <w:rPr>
          <w:rFonts w:eastAsiaTheme="minorEastAsia"/>
          <w:sz w:val="20"/>
          <w:lang w:eastAsia="zh-TW"/>
        </w:rPr>
        <w:t>3</w:t>
      </w:r>
    </w:p>
    <w:p w14:paraId="27CAD4E5" w14:textId="5F494659" w:rsidR="00D54312" w:rsidRDefault="003047D1">
      <w:pPr>
        <w:tabs>
          <w:tab w:val="left" w:pos="8709"/>
        </w:tabs>
        <w:spacing w:before="130"/>
        <w:ind w:left="117"/>
        <w:rPr>
          <w:sz w:val="20"/>
        </w:rPr>
      </w:pPr>
      <w:r>
        <w:rPr>
          <w:spacing w:val="-1"/>
          <w:sz w:val="20"/>
        </w:rPr>
        <w:t>Graduate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Institute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17"/>
          <w:sz w:val="20"/>
        </w:rPr>
        <w:t xml:space="preserve"> </w:t>
      </w:r>
      <w:r>
        <w:rPr>
          <w:spacing w:val="-1"/>
          <w:sz w:val="20"/>
        </w:rPr>
        <w:t>Electrical</w:t>
      </w:r>
      <w:r>
        <w:rPr>
          <w:spacing w:val="-4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</w:r>
      <w:r>
        <w:rPr>
          <w:spacing w:val="-1"/>
          <w:sz w:val="20"/>
        </w:rPr>
        <w:t>Jai-Ming</w:t>
      </w:r>
      <w:r>
        <w:rPr>
          <w:spacing w:val="-6"/>
          <w:sz w:val="20"/>
        </w:rPr>
        <w:t xml:space="preserve"> </w:t>
      </w:r>
      <w:r>
        <w:rPr>
          <w:sz w:val="20"/>
        </w:rPr>
        <w:t>Lin</w:t>
      </w:r>
    </w:p>
    <w:p w14:paraId="2B561136" w14:textId="4EE292DA" w:rsidR="00D54312" w:rsidRPr="008133AF" w:rsidRDefault="003047D1">
      <w:pPr>
        <w:tabs>
          <w:tab w:val="left" w:pos="6196"/>
        </w:tabs>
        <w:spacing w:before="130"/>
        <w:ind w:left="122"/>
        <w:rPr>
          <w:sz w:val="20"/>
        </w:rPr>
      </w:pPr>
      <w:r>
        <w:rPr>
          <w:spacing w:val="-1"/>
          <w:sz w:val="20"/>
        </w:rPr>
        <w:t>VLSI/CAD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Group</w:t>
      </w:r>
      <w:r>
        <w:rPr>
          <w:spacing w:val="-1"/>
          <w:sz w:val="20"/>
        </w:rPr>
        <w:tab/>
      </w:r>
      <w:r w:rsidR="00E8216C">
        <w:rPr>
          <w:rFonts w:asciiTheme="minorEastAsia" w:eastAsiaTheme="minorEastAsia" w:hAnsiTheme="minorEastAsia" w:hint="eastAsia"/>
          <w:spacing w:val="-1"/>
          <w:sz w:val="20"/>
          <w:lang w:eastAsia="zh-TW"/>
        </w:rPr>
        <w:t xml:space="preserve"> </w:t>
      </w:r>
      <w:r>
        <w:rPr>
          <w:spacing w:val="-1"/>
          <w:sz w:val="20"/>
        </w:rPr>
        <w:t>Physical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Design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Nanometer</w:t>
      </w:r>
      <w:r>
        <w:rPr>
          <w:spacing w:val="-10"/>
          <w:sz w:val="20"/>
        </w:rPr>
        <w:t xml:space="preserve"> </w:t>
      </w:r>
      <w:r>
        <w:rPr>
          <w:sz w:val="20"/>
        </w:rPr>
        <w:t>IC,</w:t>
      </w:r>
      <w:r>
        <w:rPr>
          <w:spacing w:val="-13"/>
          <w:sz w:val="20"/>
        </w:rPr>
        <w:t xml:space="preserve"> </w:t>
      </w:r>
      <w:r>
        <w:rPr>
          <w:sz w:val="20"/>
        </w:rPr>
        <w:t>Fall</w:t>
      </w:r>
      <w:r>
        <w:rPr>
          <w:spacing w:val="-10"/>
          <w:sz w:val="20"/>
        </w:rPr>
        <w:t xml:space="preserve"> </w:t>
      </w:r>
      <w:r>
        <w:rPr>
          <w:sz w:val="20"/>
        </w:rPr>
        <w:t>2</w:t>
      </w:r>
      <w:r w:rsidRPr="008133AF">
        <w:rPr>
          <w:sz w:val="20"/>
        </w:rPr>
        <w:t>02</w:t>
      </w:r>
      <w:r w:rsidR="001B28B8">
        <w:rPr>
          <w:rFonts w:eastAsiaTheme="minorEastAsia" w:hint="eastAsia"/>
          <w:sz w:val="20"/>
          <w:lang w:eastAsia="zh-TW"/>
        </w:rPr>
        <w:t>3</w:t>
      </w:r>
      <w:bookmarkStart w:id="0" w:name="_GoBack"/>
      <w:bookmarkEnd w:id="0"/>
    </w:p>
    <w:p w14:paraId="1FDF0B0D" w14:textId="77777777" w:rsidR="00D54312" w:rsidRDefault="00D54312">
      <w:pPr>
        <w:pStyle w:val="a3"/>
        <w:spacing w:before="0"/>
        <w:rPr>
          <w:sz w:val="22"/>
        </w:rPr>
      </w:pPr>
    </w:p>
    <w:p w14:paraId="4AB7C1AC" w14:textId="77777777" w:rsidR="00D54312" w:rsidRDefault="00D54312">
      <w:pPr>
        <w:pStyle w:val="a3"/>
        <w:spacing w:before="2"/>
        <w:rPr>
          <w:sz w:val="17"/>
        </w:rPr>
      </w:pPr>
    </w:p>
    <w:p w14:paraId="068DB60F" w14:textId="77777777" w:rsidR="00D54312" w:rsidRDefault="003047D1">
      <w:pPr>
        <w:pStyle w:val="a4"/>
      </w:pPr>
      <w:r>
        <w:t>Programming</w:t>
      </w:r>
      <w:r>
        <w:rPr>
          <w:spacing w:val="-2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#</w:t>
      </w:r>
      <w:r>
        <w:rPr>
          <w:rFonts w:asciiTheme="minorEastAsia" w:eastAsiaTheme="minorEastAsia" w:hAnsiTheme="minorEastAsia" w:hint="eastAsia"/>
          <w:lang w:eastAsia="zh-TW"/>
        </w:rPr>
        <w:t>1</w:t>
      </w:r>
      <w:r>
        <w:t>:</w:t>
      </w:r>
      <w:r>
        <w:rPr>
          <w:spacing w:val="-3"/>
        </w:rPr>
        <w:t xml:space="preserve"> </w:t>
      </w:r>
      <w:r>
        <w:t>FM</w:t>
      </w:r>
      <w:r>
        <w:rPr>
          <w:spacing w:val="-4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[2-way</w:t>
      </w:r>
      <w:r>
        <w:rPr>
          <w:spacing w:val="-2"/>
        </w:rPr>
        <w:t xml:space="preserve"> </w:t>
      </w:r>
      <w:r>
        <w:t>Partition]</w:t>
      </w:r>
    </w:p>
    <w:p w14:paraId="058E175F" w14:textId="77777777" w:rsidR="00D54312" w:rsidRDefault="00D54312">
      <w:pPr>
        <w:pStyle w:val="a3"/>
        <w:spacing w:before="5"/>
        <w:rPr>
          <w:b/>
          <w:sz w:val="36"/>
        </w:rPr>
      </w:pPr>
    </w:p>
    <w:p w14:paraId="37235AA6" w14:textId="77777777" w:rsidR="00D54312" w:rsidRDefault="003047D1">
      <w:pPr>
        <w:spacing w:line="285" w:lineRule="auto"/>
        <w:ind w:left="112" w:right="111" w:firstLine="480"/>
        <w:jc w:val="both"/>
        <w:rPr>
          <w:sz w:val="26"/>
        </w:rPr>
      </w:pPr>
      <w:r>
        <w:rPr>
          <w:position w:val="2"/>
          <w:sz w:val="26"/>
        </w:rPr>
        <w:t xml:space="preserve">Let </w:t>
      </w:r>
      <w:r>
        <w:rPr>
          <w:i/>
          <w:position w:val="2"/>
          <w:sz w:val="26"/>
        </w:rPr>
        <w:t xml:space="preserve">C </w:t>
      </w:r>
      <w:proofErr w:type="gramStart"/>
      <w:r>
        <w:rPr>
          <w:i/>
          <w:position w:val="2"/>
          <w:sz w:val="26"/>
        </w:rPr>
        <w:t>=</w:t>
      </w:r>
      <w:r>
        <w:rPr>
          <w:position w:val="2"/>
          <w:sz w:val="26"/>
        </w:rPr>
        <w:t>{</w:t>
      </w:r>
      <w:proofErr w:type="gramEnd"/>
      <w:r>
        <w:rPr>
          <w:i/>
          <w:position w:val="2"/>
          <w:sz w:val="26"/>
        </w:rPr>
        <w:t>c</w:t>
      </w:r>
      <w:r>
        <w:rPr>
          <w:i/>
          <w:sz w:val="17"/>
        </w:rPr>
        <w:t>1</w:t>
      </w:r>
      <w:r>
        <w:rPr>
          <w:i/>
          <w:position w:val="2"/>
          <w:sz w:val="26"/>
        </w:rPr>
        <w:t>, c</w:t>
      </w:r>
      <w:r>
        <w:rPr>
          <w:i/>
          <w:sz w:val="17"/>
        </w:rPr>
        <w:t>2</w:t>
      </w:r>
      <w:r>
        <w:rPr>
          <w:i/>
          <w:position w:val="2"/>
          <w:sz w:val="26"/>
        </w:rPr>
        <w:t>, c</w:t>
      </w:r>
      <w:r>
        <w:rPr>
          <w:i/>
          <w:sz w:val="17"/>
        </w:rPr>
        <w:t>3</w:t>
      </w:r>
      <w:r>
        <w:rPr>
          <w:i/>
          <w:position w:val="2"/>
          <w:sz w:val="26"/>
        </w:rPr>
        <w:t>, …, c</w:t>
      </w:r>
      <w:r>
        <w:rPr>
          <w:i/>
          <w:sz w:val="17"/>
        </w:rPr>
        <w:t>n</w:t>
      </w:r>
      <w:r>
        <w:rPr>
          <w:position w:val="2"/>
          <w:sz w:val="26"/>
        </w:rPr>
        <w:t xml:space="preserve">} be a set of </w:t>
      </w:r>
      <w:r>
        <w:rPr>
          <w:i/>
          <w:position w:val="2"/>
          <w:sz w:val="26"/>
        </w:rPr>
        <w:t xml:space="preserve">n </w:t>
      </w:r>
      <w:r>
        <w:rPr>
          <w:position w:val="2"/>
          <w:sz w:val="26"/>
        </w:rPr>
        <w:t xml:space="preserve">cells and </w:t>
      </w:r>
      <w:r>
        <w:rPr>
          <w:i/>
          <w:position w:val="2"/>
          <w:sz w:val="26"/>
        </w:rPr>
        <w:t xml:space="preserve">N = </w:t>
      </w:r>
      <w:r>
        <w:rPr>
          <w:position w:val="2"/>
          <w:sz w:val="26"/>
        </w:rPr>
        <w:t>{</w:t>
      </w:r>
      <w:r>
        <w:rPr>
          <w:i/>
          <w:position w:val="2"/>
          <w:sz w:val="26"/>
        </w:rPr>
        <w:t>n</w:t>
      </w:r>
      <w:r>
        <w:rPr>
          <w:i/>
          <w:sz w:val="17"/>
        </w:rPr>
        <w:t>1</w:t>
      </w:r>
      <w:r>
        <w:rPr>
          <w:i/>
          <w:position w:val="2"/>
          <w:sz w:val="26"/>
        </w:rPr>
        <w:t>, n</w:t>
      </w:r>
      <w:r>
        <w:rPr>
          <w:i/>
          <w:sz w:val="17"/>
        </w:rPr>
        <w:t>2</w:t>
      </w:r>
      <w:r>
        <w:rPr>
          <w:i/>
          <w:position w:val="2"/>
          <w:sz w:val="26"/>
        </w:rPr>
        <w:t>, n</w:t>
      </w:r>
      <w:r>
        <w:rPr>
          <w:i/>
          <w:sz w:val="17"/>
        </w:rPr>
        <w:t>3</w:t>
      </w:r>
      <w:r>
        <w:rPr>
          <w:i/>
          <w:position w:val="2"/>
          <w:sz w:val="26"/>
        </w:rPr>
        <w:t>, …, n</w:t>
      </w:r>
      <w:r>
        <w:rPr>
          <w:i/>
          <w:sz w:val="17"/>
        </w:rPr>
        <w:t>m</w:t>
      </w:r>
      <w:r>
        <w:rPr>
          <w:position w:val="2"/>
          <w:sz w:val="26"/>
        </w:rPr>
        <w:t xml:space="preserve">} be a set of </w:t>
      </w:r>
      <w:r>
        <w:rPr>
          <w:i/>
          <w:position w:val="2"/>
          <w:sz w:val="26"/>
        </w:rPr>
        <w:t>m</w:t>
      </w:r>
      <w:r>
        <w:rPr>
          <w:i/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 xml:space="preserve">nets. Each net </w:t>
      </w:r>
      <w:r>
        <w:rPr>
          <w:i/>
          <w:position w:val="2"/>
          <w:sz w:val="26"/>
        </w:rPr>
        <w:t>n</w:t>
      </w:r>
      <w:proofErr w:type="spellStart"/>
      <w:r>
        <w:rPr>
          <w:i/>
          <w:sz w:val="17"/>
        </w:rPr>
        <w:t>i</w:t>
      </w:r>
      <w:proofErr w:type="spellEnd"/>
      <w:r>
        <w:rPr>
          <w:i/>
          <w:spacing w:val="1"/>
          <w:sz w:val="17"/>
        </w:rPr>
        <w:t xml:space="preserve"> </w:t>
      </w:r>
      <w:r>
        <w:rPr>
          <w:position w:val="2"/>
          <w:sz w:val="26"/>
        </w:rPr>
        <w:t xml:space="preserve">connects a subset of the cells in </w:t>
      </w:r>
      <w:r>
        <w:rPr>
          <w:i/>
          <w:position w:val="2"/>
          <w:sz w:val="26"/>
        </w:rPr>
        <w:t>C</w:t>
      </w:r>
      <w:r>
        <w:rPr>
          <w:position w:val="2"/>
          <w:sz w:val="26"/>
        </w:rPr>
        <w:t>. The 2-way partition problem is to</w:t>
      </w:r>
      <w:r>
        <w:rPr>
          <w:spacing w:val="1"/>
          <w:position w:val="2"/>
          <w:sz w:val="26"/>
        </w:rPr>
        <w:t xml:space="preserve"> </w:t>
      </w:r>
      <w:r>
        <w:rPr>
          <w:position w:val="2"/>
          <w:sz w:val="26"/>
        </w:rPr>
        <w:t xml:space="preserve">partition </w:t>
      </w:r>
      <w:r>
        <w:rPr>
          <w:i/>
          <w:position w:val="2"/>
          <w:sz w:val="26"/>
        </w:rPr>
        <w:t xml:space="preserve">n </w:t>
      </w:r>
      <w:r>
        <w:rPr>
          <w:position w:val="2"/>
          <w:sz w:val="26"/>
        </w:rPr>
        <w:t xml:space="preserve">cells in set </w:t>
      </w:r>
      <w:r>
        <w:rPr>
          <w:i/>
          <w:position w:val="2"/>
          <w:sz w:val="26"/>
        </w:rPr>
        <w:t xml:space="preserve">C </w:t>
      </w:r>
      <w:r>
        <w:rPr>
          <w:position w:val="2"/>
          <w:sz w:val="26"/>
        </w:rPr>
        <w:t xml:space="preserve">into two disjoint groups, </w:t>
      </w:r>
      <w:r>
        <w:rPr>
          <w:i/>
          <w:position w:val="2"/>
          <w:sz w:val="26"/>
        </w:rPr>
        <w:t>G</w:t>
      </w:r>
      <w:r>
        <w:rPr>
          <w:i/>
          <w:sz w:val="17"/>
        </w:rPr>
        <w:t xml:space="preserve">1 </w:t>
      </w:r>
      <w:r>
        <w:rPr>
          <w:position w:val="2"/>
          <w:sz w:val="26"/>
        </w:rPr>
        <w:t xml:space="preserve">and </w:t>
      </w:r>
      <w:r>
        <w:rPr>
          <w:i/>
          <w:position w:val="2"/>
          <w:sz w:val="26"/>
        </w:rPr>
        <w:t>G</w:t>
      </w:r>
      <w:r>
        <w:rPr>
          <w:i/>
          <w:sz w:val="17"/>
        </w:rPr>
        <w:t xml:space="preserve">2 </w:t>
      </w:r>
      <w:r>
        <w:rPr>
          <w:position w:val="2"/>
          <w:sz w:val="26"/>
        </w:rPr>
        <w:t>such that the overall cut size is</w:t>
      </w:r>
      <w:r>
        <w:rPr>
          <w:spacing w:val="1"/>
          <w:position w:val="2"/>
          <w:sz w:val="26"/>
        </w:rPr>
        <w:t xml:space="preserve"> </w:t>
      </w:r>
      <w:r>
        <w:rPr>
          <w:sz w:val="26"/>
        </w:rPr>
        <w:t>minimized. Note that no cell replication is allowed. The “</w:t>
      </w:r>
      <w:r>
        <w:rPr>
          <w:b/>
          <w:i/>
          <w:sz w:val="26"/>
        </w:rPr>
        <w:t>cut size</w:t>
      </w:r>
      <w:r>
        <w:rPr>
          <w:sz w:val="26"/>
        </w:rPr>
        <w:t xml:space="preserve">” </w:t>
      </w:r>
      <w:r>
        <w:rPr>
          <w:i/>
          <w:sz w:val="26"/>
        </w:rPr>
        <w:t xml:space="preserve">s </w:t>
      </w:r>
      <w:r>
        <w:rPr>
          <w:sz w:val="26"/>
        </w:rPr>
        <w:t>is given by “</w:t>
      </w:r>
      <w:r>
        <w:rPr>
          <w:b/>
          <w:i/>
          <w:sz w:val="26"/>
        </w:rPr>
        <w:t>the number</w:t>
      </w:r>
      <w:r>
        <w:rPr>
          <w:b/>
          <w:i/>
          <w:spacing w:val="-63"/>
          <w:sz w:val="26"/>
        </w:rPr>
        <w:t xml:space="preserve"> </w:t>
      </w:r>
      <w:r>
        <w:rPr>
          <w:b/>
          <w:i/>
          <w:w w:val="95"/>
          <w:position w:val="2"/>
          <w:sz w:val="26"/>
        </w:rPr>
        <w:t>of nets having cells on both G</w:t>
      </w:r>
      <w:r>
        <w:rPr>
          <w:b/>
          <w:i/>
          <w:w w:val="95"/>
          <w:sz w:val="17"/>
        </w:rPr>
        <w:t>1</w:t>
      </w:r>
      <w:r>
        <w:rPr>
          <w:b/>
          <w:i/>
          <w:spacing w:val="1"/>
          <w:w w:val="95"/>
          <w:sz w:val="17"/>
        </w:rPr>
        <w:t xml:space="preserve"> </w:t>
      </w:r>
      <w:r>
        <w:rPr>
          <w:b/>
          <w:i/>
          <w:w w:val="95"/>
          <w:position w:val="2"/>
          <w:sz w:val="26"/>
        </w:rPr>
        <w:t>and G</w:t>
      </w:r>
      <w:r>
        <w:rPr>
          <w:b/>
          <w:i/>
          <w:w w:val="95"/>
          <w:sz w:val="17"/>
        </w:rPr>
        <w:t>2</w:t>
      </w:r>
      <w:r>
        <w:rPr>
          <w:i/>
          <w:w w:val="95"/>
          <w:position w:val="2"/>
          <w:sz w:val="26"/>
        </w:rPr>
        <w:t>”</w:t>
      </w:r>
      <w:r>
        <w:rPr>
          <w:w w:val="95"/>
          <w:position w:val="2"/>
          <w:sz w:val="26"/>
        </w:rPr>
        <w:t>. We define the group size as the area of cells in the</w:t>
      </w:r>
      <w:r>
        <w:rPr>
          <w:spacing w:val="1"/>
          <w:w w:val="95"/>
          <w:position w:val="2"/>
          <w:sz w:val="26"/>
        </w:rPr>
        <w:t xml:space="preserve"> </w:t>
      </w:r>
      <w:r>
        <w:rPr>
          <w:position w:val="2"/>
          <w:sz w:val="26"/>
        </w:rPr>
        <w:t>group. The partition constraint is that “</w:t>
      </w:r>
      <w:r>
        <w:rPr>
          <w:position w:val="3"/>
          <w:sz w:val="26"/>
        </w:rPr>
        <w:t>|</w:t>
      </w:r>
      <w:r>
        <w:rPr>
          <w:b/>
          <w:i/>
          <w:position w:val="2"/>
          <w:sz w:val="26"/>
        </w:rPr>
        <w:t>G</w:t>
      </w:r>
      <w:r>
        <w:rPr>
          <w:b/>
          <w:i/>
          <w:sz w:val="17"/>
        </w:rPr>
        <w:t>1</w:t>
      </w:r>
      <w:r>
        <w:rPr>
          <w:position w:val="3"/>
          <w:sz w:val="26"/>
        </w:rPr>
        <w:t>|</w:t>
      </w:r>
      <w:r>
        <w:rPr>
          <w:rFonts w:ascii="Cambria Math" w:hAnsi="Cambria Math"/>
          <w:position w:val="5"/>
          <w:sz w:val="26"/>
        </w:rPr>
        <w:t>/</w:t>
      </w:r>
      <w:r>
        <w:rPr>
          <w:position w:val="3"/>
          <w:sz w:val="26"/>
        </w:rPr>
        <w:t>(|</w:t>
      </w:r>
      <w:r>
        <w:rPr>
          <w:b/>
          <w:i/>
          <w:position w:val="2"/>
          <w:sz w:val="26"/>
        </w:rPr>
        <w:t>G</w:t>
      </w:r>
      <w:r>
        <w:rPr>
          <w:b/>
          <w:i/>
          <w:sz w:val="17"/>
        </w:rPr>
        <w:t>1</w:t>
      </w:r>
      <w:r>
        <w:rPr>
          <w:position w:val="3"/>
          <w:sz w:val="26"/>
        </w:rPr>
        <w:t>|</w:t>
      </w:r>
      <w:r>
        <w:rPr>
          <w:b/>
          <w:i/>
          <w:position w:val="2"/>
          <w:sz w:val="26"/>
        </w:rPr>
        <w:t>+</w:t>
      </w:r>
      <w:r>
        <w:rPr>
          <w:position w:val="3"/>
          <w:sz w:val="26"/>
        </w:rPr>
        <w:t>|</w:t>
      </w:r>
      <w:r>
        <w:rPr>
          <w:b/>
          <w:i/>
          <w:position w:val="2"/>
          <w:sz w:val="26"/>
        </w:rPr>
        <w:t>G</w:t>
      </w:r>
      <w:r>
        <w:rPr>
          <w:b/>
          <w:i/>
          <w:sz w:val="17"/>
        </w:rPr>
        <w:t>2</w:t>
      </w:r>
      <w:r>
        <w:rPr>
          <w:position w:val="3"/>
          <w:sz w:val="26"/>
        </w:rPr>
        <w:t xml:space="preserve">|) </w:t>
      </w:r>
      <w:r>
        <w:rPr>
          <w:b/>
          <w:i/>
          <w:position w:val="2"/>
          <w:sz w:val="26"/>
        </w:rPr>
        <w:t xml:space="preserve">≈ γ </w:t>
      </w:r>
      <w:r>
        <w:rPr>
          <w:b/>
          <w:position w:val="2"/>
          <w:sz w:val="26"/>
        </w:rPr>
        <w:t xml:space="preserve">where </w:t>
      </w:r>
      <w:r>
        <w:rPr>
          <w:position w:val="3"/>
          <w:sz w:val="26"/>
        </w:rPr>
        <w:t>|</w:t>
      </w:r>
      <w:r>
        <w:rPr>
          <w:b/>
          <w:i/>
          <w:position w:val="2"/>
          <w:sz w:val="26"/>
        </w:rPr>
        <w:t>G</w:t>
      </w:r>
      <w:proofErr w:type="spellStart"/>
      <w:r>
        <w:rPr>
          <w:b/>
          <w:i/>
          <w:sz w:val="17"/>
        </w:rPr>
        <w:t>i</w:t>
      </w:r>
      <w:proofErr w:type="spellEnd"/>
      <w:r>
        <w:rPr>
          <w:position w:val="3"/>
          <w:sz w:val="26"/>
        </w:rPr>
        <w:t xml:space="preserve">| </w:t>
      </w:r>
      <w:r>
        <w:rPr>
          <w:b/>
          <w:position w:val="2"/>
          <w:sz w:val="26"/>
        </w:rPr>
        <w:t xml:space="preserve">denote the size of </w:t>
      </w:r>
      <w:r>
        <w:rPr>
          <w:b/>
          <w:i/>
          <w:position w:val="4"/>
          <w:sz w:val="26"/>
        </w:rPr>
        <w:t>G</w:t>
      </w:r>
      <w:proofErr w:type="spellStart"/>
      <w:r>
        <w:rPr>
          <w:b/>
          <w:i/>
          <w:position w:val="2"/>
          <w:sz w:val="17"/>
        </w:rPr>
        <w:t>i</w:t>
      </w:r>
      <w:proofErr w:type="spellEnd"/>
      <w:r>
        <w:rPr>
          <w:b/>
          <w:i/>
          <w:spacing w:val="1"/>
          <w:position w:val="2"/>
          <w:sz w:val="17"/>
        </w:rPr>
        <w:t xml:space="preserve"> </w:t>
      </w:r>
      <w:r>
        <w:rPr>
          <w:b/>
          <w:sz w:val="26"/>
        </w:rPr>
        <w:t>and</w:t>
      </w:r>
      <w:r>
        <w:rPr>
          <w:b/>
          <w:spacing w:val="-2"/>
          <w:sz w:val="26"/>
        </w:rPr>
        <w:t xml:space="preserve"> </w:t>
      </w:r>
      <w:r>
        <w:rPr>
          <w:b/>
          <w:i/>
          <w:sz w:val="26"/>
        </w:rPr>
        <w:t xml:space="preserve">γ </w:t>
      </w:r>
      <w:r>
        <w:rPr>
          <w:b/>
          <w:sz w:val="26"/>
        </w:rPr>
        <w:t>is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equal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-3"/>
          <w:sz w:val="26"/>
        </w:rPr>
        <w:t xml:space="preserve"> </w:t>
      </w:r>
      <w:r>
        <w:rPr>
          <w:b/>
          <w:color w:val="FF0000"/>
          <w:sz w:val="26"/>
        </w:rPr>
        <w:t>0.4</w:t>
      </w:r>
      <w:r>
        <w:rPr>
          <w:sz w:val="26"/>
        </w:rPr>
        <w:t>”.</w:t>
      </w:r>
    </w:p>
    <w:p w14:paraId="6259628D" w14:textId="77777777" w:rsidR="00D54312" w:rsidRDefault="00D54312">
      <w:pPr>
        <w:pStyle w:val="a3"/>
        <w:spacing w:before="9"/>
        <w:rPr>
          <w:sz w:val="31"/>
        </w:rPr>
      </w:pPr>
    </w:p>
    <w:p w14:paraId="1A26A9AB" w14:textId="77777777" w:rsidR="00D54312" w:rsidRDefault="003047D1">
      <w:pPr>
        <w:pStyle w:val="1"/>
      </w:pPr>
      <w:bookmarkStart w:id="1" w:name="Input"/>
      <w:bookmarkEnd w:id="1"/>
      <w:r>
        <w:t>Input</w:t>
      </w:r>
    </w:p>
    <w:p w14:paraId="5847D4EB" w14:textId="77777777" w:rsidR="00D54312" w:rsidRDefault="006D6D78">
      <w:pPr>
        <w:pStyle w:val="a5"/>
        <w:numPr>
          <w:ilvl w:val="0"/>
          <w:numId w:val="1"/>
        </w:numPr>
        <w:tabs>
          <w:tab w:val="left" w:pos="592"/>
          <w:tab w:val="left" w:pos="593"/>
        </w:tabs>
        <w:spacing w:before="75" w:after="37"/>
        <w:ind w:hanging="481"/>
        <w:rPr>
          <w:b/>
          <w:sz w:val="24"/>
        </w:rPr>
      </w:pPr>
      <w:r>
        <w:pict w14:anchorId="73E3EC1C">
          <v:polyline id="_x0000_s1027" style="position:absolute;left:0;text-align:left;z-index:-15806976;mso-position-horizontal-relative:page" points="1732.85pt,1101.45pt,1735.4pt,1101.8pt,1737.45pt,1102.9pt,1738.85pt,1104.45pt,1739.35pt,1106.4pt,1739.35pt,1222.25pt,1739.85pt,1224.15pt,1741.25pt,1225.75pt,1743.3pt,1226.8pt,1745.85pt,1227.2pt,1743.3pt,1227.55pt,1741.25pt,1228.65pt,1739.85pt,1230.2pt,1739.35pt,1232.15pt,1739.35pt,1348pt,1738.85pt,1349.9pt,1737.45pt,1351.5pt,1735.4pt,1352.55pt,1732.85pt,1352.95pt" coordorigin="4951,3147" coordsize="260,5030" filled="f" strokecolor="red" strokeweight="1pt">
            <v:path arrowok="t"/>
            <o:lock v:ext="edit" verticies="t"/>
            <w10:wrap anchorx="page"/>
          </v:polyline>
        </w:pict>
      </w:r>
      <w:proofErr w:type="gramStart"/>
      <w:r w:rsidR="003047D1">
        <w:rPr>
          <w:b/>
          <w:sz w:val="24"/>
        </w:rPr>
        <w:t>.nodes</w:t>
      </w:r>
      <w:proofErr w:type="gramEnd"/>
      <w:r w:rsidR="003047D1">
        <w:rPr>
          <w:b/>
          <w:spacing w:val="-4"/>
          <w:sz w:val="24"/>
        </w:rPr>
        <w:t xml:space="preserve"> </w:t>
      </w:r>
      <w:r w:rsidR="003047D1">
        <w:rPr>
          <w:b/>
          <w:sz w:val="24"/>
        </w:rPr>
        <w:t>file</w:t>
      </w:r>
    </w:p>
    <w:tbl>
      <w:tblPr>
        <w:tblStyle w:val="TableNormal"/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7"/>
        <w:gridCol w:w="765"/>
        <w:gridCol w:w="5919"/>
      </w:tblGrid>
      <w:tr w:rsidR="00D54312" w14:paraId="248CCCAD" w14:textId="77777777">
        <w:trPr>
          <w:trHeight w:val="361"/>
        </w:trPr>
        <w:tc>
          <w:tcPr>
            <w:tcW w:w="9151" w:type="dxa"/>
            <w:gridSpan w:val="3"/>
          </w:tcPr>
          <w:p w14:paraId="56C0265E" w14:textId="77777777" w:rsidR="00D54312" w:rsidRDefault="003047D1">
            <w:pPr>
              <w:pStyle w:val="TableParagraph"/>
              <w:spacing w:before="44"/>
              <w:ind w:left="4107" w:right="36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Sample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</w:p>
        </w:tc>
      </w:tr>
      <w:tr w:rsidR="00D54312" w14:paraId="375C0A3C" w14:textId="77777777">
        <w:trPr>
          <w:trHeight w:val="5755"/>
        </w:trPr>
        <w:tc>
          <w:tcPr>
            <w:tcW w:w="9151" w:type="dxa"/>
            <w:gridSpan w:val="3"/>
            <w:tcBorders>
              <w:bottom w:val="nil"/>
            </w:tcBorders>
          </w:tcPr>
          <w:p w14:paraId="4894CB3C" w14:textId="77777777" w:rsidR="00D54312" w:rsidRDefault="003047D1">
            <w:pPr>
              <w:pStyle w:val="TableParagraph"/>
              <w:spacing w:before="58"/>
              <w:rPr>
                <w:sz w:val="20"/>
              </w:rPr>
            </w:pPr>
            <w:r>
              <w:rPr>
                <w:sz w:val="20"/>
              </w:rPr>
              <w:t>UCLA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  <w:p w14:paraId="0F459417" w14:textId="77777777" w:rsidR="00D54312" w:rsidRDefault="003047D1">
            <w:pPr>
              <w:pStyle w:val="TableParagraph"/>
              <w:tabs>
                <w:tab w:val="left" w:pos="1557"/>
              </w:tabs>
              <w:rPr>
                <w:sz w:val="20"/>
              </w:rPr>
            </w:pPr>
            <w:r>
              <w:rPr>
                <w:sz w:val="20"/>
              </w:rPr>
              <w:t xml:space="preserve"># Created </w:t>
            </w:r>
            <w:proofErr w:type="gramStart"/>
            <w:r>
              <w:rPr>
                <w:sz w:val="20"/>
              </w:rPr>
              <w:t xml:space="preserve"> 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  <w:t>Jan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2005</w:t>
            </w:r>
          </w:p>
          <w:p w14:paraId="7B4F0148" w14:textId="77777777" w:rsidR="00D54312" w:rsidRDefault="003047D1">
            <w:pPr>
              <w:pStyle w:val="TableParagraph"/>
              <w:tabs>
                <w:tab w:val="left" w:pos="1077"/>
                <w:tab w:val="left" w:pos="1557"/>
              </w:tabs>
              <w:rPr>
                <w:sz w:val="20"/>
              </w:rPr>
            </w:pPr>
            <w:r>
              <w:rPr>
                <w:sz w:val="20"/>
              </w:rPr>
              <w:t># User</w:t>
            </w:r>
            <w:r>
              <w:rPr>
                <w:sz w:val="20"/>
              </w:rPr>
              <w:tab/>
              <w:t>: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Gi-Joon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Mehmet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Yildiz</w:t>
            </w:r>
            <w:proofErr w:type="spellEnd"/>
            <w:r>
              <w:rPr>
                <w:spacing w:val="-1"/>
                <w:sz w:val="20"/>
              </w:rPr>
              <w:t xml:space="preserve"> 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IBM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Austin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pacing w:val="-1"/>
                <w:sz w:val="20"/>
              </w:rPr>
              <w:t>Research(</w:t>
            </w:r>
            <w:proofErr w:type="gramEnd"/>
            <w:r>
              <w:rPr>
                <w:spacing w:val="-1"/>
                <w:sz w:val="20"/>
              </w:rPr>
              <w:t>{</w:t>
            </w:r>
            <w:proofErr w:type="spellStart"/>
            <w:r>
              <w:rPr>
                <w:spacing w:val="-1"/>
                <w:sz w:val="20"/>
              </w:rPr>
              <w:t>gnam</w:t>
            </w:r>
            <w:proofErr w:type="spellEnd"/>
            <w:r>
              <w:rPr>
                <w:spacing w:val="-1"/>
                <w:sz w:val="20"/>
              </w:rPr>
              <w:t>,</w:t>
            </w:r>
            <w:r>
              <w:rPr>
                <w:spacing w:val="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mcan</w:t>
            </w:r>
            <w:proofErr w:type="spellEnd"/>
            <w:r>
              <w:rPr>
                <w:sz w:val="20"/>
              </w:rPr>
              <w:t>}@us.ibm.com)</w:t>
            </w:r>
          </w:p>
          <w:p w14:paraId="20F11993" w14:textId="77777777" w:rsidR="00D54312" w:rsidRDefault="00D54312">
            <w:pPr>
              <w:pStyle w:val="TableParagraph"/>
              <w:spacing w:before="0"/>
              <w:ind w:left="0"/>
              <w:rPr>
                <w:b/>
              </w:rPr>
            </w:pPr>
          </w:p>
          <w:p w14:paraId="5C6EDDF7" w14:textId="77777777" w:rsidR="00D54312" w:rsidRDefault="00D54312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24462419" w14:textId="77777777" w:rsidR="00D54312" w:rsidRDefault="003047D1">
            <w:pPr>
              <w:pStyle w:val="TableParagraph"/>
              <w:tabs>
                <w:tab w:val="left" w:pos="2037"/>
              </w:tabs>
              <w:spacing w:before="1"/>
              <w:rPr>
                <w:b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NumNodes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211447</w:t>
            </w:r>
            <w:r>
              <w:rPr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→</w:t>
            </w:r>
            <w:r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Total</w:t>
            </w:r>
            <w:r>
              <w:rPr>
                <w:b/>
                <w:color w:val="FF0000"/>
                <w:spacing w:val="-11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number</w:t>
            </w:r>
            <w:r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of</w:t>
            </w:r>
            <w:r>
              <w:rPr>
                <w:b/>
                <w:color w:val="FF0000"/>
                <w:spacing w:val="-12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cells</w:t>
            </w:r>
          </w:p>
          <w:p w14:paraId="31E3A4FB" w14:textId="77777777" w:rsidR="00D54312" w:rsidRDefault="003047D1">
            <w:pPr>
              <w:pStyle w:val="TableParagraph"/>
              <w:tabs>
                <w:tab w:val="right" w:pos="2341"/>
              </w:tabs>
              <w:spacing w:before="139"/>
              <w:ind w:left="119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NumTerminals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z w:val="20"/>
              </w:rPr>
              <w:tab/>
              <w:t>543</w:t>
            </w:r>
          </w:p>
          <w:p w14:paraId="053CF91E" w14:textId="77777777" w:rsidR="00D54312" w:rsidRDefault="003047D1">
            <w:pPr>
              <w:pStyle w:val="TableParagraph"/>
              <w:tabs>
                <w:tab w:val="left" w:pos="1077"/>
                <w:tab w:val="right" w:pos="1758"/>
              </w:tabs>
              <w:ind w:left="597"/>
              <w:rPr>
                <w:sz w:val="20"/>
              </w:rPr>
            </w:pPr>
            <w:r>
              <w:rPr>
                <w:sz w:val="20"/>
              </w:rPr>
              <w:t>o0</w:t>
            </w:r>
            <w:r>
              <w:rPr>
                <w:sz w:val="20"/>
              </w:rPr>
              <w:tab/>
              <w:t>8</w:t>
            </w:r>
            <w:r>
              <w:rPr>
                <w:sz w:val="20"/>
              </w:rPr>
              <w:tab/>
              <w:t>12</w:t>
            </w:r>
          </w:p>
          <w:p w14:paraId="0F2DB5C4" w14:textId="77777777" w:rsidR="00D54312" w:rsidRDefault="003047D1">
            <w:pPr>
              <w:pStyle w:val="TableParagraph"/>
              <w:tabs>
                <w:tab w:val="left" w:pos="1077"/>
                <w:tab w:val="right" w:pos="1759"/>
              </w:tabs>
              <w:ind w:left="597"/>
              <w:rPr>
                <w:sz w:val="20"/>
              </w:rPr>
            </w:pPr>
            <w:r>
              <w:rPr>
                <w:sz w:val="20"/>
              </w:rPr>
              <w:t>o1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12</w:t>
            </w:r>
          </w:p>
          <w:p w14:paraId="67A2C6B7" w14:textId="77777777" w:rsidR="00D54312" w:rsidRDefault="003047D1">
            <w:pPr>
              <w:pStyle w:val="TableParagraph"/>
              <w:tabs>
                <w:tab w:val="left" w:pos="1077"/>
                <w:tab w:val="right" w:pos="1759"/>
              </w:tabs>
              <w:ind w:left="597"/>
              <w:rPr>
                <w:sz w:val="20"/>
              </w:rPr>
            </w:pPr>
            <w:r>
              <w:rPr>
                <w:sz w:val="20"/>
              </w:rPr>
              <w:t>o2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12</w:t>
            </w:r>
          </w:p>
          <w:p w14:paraId="6AAE4241" w14:textId="77777777" w:rsidR="00D54312" w:rsidRDefault="003047D1">
            <w:pPr>
              <w:pStyle w:val="TableParagraph"/>
              <w:tabs>
                <w:tab w:val="left" w:pos="1077"/>
                <w:tab w:val="right" w:pos="1759"/>
              </w:tabs>
              <w:ind w:left="597"/>
              <w:rPr>
                <w:sz w:val="20"/>
              </w:rPr>
            </w:pPr>
            <w:r>
              <w:rPr>
                <w:sz w:val="20"/>
              </w:rPr>
              <w:t>o3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12</w:t>
            </w:r>
          </w:p>
          <w:p w14:paraId="3A30A768" w14:textId="77777777" w:rsidR="00D54312" w:rsidRDefault="003047D1">
            <w:pPr>
              <w:pStyle w:val="TableParagraph"/>
              <w:tabs>
                <w:tab w:val="left" w:pos="1078"/>
                <w:tab w:val="right" w:pos="1759"/>
              </w:tabs>
              <w:ind w:left="598"/>
              <w:rPr>
                <w:sz w:val="20"/>
              </w:rPr>
            </w:pPr>
            <w:r>
              <w:rPr>
                <w:sz w:val="20"/>
              </w:rPr>
              <w:t>o4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12</w:t>
            </w:r>
          </w:p>
          <w:p w14:paraId="77931AEB" w14:textId="77777777" w:rsidR="00D54312" w:rsidRDefault="003047D1">
            <w:pPr>
              <w:pStyle w:val="TableParagraph"/>
              <w:tabs>
                <w:tab w:val="left" w:pos="1078"/>
                <w:tab w:val="right" w:pos="1759"/>
              </w:tabs>
              <w:ind w:left="598"/>
              <w:rPr>
                <w:sz w:val="20"/>
              </w:rPr>
            </w:pPr>
            <w:r>
              <w:rPr>
                <w:sz w:val="20"/>
              </w:rPr>
              <w:t>o5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12</w:t>
            </w:r>
          </w:p>
          <w:p w14:paraId="617C96EA" w14:textId="77777777" w:rsidR="00D54312" w:rsidRDefault="003047D1">
            <w:pPr>
              <w:pStyle w:val="TableParagraph"/>
              <w:tabs>
                <w:tab w:val="left" w:pos="1078"/>
                <w:tab w:val="right" w:pos="1760"/>
              </w:tabs>
              <w:ind w:left="598"/>
              <w:rPr>
                <w:sz w:val="20"/>
              </w:rPr>
            </w:pPr>
            <w:r>
              <w:rPr>
                <w:sz w:val="20"/>
              </w:rPr>
              <w:t>o6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12</w:t>
            </w:r>
          </w:p>
          <w:p w14:paraId="03B67E6E" w14:textId="77777777" w:rsidR="00D54312" w:rsidRDefault="003047D1">
            <w:pPr>
              <w:pStyle w:val="TableParagraph"/>
              <w:tabs>
                <w:tab w:val="left" w:pos="1078"/>
                <w:tab w:val="left" w:pos="1558"/>
                <w:tab w:val="left" w:pos="3730"/>
              </w:tabs>
              <w:spacing w:before="136"/>
              <w:ind w:left="598"/>
              <w:rPr>
                <w:b/>
                <w:sz w:val="20"/>
              </w:rPr>
            </w:pPr>
            <w:r>
              <w:rPr>
                <w:position w:val="2"/>
                <w:sz w:val="20"/>
              </w:rPr>
              <w:t>o7</w:t>
            </w:r>
            <w:r>
              <w:rPr>
                <w:position w:val="2"/>
                <w:sz w:val="20"/>
              </w:rPr>
              <w:tab/>
              <w:t>13</w:t>
            </w:r>
            <w:r>
              <w:rPr>
                <w:position w:val="2"/>
                <w:sz w:val="20"/>
              </w:rPr>
              <w:tab/>
              <w:t>12</w:t>
            </w:r>
            <w:r>
              <w:rPr>
                <w:position w:val="2"/>
                <w:sz w:val="20"/>
              </w:rPr>
              <w:tab/>
            </w:r>
            <w:r>
              <w:rPr>
                <w:b/>
                <w:color w:val="FF0000"/>
                <w:spacing w:val="-1"/>
                <w:sz w:val="20"/>
              </w:rPr>
              <w:t>Cell</w:t>
            </w:r>
            <w:r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Name,</w:t>
            </w:r>
            <w:r>
              <w:rPr>
                <w:b/>
                <w:color w:val="FF0000"/>
                <w:spacing w:val="1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The</w:t>
            </w:r>
            <w:r>
              <w:rPr>
                <w:b/>
                <w:color w:val="FF0000"/>
                <w:spacing w:val="1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width</w:t>
            </w:r>
            <w:r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of</w:t>
            </w:r>
            <w:r>
              <w:rPr>
                <w:b/>
                <w:color w:val="FF0000"/>
                <w:spacing w:val="1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cell,</w:t>
            </w:r>
            <w:r>
              <w:rPr>
                <w:b/>
                <w:color w:val="FF0000"/>
                <w:spacing w:val="2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The</w:t>
            </w:r>
            <w:r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pacing w:val="-1"/>
                <w:sz w:val="20"/>
              </w:rPr>
              <w:t>height</w:t>
            </w:r>
            <w:r>
              <w:rPr>
                <w:b/>
                <w:color w:val="FF0000"/>
                <w:spacing w:val="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of</w:t>
            </w:r>
            <w:r>
              <w:rPr>
                <w:b/>
                <w:color w:val="FF0000"/>
                <w:spacing w:val="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cell</w:t>
            </w:r>
            <w:r>
              <w:rPr>
                <w:b/>
                <w:color w:val="FF0000"/>
                <w:spacing w:val="-2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(Sequentially)</w:t>
            </w:r>
          </w:p>
          <w:p w14:paraId="0B1CF943" w14:textId="77777777" w:rsidR="00D54312" w:rsidRDefault="003047D1">
            <w:pPr>
              <w:pStyle w:val="TableParagraph"/>
              <w:tabs>
                <w:tab w:val="left" w:pos="1078"/>
                <w:tab w:val="right" w:pos="1760"/>
              </w:tabs>
              <w:spacing w:before="104"/>
              <w:ind w:left="598"/>
              <w:rPr>
                <w:sz w:val="20"/>
              </w:rPr>
            </w:pPr>
            <w:r>
              <w:rPr>
                <w:sz w:val="20"/>
              </w:rPr>
              <w:t>o8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12</w:t>
            </w:r>
          </w:p>
          <w:p w14:paraId="719334C3" w14:textId="77777777" w:rsidR="00D54312" w:rsidRDefault="003047D1">
            <w:pPr>
              <w:pStyle w:val="TableParagraph"/>
              <w:tabs>
                <w:tab w:val="left" w:pos="1079"/>
                <w:tab w:val="right" w:pos="1760"/>
              </w:tabs>
              <w:ind w:left="599"/>
              <w:rPr>
                <w:sz w:val="20"/>
              </w:rPr>
            </w:pPr>
            <w:r>
              <w:rPr>
                <w:sz w:val="20"/>
              </w:rPr>
              <w:t>o9</w:t>
            </w:r>
            <w:r>
              <w:rPr>
                <w:sz w:val="20"/>
              </w:rPr>
              <w:tab/>
              <w:t>13</w:t>
            </w:r>
            <w:r>
              <w:rPr>
                <w:sz w:val="20"/>
              </w:rPr>
              <w:tab/>
              <w:t>12</w:t>
            </w:r>
          </w:p>
        </w:tc>
      </w:tr>
      <w:tr w:rsidR="00D54312" w14:paraId="70C88A7D" w14:textId="77777777">
        <w:trPr>
          <w:trHeight w:val="1774"/>
        </w:trPr>
        <w:tc>
          <w:tcPr>
            <w:tcW w:w="2467" w:type="dxa"/>
            <w:tcBorders>
              <w:top w:val="nil"/>
              <w:right w:val="single" w:sz="12" w:space="0" w:color="5B9BD4"/>
            </w:tcBorders>
          </w:tcPr>
          <w:p w14:paraId="61018121" w14:textId="77777777" w:rsidR="00D54312" w:rsidRDefault="003047D1">
            <w:pPr>
              <w:pStyle w:val="TableParagraph"/>
              <w:tabs>
                <w:tab w:val="left" w:pos="1559"/>
                <w:tab w:val="left" w:pos="2039"/>
              </w:tabs>
              <w:spacing w:before="32"/>
              <w:ind w:left="599"/>
              <w:rPr>
                <w:sz w:val="20"/>
              </w:rPr>
            </w:pPr>
            <w:r>
              <w:rPr>
                <w:sz w:val="20"/>
              </w:rPr>
              <w:t>o211434</w:t>
            </w:r>
            <w:r>
              <w:rPr>
                <w:sz w:val="20"/>
              </w:rPr>
              <w:tab/>
              <w:t>80</w:t>
            </w:r>
            <w:r>
              <w:rPr>
                <w:sz w:val="20"/>
              </w:rPr>
              <w:tab/>
              <w:t>1020</w:t>
            </w:r>
          </w:p>
          <w:p w14:paraId="11C3A6F5" w14:textId="77777777" w:rsidR="00D54312" w:rsidRDefault="003047D1">
            <w:pPr>
              <w:pStyle w:val="TableParagraph"/>
              <w:tabs>
                <w:tab w:val="left" w:pos="1559"/>
                <w:tab w:val="left" w:pos="2060"/>
              </w:tabs>
              <w:ind w:left="599" w:right="-29"/>
              <w:rPr>
                <w:sz w:val="20"/>
              </w:rPr>
            </w:pPr>
            <w:r>
              <w:rPr>
                <w:sz w:val="20"/>
              </w:rPr>
              <w:t>o211435</w:t>
            </w:r>
            <w:r>
              <w:rPr>
                <w:sz w:val="20"/>
              </w:rPr>
              <w:tab/>
              <w:t>164</w:t>
            </w:r>
            <w:r>
              <w:rPr>
                <w:sz w:val="20"/>
              </w:rPr>
              <w:tab/>
              <w:t>2136</w:t>
            </w:r>
          </w:p>
          <w:p w14:paraId="19E8C1EC" w14:textId="77777777" w:rsidR="00D54312" w:rsidRDefault="003047D1">
            <w:pPr>
              <w:pStyle w:val="TableParagraph"/>
              <w:tabs>
                <w:tab w:val="left" w:pos="1558"/>
                <w:tab w:val="left" w:pos="2060"/>
              </w:tabs>
              <w:ind w:left="599" w:right="-15"/>
              <w:rPr>
                <w:sz w:val="20"/>
              </w:rPr>
            </w:pPr>
            <w:r>
              <w:rPr>
                <w:sz w:val="20"/>
              </w:rPr>
              <w:t>o211436</w:t>
            </w:r>
            <w:r>
              <w:rPr>
                <w:sz w:val="20"/>
              </w:rPr>
              <w:tab/>
              <w:t>164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2136</w:t>
            </w:r>
          </w:p>
          <w:p w14:paraId="11644810" w14:textId="77777777" w:rsidR="00D54312" w:rsidRDefault="003047D1">
            <w:pPr>
              <w:pStyle w:val="TableParagraph"/>
              <w:tabs>
                <w:tab w:val="left" w:pos="1558"/>
                <w:tab w:val="left" w:pos="2060"/>
              </w:tabs>
              <w:ind w:left="598" w:right="-15"/>
              <w:rPr>
                <w:sz w:val="20"/>
              </w:rPr>
            </w:pPr>
            <w:r>
              <w:rPr>
                <w:sz w:val="20"/>
              </w:rPr>
              <w:t>o211437</w:t>
            </w:r>
            <w:r>
              <w:rPr>
                <w:sz w:val="20"/>
              </w:rPr>
              <w:tab/>
              <w:t>164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2136</w:t>
            </w:r>
          </w:p>
          <w:p w14:paraId="4F2D52AC" w14:textId="77777777" w:rsidR="00D54312" w:rsidRDefault="003047D1">
            <w:pPr>
              <w:pStyle w:val="TableParagraph"/>
              <w:tabs>
                <w:tab w:val="left" w:pos="1558"/>
                <w:tab w:val="left" w:pos="2060"/>
              </w:tabs>
              <w:ind w:left="598" w:right="-15"/>
              <w:rPr>
                <w:sz w:val="20"/>
              </w:rPr>
            </w:pPr>
            <w:r>
              <w:rPr>
                <w:sz w:val="20"/>
              </w:rPr>
              <w:t>o211438</w:t>
            </w:r>
            <w:r>
              <w:rPr>
                <w:sz w:val="20"/>
              </w:rPr>
              <w:tab/>
              <w:t>164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2136</w:t>
            </w:r>
          </w:p>
        </w:tc>
        <w:tc>
          <w:tcPr>
            <w:tcW w:w="765" w:type="dxa"/>
            <w:tcBorders>
              <w:top w:val="single" w:sz="12" w:space="0" w:color="5B9BD4"/>
              <w:left w:val="single" w:sz="12" w:space="0" w:color="5B9BD4"/>
              <w:bottom w:val="single" w:sz="4" w:space="0" w:color="5B9BD4"/>
              <w:right w:val="single" w:sz="12" w:space="0" w:color="5B9BD4"/>
            </w:tcBorders>
          </w:tcPr>
          <w:p w14:paraId="18C9678E" w14:textId="77777777" w:rsidR="00D54312" w:rsidRDefault="003047D1">
            <w:pPr>
              <w:pStyle w:val="TableParagraph"/>
              <w:spacing w:before="32" w:line="376" w:lineRule="auto"/>
              <w:ind w:left="36" w:right="30" w:firstLine="2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terminal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terminal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terminal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terminal</w:t>
            </w:r>
            <w:proofErr w:type="spellEnd"/>
          </w:p>
          <w:p w14:paraId="0196689D" w14:textId="77777777" w:rsidR="00D54312" w:rsidRDefault="003047D1">
            <w:pPr>
              <w:pStyle w:val="TableParagraph"/>
              <w:spacing w:before="0" w:line="226" w:lineRule="exact"/>
              <w:ind w:left="36"/>
              <w:rPr>
                <w:sz w:val="20"/>
              </w:rPr>
            </w:pPr>
            <w:r>
              <w:rPr>
                <w:sz w:val="20"/>
              </w:rPr>
              <w:t>terminal</w:t>
            </w:r>
          </w:p>
        </w:tc>
        <w:tc>
          <w:tcPr>
            <w:tcW w:w="5919" w:type="dxa"/>
            <w:tcBorders>
              <w:top w:val="nil"/>
              <w:left w:val="single" w:sz="12" w:space="0" w:color="5B9BD4"/>
            </w:tcBorders>
          </w:tcPr>
          <w:p w14:paraId="02380117" w14:textId="77777777" w:rsidR="00D54312" w:rsidRDefault="00D54312">
            <w:pPr>
              <w:pStyle w:val="TableParagraph"/>
              <w:spacing w:before="0"/>
              <w:ind w:left="0"/>
              <w:rPr>
                <w:b/>
              </w:rPr>
            </w:pPr>
          </w:p>
          <w:p w14:paraId="398E8FB9" w14:textId="77777777" w:rsidR="00D54312" w:rsidRDefault="00D54312">
            <w:pPr>
              <w:pStyle w:val="TableParagraph"/>
              <w:spacing w:before="0"/>
              <w:ind w:left="0"/>
              <w:rPr>
                <w:b/>
              </w:rPr>
            </w:pPr>
          </w:p>
          <w:p w14:paraId="2D2C6C4F" w14:textId="77777777" w:rsidR="00D54312" w:rsidRDefault="00D54312"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 w14:paraId="1C43D17E" w14:textId="77777777" w:rsidR="00D54312" w:rsidRDefault="003047D1">
            <w:pPr>
              <w:pStyle w:val="TableParagraph"/>
              <w:spacing w:before="0"/>
              <w:ind w:left="786"/>
              <w:rPr>
                <w:b/>
                <w:sz w:val="20"/>
              </w:rPr>
            </w:pPr>
            <w:r>
              <w:rPr>
                <w:b/>
                <w:color w:val="5B9BD4"/>
                <w:sz w:val="20"/>
              </w:rPr>
              <w:t>[Do</w:t>
            </w:r>
            <w:r>
              <w:rPr>
                <w:b/>
                <w:color w:val="5B9BD4"/>
                <w:spacing w:val="-2"/>
                <w:sz w:val="20"/>
              </w:rPr>
              <w:t xml:space="preserve"> </w:t>
            </w:r>
            <w:r>
              <w:rPr>
                <w:b/>
                <w:color w:val="5B9BD4"/>
                <w:sz w:val="20"/>
              </w:rPr>
              <w:t>NOT</w:t>
            </w:r>
            <w:r>
              <w:rPr>
                <w:b/>
                <w:color w:val="5B9BD4"/>
                <w:spacing w:val="-4"/>
                <w:sz w:val="20"/>
              </w:rPr>
              <w:t xml:space="preserve"> </w:t>
            </w:r>
            <w:r>
              <w:rPr>
                <w:b/>
                <w:color w:val="5B9BD4"/>
                <w:sz w:val="20"/>
              </w:rPr>
              <w:t>need</w:t>
            </w:r>
            <w:r>
              <w:rPr>
                <w:b/>
                <w:color w:val="5B9BD4"/>
                <w:spacing w:val="-3"/>
                <w:sz w:val="20"/>
              </w:rPr>
              <w:t xml:space="preserve"> </w:t>
            </w:r>
            <w:r>
              <w:rPr>
                <w:b/>
                <w:color w:val="5B9BD4"/>
                <w:sz w:val="20"/>
              </w:rPr>
              <w:t>to</w:t>
            </w:r>
            <w:r>
              <w:rPr>
                <w:b/>
                <w:color w:val="5B9BD4"/>
                <w:spacing w:val="-2"/>
                <w:sz w:val="20"/>
              </w:rPr>
              <w:t xml:space="preserve"> </w:t>
            </w:r>
            <w:r>
              <w:rPr>
                <w:b/>
                <w:color w:val="5B9BD4"/>
                <w:sz w:val="20"/>
              </w:rPr>
              <w:t>consider</w:t>
            </w:r>
            <w:r>
              <w:rPr>
                <w:b/>
                <w:color w:val="5B9BD4"/>
                <w:spacing w:val="-2"/>
                <w:sz w:val="20"/>
              </w:rPr>
              <w:t xml:space="preserve"> </w:t>
            </w:r>
            <w:r>
              <w:rPr>
                <w:b/>
                <w:color w:val="5B9BD4"/>
                <w:sz w:val="20"/>
              </w:rPr>
              <w:t>FIXED</w:t>
            </w:r>
            <w:r>
              <w:rPr>
                <w:b/>
                <w:color w:val="5B9BD4"/>
                <w:spacing w:val="-1"/>
                <w:sz w:val="20"/>
              </w:rPr>
              <w:t xml:space="preserve"> </w:t>
            </w:r>
            <w:r>
              <w:rPr>
                <w:b/>
                <w:color w:val="5B9BD4"/>
                <w:sz w:val="20"/>
              </w:rPr>
              <w:t>nodes]</w:t>
            </w:r>
          </w:p>
        </w:tc>
      </w:tr>
    </w:tbl>
    <w:p w14:paraId="5875D4B2" w14:textId="77777777" w:rsidR="00D54312" w:rsidRDefault="003047D1">
      <w:pPr>
        <w:spacing w:before="135"/>
        <w:ind w:left="3009"/>
        <w:rPr>
          <w:b/>
          <w:sz w:val="20"/>
        </w:rPr>
      </w:pPr>
      <w:r>
        <w:rPr>
          <w:b/>
          <w:color w:val="5B9BD4"/>
          <w:sz w:val="20"/>
        </w:rPr>
        <w:t>FIXED</w:t>
      </w:r>
      <w:r>
        <w:rPr>
          <w:b/>
          <w:color w:val="5B9BD4"/>
          <w:spacing w:val="-3"/>
          <w:sz w:val="20"/>
        </w:rPr>
        <w:t xml:space="preserve"> </w:t>
      </w:r>
      <w:r>
        <w:rPr>
          <w:b/>
          <w:color w:val="5B9BD4"/>
          <w:sz w:val="20"/>
        </w:rPr>
        <w:t>nodes</w:t>
      </w:r>
    </w:p>
    <w:p w14:paraId="3B6D9119" w14:textId="77777777" w:rsidR="00D54312" w:rsidRDefault="00D54312">
      <w:pPr>
        <w:rPr>
          <w:sz w:val="20"/>
        </w:rPr>
        <w:sectPr w:rsidR="00D54312">
          <w:type w:val="continuous"/>
          <w:pgSz w:w="11920" w:h="16850"/>
          <w:pgMar w:top="1100" w:right="1000" w:bottom="280" w:left="1020" w:header="720" w:footer="720" w:gutter="0"/>
          <w:cols w:space="720"/>
        </w:sectPr>
      </w:pPr>
    </w:p>
    <w:p w14:paraId="75643D27" w14:textId="77777777" w:rsidR="00D54312" w:rsidRDefault="003047D1">
      <w:pPr>
        <w:pStyle w:val="1"/>
        <w:numPr>
          <w:ilvl w:val="0"/>
          <w:numId w:val="1"/>
        </w:numPr>
        <w:tabs>
          <w:tab w:val="left" w:pos="592"/>
          <w:tab w:val="left" w:pos="593"/>
        </w:tabs>
        <w:spacing w:before="87" w:after="36"/>
        <w:ind w:hanging="481"/>
      </w:pPr>
      <w:r>
        <w:lastRenderedPageBreak/>
        <w:t>.nets</w:t>
      </w:r>
      <w:r>
        <w:rPr>
          <w:spacing w:val="-1"/>
        </w:rPr>
        <w:t xml:space="preserve"> </w:t>
      </w:r>
      <w:r>
        <w:t>file</w:t>
      </w:r>
    </w:p>
    <w:tbl>
      <w:tblPr>
        <w:tblStyle w:val="TableNormal"/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51"/>
      </w:tblGrid>
      <w:tr w:rsidR="00D54312" w14:paraId="6A144A09" w14:textId="77777777">
        <w:trPr>
          <w:trHeight w:val="361"/>
        </w:trPr>
        <w:tc>
          <w:tcPr>
            <w:tcW w:w="9151" w:type="dxa"/>
          </w:tcPr>
          <w:p w14:paraId="218AEF8A" w14:textId="77777777" w:rsidR="00D54312" w:rsidRDefault="003047D1">
            <w:pPr>
              <w:pStyle w:val="TableParagraph"/>
              <w:spacing w:before="44"/>
              <w:ind w:left="3789" w:right="3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Sample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Input</w:t>
            </w:r>
          </w:p>
        </w:tc>
      </w:tr>
      <w:tr w:rsidR="00D54312" w14:paraId="1D30868E" w14:textId="77777777">
        <w:trPr>
          <w:trHeight w:val="4648"/>
        </w:trPr>
        <w:tc>
          <w:tcPr>
            <w:tcW w:w="9151" w:type="dxa"/>
          </w:tcPr>
          <w:p w14:paraId="2769315C" w14:textId="77777777" w:rsidR="00D54312" w:rsidRDefault="003047D1">
            <w:pPr>
              <w:pStyle w:val="TableParagraph"/>
              <w:spacing w:before="55"/>
              <w:rPr>
                <w:sz w:val="20"/>
              </w:rPr>
            </w:pPr>
            <w:r>
              <w:rPr>
                <w:sz w:val="20"/>
              </w:rPr>
              <w:t>UCLA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nets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  <w:p w14:paraId="09975417" w14:textId="77777777" w:rsidR="00D54312" w:rsidRDefault="003047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# </w:t>
            </w:r>
            <w:proofErr w:type="gramStart"/>
            <w:r>
              <w:rPr>
                <w:sz w:val="20"/>
              </w:rPr>
              <w:t>Created :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6 2005</w:t>
            </w:r>
          </w:p>
          <w:p w14:paraId="0D81BCA4" w14:textId="77777777" w:rsidR="00D54312" w:rsidRDefault="003047D1">
            <w:pPr>
              <w:pStyle w:val="TableParagraph"/>
              <w:tabs>
                <w:tab w:val="left" w:pos="945"/>
              </w:tabs>
              <w:rPr>
                <w:sz w:val="20"/>
              </w:rPr>
            </w:pPr>
            <w:r>
              <w:rPr>
                <w:sz w:val="20"/>
              </w:rPr>
              <w:t># User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: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Gi-Joon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</w:t>
            </w:r>
            <w:r>
              <w:rPr>
                <w:spacing w:val="2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2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Mehmet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Yildiz</w:t>
            </w:r>
            <w:proofErr w:type="spellEnd"/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IBM</w:t>
            </w:r>
            <w:r>
              <w:rPr>
                <w:spacing w:val="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Austin</w:t>
            </w:r>
            <w:r>
              <w:rPr>
                <w:spacing w:val="31"/>
                <w:w w:val="95"/>
                <w:sz w:val="20"/>
              </w:rPr>
              <w:t xml:space="preserve"> </w:t>
            </w:r>
            <w:proofErr w:type="gramStart"/>
            <w:r>
              <w:rPr>
                <w:w w:val="95"/>
                <w:sz w:val="20"/>
              </w:rPr>
              <w:t>Research(</w:t>
            </w:r>
            <w:proofErr w:type="gramEnd"/>
            <w:r>
              <w:rPr>
                <w:w w:val="95"/>
                <w:sz w:val="20"/>
              </w:rPr>
              <w:t>{</w:t>
            </w:r>
            <w:proofErr w:type="spellStart"/>
            <w:r>
              <w:rPr>
                <w:w w:val="95"/>
                <w:sz w:val="20"/>
              </w:rPr>
              <w:t>gnam</w:t>
            </w:r>
            <w:proofErr w:type="spellEnd"/>
            <w:r>
              <w:rPr>
                <w:w w:val="95"/>
                <w:sz w:val="20"/>
              </w:rPr>
              <w:t>,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mcan</w:t>
            </w:r>
            <w:proofErr w:type="spellEnd"/>
            <w:r>
              <w:rPr>
                <w:w w:val="95"/>
                <w:sz w:val="20"/>
              </w:rPr>
              <w:t>}@us.ibm.com)</w:t>
            </w:r>
          </w:p>
          <w:p w14:paraId="452EA197" w14:textId="77777777" w:rsidR="00D54312" w:rsidRDefault="00D54312">
            <w:pPr>
              <w:pStyle w:val="TableParagraph"/>
              <w:spacing w:before="0"/>
              <w:ind w:left="0"/>
              <w:rPr>
                <w:b/>
              </w:rPr>
            </w:pPr>
          </w:p>
          <w:p w14:paraId="28F9F8AC" w14:textId="77777777" w:rsidR="00D54312" w:rsidRDefault="00D54312"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 w14:paraId="18C597A8" w14:textId="77777777" w:rsidR="00D54312" w:rsidRDefault="003047D1">
            <w:pPr>
              <w:pStyle w:val="TableParagraph"/>
              <w:spacing w:before="0"/>
              <w:rPr>
                <w:b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NumNets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221142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→</w:t>
            </w:r>
            <w:r>
              <w:rPr>
                <w:b/>
                <w:color w:val="FF0000"/>
                <w:spacing w:val="47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Total</w:t>
            </w:r>
            <w:r>
              <w:rPr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number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of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nets</w:t>
            </w:r>
          </w:p>
          <w:p w14:paraId="6F57D235" w14:textId="77777777" w:rsidR="00D54312" w:rsidRDefault="003047D1">
            <w:pPr>
              <w:pStyle w:val="TableParagraph"/>
              <w:rPr>
                <w:b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NumPins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944053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→</w:t>
            </w:r>
            <w:r>
              <w:rPr>
                <w:b/>
                <w:color w:val="FF0000"/>
                <w:spacing w:val="47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Total</w:t>
            </w:r>
            <w:r>
              <w:rPr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number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of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pins</w:t>
            </w:r>
          </w:p>
          <w:p w14:paraId="172834B7" w14:textId="77777777" w:rsidR="00D54312" w:rsidRDefault="00D54312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C7B14E3" w14:textId="77777777" w:rsidR="00D54312" w:rsidRDefault="00D54312">
            <w:pPr>
              <w:pStyle w:val="TableParagraph"/>
              <w:spacing w:before="5"/>
              <w:ind w:left="0"/>
              <w:rPr>
                <w:b/>
                <w:sz w:val="20"/>
              </w:rPr>
            </w:pPr>
          </w:p>
          <w:p w14:paraId="18DD4273" w14:textId="77777777" w:rsidR="00D54312" w:rsidRDefault="003047D1">
            <w:pPr>
              <w:pStyle w:val="TableParagraph"/>
              <w:tabs>
                <w:tab w:val="left" w:pos="1538"/>
              </w:tabs>
              <w:spacing w:before="0"/>
              <w:rPr>
                <w:b/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NetDegree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ab/>
              <w:t>n0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→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Net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n0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linking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4</w:t>
            </w:r>
            <w:r>
              <w:rPr>
                <w:b/>
                <w:color w:val="FF0000"/>
                <w:spacing w:val="-9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cells</w:t>
            </w:r>
          </w:p>
          <w:p w14:paraId="7B4B0486" w14:textId="77777777" w:rsidR="00D54312" w:rsidRDefault="003047D1">
            <w:pPr>
              <w:pStyle w:val="TableParagraph"/>
              <w:tabs>
                <w:tab w:val="left" w:pos="959"/>
                <w:tab w:val="left" w:pos="2399"/>
              </w:tabs>
              <w:spacing w:before="139"/>
              <w:ind w:left="0" w:right="4727"/>
              <w:jc w:val="center"/>
              <w:rPr>
                <w:sz w:val="20"/>
              </w:rPr>
            </w:pPr>
            <w:r>
              <w:rPr>
                <w:sz w:val="20"/>
              </w:rPr>
              <w:t>o197239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-0.500000</w:t>
            </w:r>
            <w:r>
              <w:rPr>
                <w:sz w:val="20"/>
              </w:rPr>
              <w:tab/>
              <w:t>-6.000000</w:t>
            </w:r>
          </w:p>
          <w:p w14:paraId="07F98537" w14:textId="77777777" w:rsidR="00D54312" w:rsidRDefault="003047D1">
            <w:pPr>
              <w:pStyle w:val="TableParagraph"/>
              <w:tabs>
                <w:tab w:val="left" w:pos="959"/>
                <w:tab w:val="left" w:pos="2399"/>
              </w:tabs>
              <w:spacing w:before="126" w:line="209" w:lineRule="exact"/>
              <w:ind w:left="0" w:right="4728"/>
              <w:jc w:val="center"/>
              <w:rPr>
                <w:sz w:val="20"/>
              </w:rPr>
            </w:pPr>
            <w:r>
              <w:rPr>
                <w:sz w:val="20"/>
              </w:rPr>
              <w:t>o197110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-1.500000</w:t>
            </w:r>
            <w:r>
              <w:rPr>
                <w:sz w:val="20"/>
              </w:rPr>
              <w:tab/>
              <w:t>-3.000000</w:t>
            </w:r>
          </w:p>
          <w:p w14:paraId="0A783E44" w14:textId="77777777" w:rsidR="00D54312" w:rsidRDefault="003047D1">
            <w:pPr>
              <w:pStyle w:val="TableParagraph"/>
              <w:spacing w:before="0" w:line="188" w:lineRule="exact"/>
              <w:ind w:left="4021" w:right="3009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Cells</w:t>
            </w:r>
            <w:r>
              <w:rPr>
                <w:b/>
                <w:color w:val="FF0000"/>
                <w:spacing w:val="-4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linked</w:t>
            </w:r>
            <w:r>
              <w:rPr>
                <w:b/>
                <w:color w:val="FF0000"/>
                <w:spacing w:val="-3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by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n0</w:t>
            </w:r>
          </w:p>
          <w:p w14:paraId="41F95B6B" w14:textId="77777777" w:rsidR="00D54312" w:rsidRDefault="003047D1">
            <w:pPr>
              <w:pStyle w:val="TableParagraph"/>
              <w:tabs>
                <w:tab w:val="left" w:pos="959"/>
                <w:tab w:val="left" w:pos="2399"/>
              </w:tabs>
              <w:spacing w:before="0" w:line="210" w:lineRule="exact"/>
              <w:ind w:left="0" w:right="4728"/>
              <w:jc w:val="center"/>
              <w:rPr>
                <w:sz w:val="20"/>
              </w:rPr>
            </w:pPr>
            <w:r>
              <w:rPr>
                <w:sz w:val="20"/>
              </w:rPr>
              <w:t>o85644</w:t>
            </w:r>
            <w:r>
              <w:rPr>
                <w:sz w:val="20"/>
              </w:rPr>
              <w:tab/>
            </w:r>
            <w:proofErr w:type="gramStart"/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-6.000000</w:t>
            </w:r>
            <w:r>
              <w:rPr>
                <w:sz w:val="20"/>
              </w:rPr>
              <w:tab/>
              <w:t>-2.000000</w:t>
            </w:r>
          </w:p>
          <w:p w14:paraId="1634F1DD" w14:textId="77777777" w:rsidR="00D54312" w:rsidRDefault="003047D1">
            <w:pPr>
              <w:pStyle w:val="TableParagraph"/>
              <w:tabs>
                <w:tab w:val="left" w:pos="1076"/>
                <w:tab w:val="left" w:pos="2516"/>
                <w:tab w:val="left" w:pos="4319"/>
              </w:tabs>
              <w:spacing w:before="4"/>
              <w:ind w:left="596"/>
              <w:rPr>
                <w:b/>
                <w:sz w:val="18"/>
              </w:rPr>
            </w:pPr>
            <w:r>
              <w:rPr>
                <w:position w:val="-11"/>
                <w:sz w:val="20"/>
              </w:rPr>
              <w:t>o0</w:t>
            </w:r>
            <w:r>
              <w:rPr>
                <w:position w:val="-11"/>
                <w:sz w:val="20"/>
              </w:rPr>
              <w:tab/>
            </w:r>
            <w:proofErr w:type="gramStart"/>
            <w:r>
              <w:rPr>
                <w:position w:val="-11"/>
                <w:sz w:val="20"/>
              </w:rPr>
              <w:t>I</w:t>
            </w:r>
            <w:r>
              <w:rPr>
                <w:spacing w:val="-3"/>
                <w:position w:val="-11"/>
                <w:sz w:val="20"/>
              </w:rPr>
              <w:t xml:space="preserve"> </w:t>
            </w:r>
            <w:r>
              <w:rPr>
                <w:position w:val="-11"/>
                <w:sz w:val="20"/>
              </w:rPr>
              <w:t>:</w:t>
            </w:r>
            <w:proofErr w:type="gramEnd"/>
            <w:r>
              <w:rPr>
                <w:spacing w:val="-4"/>
                <w:position w:val="-11"/>
                <w:sz w:val="20"/>
              </w:rPr>
              <w:t xml:space="preserve"> </w:t>
            </w:r>
            <w:r>
              <w:rPr>
                <w:position w:val="-11"/>
                <w:sz w:val="20"/>
              </w:rPr>
              <w:t>-3.000000</w:t>
            </w:r>
            <w:r>
              <w:rPr>
                <w:position w:val="-11"/>
                <w:sz w:val="20"/>
              </w:rPr>
              <w:tab/>
              <w:t>-5.000000</w:t>
            </w:r>
            <w:r>
              <w:rPr>
                <w:position w:val="-11"/>
                <w:sz w:val="20"/>
              </w:rPr>
              <w:tab/>
            </w:r>
            <w:r>
              <w:rPr>
                <w:b/>
                <w:color w:val="5B9BD4"/>
                <w:spacing w:val="-1"/>
                <w:sz w:val="18"/>
              </w:rPr>
              <w:t>Cell</w:t>
            </w:r>
            <w:r>
              <w:rPr>
                <w:b/>
                <w:color w:val="5B9BD4"/>
                <w:spacing w:val="2"/>
                <w:sz w:val="18"/>
              </w:rPr>
              <w:t xml:space="preserve"> </w:t>
            </w:r>
            <w:r>
              <w:rPr>
                <w:b/>
                <w:color w:val="5B9BD4"/>
                <w:spacing w:val="-1"/>
                <w:sz w:val="18"/>
              </w:rPr>
              <w:t>Name,</w:t>
            </w:r>
            <w:r>
              <w:rPr>
                <w:b/>
                <w:color w:val="5B9BD4"/>
                <w:spacing w:val="2"/>
                <w:sz w:val="18"/>
              </w:rPr>
              <w:t xml:space="preserve"> </w:t>
            </w:r>
            <w:proofErr w:type="spellStart"/>
            <w:r>
              <w:rPr>
                <w:b/>
                <w:color w:val="5B9BD4"/>
                <w:spacing w:val="-1"/>
                <w:sz w:val="18"/>
              </w:rPr>
              <w:t>Input/Output</w:t>
            </w:r>
            <w:proofErr w:type="spellEnd"/>
            <w:r>
              <w:rPr>
                <w:b/>
                <w:color w:val="5B9BD4"/>
                <w:spacing w:val="1"/>
                <w:sz w:val="18"/>
              </w:rPr>
              <w:t xml:space="preserve"> </w:t>
            </w:r>
            <w:r>
              <w:rPr>
                <w:b/>
                <w:color w:val="5B9BD4"/>
                <w:spacing w:val="-1"/>
                <w:sz w:val="18"/>
              </w:rPr>
              <w:t>Pin,</w:t>
            </w:r>
            <w:r>
              <w:rPr>
                <w:b/>
                <w:color w:val="5B9BD4"/>
                <w:spacing w:val="2"/>
                <w:sz w:val="18"/>
              </w:rPr>
              <w:t xml:space="preserve"> </w:t>
            </w:r>
            <w:proofErr w:type="spellStart"/>
            <w:r>
              <w:rPr>
                <w:b/>
                <w:color w:val="5B9BD4"/>
                <w:spacing w:val="-1"/>
                <w:sz w:val="18"/>
              </w:rPr>
              <w:t>OffsetX</w:t>
            </w:r>
            <w:proofErr w:type="spellEnd"/>
            <w:r>
              <w:rPr>
                <w:b/>
                <w:color w:val="5B9BD4"/>
                <w:spacing w:val="-1"/>
                <w:sz w:val="18"/>
              </w:rPr>
              <w:t>,</w:t>
            </w:r>
            <w:r>
              <w:rPr>
                <w:b/>
                <w:color w:val="5B9BD4"/>
                <w:spacing w:val="2"/>
                <w:sz w:val="18"/>
              </w:rPr>
              <w:t xml:space="preserve"> </w:t>
            </w:r>
            <w:proofErr w:type="spellStart"/>
            <w:r>
              <w:rPr>
                <w:b/>
                <w:color w:val="5B9BD4"/>
                <w:sz w:val="18"/>
              </w:rPr>
              <w:t>OffsetY</w:t>
            </w:r>
            <w:proofErr w:type="spellEnd"/>
            <w:r>
              <w:rPr>
                <w:b/>
                <w:color w:val="5B9BD4"/>
                <w:spacing w:val="-16"/>
                <w:sz w:val="18"/>
              </w:rPr>
              <w:t xml:space="preserve"> </w:t>
            </w:r>
            <w:r>
              <w:rPr>
                <w:b/>
                <w:color w:val="5B9BD4"/>
                <w:sz w:val="18"/>
              </w:rPr>
              <w:t>(Sequentially)</w:t>
            </w:r>
          </w:p>
          <w:p w14:paraId="082F6489" w14:textId="77777777" w:rsidR="00D54312" w:rsidRDefault="003047D1">
            <w:pPr>
              <w:pStyle w:val="TableParagraph"/>
              <w:spacing w:before="24"/>
              <w:ind w:left="5808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[Only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need</w:t>
            </w:r>
            <w:r>
              <w:rPr>
                <w:b/>
                <w:color w:val="FF0000"/>
                <w:spacing w:val="-5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Cell</w:t>
            </w:r>
            <w:r>
              <w:rPr>
                <w:b/>
                <w:color w:val="FF0000"/>
                <w:spacing w:val="-2"/>
                <w:sz w:val="18"/>
              </w:rPr>
              <w:t xml:space="preserve"> </w:t>
            </w:r>
            <w:r>
              <w:rPr>
                <w:b/>
                <w:color w:val="FF0000"/>
                <w:sz w:val="18"/>
              </w:rPr>
              <w:t>Name]</w:t>
            </w:r>
          </w:p>
        </w:tc>
      </w:tr>
    </w:tbl>
    <w:p w14:paraId="69A6C48F" w14:textId="77777777" w:rsidR="00D54312" w:rsidRDefault="00D54312">
      <w:pPr>
        <w:pStyle w:val="a3"/>
        <w:spacing w:before="11"/>
        <w:rPr>
          <w:b/>
          <w:sz w:val="34"/>
        </w:rPr>
      </w:pPr>
    </w:p>
    <w:p w14:paraId="3DCF8D06" w14:textId="77777777" w:rsidR="00D54312" w:rsidRDefault="006D6D78">
      <w:pPr>
        <w:ind w:left="112"/>
        <w:rPr>
          <w:b/>
          <w:sz w:val="24"/>
        </w:rPr>
      </w:pPr>
      <w:r>
        <w:pict w14:anchorId="09E5D2BB">
          <v:polyline id="_x0000_s1026" style="position:absolute;left:0;text-align:left;z-index:-15806464;mso-position-horizontal-relative:page" points="1946.35pt,-715.75pt,1948.9pt,-715.65pt,1950.95pt,-715.4pt,1952.35pt,-715.05pt,1952.85pt,-714.6pt,1952.85pt,-687.2pt,1953.35pt,-686.7pt,1954.75pt,-686.35pt,1956.8pt,-686.1pt,1959.35pt,-686pt,1956.8pt,-685.9pt,1954.75pt,-685.65pt,1953.35pt,-685.3pt,1952.85pt,-684.85pt,1952.85pt,-657.45pt,1952.35pt,-656.95pt,1950.95pt,-656.6pt,1948.9pt,-656.35pt,1946.35pt,-656.25pt" coordorigin="5561,-2045" coordsize="260,1190" filled="f" strokecolor="red" strokeweight="1pt">
            <v:path arrowok="t"/>
            <o:lock v:ext="edit" verticies="t"/>
            <w10:wrap anchorx="page"/>
          </v:polyline>
        </w:pict>
      </w:r>
      <w:r w:rsidR="003047D1">
        <w:rPr>
          <w:b/>
          <w:sz w:val="24"/>
        </w:rPr>
        <w:t>Output</w:t>
      </w:r>
    </w:p>
    <w:p w14:paraId="5E61E84F" w14:textId="77777777" w:rsidR="00D54312" w:rsidRDefault="003047D1">
      <w:pPr>
        <w:spacing w:before="66" w:line="319" w:lineRule="auto"/>
        <w:ind w:left="112" w:right="125" w:firstLine="480"/>
        <w:jc w:val="both"/>
        <w:rPr>
          <w:b/>
          <w:sz w:val="24"/>
        </w:rPr>
      </w:pPr>
      <w:r>
        <w:rPr>
          <w:position w:val="2"/>
          <w:sz w:val="24"/>
        </w:rPr>
        <w:t>The program output asks you to find out the cut size (</w:t>
      </w:r>
      <w:r>
        <w:rPr>
          <w:b/>
          <w:i/>
          <w:position w:val="2"/>
          <w:sz w:val="24"/>
        </w:rPr>
        <w:t>as small as possible</w:t>
      </w:r>
      <w:r>
        <w:rPr>
          <w:position w:val="2"/>
          <w:sz w:val="24"/>
        </w:rPr>
        <w:t xml:space="preserve">), the sizes of </w:t>
      </w:r>
      <w:r>
        <w:rPr>
          <w:i/>
          <w:position w:val="2"/>
          <w:sz w:val="24"/>
        </w:rPr>
        <w:t>G</w:t>
      </w:r>
      <w:r>
        <w:rPr>
          <w:i/>
          <w:sz w:val="16"/>
        </w:rPr>
        <w:t xml:space="preserve">1 </w:t>
      </w:r>
      <w:r>
        <w:rPr>
          <w:position w:val="2"/>
          <w:sz w:val="24"/>
        </w:rPr>
        <w:t>and</w:t>
      </w:r>
      <w:r>
        <w:rPr>
          <w:spacing w:val="1"/>
          <w:position w:val="2"/>
          <w:sz w:val="24"/>
        </w:rPr>
        <w:t xml:space="preserve"> </w:t>
      </w:r>
      <w:r>
        <w:rPr>
          <w:i/>
          <w:position w:val="2"/>
          <w:sz w:val="24"/>
        </w:rPr>
        <w:t>G</w:t>
      </w:r>
      <w:r>
        <w:rPr>
          <w:i/>
          <w:sz w:val="16"/>
        </w:rPr>
        <w:t>2</w:t>
      </w:r>
      <w:r>
        <w:rPr>
          <w:position w:val="2"/>
          <w:sz w:val="24"/>
        </w:rPr>
        <w:t>,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cells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6"/>
          <w:position w:val="2"/>
          <w:sz w:val="24"/>
        </w:rPr>
        <w:t xml:space="preserve"> </w:t>
      </w:r>
      <w:r>
        <w:rPr>
          <w:i/>
          <w:position w:val="2"/>
          <w:sz w:val="24"/>
        </w:rPr>
        <w:t>G</w:t>
      </w:r>
      <w:r>
        <w:rPr>
          <w:i/>
          <w:sz w:val="16"/>
        </w:rPr>
        <w:t>1</w:t>
      </w:r>
      <w:r>
        <w:rPr>
          <w:i/>
          <w:spacing w:val="20"/>
          <w:sz w:val="16"/>
        </w:rPr>
        <w:t xml:space="preserve"> </w:t>
      </w:r>
      <w:r>
        <w:rPr>
          <w:position w:val="2"/>
          <w:sz w:val="24"/>
        </w:rPr>
        <w:t>and</w:t>
      </w:r>
      <w:r>
        <w:rPr>
          <w:spacing w:val="-9"/>
          <w:position w:val="2"/>
          <w:sz w:val="24"/>
        </w:rPr>
        <w:t xml:space="preserve"> </w:t>
      </w:r>
      <w:r>
        <w:rPr>
          <w:i/>
          <w:position w:val="2"/>
          <w:sz w:val="24"/>
        </w:rPr>
        <w:t>G</w:t>
      </w:r>
      <w:r>
        <w:rPr>
          <w:i/>
          <w:sz w:val="16"/>
        </w:rPr>
        <w:t>2</w:t>
      </w:r>
      <w:r>
        <w:rPr>
          <w:position w:val="2"/>
          <w:sz w:val="24"/>
        </w:rPr>
        <w:t>.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following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table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gives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10"/>
          <w:position w:val="2"/>
          <w:sz w:val="24"/>
        </w:rPr>
        <w:t xml:space="preserve"> </w:t>
      </w:r>
      <w:r>
        <w:rPr>
          <w:position w:val="2"/>
          <w:sz w:val="24"/>
        </w:rPr>
        <w:t>output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format.</w:t>
      </w:r>
      <w:r>
        <w:rPr>
          <w:spacing w:val="-6"/>
          <w:position w:val="2"/>
          <w:sz w:val="24"/>
        </w:rPr>
        <w:t xml:space="preserve"> </w:t>
      </w:r>
      <w:r>
        <w:rPr>
          <w:b/>
          <w:color w:val="FF0000"/>
          <w:position w:val="2"/>
          <w:sz w:val="24"/>
        </w:rPr>
        <w:t>Please</w:t>
      </w:r>
      <w:r>
        <w:rPr>
          <w:b/>
          <w:color w:val="FF0000"/>
          <w:spacing w:val="-6"/>
          <w:position w:val="2"/>
          <w:sz w:val="24"/>
        </w:rPr>
        <w:t xml:space="preserve"> </w:t>
      </w:r>
      <w:r>
        <w:rPr>
          <w:b/>
          <w:color w:val="FF0000"/>
          <w:position w:val="2"/>
          <w:sz w:val="24"/>
        </w:rPr>
        <w:t>follow</w:t>
      </w:r>
      <w:r>
        <w:rPr>
          <w:b/>
          <w:color w:val="FF0000"/>
          <w:spacing w:val="3"/>
          <w:position w:val="2"/>
          <w:sz w:val="24"/>
        </w:rPr>
        <w:t xml:space="preserve"> </w:t>
      </w:r>
      <w:r>
        <w:rPr>
          <w:b/>
          <w:color w:val="FF0000"/>
          <w:position w:val="2"/>
          <w:sz w:val="24"/>
        </w:rPr>
        <w:t>the</w:t>
      </w:r>
      <w:r>
        <w:rPr>
          <w:b/>
          <w:color w:val="FF0000"/>
          <w:spacing w:val="-2"/>
          <w:position w:val="2"/>
          <w:sz w:val="24"/>
        </w:rPr>
        <w:t xml:space="preserve"> </w:t>
      </w:r>
      <w:r>
        <w:rPr>
          <w:b/>
          <w:color w:val="FF0000"/>
          <w:position w:val="2"/>
          <w:sz w:val="24"/>
        </w:rPr>
        <w:t>output</w:t>
      </w:r>
      <w:r>
        <w:rPr>
          <w:b/>
          <w:color w:val="FF0000"/>
          <w:spacing w:val="-58"/>
          <w:position w:val="2"/>
          <w:sz w:val="24"/>
        </w:rPr>
        <w:t xml:space="preserve"> </w:t>
      </w:r>
      <w:r>
        <w:rPr>
          <w:b/>
          <w:color w:val="FF0000"/>
          <w:sz w:val="24"/>
        </w:rPr>
        <w:t>format to generate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output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file.</w:t>
      </w:r>
    </w:p>
    <w:p w14:paraId="6D1A0353" w14:textId="77777777" w:rsidR="00D54312" w:rsidRDefault="00D54312">
      <w:pPr>
        <w:pStyle w:val="a3"/>
        <w:rPr>
          <w:b/>
          <w:sz w:val="11"/>
        </w:rPr>
      </w:pPr>
    </w:p>
    <w:tbl>
      <w:tblPr>
        <w:tblStyle w:val="TableNormal"/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51"/>
      </w:tblGrid>
      <w:tr w:rsidR="00D54312" w14:paraId="544823A1" w14:textId="77777777">
        <w:trPr>
          <w:trHeight w:val="357"/>
        </w:trPr>
        <w:tc>
          <w:tcPr>
            <w:tcW w:w="9151" w:type="dxa"/>
          </w:tcPr>
          <w:p w14:paraId="19FE852F" w14:textId="77777777" w:rsidR="00D54312" w:rsidRDefault="003047D1">
            <w:pPr>
              <w:pStyle w:val="TableParagraph"/>
              <w:spacing w:before="42"/>
              <w:ind w:left="3789" w:right="32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Sample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Output</w:t>
            </w:r>
          </w:p>
        </w:tc>
      </w:tr>
      <w:tr w:rsidR="00D54312" w14:paraId="031F99AB" w14:textId="77777777">
        <w:trPr>
          <w:trHeight w:val="3604"/>
        </w:trPr>
        <w:tc>
          <w:tcPr>
            <w:tcW w:w="9151" w:type="dxa"/>
          </w:tcPr>
          <w:p w14:paraId="6E8BC33C" w14:textId="77777777" w:rsidR="00D54312" w:rsidRDefault="003047D1">
            <w:pPr>
              <w:pStyle w:val="TableParagraph"/>
              <w:spacing w:before="58"/>
              <w:rPr>
                <w:sz w:val="20"/>
              </w:rPr>
            </w:pPr>
            <w:proofErr w:type="spellStart"/>
            <w:r>
              <w:rPr>
                <w:sz w:val="20"/>
              </w:rPr>
              <w:t>Cut_size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  <w:p w14:paraId="02CDB648" w14:textId="77777777" w:rsidR="00D54312" w:rsidRDefault="003047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G1_size: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28D6A7C6" w14:textId="77777777" w:rsidR="00D54312" w:rsidRDefault="003047D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G2_size: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  <w:p w14:paraId="4DEF1293" w14:textId="77777777" w:rsidR="00D54312" w:rsidRDefault="003047D1">
            <w:pPr>
              <w:pStyle w:val="TableParagraph"/>
              <w:spacing w:line="379" w:lineRule="auto"/>
              <w:ind w:right="7898"/>
              <w:rPr>
                <w:sz w:val="20"/>
              </w:rPr>
            </w:pPr>
            <w:r>
              <w:rPr>
                <w:sz w:val="20"/>
              </w:rPr>
              <w:t>Time: 0.000 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G1:</w:t>
            </w:r>
          </w:p>
          <w:p w14:paraId="67A8725C" w14:textId="77777777" w:rsidR="00D54312" w:rsidRDefault="003047D1">
            <w:pPr>
              <w:pStyle w:val="TableParagraph"/>
              <w:spacing w:before="0"/>
              <w:ind w:right="8261"/>
              <w:rPr>
                <w:sz w:val="20"/>
              </w:rPr>
            </w:pPr>
            <w:r>
              <w:rPr>
                <w:sz w:val="20"/>
              </w:rPr>
              <w:t>o0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o2;</w:t>
            </w:r>
          </w:p>
          <w:p w14:paraId="44380EE9" w14:textId="77777777" w:rsidR="00D54312" w:rsidRDefault="003047D1">
            <w:pPr>
              <w:pStyle w:val="TableParagraph"/>
              <w:spacing w:before="125"/>
              <w:ind w:right="8261"/>
              <w:rPr>
                <w:sz w:val="20"/>
              </w:rPr>
            </w:pPr>
            <w:r>
              <w:rPr>
                <w:sz w:val="20"/>
              </w:rPr>
              <w:t>G2:</w:t>
            </w:r>
          </w:p>
          <w:p w14:paraId="35A0D22B" w14:textId="77777777" w:rsidR="00D54312" w:rsidRDefault="003047D1">
            <w:pPr>
              <w:pStyle w:val="TableParagraph"/>
              <w:ind w:right="8261"/>
              <w:rPr>
                <w:sz w:val="20"/>
              </w:rPr>
            </w:pPr>
            <w:r>
              <w:rPr>
                <w:sz w:val="20"/>
              </w:rPr>
              <w:t>o4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o6;</w:t>
            </w:r>
          </w:p>
          <w:p w14:paraId="75AB8712" w14:textId="77777777" w:rsidR="00D54312" w:rsidRDefault="003047D1">
            <w:pPr>
              <w:pStyle w:val="TableParagraph"/>
              <w:ind w:right="8261"/>
              <w:rPr>
                <w:sz w:val="20"/>
              </w:rPr>
            </w:pPr>
            <w:proofErr w:type="spellStart"/>
            <w:r>
              <w:rPr>
                <w:sz w:val="20"/>
              </w:rPr>
              <w:t>Cut_set</w:t>
            </w:r>
            <w:proofErr w:type="spellEnd"/>
            <w:r>
              <w:rPr>
                <w:sz w:val="20"/>
              </w:rPr>
              <w:t>:</w:t>
            </w:r>
          </w:p>
          <w:p w14:paraId="5069BA5E" w14:textId="77777777" w:rsidR="00D54312" w:rsidRDefault="003047D1">
            <w:pPr>
              <w:pStyle w:val="TableParagraph"/>
              <w:spacing w:before="132" w:line="228" w:lineRule="exact"/>
              <w:rPr>
                <w:sz w:val="20"/>
              </w:rPr>
            </w:pPr>
            <w:r>
              <w:rPr>
                <w:sz w:val="20"/>
              </w:rPr>
              <w:t>n1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n5;</w:t>
            </w:r>
          </w:p>
        </w:tc>
      </w:tr>
    </w:tbl>
    <w:p w14:paraId="6E56EFB6" w14:textId="77777777" w:rsidR="00D54312" w:rsidRDefault="00D54312">
      <w:pPr>
        <w:pStyle w:val="a3"/>
        <w:spacing w:before="11"/>
        <w:rPr>
          <w:b/>
          <w:sz w:val="34"/>
        </w:rPr>
      </w:pPr>
    </w:p>
    <w:p w14:paraId="18371AF9" w14:textId="77777777" w:rsidR="00D54312" w:rsidRDefault="003047D1">
      <w:pPr>
        <w:pStyle w:val="1"/>
      </w:pPr>
      <w:bookmarkStart w:id="2" w:name="Language/Platform"/>
      <w:bookmarkEnd w:id="2"/>
      <w:r>
        <w:t>Language/Platform</w:t>
      </w:r>
    </w:p>
    <w:p w14:paraId="02768A27" w14:textId="4D259DF7" w:rsidR="00D54312" w:rsidRDefault="003047D1" w:rsidP="00010172">
      <w:pPr>
        <w:pStyle w:val="a3"/>
        <w:spacing w:before="74"/>
        <w:ind w:left="592"/>
      </w:pP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 machine.</w:t>
      </w:r>
    </w:p>
    <w:p w14:paraId="3729FA47" w14:textId="22438E89" w:rsidR="00010172" w:rsidRPr="00010172" w:rsidRDefault="00010172" w:rsidP="00010172">
      <w:pPr>
        <w:pStyle w:val="a3"/>
        <w:spacing w:before="74"/>
        <w:ind w:left="592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Compiler version: g++ 6.3.0</w:t>
      </w:r>
    </w:p>
    <w:p w14:paraId="189EAB19" w14:textId="77777777" w:rsidR="00D54312" w:rsidRDefault="003047D1">
      <w:pPr>
        <w:pStyle w:val="1"/>
      </w:pPr>
      <w:bookmarkStart w:id="3" w:name="Command_Line_Format"/>
      <w:bookmarkEnd w:id="3"/>
      <w:r>
        <w:t>Command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Format</w:t>
      </w:r>
    </w:p>
    <w:p w14:paraId="1A16A904" w14:textId="77777777" w:rsidR="00D54312" w:rsidRDefault="003047D1">
      <w:pPr>
        <w:pStyle w:val="a3"/>
        <w:spacing w:before="75"/>
        <w:ind w:left="592"/>
      </w:pPr>
      <w:proofErr w:type="spellStart"/>
      <w:r>
        <w:t>FM_StudentID</w:t>
      </w:r>
      <w:proofErr w:type="spellEnd"/>
      <w:r>
        <w:rPr>
          <w:spacing w:val="-4"/>
        </w:rPr>
        <w:t xml:space="preserve"> </w:t>
      </w:r>
      <w:r>
        <w:t>&lt;</w:t>
      </w:r>
      <w:proofErr w:type="spellStart"/>
      <w:proofErr w:type="gramStart"/>
      <w:r>
        <w:t>circuit.nodes</w:t>
      </w:r>
      <w:proofErr w:type="spellEnd"/>
      <w:proofErr w:type="gramEnd"/>
      <w:r>
        <w:t>&gt;</w:t>
      </w:r>
      <w:r>
        <w:rPr>
          <w:spacing w:val="-3"/>
        </w:rPr>
        <w:t xml:space="preserve"> </w:t>
      </w:r>
      <w:r>
        <w:t>&lt;</w:t>
      </w:r>
      <w:proofErr w:type="spellStart"/>
      <w:r>
        <w:t>circuit.nets</w:t>
      </w:r>
      <w:proofErr w:type="spellEnd"/>
      <w:r>
        <w:t>&gt;</w:t>
      </w:r>
      <w:r>
        <w:rPr>
          <w:spacing w:val="-3"/>
        </w:rPr>
        <w:t xml:space="preserve"> </w:t>
      </w:r>
      <w:r>
        <w:t>[</w:t>
      </w:r>
      <w:proofErr w:type="spellStart"/>
      <w:r>
        <w:t>circuit.out</w:t>
      </w:r>
      <w:proofErr w:type="spellEnd"/>
      <w:r>
        <w:t>]</w:t>
      </w:r>
    </w:p>
    <w:p w14:paraId="725EBB24" w14:textId="77777777" w:rsidR="00D54312" w:rsidRDefault="003047D1">
      <w:pPr>
        <w:pStyle w:val="a3"/>
        <w:spacing w:before="84"/>
        <w:ind w:left="592"/>
      </w:pPr>
      <w:r>
        <w:t>Example</w:t>
      </w:r>
      <w:proofErr w:type="gramStart"/>
      <w:r>
        <w:t>:</w:t>
      </w:r>
      <w:r>
        <w:rPr>
          <w:spacing w:val="-3"/>
        </w:rPr>
        <w:t xml:space="preserve"> </w:t>
      </w:r>
      <w:r>
        <w:t>.</w:t>
      </w:r>
      <w:proofErr w:type="gramEnd"/>
      <w:r>
        <w:t>/FM_XXXXXXXXX</w:t>
      </w:r>
      <w:r>
        <w:rPr>
          <w:spacing w:val="-3"/>
        </w:rPr>
        <w:t xml:space="preserve"> </w:t>
      </w:r>
      <w:r>
        <w:t>adaptec1.nodes</w:t>
      </w:r>
      <w:r>
        <w:rPr>
          <w:spacing w:val="-3"/>
        </w:rPr>
        <w:t xml:space="preserve"> </w:t>
      </w:r>
      <w:r>
        <w:t>adaptec1.nets</w:t>
      </w:r>
      <w:r>
        <w:rPr>
          <w:spacing w:val="-3"/>
        </w:rPr>
        <w:t xml:space="preserve"> </w:t>
      </w:r>
      <w:r>
        <w:t>adaptec1.out</w:t>
      </w:r>
    </w:p>
    <w:p w14:paraId="373E593A" w14:textId="77777777" w:rsidR="00D54312" w:rsidRDefault="003047D1">
      <w:pPr>
        <w:pStyle w:val="1"/>
        <w:spacing w:before="86"/>
        <w:ind w:left="595"/>
      </w:pPr>
      <w:bookmarkStart w:id="4" w:name="Note_that_you_should_write_your_own_make"/>
      <w:bookmarkEnd w:id="4"/>
      <w:r>
        <w:rPr>
          <w:color w:val="FF0000"/>
        </w:rPr>
        <w:t>Note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you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should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own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make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file.</w:t>
      </w:r>
    </w:p>
    <w:p w14:paraId="6DF1D75D" w14:textId="77777777" w:rsidR="00D54312" w:rsidRDefault="00D54312">
      <w:pPr>
        <w:pStyle w:val="a3"/>
        <w:spacing w:before="9"/>
        <w:rPr>
          <w:b/>
          <w:sz w:val="33"/>
        </w:rPr>
      </w:pPr>
    </w:p>
    <w:p w14:paraId="71E00E0F" w14:textId="77777777" w:rsidR="00D54312" w:rsidRDefault="003047D1">
      <w:pPr>
        <w:ind w:left="112"/>
        <w:rPr>
          <w:b/>
          <w:sz w:val="24"/>
        </w:rPr>
      </w:pPr>
      <w:bookmarkStart w:id="5" w:name="Evaluation_Score"/>
      <w:bookmarkEnd w:id="5"/>
      <w:r>
        <w:rPr>
          <w:b/>
          <w:sz w:val="24"/>
        </w:rPr>
        <w:t>Evaluation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Score</w:t>
      </w:r>
    </w:p>
    <w:p w14:paraId="3B883848" w14:textId="77777777" w:rsidR="00D54312" w:rsidRDefault="003047D1">
      <w:pPr>
        <w:pStyle w:val="a3"/>
        <w:spacing w:before="75"/>
        <w:ind w:left="592"/>
      </w:pPr>
      <w:r>
        <w:t>The</w:t>
      </w:r>
      <w:r>
        <w:rPr>
          <w:spacing w:val="-3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rPr>
          <w:b/>
          <w:color w:val="FF0000"/>
        </w:rPr>
        <w:t>five</w:t>
      </w:r>
      <w:r>
        <w:rPr>
          <w:b/>
          <w:color w:val="FF0000"/>
          <w:spacing w:val="-2"/>
        </w:rPr>
        <w:t xml:space="preserve"> </w:t>
      </w:r>
      <w:r>
        <w:t>benchmarks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  <w:color w:val="FF0000"/>
        </w:rPr>
        <w:t>one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hidden</w:t>
      </w:r>
      <w:r>
        <w:rPr>
          <w:b/>
          <w:color w:val="FF0000"/>
          <w:spacing w:val="-1"/>
        </w:rPr>
        <w:t xml:space="preserve"> </w:t>
      </w:r>
      <w:r>
        <w:t>benchmark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score.</w:t>
      </w:r>
    </w:p>
    <w:sectPr w:rsidR="00D54312">
      <w:pgSz w:w="11920" w:h="16850"/>
      <w:pgMar w:top="660" w:right="100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CA1C0" w14:textId="77777777" w:rsidR="006D6D78" w:rsidRDefault="006D6D78" w:rsidP="00D22A19">
      <w:r>
        <w:separator/>
      </w:r>
    </w:p>
  </w:endnote>
  <w:endnote w:type="continuationSeparator" w:id="0">
    <w:p w14:paraId="11F618BA" w14:textId="77777777" w:rsidR="006D6D78" w:rsidRDefault="006D6D78" w:rsidP="00D2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5585F" w14:textId="77777777" w:rsidR="006D6D78" w:rsidRDefault="006D6D78" w:rsidP="00D22A19">
      <w:r>
        <w:separator/>
      </w:r>
    </w:p>
  </w:footnote>
  <w:footnote w:type="continuationSeparator" w:id="0">
    <w:p w14:paraId="59C4CD2A" w14:textId="77777777" w:rsidR="006D6D78" w:rsidRDefault="006D6D78" w:rsidP="00D2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C6095"/>
    <w:multiLevelType w:val="hybridMultilevel"/>
    <w:tmpl w:val="FCB07770"/>
    <w:lvl w:ilvl="0" w:tplc="7EC60496">
      <w:numFmt w:val="bullet"/>
      <w:lvlText w:val=""/>
      <w:lvlJc w:val="left"/>
      <w:pPr>
        <w:ind w:left="592" w:hanging="480"/>
      </w:pPr>
      <w:rPr>
        <w:rFonts w:ascii="Wingdings" w:eastAsia="Wingdings" w:hAnsi="Wingdings" w:cs="Wingdings" w:hint="default"/>
        <w:w w:val="98"/>
        <w:sz w:val="26"/>
        <w:szCs w:val="26"/>
        <w:lang w:val="en-US" w:eastAsia="en-US" w:bidi="ar-SA"/>
      </w:rPr>
    </w:lvl>
    <w:lvl w:ilvl="1" w:tplc="4A58967A">
      <w:numFmt w:val="bullet"/>
      <w:lvlText w:val="•"/>
      <w:lvlJc w:val="left"/>
      <w:pPr>
        <w:ind w:left="1529" w:hanging="480"/>
      </w:pPr>
      <w:rPr>
        <w:rFonts w:hint="default"/>
        <w:lang w:val="en-US" w:eastAsia="en-US" w:bidi="ar-SA"/>
      </w:rPr>
    </w:lvl>
    <w:lvl w:ilvl="2" w:tplc="50040E36">
      <w:numFmt w:val="bullet"/>
      <w:lvlText w:val="•"/>
      <w:lvlJc w:val="left"/>
      <w:pPr>
        <w:ind w:left="2458" w:hanging="480"/>
      </w:pPr>
      <w:rPr>
        <w:rFonts w:hint="default"/>
        <w:lang w:val="en-US" w:eastAsia="en-US" w:bidi="ar-SA"/>
      </w:rPr>
    </w:lvl>
    <w:lvl w:ilvl="3" w:tplc="B360E714">
      <w:numFmt w:val="bullet"/>
      <w:lvlText w:val="•"/>
      <w:lvlJc w:val="left"/>
      <w:pPr>
        <w:ind w:left="3387" w:hanging="480"/>
      </w:pPr>
      <w:rPr>
        <w:rFonts w:hint="default"/>
        <w:lang w:val="en-US" w:eastAsia="en-US" w:bidi="ar-SA"/>
      </w:rPr>
    </w:lvl>
    <w:lvl w:ilvl="4" w:tplc="77D4783E">
      <w:numFmt w:val="bullet"/>
      <w:lvlText w:val="•"/>
      <w:lvlJc w:val="left"/>
      <w:pPr>
        <w:ind w:left="4316" w:hanging="480"/>
      </w:pPr>
      <w:rPr>
        <w:rFonts w:hint="default"/>
        <w:lang w:val="en-US" w:eastAsia="en-US" w:bidi="ar-SA"/>
      </w:rPr>
    </w:lvl>
    <w:lvl w:ilvl="5" w:tplc="50E24C52">
      <w:numFmt w:val="bullet"/>
      <w:lvlText w:val="•"/>
      <w:lvlJc w:val="left"/>
      <w:pPr>
        <w:ind w:left="5245" w:hanging="480"/>
      </w:pPr>
      <w:rPr>
        <w:rFonts w:hint="default"/>
        <w:lang w:val="en-US" w:eastAsia="en-US" w:bidi="ar-SA"/>
      </w:rPr>
    </w:lvl>
    <w:lvl w:ilvl="6" w:tplc="3DE26C2A">
      <w:numFmt w:val="bullet"/>
      <w:lvlText w:val="•"/>
      <w:lvlJc w:val="left"/>
      <w:pPr>
        <w:ind w:left="6174" w:hanging="480"/>
      </w:pPr>
      <w:rPr>
        <w:rFonts w:hint="default"/>
        <w:lang w:val="en-US" w:eastAsia="en-US" w:bidi="ar-SA"/>
      </w:rPr>
    </w:lvl>
    <w:lvl w:ilvl="7" w:tplc="13BA0CF2">
      <w:numFmt w:val="bullet"/>
      <w:lvlText w:val="•"/>
      <w:lvlJc w:val="left"/>
      <w:pPr>
        <w:ind w:left="7103" w:hanging="480"/>
      </w:pPr>
      <w:rPr>
        <w:rFonts w:hint="default"/>
        <w:lang w:val="en-US" w:eastAsia="en-US" w:bidi="ar-SA"/>
      </w:rPr>
    </w:lvl>
    <w:lvl w:ilvl="8" w:tplc="FBDE3100">
      <w:numFmt w:val="bullet"/>
      <w:lvlText w:val="•"/>
      <w:lvlJc w:val="left"/>
      <w:pPr>
        <w:ind w:left="8032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4312"/>
    <w:rsid w:val="00010172"/>
    <w:rsid w:val="001B28B8"/>
    <w:rsid w:val="003047D1"/>
    <w:rsid w:val="006908C3"/>
    <w:rsid w:val="006D6D78"/>
    <w:rsid w:val="008133AF"/>
    <w:rsid w:val="00813645"/>
    <w:rsid w:val="00A71074"/>
    <w:rsid w:val="00C10B00"/>
    <w:rsid w:val="00D22A19"/>
    <w:rsid w:val="00D54312"/>
    <w:rsid w:val="00E8216C"/>
    <w:rsid w:val="00EA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E0C00"/>
  <w15:docId w15:val="{37B4D518-3414-4C74-BAAF-0C87FD66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1153" w:right="1176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36"/>
      <w:ind w:left="592" w:hanging="481"/>
    </w:pPr>
  </w:style>
  <w:style w:type="paragraph" w:customStyle="1" w:styleId="TableParagraph">
    <w:name w:val="Table Paragraph"/>
    <w:basedOn w:val="a"/>
    <w:uiPriority w:val="1"/>
    <w:qFormat/>
    <w:pPr>
      <w:spacing w:before="130"/>
      <w:ind w:left="117"/>
    </w:pPr>
  </w:style>
  <w:style w:type="paragraph" w:styleId="a6">
    <w:name w:val="header"/>
    <w:basedOn w:val="a"/>
    <w:link w:val="a7"/>
    <w:uiPriority w:val="99"/>
    <w:unhideWhenUsed/>
    <w:rsid w:val="00D22A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22A19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22A1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22A1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2022-09-26T09:12:00Z</cp:lastPrinted>
  <dcterms:created xsi:type="dcterms:W3CDTF">2022-09-26T08:11:00Z</dcterms:created>
  <dcterms:modified xsi:type="dcterms:W3CDTF">2023-09-21T03:00:00Z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Acrobat PDFMaker 11 Word 版</vt:lpwstr>
  </property>
  <property fmtid="{D5CDD505-2E9C-101B-9397-08002B2CF9AE}" pid="4" name="LastSaved">
    <vt:filetime>2022-09-26T00:00:00Z</vt:filetime>
  </property>
</Properties>
</file>