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Pérez-Limón</w:t>
      </w:r>
    </w:p>
    <w:p>
      <w:pPr>
        <w:pStyle w:val="Date"/>
      </w:pPr>
      <w:r>
        <w:t xml:space="preserve">3/10/2023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End w:id="22"/>
    <w:bookmarkStart w:id="32" w:name="estimate-mosaic-metrics-magic"/>
    <w:p>
      <w:pPr>
        <w:pStyle w:val="Heading1"/>
      </w:pPr>
      <w:r>
        <w:t xml:space="preserve">2. Estimate mosaic metrics MAGIC</w:t>
      </w:r>
    </w:p>
    <w:p>
      <w:pPr>
        <w:pStyle w:val="FirstParagraph"/>
      </w:pPr>
      <w:r>
        <w:t xml:space="preserve">There are a few questions that we can make out of the MAGIC population:</w:t>
      </w:r>
    </w:p>
    <w:p>
      <w:pPr>
        <w:numPr>
          <w:ilvl w:val="0"/>
          <w:numId w:val="1001"/>
        </w:numPr>
        <w:pStyle w:val="Compact"/>
      </w:pPr>
      <w:r>
        <w:t xml:space="preserve">Is there any residual populations structure in the MAGIC population?</w:t>
      </w:r>
    </w:p>
    <w:p>
      <w:pPr>
        <w:numPr>
          <w:ilvl w:val="0"/>
          <w:numId w:val="1001"/>
        </w:numPr>
        <w:pStyle w:val="Compact"/>
      </w:pPr>
      <w:r>
        <w:t xml:space="preserve">Can we improve the parenta haplotype call in the MAGIC population if</w:t>
      </w:r>
      <w:r>
        <w:t xml:space="preserve"> </w:t>
      </w:r>
      <w:r>
        <w:t xml:space="preserve">we increae the number of markers?</w:t>
      </w:r>
    </w:p>
    <w:p>
      <w:pPr>
        <w:numPr>
          <w:ilvl w:val="1"/>
          <w:numId w:val="1002"/>
        </w:numPr>
        <w:pStyle w:val="Compact"/>
      </w:pPr>
      <w:r>
        <w:t xml:space="preserve">How does the choromosomic mosaic looks in the MAGIC population?</w:t>
      </w:r>
    </w:p>
    <w:p>
      <w:pPr>
        <w:numPr>
          <w:ilvl w:val="1"/>
          <w:numId w:val="1002"/>
        </w:numPr>
        <w:pStyle w:val="Compact"/>
      </w:pPr>
      <w:r>
        <w:t xml:space="preserve">What’s the median and maximum chromosomic chunk size in the</w:t>
      </w:r>
      <w:r>
        <w:t xml:space="preserve"> </w:t>
      </w:r>
      <w:r>
        <w:t xml:space="preserve">MAGIC population?</w:t>
      </w:r>
    </w:p>
    <w:p>
      <w:pPr>
        <w:numPr>
          <w:ilvl w:val="1"/>
          <w:numId w:val="1002"/>
        </w:numPr>
        <w:pStyle w:val="Compact"/>
      </w:pPr>
      <w:r>
        <w:t xml:space="preserve">What’s the median and maximum</w:t>
      </w:r>
      <w:r>
        <w:t xml:space="preserve"> </w:t>
      </w:r>
      <w:r>
        <w:t xml:space="preserve">“</w:t>
      </w:r>
      <w:r>
        <w:t xml:space="preserve">same genotype</w:t>
      </w:r>
      <w:r>
        <w:t xml:space="preserve">”</w:t>
      </w:r>
      <w:r>
        <w:t xml:space="preserve"> </w:t>
      </w:r>
      <w:r>
        <w:t xml:space="preserve">chunk in a</w:t>
      </w:r>
      <w:r>
        <w:t xml:space="preserve"> </w:t>
      </w:r>
      <w:r>
        <w:t xml:space="preserve">pairwise comparison of the MAGIC parents?</w:t>
      </w:r>
    </w:p>
    <w:p>
      <w:pPr>
        <w:numPr>
          <w:ilvl w:val="1"/>
          <w:numId w:val="1002"/>
        </w:numPr>
        <w:pStyle w:val="Compact"/>
      </w:pPr>
      <w:r>
        <w:t xml:space="preserve">What is the minimal number of markers that we need to obtain</w:t>
      </w:r>
      <w:r>
        <w:t xml:space="preserve"> </w:t>
      </w:r>
      <w:r>
        <w:t xml:space="preserve">information similar to the total of 8.2 M markers?</w:t>
      </w:r>
    </w:p>
    <w:p>
      <w:pPr>
        <w:pStyle w:val="FirstParagraph"/>
      </w:pPr>
      <w:r>
        <w:t xml:space="preserve">Logic: We hypothesize that most of the NAs or mistakes in the call of</w:t>
      </w:r>
      <w:r>
        <w:t xml:space="preserve"> </w:t>
      </w:r>
      <w:r>
        <w:t xml:space="preserve">the parent in the MAGIC populations are because {qtl2} can’t tell apart</w:t>
      </w:r>
      <w:r>
        <w:t xml:space="preserve"> </w:t>
      </w:r>
      <w:r>
        <w:t xml:space="preserve">one parent from the other with enough confidence (with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0.5</m:t>
        </m:r>
      </m:oMath>
      <w:r>
        <w:t xml:space="preserve">)</w:t>
      </w:r>
      <w:r>
        <w:t xml:space="preserve"> </w:t>
      </w:r>
      <w:r>
        <w:t xml:space="preserve">because the marker density is not enough to tell a parent from the</w:t>
      </w:r>
      <w:r>
        <w:t xml:space="preserve"> </w:t>
      </w:r>
      <w:r>
        <w:t xml:space="preserve">other. In this case, increasing the number of markers between each chunk</w:t>
      </w:r>
      <w:r>
        <w:t xml:space="preserve"> </w:t>
      </w:r>
      <w:r>
        <w:t xml:space="preserve">will help us only if the maximun size of the chunks with</w:t>
      </w:r>
      <w:r>
        <w:t xml:space="preserve"> </w:t>
      </w:r>
      <w:r>
        <w:t xml:space="preserve">“</w:t>
      </w:r>
      <w:r>
        <w:t xml:space="preserve">same genotype</w:t>
      </w:r>
      <w:r>
        <w:t xml:space="preserve">”</w:t>
      </w:r>
      <w:r>
        <w:t xml:space="preserve"> </w:t>
      </w:r>
      <w:r>
        <w:t xml:space="preserve">in the parents information is smaller than the recombination chunk size</w:t>
      </w:r>
      <w:r>
        <w:t xml:space="preserve"> </w:t>
      </w:r>
      <w:r>
        <w:t xml:space="preserve">in the MAGIC population. IN other words, we’re adding more relevant</w:t>
      </w:r>
      <w:r>
        <w:t xml:space="preserve"> </w:t>
      </w:r>
      <w:r>
        <w:t xml:space="preserve">information in each of these chunks that would allow us to differentiate</w:t>
      </w:r>
      <w:r>
        <w:t xml:space="preserve"> </w:t>
      </w:r>
      <w:r>
        <w:t xml:space="preserve">one parent from the other.</w:t>
      </w:r>
    </w:p>
    <w:p>
      <w:pPr>
        <w:pStyle w:val="BodyText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3.4.1      ✔ purrr   1.0.1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1.3.0      ✔ stringr 1.5.0 </w:t>
      </w:r>
      <w:r>
        <w:br/>
      </w:r>
      <w:r>
        <w:rPr>
          <w:rStyle w:val="VerbatimChar"/>
        </w:rPr>
        <w:t xml:space="preserve">✔ readr   2.1.3      ✔ forcats 0.5.2 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4.2.2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(furrr)</w:t>
      </w:r>
    </w:p>
    <w:p>
      <w:pPr>
        <w:pStyle w:val="SourceCode"/>
      </w:pPr>
      <w:r>
        <w:rPr>
          <w:rStyle w:val="VerbatimChar"/>
        </w:rPr>
        <w:t xml:space="preserve">Warning: package 'furrr' was built under R version 4.2.2</w:t>
      </w:r>
    </w:p>
    <w:p>
      <w:pPr>
        <w:pStyle w:val="SourceCode"/>
      </w:pPr>
      <w:r>
        <w:rPr>
          <w:rStyle w:val="VerbatimChar"/>
        </w:rPr>
        <w:t xml:space="preserve">Loading required package: future</w:t>
      </w:r>
    </w:p>
    <w:p>
      <w:pPr>
        <w:pStyle w:val="SourceCode"/>
      </w:pPr>
      <w:r>
        <w:rPr>
          <w:rStyle w:val="VerbatimChar"/>
        </w:rPr>
        <w:t xml:space="preserve">Warning: package 'future' was built under R version 4.2.2</w:t>
      </w:r>
    </w:p>
    <w:p>
      <w:pPr>
        <w:pStyle w:val="SourceCode"/>
      </w:pPr>
      <w:r>
        <w:rPr>
          <w:rStyle w:val="FunctionTok"/>
        </w:rPr>
        <w:t xml:space="preserve">plan</w:t>
      </w:r>
      <w:r>
        <w:rPr>
          <w:rStyle w:val="NormalTok"/>
        </w:rPr>
        <w:t xml:space="preserve">(multisession)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</w:p>
    <w:p>
      <w:pPr>
        <w:pStyle w:val="SourceCode"/>
      </w:pPr>
      <w:r>
        <w:rPr>
          <w:rStyle w:val="VerbatimChar"/>
        </w:rPr>
        <w:t xml:space="preserve">Warning: package 'arrow' was built under R version 4.2.2</w:t>
      </w:r>
    </w:p>
    <w:p>
      <w:pPr>
        <w:pStyle w:val="SourceCode"/>
      </w:pPr>
      <w:r>
        <w:rPr>
          <w:rStyle w:val="VerbatimChar"/>
        </w:rPr>
        <w:t xml:space="preserve">Attaching package: 'arrow'</w:t>
      </w:r>
      <w:r>
        <w:br/>
      </w:r>
      <w:r>
        <w:br/>
      </w:r>
      <w:r>
        <w:rPr>
          <w:rStyle w:val="VerbatimChar"/>
        </w:rPr>
        <w:t xml:space="preserve">The following object is masked from 'package:utils':</w:t>
      </w:r>
      <w:r>
        <w:br/>
      </w:r>
      <w:r>
        <w:br/>
      </w:r>
      <w:r>
        <w:rPr>
          <w:rStyle w:val="VerbatimChar"/>
        </w:rPr>
        <w:t xml:space="preserve">    timestamp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1.0.0 ──</w:t>
      </w:r>
      <w:r>
        <w:br/>
      </w:r>
      <w:r>
        <w:rPr>
          <w:rStyle w:val="VerbatimChar"/>
        </w:rPr>
        <w:t xml:space="preserve">✔ broom        1.0.3          ✔ rsample      1.1.1     </w:t>
      </w:r>
      <w:r>
        <w:br/>
      </w:r>
      <w:r>
        <w:rPr>
          <w:rStyle w:val="VerbatimChar"/>
        </w:rPr>
        <w:t xml:space="preserve">✔ dials        1.1.0          ✔ tune         1.0.1     </w:t>
      </w:r>
      <w:r>
        <w:br/>
      </w:r>
      <w:r>
        <w:rPr>
          <w:rStyle w:val="VerbatimChar"/>
        </w:rPr>
        <w:t xml:space="preserve">✔ infer        1.0.4          ✔ workflows    1.1.2     </w:t>
      </w:r>
      <w:r>
        <w:br/>
      </w:r>
      <w:r>
        <w:rPr>
          <w:rStyle w:val="VerbatimChar"/>
        </w:rPr>
        <w:t xml:space="preserve">✔ modeldata    1.1.0          ✔ workflowsets 1.0.0     </w:t>
      </w:r>
      <w:r>
        <w:br/>
      </w:r>
      <w:r>
        <w:rPr>
          <w:rStyle w:val="VerbatimChar"/>
        </w:rPr>
        <w:t xml:space="preserve">✔ parsnip      1.0.3.9000     ✔ yardstick    1.1.0     </w:t>
      </w:r>
      <w:r>
        <w:br/>
      </w:r>
      <w:r>
        <w:rPr>
          <w:rStyle w:val="VerbatimChar"/>
        </w:rPr>
        <w:t xml:space="preserve">✔ recipes      1.0.4          </w:t>
      </w:r>
    </w:p>
    <w:p>
      <w:pPr>
        <w:pStyle w:val="SourceCode"/>
      </w:pPr>
      <w:r>
        <w:rPr>
          <w:rStyle w:val="VerbatimChar"/>
        </w:rPr>
        <w:t xml:space="preserve">Warning: package 'broom'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'dials'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'infer'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'modeldata'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'recipes'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'rsample'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'tune'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'workflows'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'yardstick' was built under R version 4.2.2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Search for functions across packages at https://www.tidymodels.org/find/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(qtl2)</w:t>
      </w:r>
    </w:p>
    <w:p>
      <w:pPr>
        <w:pStyle w:val="SourceCode"/>
      </w:pPr>
      <w:r>
        <w:rPr>
          <w:rStyle w:val="VerbatimChar"/>
        </w:rPr>
        <w:t xml:space="preserve">Warning: package 'qtl2' was built under R version 4.2.2</w:t>
      </w:r>
    </w:p>
    <w:p>
      <w:pPr>
        <w:pStyle w:val="SourceCode"/>
      </w:pPr>
      <w:r>
        <w:rPr>
          <w:rStyle w:val="VerbatimChar"/>
        </w:rPr>
        <w:t xml:space="preserve">Attaching package: 'qtl2'</w:t>
      </w:r>
      <w:r>
        <w:br/>
      </w:r>
      <w:r>
        <w:br/>
      </w:r>
      <w:r>
        <w:rPr>
          <w:rStyle w:val="VerbatimChar"/>
        </w:rPr>
        <w:t xml:space="preserve">The following object is masked from 'package:readr':</w:t>
      </w:r>
      <w:r>
        <w:br/>
      </w:r>
      <w:r>
        <w:br/>
      </w:r>
      <w:r>
        <w:rPr>
          <w:rStyle w:val="VerbatimChar"/>
        </w:rPr>
        <w:t xml:space="preserve">    read_csv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(finetune)</w:t>
      </w:r>
    </w:p>
    <w:p>
      <w:pPr>
        <w:pStyle w:val="SourceCode"/>
      </w:pPr>
      <w:r>
        <w:rPr>
          <w:rStyle w:val="VerbatimChar"/>
        </w:rPr>
        <w:t xml:space="preserve">Warning: package 'finetune'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Attaching package: 'reshape2'</w:t>
      </w:r>
      <w:r>
        <w:br/>
      </w:r>
      <w:r>
        <w:br/>
      </w: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FirstParagraph"/>
      </w:pPr>
      <w:r>
        <w:t xml:space="preserve">Clean CrossObject: Remove weid markers and individuals based on their</w:t>
      </w:r>
      <w:r>
        <w:t xml:space="preserve"> </w:t>
      </w:r>
      <w:r>
        <w:t xml:space="preserve">total number of recombinations and LODerror</w:t>
      </w:r>
    </w:p>
    <w:p>
      <w:pPr>
        <w:pStyle w:val="SourceCode"/>
      </w:pPr>
      <w:r>
        <w:rPr>
          <w:rStyle w:val="NormalTok"/>
        </w:rPr>
        <w:t xml:space="preserve">MEMA_DATA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read_cross2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"C:/Users/sergi/Documents/SAWERS LAB/MAGIC/genetic_mapping/MEMA_CTRL_wo_weird.yaml"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Warning in drop_incomplete_markers(output): Omitting 4738 markers that are not</w:t>
      </w:r>
      <w:r>
        <w:br/>
      </w:r>
      <w:r>
        <w:rPr>
          <w:rStyle w:val="VerbatimChar"/>
        </w:rPr>
        <w:t xml:space="preserve">in both genotypes and maps</w:t>
      </w:r>
    </w:p>
    <w:p>
      <w:pPr>
        <w:pStyle w:val="SourceCode"/>
      </w:pPr>
      <w:r>
        <w:rPr>
          <w:rStyle w:val="VerbatimChar"/>
        </w:rPr>
        <w:t xml:space="preserve">Warning in check_cross2(output): Physical map out of order on chr 1, 2, 3, 4,</w:t>
      </w:r>
      <w:r>
        <w:br/>
      </w:r>
      <w:r>
        <w:rPr>
          <w:rStyle w:val="VerbatimChar"/>
        </w:rPr>
        <w:t xml:space="preserve">5, 6, 7, 8, 9, 10</w:t>
      </w:r>
    </w:p>
    <w:p>
      <w:pPr>
        <w:pStyle w:val="SourceCode"/>
      </w:pPr>
      <w:r>
        <w:rPr>
          <w:rStyle w:val="NormalTok"/>
        </w:rPr>
        <w:t xml:space="preserve">snp.info.founders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"C:/Users/sergi/Documents/SAWERS LAB/MAGIC/genetic_mapping/snp.info.founders.csv"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(snp))</w:t>
      </w:r>
    </w:p>
    <w:p>
      <w:pPr>
        <w:pStyle w:val="SourceCode"/>
      </w:pPr>
      <w:r>
        <w:rPr>
          <w:rStyle w:val="VerbatimChar"/>
        </w:rPr>
        <w:t xml:space="preserve">Rows: 19654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(1): snp</w:t>
      </w:r>
      <w:r>
        <w:br/>
      </w:r>
      <w:r>
        <w:rPr>
          <w:rStyle w:val="VerbatimChar"/>
        </w:rPr>
        <w:t xml:space="preserve">dbl (3): chr, pos, sdp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recombinations                                                                     #</w:t>
      </w:r>
      <w:r>
        <w:br/>
      </w:r>
      <w:r>
        <w:rPr>
          <w:rStyle w:val="DocumentationTok"/>
        </w:rPr>
        <w:t xml:space="preserve">######################################################################################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genmap_MEMA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gmap</w:t>
      </w:r>
      <w:r>
        <w:br/>
      </w:r>
      <w:r>
        <w:br/>
      </w:r>
      <w:r>
        <w:rPr>
          <w:rStyle w:val="CommentTok"/>
        </w:rPr>
        <w:t xml:space="preserve"># Estimate genotype probabilities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genoprob_MEMA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calc_genoprob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cross =</w:t>
      </w:r>
      <w:r>
        <w:rPr>
          <w:rStyle w:val="NormalTok"/>
        </w:rPr>
        <w:t xml:space="preserve"> MEMA_DATA,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 =</w:t>
      </w:r>
      <w:r>
        <w:rPr>
          <w:rStyle w:val="NormalTok"/>
        </w:rPr>
        <w:t xml:space="preserve"> genmap_MEMA,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error_prob=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clean_genoprob</w:t>
      </w:r>
      <w:r>
        <w:rPr>
          <w:rStyle w:val="NormalTok"/>
        </w:rPr>
        <w:t xml:space="preserve"> ()</w:t>
      </w:r>
      <w:r>
        <w:br/>
      </w:r>
      <w:r>
        <w:br/>
      </w:r>
      <w:r>
        <w:rPr>
          <w:rStyle w:val="CommentTok"/>
        </w:rPr>
        <w:t xml:space="preserve"># Estimate the genotypes with maximum marginal probabilities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geno_maxprob_MEMA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maxmarg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genoprob_MEMA,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    ) </w:t>
      </w:r>
      <w:r>
        <w:rPr>
          <w:rStyle w:val="CommentTok"/>
        </w:rPr>
        <w:t xml:space="preserve">#assigns founder code to each marker/pos</w:t>
      </w:r>
      <w:r>
        <w:br/>
      </w:r>
      <w:r>
        <w:br/>
      </w:r>
      <w:r>
        <w:rPr>
          <w:rStyle w:val="CommentTok"/>
        </w:rPr>
        <w:t xml:space="preserve"># Estimate the genotypes with maximum marginal probabilities with letters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geno_maxprob_letters_MEMA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maxmarg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probs=</w:t>
      </w:r>
      <w:r>
        <w:rPr>
          <w:rStyle w:val="NormalTok"/>
        </w:rPr>
        <w:t xml:space="preserve"> genoprob_MEMA,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return_char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Estimate the error lod probability for any marker for any family.</w:t>
      </w:r>
      <w:r>
        <w:t xml:space="preserve"> </w:t>
      </w:r>
      <w:r>
        <w:t xml:space="preserve">Positive LOD scores suggest that there might be a mistake in the</w:t>
      </w:r>
      <w:r>
        <w:t xml:space="preserve"> </w:t>
      </w:r>
      <w:r>
        <w:t xml:space="preserve">genotype probability. I’m estimating the proportion of genotype calls in</w:t>
      </w:r>
      <w:r>
        <w:t xml:space="preserve"> </w:t>
      </w:r>
      <w:r>
        <w:t xml:space="preserve">each marker whose errorLOD &gt; 0 and estimate the top 5 percentile values</w:t>
      </w:r>
      <w:r>
        <w:t xml:space="preserve"> </w:t>
      </w:r>
      <w:r>
        <w:t xml:space="preserve">of the proportion distribution and remove the markers whose proportion</w:t>
      </w:r>
      <w:r>
        <w:t xml:space="preserve"> </w:t>
      </w:r>
      <w:r>
        <w:t xml:space="preserve">belong to this group.</w:t>
      </w:r>
    </w:p>
    <w:p>
      <w:pPr>
        <w:pStyle w:val="SourceCode"/>
      </w:pPr>
      <w:r>
        <w:rPr>
          <w:rStyle w:val="CommentTok"/>
        </w:rPr>
        <w:t xml:space="preserve"># Calculate genotyping error LOD scores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errorlod_MEMA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calc_errorlod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cross =</w:t>
      </w:r>
      <w:r>
        <w:rPr>
          <w:rStyle w:val="NormalTok"/>
        </w:rPr>
        <w:t xml:space="preserve"> MEMA_DATA,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genoprob_MEMA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errorlod_MEMA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"cbind"</w:t>
      </w:r>
      <w:r>
        <w:rPr>
          <w:rStyle w:val="NormalTok"/>
        </w:rPr>
        <w:t xml:space="preserve">, errorlod_MEMA)</w:t>
      </w:r>
      <w:r>
        <w:br/>
      </w:r>
      <w:r>
        <w:br/>
      </w:r>
      <w:r>
        <w:rPr>
          <w:rStyle w:val="CommentTok"/>
        </w:rPr>
        <w:t xml:space="preserve"># matrix to df</w:t>
      </w:r>
      <w:r>
        <w:br/>
      </w:r>
      <w:r>
        <w:rPr>
          <w:rStyle w:val="NormalTok"/>
        </w:rPr>
        <w:t xml:space="preserve">errorlod_MEMA_df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errorlod_MEMA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Estimate the proportion of LODerror &gt; 0 in every marker</w:t>
      </w:r>
      <w:r>
        <w:br/>
      </w:r>
      <w:r>
        <w:rPr>
          <w:rStyle w:val="NormalTok"/>
        </w:rPr>
        <w:t xml:space="preserve">errorlod_MEMA_prop_marker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errorlod_MEMA_df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family)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(errorlod_MEMA_df)[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errorlod_MEMA_prop_marker</w:t>
      </w:r>
    </w:p>
    <w:p>
      <w:pPr>
        <w:pStyle w:val="SourceCode"/>
      </w:pPr>
      <w:r>
        <w:rPr>
          <w:rStyle w:val="VerbatimChar"/>
        </w:rPr>
        <w:t xml:space="preserve"># A tibble: 14,176 × 2</w:t>
      </w:r>
      <w:r>
        <w:br/>
      </w:r>
      <w:r>
        <w:rPr>
          <w:rStyle w:val="VerbatimChar"/>
        </w:rPr>
        <w:t xml:space="preserve">   name         prop</w:t>
      </w:r>
      <w:r>
        <w:br/>
      </w:r>
      <w:r>
        <w:rPr>
          <w:rStyle w:val="VerbatimChar"/>
        </w:rPr>
        <w:t xml:space="preserve">   &lt;chr&gt;       &lt;dbl&gt;</w:t>
      </w:r>
      <w:r>
        <w:br/>
      </w:r>
      <w:r>
        <w:rPr>
          <w:rStyle w:val="VerbatimChar"/>
        </w:rPr>
        <w:t xml:space="preserve"> 1 1_100088401 0.125</w:t>
      </w:r>
      <w:r>
        <w:br/>
      </w:r>
      <w:r>
        <w:rPr>
          <w:rStyle w:val="VerbatimChar"/>
        </w:rPr>
        <w:t xml:space="preserve"> 2 1_100224800 0.115</w:t>
      </w:r>
      <w:r>
        <w:br/>
      </w:r>
      <w:r>
        <w:rPr>
          <w:rStyle w:val="VerbatimChar"/>
        </w:rPr>
        <w:t xml:space="preserve"> 3 1_100225275 0.135</w:t>
      </w:r>
      <w:r>
        <w:br/>
      </w:r>
      <w:r>
        <w:rPr>
          <w:rStyle w:val="VerbatimChar"/>
        </w:rPr>
        <w:t xml:space="preserve"> 4 1_100229005 0.11 </w:t>
      </w:r>
      <w:r>
        <w:br/>
      </w:r>
      <w:r>
        <w:rPr>
          <w:rStyle w:val="VerbatimChar"/>
        </w:rPr>
        <w:t xml:space="preserve"> 5 1_100344399 0.13 </w:t>
      </w:r>
      <w:r>
        <w:br/>
      </w:r>
      <w:r>
        <w:rPr>
          <w:rStyle w:val="VerbatimChar"/>
        </w:rPr>
        <w:t xml:space="preserve"> 6 1_100344420 0.13 </w:t>
      </w:r>
      <w:r>
        <w:br/>
      </w:r>
      <w:r>
        <w:rPr>
          <w:rStyle w:val="VerbatimChar"/>
        </w:rPr>
        <w:t xml:space="preserve"> 7 1_100344944 0.145</w:t>
      </w:r>
      <w:r>
        <w:br/>
      </w:r>
      <w:r>
        <w:rPr>
          <w:rStyle w:val="VerbatimChar"/>
        </w:rPr>
        <w:t xml:space="preserve"> 8 1_100384962 0.13 </w:t>
      </w:r>
      <w:r>
        <w:br/>
      </w:r>
      <w:r>
        <w:rPr>
          <w:rStyle w:val="VerbatimChar"/>
        </w:rPr>
        <w:t xml:space="preserve"> 9 1_100385294 0.16 </w:t>
      </w:r>
      <w:r>
        <w:br/>
      </w:r>
      <w:r>
        <w:rPr>
          <w:rStyle w:val="VerbatimChar"/>
        </w:rPr>
        <w:t xml:space="preserve">10 1_100388059 0.135</w:t>
      </w:r>
      <w:r>
        <w:br/>
      </w:r>
      <w:r>
        <w:rPr>
          <w:rStyle w:val="VerbatimChar"/>
        </w:rPr>
        <w:t xml:space="preserve"># … with 14,166 more rows</w:t>
      </w:r>
    </w:p>
    <w:p>
      <w:pPr>
        <w:pStyle w:val="SourceCode"/>
      </w:pPr>
      <w:r>
        <w:rPr>
          <w:rStyle w:val="CommentTok"/>
        </w:rPr>
        <w:t xml:space="preserve"># Estimate the 95 percentile of the LODerror proportion distribution </w:t>
      </w:r>
      <w:r>
        <w:br/>
      </w:r>
      <w:r>
        <w:rPr>
          <w:rStyle w:val="NormalTok"/>
        </w:rPr>
        <w:t xml:space="preserve">errorlod_95_perc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(errorlod_MEMA_prop_marker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errorlod_95_perc</w:t>
      </w:r>
    </w:p>
    <w:p>
      <w:pPr>
        <w:pStyle w:val="SourceCode"/>
      </w:pPr>
      <w:r>
        <w:rPr>
          <w:rStyle w:val="VerbatimChar"/>
        </w:rPr>
        <w:t xml:space="preserve">95% </w:t>
      </w:r>
      <w:r>
        <w:br/>
      </w:r>
      <w:r>
        <w:rPr>
          <w:rStyle w:val="VerbatimChar"/>
        </w:rPr>
        <w:t xml:space="preserve">0.2 </w:t>
      </w:r>
    </w:p>
    <w:p>
      <w:pPr>
        <w:pStyle w:val="SourceCode"/>
      </w:pPr>
      <w:r>
        <w:rPr>
          <w:rStyle w:val="CommentTok"/>
        </w:rPr>
        <w:t xml:space="preserve"># Remove all the markers with prop &gt;=0.2</w:t>
      </w:r>
      <w:r>
        <w:br/>
      </w:r>
      <w:r>
        <w:br/>
      </w:r>
      <w:r>
        <w:rPr>
          <w:rStyle w:val="NormalTok"/>
        </w:rPr>
        <w:t xml:space="preserve">errorlod_MEMA_prop_marker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LODerror &gt; 0 per marker"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errorlod_95_perc),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Select markers in the 95 percentile to remove</w:t>
      </w:r>
      <w:r>
        <w:br/>
      </w:r>
      <w:r>
        <w:rPr>
          <w:rStyle w:val="NormalTok"/>
        </w:rPr>
        <w:t xml:space="preserve">errorlod_marker_remove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errorlod_MEMA_prop_marker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errorlod_95_perc)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br/>
      </w:r>
      <w:r>
        <w:rPr>
          <w:rStyle w:val="DocumentationTok"/>
        </w:rPr>
        <w:t xml:space="preserve">#############################################</w:t>
      </w:r>
      <w:r>
        <w:br/>
      </w:r>
      <w:r>
        <w:rPr>
          <w:rStyle w:val="CommentTok"/>
        </w:rPr>
        <w:t xml:space="preserve"># Count number of recombinations per family #</w:t>
      </w:r>
      <w:r>
        <w:br/>
      </w:r>
      <w:r>
        <w:rPr>
          <w:rStyle w:val="DocumentationTok"/>
        </w:rPr>
        <w:t xml:space="preserve">#############################################</w:t>
      </w:r>
      <w:r>
        <w:br/>
      </w:r>
      <w:r>
        <w:br/>
      </w:r>
      <w:r>
        <w:rPr>
          <w:rStyle w:val="CommentTok"/>
        </w:rPr>
        <w:t xml:space="preserve"># Estimate the total number of recombinations per family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n_recomb_family_MEMA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count_xo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geno =</w:t>
      </w:r>
      <w:r>
        <w:rPr>
          <w:rStyle w:val="NormalTok"/>
        </w:rPr>
        <w:t xml:space="preserve"> geno_maxprob_MEMA)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family)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(family)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n_recomb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(n_recomb)) </w:t>
      </w:r>
      <w:r>
        <w:br/>
      </w:r>
      <w:r>
        <w:br/>
      </w:r>
      <w:r>
        <w:rPr>
          <w:rStyle w:val="CommentTok"/>
        </w:rPr>
        <w:t xml:space="preserve"># Identify outliers in the distribution of genomewide recombination events</w:t>
      </w:r>
      <w:r>
        <w:br/>
      </w:r>
      <w:r>
        <w:rPr>
          <w:rStyle w:val="NormalTok"/>
        </w:rPr>
        <w:t xml:space="preserve">n_recomb_family_MEMA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n_recomb))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number of genome-wide number of recombinations per family"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Outliers total number of recomb</w:t>
      </w:r>
      <w:r>
        <w:br/>
      </w:r>
      <w:r>
        <w:rPr>
          <w:rStyle w:val="NormalTok"/>
        </w:rPr>
        <w:t xml:space="preserve">outliers_lots_recomb_MEMA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(n_recomb_family_MEMA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n_recomb,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CommentTok"/>
        </w:rPr>
        <w:t xml:space="preserve"># non outlier families</w:t>
      </w:r>
      <w:r>
        <w:br/>
      </w:r>
      <w:r>
        <w:rPr>
          <w:rStyle w:val="NormalTok"/>
        </w:rPr>
        <w:t xml:space="preserve">family_normal_recomb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n_recomb_family_MEMA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n_recomb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outliers_lots_recomb_MEMA)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 </w:t>
      </w:r>
      <w:r>
        <w:br/>
      </w:r>
      <w:r>
        <w:br/>
      </w:r>
      <w:r>
        <w:rPr>
          <w:rStyle w:val="NormalTok"/>
        </w:rPr>
        <w:t xml:space="preserve">MEMA_DATA_wo_weird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MEMA_DATA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drop_markers</w:t>
      </w:r>
      <w:r>
        <w:rPr>
          <w:rStyle w:val="NormalTok"/>
        </w:rPr>
        <w:t xml:space="preserve">(errorlod_marker_remove)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ind =</w:t>
      </w:r>
      <w:r>
        <w:rPr>
          <w:rStyle w:val="NormalTok"/>
        </w:rPr>
        <w:t xml:space="preserve"> family_normal_recomb)</w:t>
      </w:r>
    </w:p>
    <w:p>
      <w:pPr>
        <w:pStyle w:val="FirstParagraph"/>
      </w:pPr>
      <w:r>
        <w:t xml:space="preserve">Is there any population structure in the MEMA population?</w:t>
      </w:r>
    </w:p>
    <w:p>
      <w:pPr>
        <w:pStyle w:val="BodyText"/>
      </w:pPr>
      <w:r>
        <w:t xml:space="preserve">Approach: I’m going to estimate the kinship matrix using the overall</w:t>
      </w:r>
      <w:r>
        <w:t xml:space="preserve"> </w:t>
      </w:r>
      <w:r>
        <w:t xml:space="preserve">option and a decomposition of eigenvalues of the same matrix and detect</w:t>
      </w:r>
      <w:r>
        <w:t xml:space="preserve"> </w:t>
      </w:r>
      <w:r>
        <w:t xml:space="preserve">population structure.</w:t>
      </w:r>
    </w:p>
    <w:p>
      <w:pPr>
        <w:pStyle w:val="SourceCode"/>
      </w:pPr>
      <w:r>
        <w:rPr>
          <w:rStyle w:val="CommentTok"/>
        </w:rPr>
        <w:t xml:space="preserve"># Estimate genotype probabilities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genoprob_wo_weird_MEMA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calc_genoprob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cross =</w:t>
      </w:r>
      <w:r>
        <w:rPr>
          <w:rStyle w:val="NormalTok"/>
        </w:rPr>
        <w:t xml:space="preserve"> MEMA_DATA_wo_weird,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 =</w:t>
      </w:r>
      <w:r>
        <w:rPr>
          <w:rStyle w:val="NormalTok"/>
        </w:rPr>
        <w:t xml:space="preserve"> genmap_MEMA,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error_prob=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clean_genoprob</w:t>
      </w:r>
      <w:r>
        <w:rPr>
          <w:rStyle w:val="NormalTok"/>
        </w:rPr>
        <w:t xml:space="preserve"> ()</w:t>
      </w:r>
      <w:r>
        <w:br/>
      </w:r>
      <w:r>
        <w:br/>
      </w:r>
      <w:r>
        <w:rPr>
          <w:rStyle w:val="CommentTok"/>
        </w:rPr>
        <w:t xml:space="preserve"># Estimate Allele probabilities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allele_prob_MEMA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genoprob_to_alleleprob</w:t>
      </w:r>
      <w:r>
        <w:rPr>
          <w:rStyle w:val="NormalTok"/>
        </w:rPr>
        <w:t xml:space="preserve">(genoprob_wo_weird_MEMA)</w:t>
      </w:r>
      <w:r>
        <w:br/>
      </w:r>
      <w:r>
        <w:br/>
      </w:r>
      <w:r>
        <w:rPr>
          <w:rStyle w:val="CommentTok"/>
        </w:rPr>
        <w:t xml:space="preserve"># Estimate kinship matrix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kinship_wo_weird_MEMA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calc_kinship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allele_prob_MEMA,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Estimate the eigenvalue decomposition of the kinship matrix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eigen_kinship_MEMA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decomp_kinship</w:t>
      </w:r>
      <w:r>
        <w:rPr>
          <w:rStyle w:val="NormalTok"/>
        </w:rPr>
        <w:t xml:space="preserve">(kinship_wo_weird_MEMA)</w:t>
      </w:r>
      <w:r>
        <w:br/>
      </w:r>
      <w:r>
        <w:br/>
      </w:r>
      <w:r>
        <w:rPr>
          <w:rStyle w:val="CommentTok"/>
        </w:rPr>
        <w:t xml:space="preserve"># correlation matrix of the kinship matrix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corr_kindhip_MEMA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scale_kinship</w:t>
      </w:r>
      <w:r>
        <w:rPr>
          <w:rStyle w:val="NormalTok"/>
        </w:rPr>
        <w:t xml:space="preserve"> (kinship_wo_weird_MEMA)</w:t>
      </w:r>
      <w:r>
        <w:br/>
      </w:r>
      <w:r>
        <w:br/>
      </w:r>
      <w:r>
        <w:rPr>
          <w:rStyle w:val="CommentTok"/>
        </w:rPr>
        <w:t xml:space="preserve"># Pairwise correlation of families</w:t>
      </w:r>
      <w:r>
        <w:br/>
      </w:r>
      <w:r>
        <w:rPr>
          <w:rStyle w:val="NormalTok"/>
        </w:rPr>
        <w:t xml:space="preserve">pairwise_geno_corr_MEMA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corr_kindhip_MEMA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family)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(family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map2_chr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family,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(.x, .y)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code) </w:t>
      </w:r>
      <w:r>
        <w:br/>
      </w:r>
      <w:r>
        <w:br/>
      </w:r>
      <w:r>
        <w:rPr>
          <w:rStyle w:val="CommentTok"/>
        </w:rPr>
        <w:t xml:space="preserve"># Estimate 99 percentile of pairwise correlation</w:t>
      </w:r>
      <w:r>
        <w:br/>
      </w:r>
      <w:r>
        <w:rPr>
          <w:rStyle w:val="NormalTok"/>
        </w:rPr>
        <w:t xml:space="preserve">geno_corr_99_perc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(pairwise_geno_corr_MEMA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geno_corr_99_perc</w:t>
      </w:r>
    </w:p>
    <w:p>
      <w:pPr>
        <w:pStyle w:val="SourceCode"/>
      </w:pPr>
      <w:r>
        <w:rPr>
          <w:rStyle w:val="VerbatimChar"/>
        </w:rPr>
        <w:t xml:space="preserve">      99% </w:t>
      </w:r>
      <w:r>
        <w:br/>
      </w:r>
      <w:r>
        <w:rPr>
          <w:rStyle w:val="VerbatimChar"/>
        </w:rPr>
        <w:t xml:space="preserve">0.2882856 </w:t>
      </w:r>
    </w:p>
    <w:p>
      <w:pPr>
        <w:pStyle w:val="SourceCode"/>
      </w:pPr>
      <w:r>
        <w:rPr>
          <w:rStyle w:val="CommentTok"/>
        </w:rPr>
        <w:t xml:space="preserve"># plot the distribution of the pairwise correlation between families </w:t>
      </w:r>
      <w:r>
        <w:br/>
      </w:r>
      <w:r>
        <w:rPr>
          <w:rStyle w:val="NormalTok"/>
        </w:rPr>
        <w:t xml:space="preserve">pairwise_geno_corr_MEMA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"Pairwise kinship between families (vertical line = 99 percentile)"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geno_corr_99_perc),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Identify family pairwise correlation values in the 99 percentile</w:t>
      </w:r>
      <w:r>
        <w:br/>
      </w:r>
      <w:r>
        <w:rPr>
          <w:rStyle w:val="NormalTok"/>
        </w:rPr>
        <w:t xml:space="preserve">familyes_high_corr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pairwise_geno_corr_MEMA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geno_corr_99_perc)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(value))</w:t>
      </w:r>
      <w:r>
        <w:br/>
      </w:r>
      <w:r>
        <w:br/>
      </w:r>
      <w:r>
        <w:rPr>
          <w:rStyle w:val="NormalTok"/>
        </w:rPr>
        <w:t xml:space="preserve">familyes_high_corr</w:t>
      </w:r>
    </w:p>
    <w:p>
      <w:pPr>
        <w:pStyle w:val="SourceCode"/>
      </w:pPr>
      <w:r>
        <w:rPr>
          <w:rStyle w:val="VerbatimChar"/>
        </w:rPr>
        <w:t xml:space="preserve"># A tibble: 27 × 3</w:t>
      </w:r>
      <w:r>
        <w:br/>
      </w:r>
      <w:r>
        <w:rPr>
          <w:rStyle w:val="VerbatimChar"/>
        </w:rPr>
        <w:t xml:space="preserve">   family  name    value</w:t>
      </w:r>
      <w:r>
        <w:br/>
      </w:r>
      <w:r>
        <w:rPr>
          <w:rStyle w:val="VerbatimChar"/>
        </w:rPr>
        <w:t xml:space="preserve">   &lt;chr&gt;   &lt;chr&gt;   &lt;dbl&gt;</w:t>
      </w:r>
      <w:r>
        <w:br/>
      </w:r>
      <w:r>
        <w:rPr>
          <w:rStyle w:val="VerbatimChar"/>
        </w:rPr>
        <w:t xml:space="preserve"> 1 MEMA210 MEMA211 0.736</w:t>
      </w:r>
      <w:r>
        <w:br/>
      </w:r>
      <w:r>
        <w:rPr>
          <w:rStyle w:val="VerbatimChar"/>
        </w:rPr>
        <w:t xml:space="preserve"> 2 MEMA245 MEMA244 0.714</w:t>
      </w:r>
      <w:r>
        <w:br/>
      </w:r>
      <w:r>
        <w:rPr>
          <w:rStyle w:val="VerbatimChar"/>
        </w:rPr>
        <w:t xml:space="preserve"> 3 MEMA162 MEMA163 0.695</w:t>
      </w:r>
      <w:r>
        <w:br/>
      </w:r>
      <w:r>
        <w:rPr>
          <w:rStyle w:val="VerbatimChar"/>
        </w:rPr>
        <w:t xml:space="preserve"> 4 MEMA128 MEMA127 0.675</w:t>
      </w:r>
      <w:r>
        <w:br/>
      </w:r>
      <w:r>
        <w:rPr>
          <w:rStyle w:val="VerbatimChar"/>
        </w:rPr>
        <w:t xml:space="preserve"> 5 MEMA307 MEMA308 0.638</w:t>
      </w:r>
      <w:r>
        <w:br/>
      </w:r>
      <w:r>
        <w:rPr>
          <w:rStyle w:val="VerbatimChar"/>
        </w:rPr>
        <w:t xml:space="preserve"> 6 MEMA033 MEMA034 0.631</w:t>
      </w:r>
      <w:r>
        <w:br/>
      </w:r>
      <w:r>
        <w:rPr>
          <w:rStyle w:val="VerbatimChar"/>
        </w:rPr>
        <w:t xml:space="preserve"> 7 MEMA133 MEMA132 0.612</w:t>
      </w:r>
      <w:r>
        <w:br/>
      </w:r>
      <w:r>
        <w:rPr>
          <w:rStyle w:val="VerbatimChar"/>
        </w:rPr>
        <w:t xml:space="preserve"> 8 MEMA055 MEMA054 0.563</w:t>
      </w:r>
      <w:r>
        <w:br/>
      </w:r>
      <w:r>
        <w:rPr>
          <w:rStyle w:val="VerbatimChar"/>
        </w:rPr>
        <w:t xml:space="preserve"> 9 MEMA252 MEMA253 0.517</w:t>
      </w:r>
      <w:r>
        <w:br/>
      </w:r>
      <w:r>
        <w:rPr>
          <w:rStyle w:val="VerbatimChar"/>
        </w:rPr>
        <w:t xml:space="preserve">10 MEMA168 MEMA078 0.496</w:t>
      </w:r>
      <w:r>
        <w:br/>
      </w:r>
      <w:r>
        <w:rPr>
          <w:rStyle w:val="VerbatimChar"/>
        </w:rPr>
        <w:t xml:space="preserve"># … with 17 more rows</w:t>
      </w:r>
    </w:p>
    <w:p>
      <w:pPr>
        <w:pStyle w:val="SourceCode"/>
      </w:pPr>
      <w:r>
        <w:rPr>
          <w:rStyle w:val="CommentTok"/>
        </w:rPr>
        <w:t xml:space="preserve"># Select families to drop that are in the 99th percentile but doesn't have a phenotype in the TC experiment</w:t>
      </w:r>
      <w:r>
        <w:br/>
      </w:r>
      <w:r>
        <w:br/>
      </w:r>
      <w:r>
        <w:rPr>
          <w:rStyle w:val="NormalTok"/>
        </w:rPr>
        <w:t xml:space="preserve">genotyped_fam_MEMA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MEMA_DATA_wo_weird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families_no_pheno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MEMA_DATA_wo_weird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(genotyped_fam_MEMA, .)</w:t>
      </w:r>
      <w:r>
        <w:br/>
      </w:r>
      <w:r>
        <w:br/>
      </w:r>
      <w:r>
        <w:rPr>
          <w:rStyle w:val="NormalTok"/>
        </w:rPr>
        <w:t xml:space="preserve">families_no_pheno_high_corr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familyes_high_corr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(family, 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families_no_pheno)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br/>
      </w:r>
      <w:r>
        <w:br/>
      </w:r>
      <w:r>
        <w:rPr>
          <w:rStyle w:val="CommentTok"/>
        </w:rPr>
        <w:t xml:space="preserve"># Drop families with high correlation and not phenotyped: c("MEMA163", "MEMA210", "MEMA252")</w:t>
      </w:r>
      <w:r>
        <w:br/>
      </w:r>
      <w:r>
        <w:br/>
      </w:r>
      <w:r>
        <w:rPr>
          <w:rStyle w:val="NormalTok"/>
        </w:rPr>
        <w:t xml:space="preserve">MEMA_DATA_wo_weird2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MEMA_DATA_wo_weird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(genotyped_fam_MEMA, families_no_pheno_high_corr))</w:t>
      </w:r>
    </w:p>
    <w:p>
      <w:pPr>
        <w:pStyle w:val="FirstParagraph"/>
      </w:pPr>
      <w:r>
        <w:t xml:space="preserve">In the absence of population structure we can expect a correlation</w:t>
      </w:r>
      <w:r>
        <w:t xml:space="preserve"> </w:t>
      </w:r>
      <w:r>
        <w:t xml:space="preserve">between families of 1/8. Any significant deviation from this number</w:t>
      </w:r>
      <w:r>
        <w:t xml:space="preserve"> </w:t>
      </w:r>
      <w:r>
        <w:t xml:space="preserve">would imply that there is residual population structure in the</w:t>
      </w:r>
      <w:r>
        <w:t xml:space="preserve"> </w:t>
      </w:r>
      <w:r>
        <w:t xml:space="preserve">population. The distribution of the pairwise correlation values for the</w:t>
      </w:r>
      <w:r>
        <w:t xml:space="preserve"> </w:t>
      </w:r>
      <w:r>
        <w:t xml:space="preserve">MEMA family is right skewed with a median value of ~ 0.14, close to</w:t>
      </w:r>
      <w:r>
        <w:t xml:space="preserve"> </w:t>
      </w:r>
      <w:r>
        <w:t xml:space="preserve">0.125 (1/8) expected. This value is inflated a little bit by weird</w:t>
      </w:r>
      <w:r>
        <w:t xml:space="preserve"> </w:t>
      </w:r>
      <w:r>
        <w:t xml:space="preserve">families that have a lot of correlation. We hypothesize that the high</w:t>
      </w:r>
      <w:r>
        <w:t xml:space="preserve"> </w:t>
      </w:r>
      <w:r>
        <w:t xml:space="preserve">correlation values for these families (for instance families</w:t>
      </w:r>
      <w:r>
        <w:t xml:space="preserve"> </w:t>
      </w:r>
      <w:r>
        <w:t xml:space="preserve">MEMA210-MEMA211; cor = 0.736) was the result of either mistakes in the</w:t>
      </w:r>
      <w:r>
        <w:t xml:space="preserve"> </w:t>
      </w:r>
      <w:r>
        <w:t xml:space="preserve">development of families: Someone mistakenly grabbed seed from an</w:t>
      </w:r>
      <w:r>
        <w:t xml:space="preserve"> </w:t>
      </w:r>
      <w:r>
        <w:t xml:space="preserve">incorrect envelope that was planted and generated a very closely relted</w:t>
      </w:r>
      <w:r>
        <w:t xml:space="preserve"> </w:t>
      </w:r>
      <w:r>
        <w:t xml:space="preserve">family, or it could also be the result of mistakes in collecting tissue</w:t>
      </w:r>
      <w:r>
        <w:t xml:space="preserve"> </w:t>
      </w:r>
      <w:r>
        <w:t xml:space="preserve">from plants for genotyping. Nevertheless, the results show that the</w:t>
      </w:r>
      <w:r>
        <w:t xml:space="preserve"> </w:t>
      </w:r>
      <w:r>
        <w:t xml:space="preserve">median pairwise correlation doesn’t deviate that much from the expected</w:t>
      </w:r>
      <w:r>
        <w:t xml:space="preserve"> </w:t>
      </w:r>
      <w:r>
        <w:t xml:space="preserve">under the hypothesis of no population structure, so we can conclude that</w:t>
      </w:r>
      <w:r>
        <w:t xml:space="preserve"> </w:t>
      </w:r>
      <w:r>
        <w:t xml:space="preserve">there is a reduced population structure in the MEMA pop. We’re going to</w:t>
      </w:r>
      <w:r>
        <w:t xml:space="preserve"> </w:t>
      </w:r>
      <w:r>
        <w:t xml:space="preserve">remove highly correlated individuals for whom we don’t have phenotypic</w:t>
      </w:r>
      <w:r>
        <w:t xml:space="preserve"> </w:t>
      </w:r>
      <w:r>
        <w:t xml:space="preserve">data.</w:t>
      </w:r>
    </w:p>
    <w:bookmarkEnd w:id="32"/>
    <w:bookmarkStart w:id="39" w:name="X0d87181a8865de6151020d3e1a5898a84043049"/>
    <w:p>
      <w:pPr>
        <w:pStyle w:val="Heading1"/>
      </w:pPr>
      <w:r>
        <w:t xml:space="preserve">3. What is the size of the recombination chunks in the MEMA population?</w:t>
      </w:r>
    </w:p>
    <w:p>
      <w:pPr>
        <w:pStyle w:val="SourceCode"/>
      </w:pPr>
      <w:r>
        <w:rPr>
          <w:rStyle w:val="CommentTok"/>
        </w:rPr>
        <w:t xml:space="preserve"># Estimate genotype probabilities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genoprob_wo_weird2_MEMA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calc_genoprob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cross =</w:t>
      </w:r>
      <w:r>
        <w:rPr>
          <w:rStyle w:val="NormalTok"/>
        </w:rPr>
        <w:t xml:space="preserve"> MEMA_DATA_wo_weird2,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 =</w:t>
      </w:r>
      <w:r>
        <w:rPr>
          <w:rStyle w:val="NormalTok"/>
        </w:rPr>
        <w:t xml:space="preserve"> genmap_MEMA,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error_prob=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clean_genoprob</w:t>
      </w:r>
      <w:r>
        <w:rPr>
          <w:rStyle w:val="NormalTok"/>
        </w:rPr>
        <w:t xml:space="preserve"> ()</w:t>
      </w:r>
      <w:r>
        <w:br/>
      </w:r>
      <w:r>
        <w:br/>
      </w:r>
      <w:r>
        <w:rPr>
          <w:rStyle w:val="CommentTok"/>
        </w:rPr>
        <w:t xml:space="preserve"># Estimate Allele probabilities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geno__wo_weird2_MEMA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maxmarg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genoprob_wo_weird2_MEMA,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Guess the phase of each family in each chromosome</w:t>
      </w:r>
      <w:r>
        <w:br/>
      </w:r>
      <w:r>
        <w:rPr>
          <w:rStyle w:val="NormalTok"/>
        </w:rPr>
        <w:t xml:space="preserve">phase_MEMA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guess_phase</w:t>
      </w:r>
      <w:r>
        <w:rPr>
          <w:rStyle w:val="NormalTok"/>
        </w:rPr>
        <w:t xml:space="preserve">(MEMA_DATA_wo_weird2, geno__wo_weird2_MEMA)</w:t>
      </w:r>
      <w:r>
        <w:br/>
      </w:r>
      <w:r>
        <w:br/>
      </w:r>
      <w:r>
        <w:rPr>
          <w:rStyle w:val="CommentTok"/>
        </w:rPr>
        <w:t xml:space="preserve"># genetic map</w:t>
      </w:r>
      <w:r>
        <w:br/>
      </w:r>
      <w:r>
        <w:rPr>
          <w:rStyle w:val="NormalTok"/>
        </w:rPr>
        <w:t xml:space="preserve">genmap_MEMA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MEMA_DATA_wo_weird2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gmap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"g_pos"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markers at the end of each chromosome</w:t>
      </w:r>
      <w:r>
        <w:br/>
      </w:r>
      <w:r>
        <w:rPr>
          <w:rStyle w:val="NormalTok"/>
        </w:rPr>
        <w:t xml:space="preserve">genmap_chr_end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genmap_MEMA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(marker,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"p_pos"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(p_pos)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(chr, p_pos)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p_pos =</w:t>
      </w:r>
      <w:r>
        <w:rPr>
          <w:rStyle w:val="NormalTok"/>
        </w:rPr>
        <w:t xml:space="preserve"> p_pos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chr_end =</w:t>
      </w:r>
      <w:r>
        <w:rPr>
          <w:rStyle w:val="NormalTok"/>
        </w:rPr>
        <w:t xml:space="preserve"> p_pos)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Identify the recombination breakpoints in the MEMA population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recomb_location_MEMA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locate_xo</w:t>
      </w:r>
      <w:r>
        <w:rPr>
          <w:rStyle w:val="NormalTok"/>
        </w:rPr>
        <w:t xml:space="preserve">(phase_MEMA, </w:t>
      </w:r>
      <w:r>
        <w:rPr>
          <w:rStyle w:val="AttributeTok"/>
        </w:rPr>
        <w:t xml:space="preserve">map =</w:t>
      </w:r>
      <w:r>
        <w:rPr>
          <w:rStyle w:val="NormalTok"/>
        </w:rPr>
        <w:t xml:space="preserve"> MEMA_DATA_wo_weird2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gmap)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find_marker</w:t>
      </w:r>
      <w:r>
        <w:rPr>
          <w:rStyle w:val="NormalTok"/>
        </w:rPr>
        <w:t xml:space="preserve">(MEMA_DATA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gmap, </w:t>
      </w:r>
      <w:r>
        <w:rPr>
          <w:rStyle w:val="AttributeTok"/>
        </w:rPr>
        <w:t xml:space="preserve">chr =</w:t>
      </w:r>
      <w:r>
        <w:rPr>
          <w:rStyle w:val="NormalTok"/>
        </w:rPr>
        <w:t xml:space="preserve"> chr,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location))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(chr))</w:t>
      </w:r>
      <w:r>
        <w:br/>
      </w:r>
      <w:r>
        <w:br/>
      </w:r>
      <w:r>
        <w:rPr>
          <w:rStyle w:val="CommentTok"/>
        </w:rPr>
        <w:t xml:space="preserve"># Estimate the size of the recombination chunks in the MEMA population</w:t>
      </w:r>
      <w:r>
        <w:br/>
      </w:r>
      <w:r>
        <w:rPr>
          <w:rStyle w:val="NormalTok"/>
        </w:rPr>
        <w:t xml:space="preserve">recomb_chunk_size_MEMA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recomb_location_MEMA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(family, chr)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marker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keep_empty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(family, chr)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d{1,2}_"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marker)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(chr)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(pos,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pos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(genmap_chr_end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marker),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(pos), chr_end, end))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(family, chr, location, marker, start, end)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end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p_pos_start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find_marker</w:t>
      </w:r>
      <w:r>
        <w:rPr>
          <w:rStyle w:val="NormalTok"/>
        </w:rPr>
        <w:t xml:space="preserve">(MEMA_DATA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gmap, </w:t>
      </w:r>
      <w:r>
        <w:rPr>
          <w:rStyle w:val="AttributeTok"/>
        </w:rPr>
        <w:t xml:space="preserve">chr =</w:t>
      </w:r>
      <w:r>
        <w:rPr>
          <w:rStyle w:val="NormalTok"/>
        </w:rPr>
        <w:t xml:space="preserve"> chr,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start),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p_pos_end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find_marker</w:t>
      </w:r>
      <w:r>
        <w:rPr>
          <w:rStyle w:val="NormalTok"/>
        </w:rPr>
        <w:t xml:space="preserve">(MEMA_DATA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gmap, </w:t>
      </w:r>
      <w:r>
        <w:rPr>
          <w:rStyle w:val="AttributeTok"/>
        </w:rPr>
        <w:t xml:space="preserve">chr =</w:t>
      </w:r>
      <w:r>
        <w:rPr>
          <w:rStyle w:val="NormalTok"/>
        </w:rPr>
        <w:t xml:space="preserve"> chr,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end))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"p_pos"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d{1,2}_"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p_chunk_size =</w:t>
      </w:r>
      <w:r>
        <w:rPr>
          <w:rStyle w:val="NormalTok"/>
        </w:rPr>
        <w:t xml:space="preserve"> p_pos_end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p_pos_start)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(chunk_size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p_chunk_size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recomb_chunk_size_MEMA</w:t>
      </w:r>
    </w:p>
    <w:p>
      <w:pPr>
        <w:pStyle w:val="SourceCode"/>
      </w:pPr>
      <w:r>
        <w:rPr>
          <w:rStyle w:val="VerbatimChar"/>
        </w:rPr>
        <w:t xml:space="preserve"># A tibble: 22,217 × 10</w:t>
      </w:r>
      <w:r>
        <w:br/>
      </w:r>
      <w:r>
        <w:rPr>
          <w:rStyle w:val="VerbatimChar"/>
        </w:rPr>
        <w:t xml:space="preserve">   family    chr location marker     start   end chunk…¹ p_pos…² p_pos…³ p_chu…⁴</w:t>
      </w:r>
      <w:r>
        <w:br/>
      </w:r>
      <w:r>
        <w:rPr>
          <w:rStyle w:val="VerbatimChar"/>
        </w:rPr>
        <w:t xml:space="preserve">   &lt;chr&gt;   &lt;int&gt;    &lt;dbl&gt; &lt;chr&gt;      &lt;dbl&gt; &lt;dbl&gt;   &lt;dbl&gt;   &lt;dbl&gt;   &lt;dbl&gt;   &lt;dbl&gt;</w:t>
      </w:r>
      <w:r>
        <w:br/>
      </w:r>
      <w:r>
        <w:rPr>
          <w:rStyle w:val="VerbatimChar"/>
        </w:rPr>
        <w:t xml:space="preserve"> 1 MEMA156     1     14.0 1_7987929   0     7.99   7.99     1.74    4.91   3.17 </w:t>
      </w:r>
      <w:r>
        <w:br/>
      </w:r>
      <w:r>
        <w:rPr>
          <w:rStyle w:val="VerbatimChar"/>
        </w:rPr>
        <w:t xml:space="preserve"> 2 MEMA156     1     34.1 1_18969916  7.99 19.0   11.0      4.91   11.3    6.40 </w:t>
      </w:r>
      <w:r>
        <w:br/>
      </w:r>
      <w:r>
        <w:rPr>
          <w:rStyle w:val="VerbatimChar"/>
        </w:rPr>
        <w:t xml:space="preserve"> 3 MEMA156     1     65.8 1_42129633 19.0  42.1   23.2     11.3    23.6   12.3  </w:t>
      </w:r>
      <w:r>
        <w:br/>
      </w:r>
      <w:r>
        <w:rPr>
          <w:rStyle w:val="VerbatimChar"/>
        </w:rPr>
        <w:t xml:space="preserve"> 4 MEMA156     1     97.8 1_71985242 42.1  72.0   29.9     23.6    50.5   26.9  </w:t>
      </w:r>
      <w:r>
        <w:br/>
      </w:r>
      <w:r>
        <w:rPr>
          <w:rStyle w:val="VerbatimChar"/>
        </w:rPr>
        <w:t xml:space="preserve"> 5 MEMA156     1     98.6 1_72903601 72.0  72.9    0.918   50.5    53.8    3.24 </w:t>
      </w:r>
      <w:r>
        <w:br/>
      </w:r>
      <w:r>
        <w:rPr>
          <w:rStyle w:val="VerbatimChar"/>
        </w:rPr>
        <w:t xml:space="preserve"> 6 MEMA156     1     99.4 1_74159005 72.9  74.2    1.26    53.8    54.8    1.01 </w:t>
      </w:r>
      <w:r>
        <w:br/>
      </w:r>
      <w:r>
        <w:rPr>
          <w:rStyle w:val="VerbatimChar"/>
        </w:rPr>
        <w:t xml:space="preserve"> 7 MEMA156     1    101.  1_78116605 74.2  78.1    3.96    54.8    57.4    2.69 </w:t>
      </w:r>
      <w:r>
        <w:br/>
      </w:r>
      <w:r>
        <w:rPr>
          <w:rStyle w:val="VerbatimChar"/>
        </w:rPr>
        <w:t xml:space="preserve"> 8 MEMA156     1    104.  1_80559358 78.1  80.6    2.44    57.4    58.3    0.826</w:t>
      </w:r>
      <w:r>
        <w:br/>
      </w:r>
      <w:r>
        <w:rPr>
          <w:rStyle w:val="VerbatimChar"/>
        </w:rPr>
        <w:t xml:space="preserve"> 9 MEMA156     1    105.  1_81673169 80.6  81.7    1.11    58.3    59.0    0.751</w:t>
      </w:r>
      <w:r>
        <w:br/>
      </w:r>
      <w:r>
        <w:rPr>
          <w:rStyle w:val="VerbatimChar"/>
        </w:rPr>
        <w:t xml:space="preserve">10 MEMA156     1    105.  1_82472265 81.7  82.5    0.799   59.0    59.4    0.420</w:t>
      </w:r>
      <w:r>
        <w:br/>
      </w:r>
      <w:r>
        <w:rPr>
          <w:rStyle w:val="VerbatimChar"/>
        </w:rPr>
        <w:t xml:space="preserve"># … with 22,207 more rows, and abbreviated variable names ¹​chunk_size,</w:t>
      </w:r>
      <w:r>
        <w:br/>
      </w:r>
      <w:r>
        <w:rPr>
          <w:rStyle w:val="VerbatimChar"/>
        </w:rPr>
        <w:t xml:space="preserve">#   ²​p_pos_start, ³​p_pos_end, ⁴​p_chunk_size</w:t>
      </w:r>
    </w:p>
    <w:p>
      <w:pPr>
        <w:pStyle w:val="SourceCode"/>
      </w:pPr>
      <w:r>
        <w:rPr>
          <w:rStyle w:val="NormalTok"/>
        </w:rPr>
        <w:t xml:space="preserve">recomb_med_max_size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recomb_chunk_size_MEMA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min_chunk_size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median_chunk_size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max_chunk_size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(chunk_size)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recomb_med_max_size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min_chunk_size median_chunk_size max_chunk_size</w:t>
      </w:r>
      <w:r>
        <w:br/>
      </w:r>
      <w:r>
        <w:rPr>
          <w:rStyle w:val="VerbatimChar"/>
        </w:rPr>
        <w:t xml:space="preserve">           &lt;dbl&gt;             &lt;dbl&gt;          &lt;dbl&gt;</w:t>
      </w:r>
      <w:r>
        <w:br/>
      </w:r>
      <w:r>
        <w:rPr>
          <w:rStyle w:val="VerbatimChar"/>
        </w:rPr>
        <w:t xml:space="preserve">1         0.0180              6.43           249.</w:t>
      </w:r>
    </w:p>
    <w:p>
      <w:pPr>
        <w:pStyle w:val="SourceCode"/>
      </w:pPr>
      <w:r>
        <w:rPr>
          <w:rStyle w:val="NormalTok"/>
        </w:rPr>
        <w:t xml:space="preserve">recomb_chunk_size_MEMA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chunk_size))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"Recombination chunk size (cM)"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recomb_med_max_size,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median_chunk_size),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recombination chunk sizes in the MEMA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recomb_med_max_p_size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recomb_chunk_size_MEMA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min_chunk_size_p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(p_chunk_size),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median_chunk_size_p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(p_chunk_size),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max_chunk_size_p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(p_chunk_size)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recomb_med_max_p_size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min_chunk_size_p median_chunk_size_p max_chunk_size_p</w:t>
      </w:r>
      <w:r>
        <w:br/>
      </w:r>
      <w:r>
        <w:rPr>
          <w:rStyle w:val="VerbatimChar"/>
        </w:rPr>
        <w:t xml:space="preserve">             &lt;dbl&gt;               &lt;dbl&gt;            &lt;dbl&gt;</w:t>
      </w:r>
      <w:r>
        <w:br/>
      </w:r>
      <w:r>
        <w:rPr>
          <w:rStyle w:val="VerbatimChar"/>
        </w:rPr>
        <w:t xml:space="preserve">1       0.00000800                4.20             235.</w:t>
      </w:r>
    </w:p>
    <w:p>
      <w:pPr>
        <w:pStyle w:val="SourceCode"/>
      </w:pPr>
      <w:r>
        <w:rPr>
          <w:rStyle w:val="NormalTok"/>
        </w:rPr>
        <w:t xml:space="preserve">recomb_chunk_size_MEMA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p_chunk_size))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"Recombination chunk size (cM)"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recomb_med_max_p_size,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median_chunk_size_p),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recombination chunk sizes in the MEMA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5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median recombination chunk size is ~ 4.20 MB, but they can go from</w:t>
      </w:r>
      <w:r>
        <w:t xml:space="preserve"> </w:t>
      </w:r>
      <w:r>
        <w:t xml:space="preserve">almos 0 to &gt;200 MB. It is kinda weird. The most probable thing is that</w:t>
      </w:r>
      <w:r>
        <w:t xml:space="preserve"> </w:t>
      </w:r>
      <w:r>
        <w:t xml:space="preserve">those very small chunks are just mistakes in the haplotype calling and</w:t>
      </w:r>
      <w:r>
        <w:t xml:space="preserve"> </w:t>
      </w:r>
      <w:r>
        <w:t xml:space="preserve">therefore the chunks are very small. Is also worth to mention that the</w:t>
      </w:r>
      <w:r>
        <w:t xml:space="preserve"> </w:t>
      </w:r>
      <w:r>
        <w:t xml:space="preserve">missing information in the parentall haplotype calls seems to be located</w:t>
      </w:r>
      <w:r>
        <w:t xml:space="preserve"> </w:t>
      </w:r>
      <w:r>
        <w:t xml:space="preserve">when one haplotype ends to when the other starts, so it seems that with</w:t>
      </w:r>
      <w:r>
        <w:t xml:space="preserve"> </w:t>
      </w:r>
      <w:r>
        <w:t xml:space="preserve">this marker density (~ 14K markers), rqtl2 can’t confidently assign a</w:t>
      </w:r>
      <w:r>
        <w:t xml:space="preserve"> </w:t>
      </w:r>
      <w:r>
        <w:t xml:space="preserve">parental haplotype in these transition regions.</w:t>
      </w:r>
    </w:p>
    <w:bookmarkEnd w:id="39"/>
    <w:bookmarkStart w:id="61" w:name="Xf440f2d451d75e59ac3837a947e00bf0ed1b109"/>
    <w:p>
      <w:pPr>
        <w:pStyle w:val="Heading1"/>
      </w:pPr>
      <w:r>
        <w:t xml:space="preserve">4. What is the average size of the</w:t>
      </w:r>
      <w:r>
        <w:t xml:space="preserve"> </w:t>
      </w:r>
      <w:r>
        <w:t xml:space="preserve">“</w:t>
      </w:r>
      <w:r>
        <w:t xml:space="preserve">same genotype</w:t>
      </w:r>
      <w:r>
        <w:t xml:space="preserve">”</w:t>
      </w:r>
      <w:r>
        <w:t xml:space="preserve"> </w:t>
      </w:r>
      <w:r>
        <w:t xml:space="preserve">chunks in the parental magic haplotype?</w:t>
      </w:r>
    </w:p>
    <w:p>
      <w:pPr>
        <w:pStyle w:val="FirstParagraph"/>
      </w:pPr>
      <w:r>
        <w:t xml:space="preserve">We hypothesize that rqtl2 is having trouble in calling parental</w:t>
      </w:r>
      <w:r>
        <w:t xml:space="preserve"> </w:t>
      </w:r>
      <w:r>
        <w:t xml:space="preserve">haplotypes with confidence because there are chromosomic chunks where</w:t>
      </w:r>
      <w:r>
        <w:t xml:space="preserve"> </w:t>
      </w:r>
      <w:r>
        <w:t xml:space="preserve">two or more parents have the same genotype, and with the actual marker</w:t>
      </w:r>
      <w:r>
        <w:t xml:space="preserve"> </w:t>
      </w:r>
      <w:r>
        <w:t xml:space="preserve">density rqtl2 cannot tell apart one from the other. So we want to assess</w:t>
      </w:r>
      <w:r>
        <w:t xml:space="preserve"> </w:t>
      </w:r>
      <w:r>
        <w:t xml:space="preserve">if including a greater number of markers (that come from WGS) can reduce</w:t>
      </w:r>
      <w:r>
        <w:t xml:space="preserve"> </w:t>
      </w:r>
      <w:r>
        <w:t xml:space="preserve">the size of this chunks, therefore becoming easier to identify one</w:t>
      </w:r>
      <w:r>
        <w:t xml:space="preserve"> </w:t>
      </w:r>
      <w:r>
        <w:t xml:space="preserve">parent from the other. In the other hand, it might be the case that even</w:t>
      </w:r>
      <w:r>
        <w:t xml:space="preserve"> </w:t>
      </w:r>
      <w:r>
        <w:t xml:space="preserve">with a greater marker density the chunks stay about the same size, so</w:t>
      </w:r>
      <w:r>
        <w:t xml:space="preserve"> </w:t>
      </w:r>
      <w:r>
        <w:t xml:space="preserve">including a genotype strategy to increase the marker density in the MEMA</w:t>
      </w:r>
      <w:r>
        <w:t xml:space="preserve"> </w:t>
      </w:r>
      <w:r>
        <w:t xml:space="preserve">families will not be helpfull at all.</w:t>
      </w:r>
    </w:p>
    <w:p>
      <w:pPr>
        <w:pStyle w:val="SourceCode"/>
      </w:pPr>
      <w:r>
        <w:rPr>
          <w:rStyle w:val="CommentTok"/>
        </w:rPr>
        <w:t xml:space="preserve"># Import CHIP data</w:t>
      </w:r>
      <w:r>
        <w:br/>
      </w:r>
      <w:r>
        <w:br/>
      </w:r>
      <w:r>
        <w:rPr>
          <w:rStyle w:val="NormalTok"/>
        </w:rPr>
        <w:t xml:space="preserve">mema_par_hap_raw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"C:/Users/sergi/Documents/SAWERS LAB/MAGIC/mosaic_estimates/gen_mosaic_estimates/magic_parents_HAPMAP.txt"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Rows: 23645 Columns: 19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"\t"</w:t>
      </w:r>
      <w:r>
        <w:br/>
      </w:r>
      <w:r>
        <w:rPr>
          <w:rStyle w:val="VerbatimChar"/>
        </w:rPr>
        <w:t xml:space="preserve">chr (11): rs#, alleles, strand, m_zc, m_nt, m_rv, m_gd, m_tb, m_mu, m_ja, m_pt</w:t>
      </w:r>
      <w:r>
        <w:br/>
      </w:r>
      <w:r>
        <w:rPr>
          <w:rStyle w:val="VerbatimChar"/>
        </w:rPr>
        <w:t xml:space="preserve">dbl  (2): chrom, pos</w:t>
      </w:r>
      <w:r>
        <w:br/>
      </w:r>
      <w:r>
        <w:rPr>
          <w:rStyle w:val="VerbatimChar"/>
        </w:rPr>
        <w:t xml:space="preserve">lgl  (6): assembly#, center, protLSID, assayLSID, panelLSID, QCcode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colnames_WGS_data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arrow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open_dataset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sources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"C:/Users/sergi/Documents/SAWERS LAB/MAGIC/mosaic_estimates/gen_mosaic_estimates/parents_WGS_hap.parquet"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</w:t>
      </w:r>
      <w:r>
        <w:br/>
      </w:r>
      <w:r>
        <w:br/>
      </w:r>
      <w:r>
        <w:rPr>
          <w:rStyle w:val="NormalTok"/>
        </w:rPr>
        <w:t xml:space="preserve">parent_chip_MEMA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mema_par_hap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mema_par_hap_raw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marker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rs#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chrom, pos,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(marker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pos,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(marker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pos),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chip_parent_comp_mema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crossing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p1 =</w:t>
      </w:r>
      <w:r>
        <w:rPr>
          <w:rStyle w:val="NormalTok"/>
        </w:rPr>
        <w:t xml:space="preserve"> parent_chip_MEMA, </w:t>
      </w:r>
      <w:r>
        <w:rPr>
          <w:rStyle w:val="AttributeTok"/>
        </w:rPr>
        <w:t xml:space="preserve">p2 =</w:t>
      </w:r>
      <w:r>
        <w:rPr>
          <w:rStyle w:val="NormalTok"/>
        </w:rPr>
        <w:t xml:space="preserve"> parent_chip_MEMA)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map2_chr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p1,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(.x, .y)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(mema_par_hap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geno1 =</w:t>
      </w:r>
      <w:r>
        <w:rPr>
          <w:rStyle w:val="NormalTok"/>
        </w:rPr>
        <w:t xml:space="preserve"> geno),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(mema_par_hap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geno2 =</w:t>
      </w:r>
      <w:r>
        <w:rPr>
          <w:rStyle w:val="NormalTok"/>
        </w:rPr>
        <w:t xml:space="preserve"> geno),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chip_parent_chunk_info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chip_parent_comp_mema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(p1, p2))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(comp_group)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chunk_info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future_map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(chrom)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(geno1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geno2)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dif_inicio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(rowid)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rowid,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dif_final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(dif_inicio)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(dif_inicio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dif_final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block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(dif_inicio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rowid))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(block,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chunck_n_marker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(rowid)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rowid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(rowid))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(chrom, block)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chunck_n_marker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(chunck_n_marker),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(pos),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chunck_name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(rowid),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(rowid),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spans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(pos)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(pos)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  <w:r>
        <w:br/>
      </w:r>
      <w:r>
        <w:rPr>
          <w:rStyle w:val="VerbatimChar"/>
        </w:rPr>
        <w:t xml:space="preserve">`summarise()` has grouped output by 'chrom', 'block'. You can override using</w:t>
      </w:r>
      <w:r>
        <w:br/>
      </w:r>
      <w:r>
        <w:rPr>
          <w:rStyle w:val="VerbatimChar"/>
        </w:rPr>
        <w:t xml:space="preserve">the `.groups` argument.</w:t>
      </w:r>
    </w:p>
    <w:p>
      <w:pPr>
        <w:pStyle w:val="SourceCode"/>
      </w:pPr>
      <w:r>
        <w:rPr>
          <w:rStyle w:val="NormalTok"/>
        </w:rPr>
        <w:t xml:space="preserve">chip_parent_chunk_info_pre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chip_parent_chunk_info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(comp_group, chunk_info)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(chunk_info)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(chunk_size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(chunk_size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chip_parent_chunk_info_pre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(comp_group)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(chunk_size)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(med_size),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(max_size)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 A tibble: 1 × 2</w:t>
      </w:r>
      <w:r>
        <w:br/>
      </w:r>
      <w:r>
        <w:rPr>
          <w:rStyle w:val="VerbatimChar"/>
        </w:rPr>
        <w:t xml:space="preserve">  med_size max_size</w:t>
      </w:r>
      <w:r>
        <w:br/>
      </w:r>
      <w:r>
        <w:rPr>
          <w:rStyle w:val="VerbatimChar"/>
        </w:rPr>
        <w:t xml:space="preserve">     &lt;dbl&gt;    &lt;dbl&gt;</w:t>
      </w:r>
      <w:r>
        <w:br/>
      </w:r>
      <w:r>
        <w:rPr>
          <w:rStyle w:val="VerbatimChar"/>
        </w:rPr>
        <w:t xml:space="preserve">1     0.19     12.1</w:t>
      </w:r>
    </w:p>
    <w:p>
      <w:pPr>
        <w:pStyle w:val="SourceCode"/>
      </w:pPr>
      <w:r>
        <w:rPr>
          <w:rStyle w:val="NormalTok"/>
        </w:rPr>
        <w:t xml:space="preserve">chip_parent_chunk_mema_label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chip_parent_chunk_info_pre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(comp_group)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do.call,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chunk_size))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(.), .,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chip_parent_chunk_info_pre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chunk_size,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comp_group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(comp_group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(chunk_size)),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chip_parent_chunk_mema_label,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chunk_size,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comp_group,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"Chunk size (MB)"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'Distribution of "runs of identical sequence" for pairwise combination of MEMA parents using ~20K markers'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general the maximum size of the</w:t>
      </w:r>
      <w:r>
        <w:t xml:space="preserve"> </w:t>
      </w:r>
      <w:r>
        <w:t xml:space="preserve">“</w:t>
      </w:r>
      <w:r>
        <w:t xml:space="preserve">same genotype</w:t>
      </w:r>
      <w:r>
        <w:t xml:space="preserve">”</w:t>
      </w:r>
      <w:r>
        <w:t xml:space="preserve"> </w:t>
      </w:r>
      <w:r>
        <w:t xml:space="preserve">chunks seems to be</w:t>
      </w:r>
      <w:r>
        <w:t xml:space="preserve"> </w:t>
      </w:r>
      <w:r>
        <w:t xml:space="preserve">8-16 MB depending on the pairwise cross that is being analyzed. We</w:t>
      </w:r>
      <w:r>
        <w:t xml:space="preserve"> </w:t>
      </w:r>
      <w:r>
        <w:t xml:space="preserve">expect to see a reduction in the size by using WGS (higher marker</w:t>
      </w:r>
      <w:r>
        <w:t xml:space="preserve"> </w:t>
      </w:r>
      <w:r>
        <w:t xml:space="preserve">density)</w:t>
      </w:r>
    </w:p>
    <w:p>
      <w:pPr>
        <w:pStyle w:val="SourceCode"/>
      </w:pPr>
      <w:r>
        <w:rPr>
          <w:rStyle w:val="NormalTok"/>
        </w:rPr>
        <w:t xml:space="preserve">wgs_mema_parquet_source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"C:/Users/sergi/Documents/SAWERS LAB/MAGIC/mosaic_estimates/gen_mosaic_estimates/parents_WGS_hap.parquet"</w:t>
      </w:r>
      <w:r>
        <w:br/>
      </w:r>
      <w:r>
        <w:br/>
      </w:r>
      <w:r>
        <w:rPr>
          <w:rStyle w:val="NormalTok"/>
        </w:rPr>
        <w:t xml:space="preserve">colnames_WGS_data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arrow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open_dataset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sources =</w:t>
      </w:r>
      <w:r>
        <w:rPr>
          <w:rStyle w:val="NormalTok"/>
        </w:rPr>
        <w:t xml:space="preserve"> wgs_mema_parquet_source)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schema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</w:t>
      </w:r>
      <w:r>
        <w:br/>
      </w:r>
      <w:r>
        <w:br/>
      </w:r>
      <w:r>
        <w:rPr>
          <w:rStyle w:val="NormalTok"/>
        </w:rPr>
        <w:t xml:space="preserve">WGS_parents_raw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colnames_WGS_data[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crossing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p1 =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p2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map2_chr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p1,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(.x, .y)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p1,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p2,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(colnames_WGS_data[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.x, .y)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comp_group_label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(p1,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p2))</w:t>
      </w:r>
      <w:r>
        <w:br/>
      </w:r>
      <w:r>
        <w:br/>
      </w:r>
      <w:r>
        <w:br/>
      </w:r>
      <w:r>
        <w:rPr>
          <w:rStyle w:val="NormalTok"/>
        </w:rPr>
        <w:t xml:space="preserve">downsize_scheme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n_marker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5e6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8125930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"8.2M"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n_marker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8125930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for (j in 10) {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for (i in 1:dim(WGS_parents_raw)[1]) {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 xml:space="preserve">#     wgs_data_pre &lt;- read_parquet(file = "parents_WGS_hap.parquet", col_select = all_of(WGS_parents_raw$cols[[i]])) %&gt;%</w:t>
      </w:r>
      <w:r>
        <w:br/>
      </w:r>
      <w:r>
        <w:rPr>
          <w:rStyle w:val="CommentTok"/>
        </w:rPr>
        <w:t xml:space="preserve">#       rename_with(~c("marker", "chrom", "pos", "geno1", "geno2"))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 xml:space="preserve">#     if (j == dim(downsize_scheme)[1]) {</w:t>
      </w:r>
      <w:r>
        <w:br/>
      </w:r>
      <w:r>
        <w:rPr>
          <w:rStyle w:val="CommentTok"/>
        </w:rPr>
        <w:t xml:space="preserve">#       </w:t>
      </w:r>
      <w:r>
        <w:br/>
      </w:r>
      <w:r>
        <w:rPr>
          <w:rStyle w:val="CommentTok"/>
        </w:rPr>
        <w:t xml:space="preserve">#       wgs_magic_chunks_data_pre &lt;- wgs_data_pre</w:t>
      </w:r>
      <w:r>
        <w:br/>
      </w:r>
      <w:r>
        <w:rPr>
          <w:rStyle w:val="CommentTok"/>
        </w:rPr>
        <w:t xml:space="preserve">#       </w:t>
      </w:r>
      <w:r>
        <w:br/>
      </w:r>
      <w:r>
        <w:rPr>
          <w:rStyle w:val="CommentTok"/>
        </w:rPr>
        <w:t xml:space="preserve">#     } else {</w:t>
      </w:r>
      <w:r>
        <w:br/>
      </w:r>
      <w:r>
        <w:rPr>
          <w:rStyle w:val="CommentTok"/>
        </w:rPr>
        <w:t xml:space="preserve">#         </w:t>
      </w:r>
      <w:r>
        <w:br/>
      </w:r>
      <w:r>
        <w:rPr>
          <w:rStyle w:val="CommentTok"/>
        </w:rPr>
        <w:t xml:space="preserve">#       set.seed(100)</w:t>
      </w:r>
      <w:r>
        <w:br/>
      </w:r>
      <w:r>
        <w:rPr>
          <w:rStyle w:val="CommentTok"/>
        </w:rPr>
        <w:t xml:space="preserve">#       wgs_data_split &lt;- initial_split(wgs_data_pre, prop = downsize_scheme$prop[j], strata = chrom)</w:t>
      </w:r>
      <w:r>
        <w:br/>
      </w:r>
      <w:r>
        <w:rPr>
          <w:rStyle w:val="CommentTok"/>
        </w:rPr>
        <w:t xml:space="preserve">#       wgs_magic_chunks_data_pre &lt;- training(wgs_data_split)</w:t>
      </w:r>
      <w:r>
        <w:br/>
      </w:r>
      <w:r>
        <w:rPr>
          <w:rStyle w:val="CommentTok"/>
        </w:rPr>
        <w:t xml:space="preserve">#       </w:t>
      </w:r>
      <w:r>
        <w:br/>
      </w:r>
      <w:r>
        <w:rPr>
          <w:rStyle w:val="CommentTok"/>
        </w:rPr>
        <w:t xml:space="preserve">#     }</w:t>
      </w:r>
      <w:r>
        <w:br/>
      </w:r>
      <w:r>
        <w:rPr>
          <w:rStyle w:val="CommentTok"/>
        </w:rPr>
        <w:t xml:space="preserve">#     </w:t>
      </w:r>
      <w:r>
        <w:br/>
      </w:r>
      <w:r>
        <w:rPr>
          <w:rStyle w:val="CommentTok"/>
        </w:rPr>
        <w:t xml:space="preserve">#     wgs_magic_chunks &lt;- </w:t>
      </w:r>
      <w:r>
        <w:br/>
      </w:r>
      <w:r>
        <w:rPr>
          <w:rStyle w:val="CommentTok"/>
        </w:rPr>
        <w:t xml:space="preserve">#       wgs_magic_chunks_data_pre %&gt;%</w:t>
      </w:r>
      <w:r>
        <w:br/>
      </w:r>
      <w:r>
        <w:rPr>
          <w:rStyle w:val="CommentTok"/>
        </w:rPr>
        <w:t xml:space="preserve">#       group_by(chrom)  %&gt;%</w:t>
      </w:r>
      <w:r>
        <w:br/>
      </w:r>
      <w:r>
        <w:rPr>
          <w:rStyle w:val="CommentTok"/>
        </w:rPr>
        <w:t xml:space="preserve">#       rowid_to_column() %&gt;%</w:t>
      </w:r>
      <w:r>
        <w:br/>
      </w:r>
      <w:r>
        <w:rPr>
          <w:rStyle w:val="CommentTok"/>
        </w:rPr>
        <w:t xml:space="preserve">#       filter(geno1 == geno2) %&gt;%</w:t>
      </w:r>
      <w:r>
        <w:br/>
      </w:r>
      <w:r>
        <w:rPr>
          <w:rStyle w:val="CommentTok"/>
        </w:rPr>
        <w:t xml:space="preserve">#       mutate(</w:t>
      </w:r>
      <w:r>
        <w:br/>
      </w:r>
      <w:r>
        <w:rPr>
          <w:rStyle w:val="CommentTok"/>
        </w:rPr>
        <w:t xml:space="preserve">#         dif_inicio = lead(rowid) - rowid,</w:t>
      </w:r>
      <w:r>
        <w:br/>
      </w:r>
      <w:r>
        <w:rPr>
          <w:rStyle w:val="CommentTok"/>
        </w:rPr>
        <w:t xml:space="preserve">#         dif_final =  lag(dif_inicio)</w:t>
      </w:r>
      <w:r>
        <w:br/>
      </w:r>
      <w:r>
        <w:rPr>
          <w:rStyle w:val="CommentTok"/>
        </w:rPr>
        <w:t xml:space="preserve">#         ) %&gt;%</w:t>
      </w:r>
      <w:r>
        <w:br/>
      </w:r>
      <w:r>
        <w:rPr>
          <w:rStyle w:val="CommentTok"/>
        </w:rPr>
        <w:t xml:space="preserve">#       filter(dif_inicio == 1 | dif_final == 1) %&gt;%</w:t>
      </w:r>
      <w:r>
        <w:br/>
      </w:r>
      <w:r>
        <w:rPr>
          <w:rStyle w:val="CommentTok"/>
        </w:rPr>
        <w:t xml:space="preserve">#       mutate(block = ifelse(dif_inicio == 1, NA, rowid)) %&gt;%</w:t>
      </w:r>
      <w:r>
        <w:br/>
      </w:r>
      <w:r>
        <w:rPr>
          <w:rStyle w:val="CommentTok"/>
        </w:rPr>
        <w:t xml:space="preserve">#       fill(block, .direction = "up") %&gt;%</w:t>
      </w:r>
      <w:r>
        <w:br/>
      </w:r>
      <w:r>
        <w:rPr>
          <w:rStyle w:val="CommentTok"/>
        </w:rPr>
        <w:t xml:space="preserve">#       group_by(block) %&gt;%</w:t>
      </w:r>
      <w:r>
        <w:br/>
      </w:r>
      <w:r>
        <w:rPr>
          <w:rStyle w:val="CommentTok"/>
        </w:rPr>
        <w:t xml:space="preserve">#       mutate(chunck_n_marker = n()) %&gt;%</w:t>
      </w:r>
      <w:r>
        <w:br/>
      </w:r>
      <w:r>
        <w:rPr>
          <w:rStyle w:val="CommentTok"/>
        </w:rPr>
        <w:t xml:space="preserve">#       filter(rowid == min(rowid) | rowid == max(rowid)) %&gt;%</w:t>
      </w:r>
      <w:r>
        <w:br/>
      </w:r>
      <w:r>
        <w:rPr>
          <w:rStyle w:val="CommentTok"/>
        </w:rPr>
        <w:t xml:space="preserve">#       group_by(chrom, block) %&gt;%</w:t>
      </w:r>
      <w:r>
        <w:br/>
      </w:r>
      <w:r>
        <w:rPr>
          <w:rStyle w:val="CommentTok"/>
        </w:rPr>
        <w:t xml:space="preserve">#       summarise(</w:t>
      </w:r>
      <w:r>
        <w:br/>
      </w:r>
      <w:r>
        <w:rPr>
          <w:rStyle w:val="CommentTok"/>
        </w:rPr>
        <w:t xml:space="preserve">#         chunck_n_marker = first(chunck_n_marker),</w:t>
      </w:r>
      <w:r>
        <w:br/>
      </w:r>
      <w:r>
        <w:rPr>
          <w:rStyle w:val="CommentTok"/>
        </w:rPr>
        <w:t xml:space="preserve">#         chunk_size = diff(pos),</w:t>
      </w:r>
      <w:r>
        <w:br/>
      </w:r>
      <w:r>
        <w:rPr>
          <w:rStyle w:val="CommentTok"/>
        </w:rPr>
        <w:t xml:space="preserve">#         chunck_name = paste(first(rowid), last(rowid), sep = "-"),</w:t>
      </w:r>
      <w:r>
        <w:br/>
      </w:r>
      <w:r>
        <w:rPr>
          <w:rStyle w:val="CommentTok"/>
        </w:rPr>
        <w:t xml:space="preserve">#         spans = paste(round(first(pos)/1e6, 2), round(last(pos)/1e6, 2), sep ="-")</w:t>
      </w:r>
      <w:r>
        <w:br/>
      </w:r>
      <w:r>
        <w:rPr>
          <w:rStyle w:val="CommentTok"/>
        </w:rPr>
        <w:t xml:space="preserve">#         ) %&gt;%</w:t>
      </w:r>
      <w:r>
        <w:br/>
      </w:r>
      <w:r>
        <w:rPr>
          <w:rStyle w:val="CommentTok"/>
        </w:rPr>
        <w:t xml:space="preserve">#       ungroup() %&gt;%</w:t>
      </w:r>
      <w:r>
        <w:br/>
      </w:r>
      <w:r>
        <w:rPr>
          <w:rStyle w:val="CommentTok"/>
        </w:rPr>
        <w:t xml:space="preserve">#     mutate(chunk_size = round(chunk_size/1e6, 2)) %&gt;%</w:t>
      </w:r>
      <w:r>
        <w:br/>
      </w:r>
      <w:r>
        <w:rPr>
          <w:rStyle w:val="CommentTok"/>
        </w:rPr>
        <w:t xml:space="preserve">#     filter(chunk_size &gt; 0) 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SINK &lt;- paste0(WGS_parents_raw$comp_group_label[i], "_", downsize_scheme$code[j], "_chunk_info.parquet")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write_parquet(wgs_magic_chunks, sink = SINK)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rm(wgs_data_pre, wgs_data_split, wgs_magic_chunks_data_pre, wgs_magic_chunks, SINK)</w:t>
      </w:r>
      <w:r>
        <w:br/>
      </w:r>
      <w:r>
        <w:rPr>
          <w:rStyle w:val="CommentTok"/>
        </w:rPr>
        <w:t xml:space="preserve">#   gc()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}</w:t>
      </w:r>
      <w:r>
        <w:br/>
      </w:r>
      <w:r>
        <w:rPr>
          <w:rStyle w:val="CommentTok"/>
        </w:rPr>
        <w:t xml:space="preserve"># }</w:t>
      </w:r>
      <w:r>
        <w:br/>
      </w:r>
      <w:r>
        <w:br/>
      </w:r>
      <w:r>
        <w:rPr>
          <w:rStyle w:val="NormalTok"/>
        </w:rPr>
        <w:t xml:space="preserve">parents_mema_gws_all_data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WGS_parents_raw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(comp_group_label)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(downsize_scheme))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"C:/Users/sergi/Documents/SAWERS LAB/MAGIC/mosaic_estimates/gen_mosaic_estimates/"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comp_group_label,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code,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"_chunk_info.parquet"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file,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(.x)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WGS_parents_chunk_sizes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parents_mema_gws_all_data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(comp_group_label, n_marker)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min_chunk_size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med_chunk_size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max_chunk_size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(code)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`summarise()` has grouped output by 'comp_group_label'. You can override using</w:t>
      </w:r>
      <w:r>
        <w:br/>
      </w:r>
      <w:r>
        <w:rPr>
          <w:rStyle w:val="VerbatimChar"/>
        </w:rPr>
        <w:t xml:space="preserve">the `.groups` argument.</w:t>
      </w:r>
    </w:p>
    <w:p>
      <w:pPr>
        <w:pStyle w:val="SourceCode"/>
      </w:pPr>
      <w:r>
        <w:rPr>
          <w:rStyle w:val="NormalTok"/>
        </w:rPr>
        <w:t xml:space="preserve">WGS_parents_chunk_sizes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(n_marker, 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"chunk_size"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"min_chunk_size"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(code,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comp_group_label)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(n_marker,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(n_marker, code,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interval)</w:t>
      </w:r>
    </w:p>
    <w:p>
      <w:pPr>
        <w:pStyle w:val="SourceCode"/>
      </w:pPr>
      <w:r>
        <w:rPr>
          <w:rStyle w:val="VerbatimChar"/>
        </w:rPr>
        <w:t xml:space="preserve">`summarise()` has grouped output by 'n_marker', 'code'. You can override using</w:t>
      </w:r>
      <w:r>
        <w:br/>
      </w:r>
      <w:r>
        <w:rPr>
          <w:rStyle w:val="VerbatimChar"/>
        </w:rPr>
        <w:t xml:space="preserve">the `.groups` argument.</w:t>
      </w:r>
    </w:p>
    <w:p>
      <w:pPr>
        <w:pStyle w:val="SourceCode"/>
      </w:pPr>
      <w:r>
        <w:rPr>
          <w:rStyle w:val="VerbatimChar"/>
        </w:rPr>
        <w:t xml:space="preserve"># A tibble: 10 × 4</w:t>
      </w:r>
      <w:r>
        <w:br/>
      </w:r>
      <w:r>
        <w:rPr>
          <w:rStyle w:val="VerbatimChar"/>
        </w:rPr>
        <w:t xml:space="preserve"># Groups:   n_marker, code [10]</w:t>
      </w:r>
      <w:r>
        <w:br/>
      </w:r>
      <w:r>
        <w:rPr>
          <w:rStyle w:val="VerbatimChar"/>
        </w:rPr>
        <w:t xml:space="preserve">   n_marker code  max_chunk_size med_chunk_size</w:t>
      </w:r>
      <w:r>
        <w:br/>
      </w:r>
      <w:r>
        <w:rPr>
          <w:rStyle w:val="VerbatimChar"/>
        </w:rPr>
        <w:t xml:space="preserve">      &lt;dbl&gt; &lt;chr&gt; &lt;chr&gt;          &lt;chr&gt;         </w:t>
      </w:r>
      <w:r>
        <w:br/>
      </w:r>
      <w:r>
        <w:rPr>
          <w:rStyle w:val="VerbatimChar"/>
        </w:rPr>
        <w:t xml:space="preserve"> 1     5000 5k    28.76 - 66.82  0.93 - 2.02   </w:t>
      </w:r>
      <w:r>
        <w:br/>
      </w:r>
      <w:r>
        <w:rPr>
          <w:rStyle w:val="VerbatimChar"/>
        </w:rPr>
        <w:t xml:space="preserve"> 2    10000 10k   21.82 - 56.12  0.51 - 1.01   </w:t>
      </w:r>
      <w:r>
        <w:br/>
      </w:r>
      <w:r>
        <w:rPr>
          <w:rStyle w:val="VerbatimChar"/>
        </w:rPr>
        <w:t xml:space="preserve"> 3    20000 20k   10.53 - 41.29  0.26 - 0.55   </w:t>
      </w:r>
      <w:r>
        <w:br/>
      </w:r>
      <w:r>
        <w:rPr>
          <w:rStyle w:val="VerbatimChar"/>
        </w:rPr>
        <w:t xml:space="preserve"> 4    50000 50K   7.57 - 22.21   0.13 - 0.23   </w:t>
      </w:r>
      <w:r>
        <w:br/>
      </w:r>
      <w:r>
        <w:rPr>
          <w:rStyle w:val="VerbatimChar"/>
        </w:rPr>
        <w:t xml:space="preserve"> 5   100000 100K  5.35 - 19.09   0.08 - 0.13   </w:t>
      </w:r>
      <w:r>
        <w:br/>
      </w:r>
      <w:r>
        <w:rPr>
          <w:rStyle w:val="VerbatimChar"/>
        </w:rPr>
        <w:t xml:space="preserve"> 6   500000 500K  2.46 - 7.87    0.03 - 0.05   </w:t>
      </w:r>
      <w:r>
        <w:br/>
      </w:r>
      <w:r>
        <w:rPr>
          <w:rStyle w:val="VerbatimChar"/>
        </w:rPr>
        <w:t xml:space="preserve"> 7  1000000 1M    2.38 - 5.83    0.03          </w:t>
      </w:r>
      <w:r>
        <w:br/>
      </w:r>
      <w:r>
        <w:rPr>
          <w:rStyle w:val="VerbatimChar"/>
        </w:rPr>
        <w:t xml:space="preserve"> 8  3000000 3M    5.49 - 1.19    0.02          </w:t>
      </w:r>
      <w:r>
        <w:br/>
      </w:r>
      <w:r>
        <w:rPr>
          <w:rStyle w:val="VerbatimChar"/>
        </w:rPr>
        <w:t xml:space="preserve"> 9  5000000 5M    5.33 - 1       0.02          </w:t>
      </w:r>
      <w:r>
        <w:br/>
      </w:r>
      <w:r>
        <w:rPr>
          <w:rStyle w:val="VerbatimChar"/>
        </w:rPr>
        <w:t xml:space="preserve">10  8125930 8.2M  0.56 - 4.13    0.01 - 0.02   </w:t>
      </w:r>
    </w:p>
    <w:p>
      <w:pPr>
        <w:pStyle w:val="SourceCode"/>
      </w:pPr>
      <w:r>
        <w:rPr>
          <w:rStyle w:val="NormalTok"/>
        </w:rPr>
        <w:t xml:space="preserve">WGS_parents_med_chunk_sizes_plot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WGS_parents_chunk_sizes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n_marker,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med_chunk_size,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comp_group_label,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comp_group_label)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(WGS_parents_chunk_sizes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n_marker),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(WGS_parents_chunk_sizes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markers"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chunk size (MB)"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'Reduction in "same genotype chunk" size when marker density is increased'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br/>
      </w:r>
      <w:r>
        <w:br/>
      </w:r>
      <w:r>
        <w:rPr>
          <w:rStyle w:val="NormalTok"/>
        </w:rPr>
        <w:t xml:space="preserve">WGS_parents_med_chunk_sizes_plot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WGS_parents_med_chunk_sizes_plot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(WGS_parents_chunk_sizes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n_marker),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(WGS_parents_chunk_sizes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7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WGS_parents_max_chunk_sizes_plot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WGS_parents_chunk_sizes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n_marker,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max_chunk_size,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comp_group_label,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comp_group_label)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(WGS_parents_chunk_sizes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n_marker),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(WGS_parents_chunk_sizes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markers"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chunk size (MB)"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'Reduction in "same genotype chunk" size when marker density is increased'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br/>
      </w:r>
      <w:r>
        <w:br/>
      </w:r>
      <w:r>
        <w:rPr>
          <w:rStyle w:val="NormalTok"/>
        </w:rPr>
        <w:t xml:space="preserve">WGS_parents_max_chunk_sizes_plot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7-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WGS_parents_max_chunk_sizes_plot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(WGS_parents_chunk_sizes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n_marker),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(WGS_parents_chunk_sizes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7-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dif_chunk_size_par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WGS_parents_chunk_sizes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(comp_group_label)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dif_med =</w:t>
      </w:r>
      <w:r>
        <w:rPr>
          <w:rStyle w:val="NormalTok"/>
        </w:rPr>
        <w:t xml:space="preserve"> med_chunk_size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(med_chunk_size),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dif_max =</w:t>
      </w:r>
      <w:r>
        <w:rPr>
          <w:rStyle w:val="NormalTok"/>
        </w:rPr>
        <w:t xml:space="preserve"> max_chunk_size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(max_chunk_size),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code2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lead</w:t>
      </w:r>
      <w:r>
        <w:rPr>
          <w:rStyle w:val="NormalTok"/>
        </w:rPr>
        <w:t xml:space="preserve">(code),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code2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(code,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code2)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(dif_med))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(code2)) </w:t>
      </w:r>
      <w:r>
        <w:br/>
      </w:r>
      <w:r>
        <w:br/>
      </w:r>
      <w:r>
        <w:rPr>
          <w:rStyle w:val="NormalTok"/>
        </w:rPr>
        <w:t xml:space="preserve">dif_chunk_size_par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code2,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dif_med,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comp_group_label,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comp_group_label))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chunk size (MB)"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'Difference in the median chunk size as the number of markers is increased'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7-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dif_chunk_size_par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code2,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dif_max,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comp_group_label,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comp_group_label))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chunk size (MB)"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'Difference in the maximum chunk size as the number of markers is increased'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mosaic_metrics_pretty_files/figure-docx/unnamed-chunk-7-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hypothesize that the big amount of missing information in the</w:t>
      </w:r>
      <w:r>
        <w:t xml:space="preserve"> </w:t>
      </w:r>
      <w:r>
        <w:t xml:space="preserve">assignment of a parental haplotypes for markers in the MEMA population</w:t>
      </w:r>
      <w:r>
        <w:t xml:space="preserve"> </w:t>
      </w:r>
      <w:r>
        <w:t xml:space="preserve">is because at the actual marker density (~ 15K markers) rqtl2 cannot</w:t>
      </w:r>
      <w:r>
        <w:t xml:space="preserve"> </w:t>
      </w:r>
      <w:r>
        <w:t xml:space="preserve">differentiate between any parent with a 95% of confidence, thus</w:t>
      </w:r>
      <w:r>
        <w:t xml:space="preserve"> </w:t>
      </w:r>
      <w:r>
        <w:t xml:space="preserve">generating missing information. This leads us to think that is because</w:t>
      </w:r>
      <w:r>
        <w:t xml:space="preserve"> </w:t>
      </w:r>
      <w:r>
        <w:t xml:space="preserve">there are genomic regions in the parents that have</w:t>
      </w:r>
      <w:r>
        <w:t xml:space="preserve"> </w:t>
      </w:r>
      <w:r>
        <w:t xml:space="preserve">“</w:t>
      </w:r>
      <w:r>
        <w:t xml:space="preserve">identical genotype</w:t>
      </w:r>
      <w:r>
        <w:t xml:space="preserve"> </w:t>
      </w:r>
      <w:r>
        <w:t xml:space="preserve">(IBD?)</w:t>
      </w:r>
      <w:r>
        <w:t xml:space="preserve">”</w:t>
      </w:r>
      <w:r>
        <w:t xml:space="preserve">, making difficult or impossible for qtl2 to differentiate one</w:t>
      </w:r>
      <w:r>
        <w:t xml:space="preserve"> </w:t>
      </w:r>
      <w:r>
        <w:t xml:space="preserve">parent from the other. So we think that if we can reduce the size of</w:t>
      </w:r>
      <w:r>
        <w:t xml:space="preserve"> </w:t>
      </w:r>
      <w:r>
        <w:t xml:space="preserve">this</w:t>
      </w:r>
      <w:r>
        <w:t xml:space="preserve"> </w:t>
      </w:r>
      <w:r>
        <w:t xml:space="preserve">“</w:t>
      </w:r>
      <w:r>
        <w:t xml:space="preserve">same genotype</w:t>
      </w:r>
      <w:r>
        <w:t xml:space="preserve">”</w:t>
      </w:r>
      <w:r>
        <w:t xml:space="preserve"> </w:t>
      </w:r>
      <w:r>
        <w:t xml:space="preserve">regions by identifying polymorphic markers across</w:t>
      </w:r>
      <w:r>
        <w:t xml:space="preserve"> </w:t>
      </w:r>
      <w:r>
        <w:t xml:space="preserve">each pair of parents, we can give more information to rqtl2 to assign a</w:t>
      </w:r>
      <w:r>
        <w:t xml:space="preserve"> </w:t>
      </w:r>
      <w:r>
        <w:t xml:space="preserve">parental haplotype and reduce the number of misscalling.</w:t>
      </w:r>
    </w:p>
    <w:p>
      <w:pPr>
        <w:pStyle w:val="BodyText"/>
      </w:pPr>
      <w:r>
        <w:t xml:space="preserve">The question here is: how big are this regions? and If we increase the</w:t>
      </w:r>
      <w:r>
        <w:t xml:space="preserve"> </w:t>
      </w:r>
      <w:r>
        <w:t xml:space="preserve">genome-wide marker density, can we reduce the size of this regions? Can</w:t>
      </w:r>
      <w:r>
        <w:t xml:space="preserve"> </w:t>
      </w:r>
      <w:r>
        <w:t xml:space="preserve">we add more information with more markers? How many markers do we need</w:t>
      </w:r>
      <w:r>
        <w:t xml:space="preserve"> </w:t>
      </w:r>
      <w:r>
        <w:t xml:space="preserve">to add more information and reduce the size of the</w:t>
      </w:r>
      <w:r>
        <w:t xml:space="preserve"> </w:t>
      </w:r>
      <w:r>
        <w:t xml:space="preserve">“</w:t>
      </w:r>
      <w:r>
        <w:t xml:space="preserve">same genotype</w:t>
      </w:r>
      <w:r>
        <w:t xml:space="preserve"> </w:t>
      </w:r>
      <w:r>
        <w:t xml:space="preserve">chunks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To answer these questions we assess the size of the</w:t>
      </w:r>
      <w:r>
        <w:t xml:space="preserve"> </w:t>
      </w:r>
      <w:r>
        <w:t xml:space="preserve">“</w:t>
      </w:r>
      <w:r>
        <w:t xml:space="preserve">same genotype</w:t>
      </w:r>
      <w:r>
        <w:t xml:space="preserve">”</w:t>
      </w:r>
      <w:r>
        <w:t xml:space="preserve"> </w:t>
      </w:r>
      <w:r>
        <w:t xml:space="preserve">regions in each pairwise combination of the parents of the MEMA</w:t>
      </w:r>
      <w:r>
        <w:t xml:space="preserve"> </w:t>
      </w:r>
      <w:r>
        <w:t xml:space="preserve">population by using the 50K CHIP marker data (~ 15K SNPs) and WGS data</w:t>
      </w:r>
      <w:r>
        <w:t xml:space="preserve"> </w:t>
      </w:r>
      <w:r>
        <w:t xml:space="preserve">(~8.2M SNPs). We use a</w:t>
      </w:r>
      <w:r>
        <w:t xml:space="preserve"> </w:t>
      </w:r>
      <w:r>
        <w:t xml:space="preserve">“</w:t>
      </w:r>
      <w:r>
        <w:t xml:space="preserve">down-scale</w:t>
      </w:r>
      <w:r>
        <w:t xml:space="preserve">”</w:t>
      </w:r>
      <w:r>
        <w:t xml:space="preserve"> </w:t>
      </w:r>
      <w:r>
        <w:t xml:space="preserve">simulation with the WGS data, where</w:t>
      </w:r>
      <w:r>
        <w:t xml:space="preserve"> </w:t>
      </w:r>
      <w:r>
        <w:t xml:space="preserve">we randomly sampled markers across the genome with the same proportion</w:t>
      </w:r>
      <w:r>
        <w:t xml:space="preserve"> </w:t>
      </w:r>
      <w:r>
        <w:t xml:space="preserve">of markers per chromosome as the original dataset, to assess if we can</w:t>
      </w:r>
      <w:r>
        <w:t xml:space="preserve"> </w:t>
      </w:r>
      <w:r>
        <w:t xml:space="preserve">observe a gradient of how much information we acquire (in terms of</w:t>
      </w:r>
      <w:r>
        <w:t xml:space="preserve"> </w:t>
      </w:r>
      <w:r>
        <w:t xml:space="preserve">reduction of the size of the same genotype chunks) as we increase the</w:t>
      </w:r>
      <w:r>
        <w:t xml:space="preserve"> </w:t>
      </w:r>
      <w:r>
        <w:t xml:space="preserve">marker density. We selected 5000, 10,000, 20,000, 100,000, 1,000,000,</w:t>
      </w:r>
      <w:r>
        <w:t xml:space="preserve"> </w:t>
      </w:r>
      <w:r>
        <w:t xml:space="preserve">3,000,000, 5,000,000 and 8,200,000 markers to answer this question.</w:t>
      </w:r>
    </w:p>
    <w:p>
      <w:pPr>
        <w:pStyle w:val="BodyText"/>
      </w:pPr>
      <w:r>
        <w:t xml:space="preserve">For the CHIP dataset, the same chunk genotype median and max size can go</w:t>
      </w:r>
      <w:r>
        <w:t xml:space="preserve"> </w:t>
      </w:r>
      <w:r>
        <w:t xml:space="preserve">from 0.17-0.24 MB and 5.09-19 MB respectively. For WGS data, we can</w:t>
      </w:r>
      <w:r>
        <w:t xml:space="preserve"> </w:t>
      </w:r>
      <w:r>
        <w:t xml:space="preserve">observe that an increase of the number of markers leads to the reduction</w:t>
      </w:r>
      <w:r>
        <w:t xml:space="preserve"> </w:t>
      </w:r>
      <w:r>
        <w:t xml:space="preserve">of the median and max same genotype chunk size, for instance, with</w:t>
      </w:r>
      <w:r>
        <w:t xml:space="preserve"> </w:t>
      </w:r>
      <w:r>
        <w:t xml:space="preserve">50,000 markers we get a median chunk size from 0.13 - 0.23 MB and max</w:t>
      </w:r>
      <w:r>
        <w:t xml:space="preserve"> </w:t>
      </w:r>
      <w:r>
        <w:t xml:space="preserve">size of 7.57 - 22.21 MB, and as we increase the marker density we</w:t>
      </w:r>
      <w:r>
        <w:t xml:space="preserve"> </w:t>
      </w:r>
      <w:r>
        <w:t xml:space="preserve">observe a reduction in these values. So we can conclude that more dense</w:t>
      </w:r>
      <w:r>
        <w:t xml:space="preserve"> </w:t>
      </w:r>
      <w:r>
        <w:t xml:space="preserve">marker data increases the information on the parents of the MEMA</w:t>
      </w:r>
      <w:r>
        <w:t xml:space="preserve"> </w:t>
      </w:r>
      <w:r>
        <w:t xml:space="preserve">population. So it is worth to find a genotyping way that can increase</w:t>
      </w:r>
      <w:r>
        <w:t xml:space="preserve"> </w:t>
      </w:r>
      <w:r>
        <w:t xml:space="preserve">the density of markers, like skim sequencing + imputation.</w:t>
      </w:r>
    </w:p>
    <w:bookmarkEnd w:id="61"/>
    <w:bookmarkStart w:id="68" w:name="highland_experiment_design"/>
    <w:p>
      <w:pPr>
        <w:pStyle w:val="Heading1"/>
      </w:pPr>
      <w:r>
        <w:t xml:space="preserve">5. 2023_Highland_experiment_design</w:t>
      </w:r>
    </w:p>
    <w:p>
      <w:pPr>
        <w:pStyle w:val="FirstParagraph"/>
      </w:pPr>
      <w:r>
        <w:t xml:space="preserve">Sergio Perez-Limon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Here I use the FieldHub app to design the field evaluation of the CML</w:t>
      </w:r>
      <w:r>
        <w:t xml:space="preserve"> </w:t>
      </w:r>
      <w:r>
        <w:t xml:space="preserve">F2:3 population, for the Highlands we’re using a p-rep design (more</w:t>
      </w:r>
      <w:r>
        <w:t xml:space="preserve"> </w:t>
      </w:r>
      <w:r>
        <w:t xml:space="preserve">info: 10.1198/108571106X154443). In total there are going to be 210</w:t>
      </w:r>
      <w:r>
        <w:t xml:space="preserve"> </w:t>
      </w:r>
      <w:r>
        <w:t xml:space="preserve">genotypes of the HI73 and HI93 populations, 320 from the HI79 and Hermes</w:t>
      </w:r>
      <w:r>
        <w:t xml:space="preserve"> </w:t>
      </w:r>
      <w:r>
        <w:t xml:space="preserve">as a CHECK evaluated in two locations. For this experimental design, 70</w:t>
      </w:r>
      <w:r>
        <w:t xml:space="preserve"> </w:t>
      </w:r>
      <w:r>
        <w:t xml:space="preserve">genotypes of each biparental population are going to be replicated, and</w:t>
      </w:r>
      <w:r>
        <w:t xml:space="preserve"> </w:t>
      </w:r>
      <w:r>
        <w:t xml:space="preserve">the rest (140, 140 and 250 respectively) are going as single reps. The</w:t>
      </w:r>
      <w:r>
        <w:t xml:space="preserve"> </w:t>
      </w:r>
      <w:r>
        <w:t xml:space="preserve">families are selected based on the phc BLUP value. It is important to</w:t>
      </w:r>
      <w:r>
        <w:t xml:space="preserve"> </w:t>
      </w:r>
      <w:r>
        <w:t xml:space="preserve">note that we’re only removing a few families based on this, so there is</w:t>
      </w:r>
      <w:r>
        <w:t xml:space="preserve"> </w:t>
      </w:r>
      <w:r>
        <w:t xml:space="preserve">not an important bias/selection towards the best genotypes, but it might</w:t>
      </w:r>
      <w:r>
        <w:t xml:space="preserve"> </w:t>
      </w:r>
      <w:r>
        <w:t xml:space="preserve">help us to select families that are going to survive. We select the</w:t>
      </w:r>
      <w:r>
        <w:t xml:space="preserve"> </w:t>
      </w:r>
      <w:r>
        <w:t xml:space="preserve">families that are going to be repeated randomly. Check is repeated 50</w:t>
      </w:r>
      <w:r>
        <w:t xml:space="preserve"> </w:t>
      </w:r>
      <w:r>
        <w:t xml:space="preserve">times. The ecperiment is designed for a 25 columns x 40 rows experiment.</w:t>
      </w:r>
    </w:p>
    <w:p>
      <w:pPr>
        <w:pStyle w:val="BodyText"/>
      </w:pPr>
      <w:r>
        <w:t xml:space="preserve">There is an augmented block design for Ameca, a possible</w:t>
      </w:r>
      <w:r>
        <w:t xml:space="preserve"> </w:t>
      </w:r>
      <w:r>
        <w:t xml:space="preserve">“</w:t>
      </w:r>
      <w:r>
        <w:t xml:space="preserve">no stress</w:t>
      </w:r>
      <w:r>
        <w:t xml:space="preserve">”</w:t>
      </w:r>
      <w:r>
        <w:t xml:space="preserve"> </w:t>
      </w:r>
      <w:r>
        <w:t xml:space="preserve">environment where we can have a baseline to compare the performance of</w:t>
      </w:r>
      <w:r>
        <w:t xml:space="preserve"> </w:t>
      </w:r>
      <w:r>
        <w:t xml:space="preserve">the highland site. Here, the experiment is composed of a 53 block per</w:t>
      </w:r>
      <w:r>
        <w:t xml:space="preserve"> </w:t>
      </w:r>
      <w:r>
        <w:t xml:space="preserve">repetition, and 2 replications, with the same genotypes as the p-rep</w:t>
      </w:r>
      <w:r>
        <w:t xml:space="preserve"> </w:t>
      </w:r>
      <w:r>
        <w:t xml:space="preserve">design. Each genotype is present only once per replication and is not</w:t>
      </w:r>
      <w:r>
        <w:t xml:space="preserve"> </w:t>
      </w:r>
      <w:r>
        <w:t xml:space="preserve">repeated across block either.</w:t>
      </w:r>
    </w:p>
    <w:p>
      <w:pPr>
        <w:pStyle w:val="BodyText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(FielDHub)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(googlesheets4)</w:t>
      </w:r>
    </w:p>
    <w:p>
      <w:pPr>
        <w:pStyle w:val="SourceCode"/>
      </w:pPr>
      <w:r>
        <w:rPr>
          <w:rStyle w:val="VerbatimChar"/>
        </w:rPr>
        <w:t xml:space="preserve">Warning: package 'googlesheets4'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(googledrive)</w:t>
      </w:r>
    </w:p>
    <w:p>
      <w:pPr>
        <w:pStyle w:val="SourceCode"/>
      </w:pPr>
      <w:r>
        <w:rPr>
          <w:rStyle w:val="VerbatimChar"/>
        </w:rPr>
        <w:t xml:space="preserve">Attaching package: 'googledrive'</w:t>
      </w:r>
    </w:p>
    <w:p>
      <w:pPr>
        <w:pStyle w:val="SourceCode"/>
      </w:pPr>
      <w:r>
        <w:rPr>
          <w:rStyle w:val="VerbatimChar"/>
        </w:rPr>
        <w:t xml:space="preserve">The following objects are masked from 'package:googlesheets4':</w:t>
      </w:r>
      <w:r>
        <w:br/>
      </w:r>
      <w:r>
        <w:br/>
      </w:r>
      <w:r>
        <w:rPr>
          <w:rStyle w:val="VerbatimChar"/>
        </w:rPr>
        <w:t xml:space="preserve">    request_generate, request_make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</w:t>
      </w:r>
      <w:r>
        <w:br/>
      </w:r>
      <w:r>
        <w:rPr>
          <w:rStyle w:val="VerbatimChar"/>
        </w:rPr>
        <w:t xml:space="preserve">──</w:t>
      </w:r>
    </w:p>
    <w:p>
      <w:pPr>
        <w:pStyle w:val="SourceCode"/>
      </w:pPr>
      <w:r>
        <w:rPr>
          <w:rStyle w:val="VerbatimChar"/>
        </w:rPr>
        <w:t xml:space="preserve">✔ ggplot2 3.4.1      ✔ purrr   1.0.1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1.3.0      ✔ stringr 1.5.0 </w:t>
      </w:r>
      <w:r>
        <w:br/>
      </w:r>
      <w:r>
        <w:rPr>
          <w:rStyle w:val="VerbatimChar"/>
        </w:rPr>
        <w:t xml:space="preserve">✔ readr   2.1.3      ✔ forcats 0.5.2 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4.2.2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                masks stats::filter()</w:t>
      </w:r>
      <w:r>
        <w:br/>
      </w:r>
      <w:r>
        <w:rPr>
          <w:rStyle w:val="VerbatimChar"/>
        </w:rPr>
        <w:t xml:space="preserve">✖ dplyr::lag()                    masks stats::lag()</w:t>
      </w:r>
      <w:r>
        <w:br/>
      </w:r>
      <w:r>
        <w:rPr>
          <w:rStyle w:val="VerbatimChar"/>
        </w:rPr>
        <w:t xml:space="preserve">✖ googledrive::request_generate() masks googlesheets4::request_generate()</w:t>
      </w:r>
      <w:r>
        <w:br/>
      </w:r>
      <w:r>
        <w:rPr>
          <w:rStyle w:val="VerbatimChar"/>
        </w:rPr>
        <w:t xml:space="preserve">✖ googledrive::request_make()     masks googlesheets4::request_make()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Warning: package 'lme4' was built under R version 4.2.2</w:t>
      </w:r>
    </w:p>
    <w:p>
      <w:pPr>
        <w:pStyle w:val="SourceCode"/>
      </w:pPr>
      <w:r>
        <w:rPr>
          <w:rStyle w:val="VerbatimChar"/>
        </w:rPr>
        <w:t xml:space="preserve">Loading required package: Matrix</w:t>
      </w:r>
    </w:p>
    <w:p>
      <w:pPr>
        <w:pStyle w:val="SourceCode"/>
      </w:pPr>
      <w:r>
        <w:rPr>
          <w:rStyle w:val="VerbatimChar"/>
        </w:rPr>
        <w:t xml:space="preserve">Warning: package 'Matrix' was built under R version 4.2.2</w:t>
      </w:r>
    </w:p>
    <w:p>
      <w:pPr>
        <w:pStyle w:val="SourceCode"/>
      </w:pPr>
      <w:r>
        <w:rPr>
          <w:rStyle w:val="VerbatimChar"/>
        </w:rPr>
        <w:t xml:space="preserve">Attaching package: 'Matrix'</w:t>
      </w:r>
      <w:r>
        <w:br/>
      </w:r>
      <w:r>
        <w:br/>
      </w:r>
      <w:r>
        <w:rPr>
          <w:rStyle w:val="VerbatimChar"/>
        </w:rPr>
        <w:t xml:space="preserve">The following objects are masked from 'package:tidyr':</w:t>
      </w:r>
      <w:r>
        <w:br/>
      </w:r>
      <w:r>
        <w:br/>
      </w:r>
      <w:r>
        <w:rPr>
          <w:rStyle w:val="VerbatimChar"/>
        </w:rPr>
        <w:t xml:space="preserve">    expand, pack, unpack</w:t>
      </w:r>
    </w:p>
    <w:p>
      <w:pPr>
        <w:pStyle w:val="SourceCode"/>
      </w:pPr>
      <w:r>
        <w:rPr>
          <w:rStyle w:val="FunctionTok"/>
        </w:rPr>
        <w:t xml:space="preserve">gs4_auth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"checo.spl@gmail.com"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 available genotypes and genotype information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"https://docs.google.com/spreadsheets/d/14yHP2kqQZQ-wp0IdiUgeUeQIeqorQed3-m-xcwFu_Ko/edit#gid=723581705"</w:t>
      </w:r>
      <w:r>
        <w:br/>
      </w:r>
      <w:r>
        <w:br/>
      </w:r>
      <w:r>
        <w:rPr>
          <w:rStyle w:val="NormalTok"/>
        </w:rPr>
        <w:t xml:space="preserve">genotypes_data_raw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data_url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range_read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"Genetic Stocks"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Auto-refreshing stale OAuth token.</w:t>
      </w:r>
    </w:p>
    <w:p>
      <w:pPr>
        <w:pStyle w:val="SourceCode"/>
      </w:pPr>
      <w:r>
        <w:rPr>
          <w:rStyle w:val="VerbatimChar"/>
        </w:rPr>
        <w:t xml:space="preserve">✔ Reading from "CML457_459_Populations".</w:t>
      </w:r>
    </w:p>
    <w:p>
      <w:pPr>
        <w:pStyle w:val="SourceCode"/>
      </w:pPr>
      <w:r>
        <w:rPr>
          <w:rStyle w:val="VerbatimChar"/>
        </w:rPr>
        <w:t xml:space="preserve">✔ Range ''Genetic Stocks''.</w:t>
      </w:r>
    </w:p>
    <w:p>
      <w:pPr>
        <w:pStyle w:val="SourceCode"/>
      </w:pPr>
      <w:r>
        <w:rPr>
          <w:rStyle w:val="NormalTok"/>
        </w:rPr>
        <w:t xml:space="preserve">families_url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"https://docs.google.com/spreadsheets/d/1Mix1vFbJkeLhC3psHaOxxJscgPXsiizt-unjrE1Arbs/edit#gid=497667827"</w:t>
      </w:r>
      <w:r>
        <w:br/>
      </w:r>
      <w:r>
        <w:br/>
      </w:r>
      <w:r>
        <w:rPr>
          <w:rStyle w:val="NormalTok"/>
        </w:rPr>
        <w:t xml:space="preserve">seed_availability_url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"https://docs.google.com/spreadsheets/d/14yHP2kqQZQ-wp0IdiUgeUeQIeqorQed3-m-xcwFu_Ko/edit#gid=723581705"</w:t>
      </w:r>
      <w:r>
        <w:br/>
      </w:r>
      <w:r>
        <w:br/>
      </w:r>
      <w:r>
        <w:rPr>
          <w:rStyle w:val="CommentTok"/>
        </w:rPr>
        <w:t xml:space="preserve"># Import raw data for families</w:t>
      </w:r>
      <w:r>
        <w:br/>
      </w:r>
      <w:r>
        <w:rPr>
          <w:rStyle w:val="NormalTok"/>
        </w:rPr>
        <w:t xml:space="preserve">families_data_raw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families_url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as_id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range_read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 =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"UNISEM21A"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✔ Reading from "21_NCS_PSU_LANGEBIO_FIELDS".</w:t>
      </w:r>
    </w:p>
    <w:p>
      <w:pPr>
        <w:pStyle w:val="SourceCode"/>
      </w:pPr>
      <w:r>
        <w:rPr>
          <w:rStyle w:val="VerbatimChar"/>
        </w:rPr>
        <w:t xml:space="preserve">✔ Range ''UNISEM21A'!2:10000000'.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`` -&gt; `...16`</w:t>
      </w:r>
      <w:r>
        <w:br/>
      </w:r>
      <w:r>
        <w:rPr>
          <w:rStyle w:val="VerbatimChar"/>
        </w:rPr>
        <w:t xml:space="preserve">• `` -&gt; `...18`</w:t>
      </w:r>
    </w:p>
    <w:p>
      <w:pPr>
        <w:pStyle w:val="SourceCode"/>
      </w:pPr>
      <w:r>
        <w:rPr>
          <w:rStyle w:val="NormalTok"/>
        </w:rPr>
        <w:t xml:space="preserve">seed_available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seed_availability_url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range_read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 =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"Genetic Stocks"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✔ Reading from "CML457_459_Populations".</w:t>
      </w:r>
      <w:r>
        <w:br/>
      </w:r>
      <w:r>
        <w:rPr>
          <w:rStyle w:val="VerbatimChar"/>
        </w:rPr>
        <w:t xml:space="preserve">✔ Range ''Genetic Stocks''.</w:t>
      </w:r>
    </w:p>
    <w:p>
      <w:pPr>
        <w:pStyle w:val="SourceCode"/>
      </w:pPr>
      <w:r>
        <w:rPr>
          <w:rStyle w:val="NormalTok"/>
        </w:rPr>
        <w:t xml:space="preserve">packing_seed_info_url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"https://docs.google.com/spreadsheets/d/14yHP2kqQZQ-wp0IdiUgeUeQIeqorQed3-m-xcwFu_Ko/edit#gid=2014961217"</w:t>
      </w:r>
      <w:r>
        <w:br/>
      </w:r>
      <w:r>
        <w:br/>
      </w:r>
      <w:r>
        <w:rPr>
          <w:rStyle w:val="CommentTok"/>
        </w:rPr>
        <w:t xml:space="preserve"># packing seed info</w:t>
      </w:r>
      <w:r>
        <w:br/>
      </w:r>
      <w:r>
        <w:br/>
      </w:r>
      <w:r>
        <w:rPr>
          <w:rStyle w:val="NormalTok"/>
        </w:rPr>
        <w:t xml:space="preserve">packing_seed_info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packing_seed_info_url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range_read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ss =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"seed_packing_2022"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✔ Reading from "CML457_459_Populations".</w:t>
      </w:r>
      <w:r>
        <w:br/>
      </w:r>
      <w:r>
        <w:rPr>
          <w:rStyle w:val="VerbatimChar"/>
        </w:rPr>
        <w:t xml:space="preserve">✔ Range ''seed_packing_2022''.</w:t>
      </w:r>
    </w:p>
    <w:p>
      <w:pPr>
        <w:pStyle w:val="SourceCode"/>
      </w:pPr>
      <w:r>
        <w:rPr>
          <w:rStyle w:val="NormalTok"/>
        </w:rPr>
        <w:t xml:space="preserve">packing_seed_info_unique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packing_seed_info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(familia, F2_Parent, sobre_UNISEM)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Female genotype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familia,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Female parent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sobre_UNISEM)</w:t>
      </w:r>
    </w:p>
    <w:p>
      <w:pPr>
        <w:pStyle w:val="FirstParagraph"/>
      </w:pPr>
      <w:r>
        <w:t xml:space="preserve">Highland site p-rep design</w:t>
      </w:r>
    </w:p>
    <w:p>
      <w:pPr>
        <w:pStyle w:val="SourceCode"/>
      </w:pPr>
      <w:r>
        <w:rPr>
          <w:rStyle w:val="CommentTok"/>
        </w:rPr>
        <w:t xml:space="preserve"># Genotypes available for planting</w:t>
      </w:r>
      <w:r>
        <w:br/>
      </w:r>
      <w:r>
        <w:br/>
      </w:r>
      <w:r>
        <w:rPr>
          <w:rStyle w:val="NormalTok"/>
        </w:rPr>
        <w:t xml:space="preserve">available_genos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genotypes_data_raw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Family_ID,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Population_ID,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Use_23 (798)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families based on the best BLUP values</w:t>
      </w:r>
      <w:r>
        <w:br/>
      </w:r>
      <w:r>
        <w:rPr>
          <w:rStyle w:val="NormalTok"/>
        </w:rPr>
        <w:t xml:space="preserve">cml_pops_raw_data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data_url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range_read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"22_Highland_Raw_data_tidy"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(phc)) </w:t>
      </w:r>
    </w:p>
    <w:p>
      <w:pPr>
        <w:pStyle w:val="SourceCode"/>
      </w:pPr>
      <w:r>
        <w:rPr>
          <w:rStyle w:val="VerbatimChar"/>
        </w:rPr>
        <w:t xml:space="preserve">✔ Reading from "CML457_459_Populations".</w:t>
      </w:r>
    </w:p>
    <w:p>
      <w:pPr>
        <w:pStyle w:val="SourceCode"/>
      </w:pPr>
      <w:r>
        <w:rPr>
          <w:rStyle w:val="VerbatimChar"/>
        </w:rPr>
        <w:t xml:space="preserve">✔ Range ''22_Highland_Raw_data_tidy''.</w:t>
      </w:r>
    </w:p>
    <w:p>
      <w:pPr>
        <w:pStyle w:val="SourceCode"/>
      </w:pPr>
      <w:r>
        <w:rPr>
          <w:rStyle w:val="NormalTok"/>
        </w:rPr>
        <w:t xml:space="preserve">cml_phc_example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cml_pops_raw_data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(location, family, phc, nblock)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(location, family),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(phc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phc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phc))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(family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"HERMES"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phc_BLUP_example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phc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family)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nblock),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cml_phc_example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(Intercept)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Best families available based on the BLUP value</w:t>
      </w:r>
      <w:r>
        <w:br/>
      </w:r>
      <w:r>
        <w:rPr>
          <w:rStyle w:val="NormalTok"/>
        </w:rPr>
        <w:t xml:space="preserve">prospect_families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phc_BLUP_example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(available_genos)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family))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(pop,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(BLUP))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(pop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"HI73"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(pop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"HI93"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(pop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"HI79"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phc_BLUP =</w:t>
      </w:r>
      <w:r>
        <w:rPr>
          <w:rStyle w:val="NormalTok"/>
        </w:rPr>
        <w:t xml:space="preserve"> BLUP)</w:t>
      </w:r>
    </w:p>
    <w:p>
      <w:pPr>
        <w:pStyle w:val="SourceCode"/>
      </w:pPr>
      <w:r>
        <w:rPr>
          <w:rStyle w:val="VerbatimChar"/>
        </w:rPr>
        <w:t xml:space="preserve">Joining, by = "family"</w:t>
      </w:r>
    </w:p>
    <w:p>
      <w:pPr>
        <w:pStyle w:val="SourceCode"/>
      </w:pPr>
      <w:r>
        <w:rPr>
          <w:rStyle w:val="CommentTok"/>
        </w:rPr>
        <w:t xml:space="preserve"># p-rep eperimental design using FieldHub</w:t>
      </w:r>
      <w:r>
        <w:br/>
      </w:r>
      <w:r>
        <w:br/>
      </w:r>
      <w:r>
        <w:rPr>
          <w:rStyle w:val="NormalTok"/>
        </w:rPr>
        <w:t xml:space="preserve">highland_2023_prep_design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partially_replicated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repGens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planter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"serpentine"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Warning message: </w:t>
      </w:r>
      <w:r>
        <w:br/>
      </w:r>
      <w:r>
        <w:rPr>
          <w:rStyle w:val="VerbatimChar"/>
        </w:rPr>
        <w:t xml:space="preserve"> Since plotNumber was missing, it was set up to default value of:  1001 2001 </w:t>
      </w:r>
      <w:r>
        <w:br/>
      </w:r>
      <w:r>
        <w:rPr>
          <w:rStyle w:val="VerbatimChar"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 Extracting the fieldbook from the experimental design</w:t>
      </w:r>
      <w:r>
        <w:br/>
      </w:r>
      <w:r>
        <w:rPr>
          <w:rStyle w:val="NormalTok"/>
        </w:rPr>
        <w:t xml:space="preserve">high23_fieldbook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highland_2023_prep_design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fieldBook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(.))</w:t>
      </w:r>
      <w:r>
        <w:br/>
      </w:r>
      <w:r>
        <w:br/>
      </w:r>
      <w:r>
        <w:rPr>
          <w:rStyle w:val="CommentTok"/>
        </w:rPr>
        <w:t xml:space="preserve"># Selecting rep families by random and randomizing families within each pop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high_exp_data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prospect_families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(family, pop, 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id2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(id2)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(rep), pop, 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treatment_family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high23_fieldbook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(location, treatment)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(high_exp_data)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(treatment, family, pop)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(pop), </w:t>
      </w:r>
      <w:r>
        <w:rPr>
          <w:rStyle w:val="StringTok"/>
        </w:rPr>
        <w:t xml:space="preserve">"CHECK"</w:t>
      </w:r>
      <w:r>
        <w:rPr>
          <w:rStyle w:val="NormalTok"/>
        </w:rPr>
        <w:t xml:space="preserve">, pop))</w:t>
      </w:r>
    </w:p>
    <w:p>
      <w:pPr>
        <w:pStyle w:val="SourceCode"/>
      </w:pPr>
      <w:r>
        <w:rPr>
          <w:rStyle w:val="VerbatimChar"/>
        </w:rPr>
        <w:t xml:space="preserve">Joining, by = c("rep", "id")</w:t>
      </w:r>
    </w:p>
    <w:p>
      <w:pPr>
        <w:pStyle w:val="SourceCode"/>
      </w:pPr>
      <w:r>
        <w:rPr>
          <w:rStyle w:val="NormalTok"/>
        </w:rPr>
        <w:t xml:space="preserve">high23_fieldbook_family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high23_fieldbook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(treatment_family) </w:t>
      </w:r>
    </w:p>
    <w:p>
      <w:pPr>
        <w:pStyle w:val="SourceCode"/>
      </w:pPr>
      <w:r>
        <w:rPr>
          <w:rStyle w:val="VerbatimChar"/>
        </w:rPr>
        <w:t xml:space="preserve">Joining, by = "treatment"</w:t>
      </w:r>
    </w:p>
    <w:p>
      <w:pPr>
        <w:pStyle w:val="SourceCode"/>
      </w:pPr>
      <w:r>
        <w:rPr>
          <w:rStyle w:val="NormalTok"/>
        </w:rPr>
        <w:t xml:space="preserve">high23_fieldbook_family</w:t>
      </w:r>
    </w:p>
    <w:p>
      <w:pPr>
        <w:pStyle w:val="SourceCode"/>
      </w:pPr>
      <w:r>
        <w:rPr>
          <w:rStyle w:val="VerbatimChar"/>
        </w:rPr>
        <w:t xml:space="preserve"># A tibble: 2,000 × 12</w:t>
      </w:r>
      <w:r>
        <w:br/>
      </w:r>
      <w:r>
        <w:rPr>
          <w:rStyle w:val="VerbatimChar"/>
        </w:rPr>
        <w:t xml:space="preserve">      id expt  location year   plot   row column checks entry treatment family  </w:t>
      </w:r>
      <w:r>
        <w:br/>
      </w:r>
      <w:r>
        <w:rPr>
          <w:rStyle w:val="VerbatimChar"/>
        </w:rPr>
        <w:t xml:space="preserve">   &lt;int&gt; &lt;chr&gt; &lt;chr&gt;    &lt;chr&gt; &lt;dbl&gt; &lt;int&gt;  &lt;int&gt; &lt;chr&gt;  &lt;dbl&gt; &lt;chr&gt;     &lt;chr&gt;   </w:t>
      </w:r>
      <w:r>
        <w:br/>
      </w:r>
      <w:r>
        <w:rPr>
          <w:rStyle w:val="VerbatimChar"/>
        </w:rPr>
        <w:t xml:space="preserve"> 1     1 Expt1 SITE1    2023   1001     1      1 186      186 G186      HI93-271</w:t>
      </w:r>
      <w:r>
        <w:br/>
      </w:r>
      <w:r>
        <w:rPr>
          <w:rStyle w:val="VerbatimChar"/>
        </w:rPr>
        <w:t xml:space="preserve"> 2     2 Expt1 SITE1    2023   1002     1      2 0        574 G574      HI79-370</w:t>
      </w:r>
      <w:r>
        <w:br/>
      </w:r>
      <w:r>
        <w:rPr>
          <w:rStyle w:val="VerbatimChar"/>
        </w:rPr>
        <w:t xml:space="preserve"> 3     3 Expt1 SITE1    2023   1003     1      3 0        218 G218      HI73-028</w:t>
      </w:r>
      <w:r>
        <w:br/>
      </w:r>
      <w:r>
        <w:rPr>
          <w:rStyle w:val="VerbatimChar"/>
        </w:rPr>
        <w:t xml:space="preserve"> 4     4 Expt1 SITE1    2023   1004     1      4 0        508 G508      HI79-280</w:t>
      </w:r>
      <w:r>
        <w:br/>
      </w:r>
      <w:r>
        <w:rPr>
          <w:rStyle w:val="VerbatimChar"/>
        </w:rPr>
        <w:t xml:space="preserve"> 5     5 Expt1 SITE1    2023   1005     1      5 0        567 G567      HI79-306</w:t>
      </w:r>
      <w:r>
        <w:br/>
      </w:r>
      <w:r>
        <w:rPr>
          <w:rStyle w:val="VerbatimChar"/>
        </w:rPr>
        <w:t xml:space="preserve"> 6     6 Expt1 SITE1    2023   1006     1      6 115      115 G115      HI79-286</w:t>
      </w:r>
      <w:r>
        <w:br/>
      </w:r>
      <w:r>
        <w:rPr>
          <w:rStyle w:val="VerbatimChar"/>
        </w:rPr>
        <w:t xml:space="preserve"> 7     7 Expt1 SITE1    2023   1007     1      7 0        444 G444      HI79-321</w:t>
      </w:r>
      <w:r>
        <w:br/>
      </w:r>
      <w:r>
        <w:rPr>
          <w:rStyle w:val="VerbatimChar"/>
        </w:rPr>
        <w:t xml:space="preserve"> 8     8 Expt1 SITE1    2023   1008     1      8 0        384 G384      HI79-191</w:t>
      </w:r>
      <w:r>
        <w:br/>
      </w:r>
      <w:r>
        <w:rPr>
          <w:rStyle w:val="VerbatimChar"/>
        </w:rPr>
        <w:t xml:space="preserve"> 9     9 Expt1 SITE1    2023   1009     1      9 1          1 G1        CHECK   </w:t>
      </w:r>
      <w:r>
        <w:br/>
      </w:r>
      <w:r>
        <w:rPr>
          <w:rStyle w:val="VerbatimChar"/>
        </w:rPr>
        <w:t xml:space="preserve">10    10 Expt1 SITE1    2023   1010     1     10 0        482 G482      HI79-104</w:t>
      </w:r>
      <w:r>
        <w:br/>
      </w:r>
      <w:r>
        <w:rPr>
          <w:rStyle w:val="VerbatimChar"/>
        </w:rPr>
        <w:t xml:space="preserve"># … with 1,990 more rows, and 1 more variable: pop &lt;chr&gt;</w:t>
      </w:r>
    </w:p>
    <w:p>
      <w:pPr>
        <w:pStyle w:val="SourceCode"/>
      </w:pPr>
      <w:r>
        <w:rPr>
          <w:rStyle w:val="NormalTok"/>
        </w:rPr>
        <w:t xml:space="preserve">high23_fieldbook_family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row,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column))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pop),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CML-2023-03-12-23_Highland_Ameca_Experimental_Design_files/figure-docx/unnamed-chunk-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data_spreadsheet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high23_fieldbook_family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CML23-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pop,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Female genotype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family,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row_design =</w:t>
      </w:r>
      <w:r>
        <w:rPr>
          <w:rStyle w:val="NormalTok"/>
        </w:rPr>
        <w:t xml:space="preserve"> row, </w:t>
      </w:r>
      <w:r>
        <w:rPr>
          <w:rStyle w:val="AttributeTok"/>
        </w:rPr>
        <w:t xml:space="preserve">column_design =</w:t>
      </w:r>
      <w:r>
        <w:rPr>
          <w:rStyle w:val="NormalTok"/>
        </w:rPr>
        <w:t xml:space="preserve"> column, checks)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Origin (Package)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"LANGEBIO"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Packed?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Who/What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"AL/JL"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Male parent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Male genotype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Number/Selection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checks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Description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(packing_seed_info_unique)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CML23-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Origin (Package)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Who/What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Description,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Female parent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Male parent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Female genotype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Male genotype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Number/Selection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row_design, column_design, rep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"HERMES"</w:t>
      </w:r>
      <w:r>
        <w:rPr>
          <w:rStyle w:val="NormalTok"/>
        </w:rPr>
        <w:t xml:space="preserve">, .)))</w:t>
      </w:r>
    </w:p>
    <w:p>
      <w:pPr>
        <w:pStyle w:val="SourceCode"/>
      </w:pPr>
      <w:r>
        <w:rPr>
          <w:rStyle w:val="VerbatimChar"/>
        </w:rPr>
        <w:t xml:space="preserve">Joining, by = "Female genotype"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(data_spreadsheet, </w:t>
      </w:r>
      <w:r>
        <w:rPr>
          <w:rStyle w:val="StringTok"/>
        </w:rPr>
        <w:t xml:space="preserve">"23_highland_experiment_spreadsheet.csv"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Ameca augmented complete block design</w:t>
      </w:r>
    </w:p>
    <w:p>
      <w:pPr>
        <w:pStyle w:val="SourceCode"/>
      </w:pPr>
      <w:r>
        <w:rPr>
          <w:rStyle w:val="NormalTok"/>
        </w:rPr>
        <w:t xml:space="preserve">prospect_families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pop       n  prop     a</w:t>
      </w:r>
      <w:r>
        <w:br/>
      </w:r>
      <w:r>
        <w:rPr>
          <w:rStyle w:val="VerbatimChar"/>
        </w:rPr>
        <w:t xml:space="preserve">  &lt;chr&gt; &lt;int&gt; &lt;dbl&gt; &lt;dbl&gt;</w:t>
      </w:r>
      <w:r>
        <w:br/>
      </w:r>
      <w:r>
        <w:rPr>
          <w:rStyle w:val="VerbatimChar"/>
        </w:rPr>
        <w:t xml:space="preserve">1 HI73    210 0.284  6.81</w:t>
      </w:r>
      <w:r>
        <w:br/>
      </w:r>
      <w:r>
        <w:rPr>
          <w:rStyle w:val="VerbatimChar"/>
        </w:rPr>
        <w:t xml:space="preserve">2 HI79    320 0.432 10.4 </w:t>
      </w:r>
      <w:r>
        <w:br/>
      </w:r>
      <w:r>
        <w:rPr>
          <w:rStyle w:val="VerbatimChar"/>
        </w:rPr>
        <w:t xml:space="preserve">3 HI93    210 0.284  6.81</w:t>
      </w:r>
    </w:p>
    <w:p>
      <w:pPr>
        <w:pStyle w:val="SourceCode"/>
      </w:pPr>
      <w:r>
        <w:rPr>
          <w:rStyle w:val="NormalTok"/>
        </w:rPr>
        <w:t xml:space="preserve">prospect_families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[1] 740</w:t>
      </w:r>
    </w:p>
    <w:p>
      <w:pPr>
        <w:pStyle w:val="SourceCode"/>
      </w:pPr>
      <w:r>
        <w:rPr>
          <w:rStyle w:val="NormalTok"/>
        </w:rPr>
        <w:t xml:space="preserve">Ameca_RCBD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RCBD_augmented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lines =</w:t>
      </w:r>
      <w:r>
        <w:rPr>
          <w:rStyle w:val="NormalTok"/>
        </w:rPr>
        <w:t xml:space="preserve"> prospect_families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planter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"serpentine"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checks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repsExpt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locationNames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57, 53, 50, 47, 44</w:t>
      </w:r>
      <w:r>
        <w:br/>
      </w:r>
      <w:r>
        <w:br/>
      </w:r>
      <w:r>
        <w:rPr>
          <w:rStyle w:val="NormalTok"/>
        </w:rPr>
        <w:t xml:space="preserve">Ameca_fieldbook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Ameca_RCBD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fieldBook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(.))</w:t>
      </w:r>
      <w:r>
        <w:br/>
      </w:r>
      <w:r>
        <w:br/>
      </w:r>
      <w:r>
        <w:rPr>
          <w:rStyle w:val="NormalTok"/>
        </w:rPr>
        <w:t xml:space="preserve">Ameca_fieldbook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nn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(nn)</w:t>
      </w:r>
    </w:p>
    <w:p>
      <w:pPr>
        <w:pStyle w:val="SourceCode"/>
      </w:pPr>
      <w:r>
        <w:rPr>
          <w:rStyle w:val="VerbatimChar"/>
        </w:rPr>
        <w:t xml:space="preserve"># A tibble: 1 × 2</w:t>
      </w:r>
      <w:r>
        <w:br/>
      </w:r>
      <w:r>
        <w:rPr>
          <w:rStyle w:val="VerbatimChar"/>
        </w:rPr>
        <w:t xml:space="preserve">     nn     n</w:t>
      </w:r>
      <w:r>
        <w:br/>
      </w:r>
      <w:r>
        <w:rPr>
          <w:rStyle w:val="VerbatimChar"/>
        </w:rPr>
        <w:t xml:space="preserve">  &lt;dbl&gt; &lt;int&gt;</w:t>
      </w:r>
      <w:r>
        <w:br/>
      </w:r>
      <w:r>
        <w:rPr>
          <w:rStyle w:val="VerbatimChar"/>
        </w:rPr>
        <w:t xml:space="preserve">1    14    53</w:t>
      </w:r>
    </w:p>
    <w:p>
      <w:pPr>
        <w:pStyle w:val="SourceCode"/>
      </w:pPr>
      <w:r>
        <w:rPr>
          <w:rStyle w:val="NormalTok"/>
        </w:rPr>
        <w:t xml:space="preserve">prospect_families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pop       n  prop     a</w:t>
      </w:r>
      <w:r>
        <w:br/>
      </w:r>
      <w:r>
        <w:rPr>
          <w:rStyle w:val="VerbatimChar"/>
        </w:rPr>
        <w:t xml:space="preserve">  &lt;chr&gt; &lt;int&gt; &lt;dbl&gt; &lt;dbl&gt;</w:t>
      </w:r>
      <w:r>
        <w:br/>
      </w:r>
      <w:r>
        <w:rPr>
          <w:rStyle w:val="VerbatimChar"/>
        </w:rPr>
        <w:t xml:space="preserve">1 HI73    210 0.284  3.97</w:t>
      </w:r>
      <w:r>
        <w:br/>
      </w:r>
      <w:r>
        <w:rPr>
          <w:rStyle w:val="VerbatimChar"/>
        </w:rPr>
        <w:t xml:space="preserve">2 HI79    320 0.432  6.05</w:t>
      </w:r>
      <w:r>
        <w:br/>
      </w:r>
      <w:r>
        <w:rPr>
          <w:rStyle w:val="VerbatimChar"/>
        </w:rPr>
        <w:t xml:space="preserve">3 HI93    210 0.284  3.97</w:t>
      </w:r>
    </w:p>
    <w:p>
      <w:pPr>
        <w:pStyle w:val="SourceCode"/>
      </w:pPr>
      <w:r>
        <w:rPr>
          <w:rStyle w:val="CommentTok"/>
        </w:rPr>
        <w:t xml:space="preserve"># Per block: 4 HI73/HI93; 6 HI79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Ameca_fieldbook_pops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Ameca_fieldbook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(rep, block)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(type,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(rep, block, 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"HERMES"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"HI73"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"HI79"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"HI93"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Ameca_fieldbook_pops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(rep, what)</w:t>
      </w:r>
    </w:p>
    <w:p>
      <w:pPr>
        <w:pStyle w:val="SourceCode"/>
      </w:pPr>
      <w:r>
        <w:rPr>
          <w:rStyle w:val="VerbatimChar"/>
        </w:rPr>
        <w:t xml:space="preserve"># A tibble: 8 × 3</w:t>
      </w:r>
      <w:r>
        <w:br/>
      </w:r>
      <w:r>
        <w:rPr>
          <w:rStyle w:val="VerbatimChar"/>
        </w:rPr>
        <w:t xml:space="preserve">    rep what       n</w:t>
      </w:r>
      <w:r>
        <w:br/>
      </w:r>
      <w:r>
        <w:rPr>
          <w:rStyle w:val="VerbatimChar"/>
        </w:rPr>
        <w:t xml:space="preserve">  &lt;dbl&gt; &lt;chr&gt;  &lt;int&gt;</w:t>
      </w:r>
      <w:r>
        <w:br/>
      </w:r>
      <w:r>
        <w:rPr>
          <w:rStyle w:val="VerbatimChar"/>
        </w:rPr>
        <w:t xml:space="preserve">1     1 HERMES    53</w:t>
      </w:r>
      <w:r>
        <w:br/>
      </w:r>
      <w:r>
        <w:rPr>
          <w:rStyle w:val="VerbatimChar"/>
        </w:rPr>
        <w:t xml:space="preserve">2     1 HI73     211</w:t>
      </w:r>
      <w:r>
        <w:br/>
      </w:r>
      <w:r>
        <w:rPr>
          <w:rStyle w:val="VerbatimChar"/>
        </w:rPr>
        <w:t xml:space="preserve">3     1 HI79     317</w:t>
      </w:r>
      <w:r>
        <w:br/>
      </w:r>
      <w:r>
        <w:rPr>
          <w:rStyle w:val="VerbatimChar"/>
        </w:rPr>
        <w:t xml:space="preserve">4     1 HI93     212</w:t>
      </w:r>
      <w:r>
        <w:br/>
      </w:r>
      <w:r>
        <w:rPr>
          <w:rStyle w:val="VerbatimChar"/>
        </w:rPr>
        <w:t xml:space="preserve">5     2 HERMES    53</w:t>
      </w:r>
      <w:r>
        <w:br/>
      </w:r>
      <w:r>
        <w:rPr>
          <w:rStyle w:val="VerbatimChar"/>
        </w:rPr>
        <w:t xml:space="preserve">6     2 HI73     211</w:t>
      </w:r>
      <w:r>
        <w:br/>
      </w:r>
      <w:r>
        <w:rPr>
          <w:rStyle w:val="VerbatimChar"/>
        </w:rPr>
        <w:t xml:space="preserve">7     2 HI79     318</w:t>
      </w:r>
      <w:r>
        <w:br/>
      </w:r>
      <w:r>
        <w:rPr>
          <w:rStyle w:val="VerbatimChar"/>
        </w:rPr>
        <w:t xml:space="preserve">8     2 HI93     211</w:t>
      </w:r>
    </w:p>
    <w:p>
      <w:pPr>
        <w:pStyle w:val="SourceCode"/>
      </w:pPr>
      <w:r>
        <w:rPr>
          <w:rStyle w:val="CommentTok"/>
        </w:rPr>
        <w:t xml:space="preserve"># Need 420 HI73/HI93; 640 HI79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extra_family_replacement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Ameca_fieldbook_pops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(what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(rep, what)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what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"HI73"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what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"HI93"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what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"HI73"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what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"HI93"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"HI79"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Ameca_fieldbook_pops_family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Ameca_fieldbook_pops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(extra_family_replacement,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(extra_family_replacement)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(rep, what)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(rep, what)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(prospect_families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phc_BLUP),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(what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"HERMES"</w:t>
      </w:r>
      <w:r>
        <w:rPr>
          <w:rStyle w:val="NormalTok"/>
        </w:rPr>
        <w:t xml:space="preserve">, family))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Ameca_fieldbook_pops_family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plot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block, rep, treatment,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what, family)</w:t>
      </w:r>
    </w:p>
    <w:p>
      <w:pPr>
        <w:pStyle w:val="SourceCode"/>
      </w:pPr>
      <w:r>
        <w:rPr>
          <w:rStyle w:val="VerbatimChar"/>
        </w:rPr>
        <w:t xml:space="preserve"># A tibble: 1,586 × 10</w:t>
      </w:r>
      <w:r>
        <w:br/>
      </w:r>
      <w:r>
        <w:rPr>
          <w:rStyle w:val="VerbatimChar"/>
        </w:rPr>
        <w:t xml:space="preserve">      id  plot   row column checks block   rep treatment pop    family  </w:t>
      </w:r>
      <w:r>
        <w:br/>
      </w:r>
      <w:r>
        <w:rPr>
          <w:rStyle w:val="VerbatimChar"/>
        </w:rPr>
        <w:t xml:space="preserve">   &lt;int&gt; &lt;dbl&gt; &lt;int&gt;  &lt;int&gt; &lt;chr&gt;  &lt;dbl&gt; &lt;dbl&gt; &lt;chr&gt;     &lt;chr&gt;  &lt;chr&gt;   </w:t>
      </w:r>
      <w:r>
        <w:br/>
      </w:r>
      <w:r>
        <w:rPr>
          <w:rStyle w:val="VerbatimChar"/>
        </w:rPr>
        <w:t xml:space="preserve"> 1     1   101     1      1 0          1     1 G658      HI93   HI93-179</w:t>
      </w:r>
      <w:r>
        <w:br/>
      </w:r>
      <w:r>
        <w:rPr>
          <w:rStyle w:val="VerbatimChar"/>
        </w:rPr>
        <w:t xml:space="preserve"> 2     2   102     1      2 1          1     1 CH1       HERMES HERMES  </w:t>
      </w:r>
      <w:r>
        <w:br/>
      </w:r>
      <w:r>
        <w:rPr>
          <w:rStyle w:val="VerbatimChar"/>
        </w:rPr>
        <w:t xml:space="preserve"> 3     3   103     1      3 0          1     1 G205      HI73   HI73-092</w:t>
      </w:r>
      <w:r>
        <w:br/>
      </w:r>
      <w:r>
        <w:rPr>
          <w:rStyle w:val="VerbatimChar"/>
        </w:rPr>
        <w:t xml:space="preserve"> 4     4   104     1      4 0          1     1 G133      HI93   HI93-233</w:t>
      </w:r>
      <w:r>
        <w:br/>
      </w:r>
      <w:r>
        <w:rPr>
          <w:rStyle w:val="VerbatimChar"/>
        </w:rPr>
        <w:t xml:space="preserve"> 5     5   105     1      5 0          1     1 G641      HI93   HI93-108</w:t>
      </w:r>
      <w:r>
        <w:br/>
      </w:r>
      <w:r>
        <w:rPr>
          <w:rStyle w:val="VerbatimChar"/>
        </w:rPr>
        <w:t xml:space="preserve"> 6     6   106     1      6 0          1     1 G321      HI73   HI73-137</w:t>
      </w:r>
      <w:r>
        <w:br/>
      </w:r>
      <w:r>
        <w:rPr>
          <w:rStyle w:val="VerbatimChar"/>
        </w:rPr>
        <w:t xml:space="preserve"> 7     7   107     1      7 0          1     1 G418      HI73   HI73-220</w:t>
      </w:r>
      <w:r>
        <w:br/>
      </w:r>
      <w:r>
        <w:rPr>
          <w:rStyle w:val="VerbatimChar"/>
        </w:rPr>
        <w:t xml:space="preserve"> 8     8   108     1      8 0          1     1 G44       HI79   HI79-162</w:t>
      </w:r>
      <w:r>
        <w:br/>
      </w:r>
      <w:r>
        <w:rPr>
          <w:rStyle w:val="VerbatimChar"/>
        </w:rPr>
        <w:t xml:space="preserve"> 9     9   109     1      9 0          1     1 G636      HI79   HI79-268</w:t>
      </w:r>
      <w:r>
        <w:br/>
      </w:r>
      <w:r>
        <w:rPr>
          <w:rStyle w:val="VerbatimChar"/>
        </w:rPr>
        <w:t xml:space="preserve">10    10   110     1     10 0          1     1 G391      HI73   HI73-248</w:t>
      </w:r>
      <w:r>
        <w:br/>
      </w:r>
      <w:r>
        <w:rPr>
          <w:rStyle w:val="VerbatimChar"/>
        </w:rPr>
        <w:t xml:space="preserve"># … with 1,576 more rows</w:t>
      </w:r>
    </w:p>
    <w:p>
      <w:pPr>
        <w:pStyle w:val="SourceCode"/>
      </w:pPr>
      <w:r>
        <w:rPr>
          <w:rStyle w:val="NormalTok"/>
        </w:rPr>
        <w:t xml:space="preserve">Ameca_fieldbook_pops_family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plot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block, rep, treatment,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what, family)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column,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row,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CML-2023-03-12-23_Highland_Ameca_Experimental_Design_files/figure-docx/unnamed-chunk-4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Ameca_data_spreadsheet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Ameca_fieldbook_pops_family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CML23-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CML23-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what,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Female genotype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family,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row_design =</w:t>
      </w:r>
      <w:r>
        <w:rPr>
          <w:rStyle w:val="NormalTok"/>
        </w:rPr>
        <w:t xml:space="preserve"> row, </w:t>
      </w:r>
      <w:r>
        <w:rPr>
          <w:rStyle w:val="AttributeTok"/>
        </w:rPr>
        <w:t xml:space="preserve">column_design =</w:t>
      </w:r>
      <w:r>
        <w:rPr>
          <w:rStyle w:val="NormalTok"/>
        </w:rPr>
        <w:t xml:space="preserve"> column, checks, rep, block)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Origin (Package)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"LANGEBIO"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Packed?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Who/What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"AL/JL"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Male parent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Male genotype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Number/Selection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"14K"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(packing_seed_info_unique)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CML23-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Origin (Package)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Who/What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Description,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Female parent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Male parent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Female genotype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Male genotype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Number/Selection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row_design, column_design, rep, block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"HERMES"</w:t>
      </w:r>
      <w:r>
        <w:rPr>
          <w:rStyle w:val="NormalTok"/>
        </w:rPr>
        <w:t xml:space="preserve">, .)))</w:t>
      </w:r>
    </w:p>
    <w:p>
      <w:pPr>
        <w:pStyle w:val="SourceCode"/>
      </w:pPr>
      <w:r>
        <w:rPr>
          <w:rStyle w:val="VerbatimChar"/>
        </w:rPr>
        <w:t xml:space="preserve">Joining, by = "Female genotype"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(Ameca_data_spreadsheet, </w:t>
      </w:r>
      <w:r>
        <w:rPr>
          <w:rStyle w:val="StringTok"/>
        </w:rPr>
        <w:t xml:space="preserve">"Ameca_data_spreadsheet.csv"</w:t>
      </w:r>
      <w:r>
        <w:rPr>
          <w:rStyle w:val="NormalTok"/>
        </w:rPr>
        <w:t xml:space="preserve">)</w:t>
      </w:r>
    </w:p>
    <w:bookmarkEnd w:id="68"/>
    <w:bookmarkStart w:id="71" w:name="pt"/>
    <w:p>
      <w:pPr>
        <w:pStyle w:val="Heading1"/>
      </w:pPr>
      <w:r>
        <w:t xml:space="preserve">6. PT</w:t>
      </w:r>
    </w:p>
    <w:p>
      <w:pPr>
        <w:pStyle w:val="FirstParagraph"/>
      </w:pPr>
      <w:r>
        <w:t xml:space="preserve">Sergio Pérez-Limón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Quarto enables you to weave together content and executable code into a</w:t>
      </w:r>
      <w:r>
        <w:t xml:space="preserve"> </w:t>
      </w:r>
      <w:r>
        <w:t xml:space="preserve">finished document. To learn more about Quarto see</w:t>
      </w:r>
      <w:r>
        <w:t xml:space="preserve"> </w:t>
      </w:r>
      <w:hyperlink r:id="rId69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70" w:name="running-code-2"/>
    <w:p>
      <w:pPr>
        <w:pStyle w:val="Heading2"/>
      </w:pPr>
      <w:r>
        <w:t xml:space="preserve">6.1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</w:t>
      </w:r>
      <w:r>
        <w:t xml:space="preserve"> </w:t>
      </w:r>
      <w:r>
        <w:t xml:space="preserve">includes both content and the output of embedded code. You can embed</w:t>
      </w:r>
      <w:r>
        <w:t xml:space="preserve"> </w:t>
      </w:r>
      <w:r>
        <w:t xml:space="preserve">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</w:t>
      </w:r>
      <w:r>
        <w:t xml:space="preserve"> </w:t>
      </w:r>
      <w:r>
        <w:t xml:space="preserve">displayed).</w:t>
      </w:r>
    </w:p>
    <w:bookmarkEnd w:id="70"/>
    <w:bookmarkEnd w:id="71"/>
    <w:bookmarkStart w:id="73" w:name="amf"/>
    <w:p>
      <w:pPr>
        <w:pStyle w:val="Heading1"/>
      </w:pPr>
      <w:r>
        <w:t xml:space="preserve">7. AMF</w:t>
      </w:r>
    </w:p>
    <w:p>
      <w:pPr>
        <w:pStyle w:val="FirstParagraph"/>
      </w:pPr>
      <w:r>
        <w:t xml:space="preserve">Sergio Pérez-Limón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Quarto enables you to weave together content and executable code into a</w:t>
      </w:r>
      <w:r>
        <w:t xml:space="preserve"> </w:t>
      </w:r>
      <w:r>
        <w:t xml:space="preserve">finished document. To learn more about Quarto see</w:t>
      </w:r>
      <w:r>
        <w:t xml:space="preserve"> </w:t>
      </w:r>
      <w:hyperlink r:id="rId69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72" w:name="running-code-3"/>
    <w:p>
      <w:pPr>
        <w:pStyle w:val="Heading2"/>
      </w:pPr>
      <w:r>
        <w:t xml:space="preserve">7.1 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</w:t>
      </w:r>
      <w:r>
        <w:t xml:space="preserve"> </w:t>
      </w:r>
      <w:r>
        <w:t xml:space="preserve">includes both content and the output of embedded code. You can embed</w:t>
      </w:r>
      <w:r>
        <w:t xml:space="preserve"> </w:t>
      </w:r>
      <w:r>
        <w:t xml:space="preserve">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</w:t>
      </w:r>
      <w:r>
        <w:t xml:space="preserve"> </w:t>
      </w:r>
      <w:r>
        <w:t xml:space="preserve">displayed).</w:t>
      </w:r>
    </w:p>
    <w:bookmarkEnd w:id="72"/>
    <w:bookmarkEnd w:id="73"/>
    <w:bookmarkStart w:id="74" w:name="summary"/>
    <w:p>
      <w:pPr>
        <w:pStyle w:val="Heading1"/>
      </w:pPr>
      <w:r>
        <w:t xml:space="preserve">8. Summary</w:t>
      </w:r>
    </w:p>
    <w:p>
      <w:pPr>
        <w:pStyle w:val="FirstParagraph"/>
      </w:pPr>
      <w:r>
        <w:t xml:space="preserve">In summary, this book has no content whatsoever.</w:t>
      </w:r>
    </w:p>
    <w:bookmarkEnd w:id="74"/>
    <w:bookmarkStart w:id="78" w:name="references"/>
    <w:p>
      <w:pPr>
        <w:pStyle w:val="Heading1"/>
      </w:pPr>
      <w:r>
        <w:t xml:space="preserve">References</w:t>
      </w:r>
    </w:p>
    <w:bookmarkStart w:id="77" w:name="refs"/>
    <w:bookmarkStart w:id="76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75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hyperlink" Id="rId75" Target="https://doi.org/10.1093/comjnl/27.2.97" TargetMode="External" /><Relationship Type="http://schemas.openxmlformats.org/officeDocument/2006/relationships/hyperlink" Id="rId69" Target="https://quarto.org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doi.org/10.1093/comjnl/27.2.97" TargetMode="External" /><Relationship Type="http://schemas.openxmlformats.org/officeDocument/2006/relationships/hyperlink" Id="rId69" Target="https://quarto.org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</dc:title>
  <dc:creator>Sergio Pérez-Limón</dc:creator>
  <cp:keywords/>
  <dcterms:created xsi:type="dcterms:W3CDTF">2023-03-16T21:40:48Z</dcterms:created>
  <dcterms:modified xsi:type="dcterms:W3CDTF">2023-03-16T21:40:48Z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3/10/2023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