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18B06" w14:textId="77777777" w:rsidR="009E08C9" w:rsidRPr="00F10DA2" w:rsidRDefault="009E08C9" w:rsidP="009E08C9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Chris Eng</w:t>
      </w:r>
    </w:p>
    <w:p w14:paraId="301F4756" w14:textId="77777777" w:rsidR="009E08C9" w:rsidRPr="00F10DA2" w:rsidRDefault="009E08C9" w:rsidP="009E08C9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IGME 382</w:t>
      </w:r>
    </w:p>
    <w:p w14:paraId="3B008622" w14:textId="73266D54" w:rsidR="009E08C9" w:rsidRPr="00F10DA2" w:rsidRDefault="009E08C9" w:rsidP="009E08C9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2/13/2023</w:t>
      </w:r>
    </w:p>
    <w:p w14:paraId="1E26A2AA" w14:textId="3FCE2FE0" w:rsidR="009E08C9" w:rsidRPr="00F10DA2" w:rsidRDefault="009E08C9" w:rsidP="009E08C9">
      <w:pPr>
        <w:spacing w:line="480" w:lineRule="auto"/>
        <w:jc w:val="center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WEEK 4 Lab</w:t>
      </w:r>
    </w:p>
    <w:p w14:paraId="5AA4A3B3" w14:textId="0DA37D93" w:rsidR="00E562D2" w:rsidRPr="00F10DA2" w:rsidRDefault="00A848CC" w:rsidP="009E08C9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F10DA2">
        <w:rPr>
          <w:rFonts w:cstheme="minorHAnsi"/>
          <w:b/>
          <w:bCs/>
          <w:sz w:val="24"/>
          <w:szCs w:val="24"/>
        </w:rPr>
        <w:t>Task 1: Querying and Joining Data in ArcGIS Pro</w:t>
      </w:r>
    </w:p>
    <w:p w14:paraId="018231F0" w14:textId="77777777" w:rsidR="00431D48" w:rsidRPr="00F10DA2" w:rsidRDefault="00431D48" w:rsidP="00431D48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 xml:space="preserve">Question 1: What is the difference between the </w:t>
      </w:r>
      <w:proofErr w:type="spellStart"/>
      <w:r w:rsidRPr="00F10DA2">
        <w:rPr>
          <w:rFonts w:cstheme="minorHAnsi"/>
          <w:sz w:val="24"/>
          <w:szCs w:val="24"/>
        </w:rPr>
        <w:t>Landbase</w:t>
      </w:r>
      <w:proofErr w:type="spellEnd"/>
      <w:r w:rsidRPr="00F10DA2">
        <w:rPr>
          <w:rFonts w:cstheme="minorHAnsi"/>
          <w:sz w:val="24"/>
          <w:szCs w:val="24"/>
        </w:rPr>
        <w:t xml:space="preserve"> Feature Dataset and the Parcels</w:t>
      </w:r>
    </w:p>
    <w:p w14:paraId="5415212E" w14:textId="0E3C8B8D" w:rsidR="00A848CC" w:rsidRPr="00F10DA2" w:rsidRDefault="00431D48" w:rsidP="00431D48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Feature Class?</w:t>
      </w:r>
    </w:p>
    <w:p w14:paraId="43C25858" w14:textId="12607037" w:rsidR="00431D48" w:rsidRPr="00F10DA2" w:rsidRDefault="00431D48" w:rsidP="00431D48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 xml:space="preserve">The </w:t>
      </w:r>
      <w:proofErr w:type="spellStart"/>
      <w:r w:rsidRPr="00F10DA2">
        <w:rPr>
          <w:rFonts w:cstheme="minorHAnsi"/>
          <w:sz w:val="24"/>
          <w:szCs w:val="24"/>
        </w:rPr>
        <w:t>landbase</w:t>
      </w:r>
      <w:proofErr w:type="spellEnd"/>
      <w:r w:rsidRPr="00F10DA2">
        <w:rPr>
          <w:rFonts w:cstheme="minorHAnsi"/>
          <w:sz w:val="24"/>
          <w:szCs w:val="24"/>
        </w:rPr>
        <w:t xml:space="preserve"> Feature Dataset is the overarching folder in which many things including the Parcels Feature class are stored within.</w:t>
      </w:r>
    </w:p>
    <w:p w14:paraId="27CE10A4" w14:textId="18BD9C37" w:rsidR="00431D48" w:rsidRPr="00F10DA2" w:rsidRDefault="00431D48" w:rsidP="00431D48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 xml:space="preserve">Question 2: When you select </w:t>
      </w:r>
      <w:proofErr w:type="spellStart"/>
      <w:r w:rsidRPr="00F10DA2">
        <w:rPr>
          <w:rFonts w:cstheme="minorHAnsi"/>
          <w:sz w:val="24"/>
          <w:szCs w:val="24"/>
        </w:rPr>
        <w:t>RoadNames</w:t>
      </w:r>
      <w:proofErr w:type="spellEnd"/>
      <w:r w:rsidRPr="00F10DA2">
        <w:rPr>
          <w:rFonts w:cstheme="minorHAnsi"/>
          <w:sz w:val="24"/>
          <w:szCs w:val="24"/>
        </w:rPr>
        <w:t xml:space="preserve">, what do you see in the </w:t>
      </w:r>
      <w:proofErr w:type="gramStart"/>
      <w:r w:rsidRPr="00F10DA2">
        <w:rPr>
          <w:rFonts w:cstheme="minorHAnsi"/>
          <w:sz w:val="24"/>
          <w:szCs w:val="24"/>
        </w:rPr>
        <w:t>Geography</w:t>
      </w:r>
      <w:proofErr w:type="gramEnd"/>
      <w:r w:rsidRPr="00F10DA2">
        <w:rPr>
          <w:rFonts w:cstheme="minorHAnsi"/>
          <w:sz w:val="24"/>
          <w:szCs w:val="24"/>
        </w:rPr>
        <w:t xml:space="preserve"> preview?</w:t>
      </w:r>
    </w:p>
    <w:p w14:paraId="3D1EA03B" w14:textId="55BE77C0" w:rsidR="00431D48" w:rsidRPr="00F10DA2" w:rsidRDefault="00431D48" w:rsidP="00FD1C29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 xml:space="preserve">I see a map of Montgomery with </w:t>
      </w:r>
      <w:proofErr w:type="gramStart"/>
      <w:r w:rsidRPr="00F10DA2">
        <w:rPr>
          <w:rFonts w:cstheme="minorHAnsi"/>
          <w:sz w:val="24"/>
          <w:szCs w:val="24"/>
        </w:rPr>
        <w:t>all of</w:t>
      </w:r>
      <w:proofErr w:type="gramEnd"/>
      <w:r w:rsidRPr="00F10DA2">
        <w:rPr>
          <w:rFonts w:cstheme="minorHAnsi"/>
          <w:sz w:val="24"/>
          <w:szCs w:val="24"/>
        </w:rPr>
        <w:t xml:space="preserve"> the names of the roads listed like in google maps.</w:t>
      </w:r>
    </w:p>
    <w:p w14:paraId="5A70CEAE" w14:textId="0A9BAAF5" w:rsidR="00FD1C29" w:rsidRPr="00F10DA2" w:rsidRDefault="00FD1C29" w:rsidP="00431D48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3: How many cities were selected using the select tool?</w:t>
      </w:r>
    </w:p>
    <w:p w14:paraId="10FA3F5D" w14:textId="72C07A76" w:rsidR="00FD1C29" w:rsidRPr="00F10DA2" w:rsidRDefault="00FD1C29" w:rsidP="00FD1C29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15 cities were selected.</w:t>
      </w:r>
    </w:p>
    <w:p w14:paraId="5D2704AA" w14:textId="7E08B776" w:rsidR="00FD1C29" w:rsidRPr="00F10DA2" w:rsidRDefault="00FD1C29" w:rsidP="00FD1C29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4: How many cities were selected using the Select by Attributes tool?</w:t>
      </w:r>
    </w:p>
    <w:p w14:paraId="2F7335AF" w14:textId="565C0312" w:rsidR="00FD1C29" w:rsidRPr="00F10DA2" w:rsidRDefault="00FD1C29" w:rsidP="00FD1C29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Again 15 cities were selected.</w:t>
      </w:r>
    </w:p>
    <w:p w14:paraId="22EEBD88" w14:textId="21DCDADD" w:rsidR="00FD1C29" w:rsidRPr="00F10DA2" w:rsidRDefault="00FD1C29" w:rsidP="00FD1C29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5: Which cities were selected using the Select by Attributes tool?</w:t>
      </w:r>
    </w:p>
    <w:p w14:paraId="30C50350" w14:textId="7F947DDC" w:rsidR="00FD1C29" w:rsidRPr="00F10DA2" w:rsidRDefault="00FD1C29" w:rsidP="00FD1C29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Melbourne, Sydney, and Brisbane were selected.</w:t>
      </w:r>
    </w:p>
    <w:p w14:paraId="7EAD6012" w14:textId="6B014E1F" w:rsidR="00064AF3" w:rsidRPr="00F10DA2" w:rsidRDefault="00064AF3" w:rsidP="00064AF3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6: Which cities were selected?</w:t>
      </w:r>
    </w:p>
    <w:p w14:paraId="2C1EDC85" w14:textId="67F2F800" w:rsidR="00064AF3" w:rsidRPr="00F10DA2" w:rsidRDefault="00064AF3" w:rsidP="00064AF3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lastRenderedPageBreak/>
        <w:t>The cities of Rochester, buffalo, and New York were selected.</w:t>
      </w:r>
    </w:p>
    <w:p w14:paraId="452FE694" w14:textId="4AD302B9" w:rsidR="00064AF3" w:rsidRPr="00F10DA2" w:rsidRDefault="00064AF3" w:rsidP="00064AF3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7: What happened when you switched the feature classes? What was now selected?</w:t>
      </w:r>
    </w:p>
    <w:p w14:paraId="1C1C4F5F" w14:textId="6F21083D" w:rsidR="00064AF3" w:rsidRPr="00F10DA2" w:rsidRDefault="00064AF3" w:rsidP="00064AF3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The same 3 cities of Rochester, buffalo and Ney York were selected.</w:t>
      </w:r>
    </w:p>
    <w:p w14:paraId="6146101B" w14:textId="6836DE7F" w:rsidR="00064AF3" w:rsidRPr="00F10DA2" w:rsidRDefault="00B21CFB" w:rsidP="00064AF3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8: Which fields do you think match from either table?</w:t>
      </w:r>
    </w:p>
    <w:p w14:paraId="1C029936" w14:textId="67C8A700" w:rsidR="00B21CFB" w:rsidRPr="00F10DA2" w:rsidRDefault="001947A9" w:rsidP="00B21CFB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 xml:space="preserve">Not </w:t>
      </w:r>
      <w:proofErr w:type="gramStart"/>
      <w:r w:rsidRPr="00F10DA2">
        <w:rPr>
          <w:rFonts w:cstheme="minorHAnsi"/>
          <w:sz w:val="24"/>
          <w:szCs w:val="24"/>
        </w:rPr>
        <w:t>really sure</w:t>
      </w:r>
      <w:proofErr w:type="gramEnd"/>
      <w:r w:rsidRPr="00F10DA2">
        <w:rPr>
          <w:rFonts w:cstheme="minorHAnsi"/>
          <w:sz w:val="24"/>
          <w:szCs w:val="24"/>
        </w:rPr>
        <w:t xml:space="preserve"> none of the numbers seem to match in a convincing way. But perhaps the Code and </w:t>
      </w:r>
      <w:proofErr w:type="spellStart"/>
      <w:r w:rsidRPr="00F10DA2">
        <w:rPr>
          <w:rFonts w:cstheme="minorHAnsi"/>
          <w:sz w:val="24"/>
          <w:szCs w:val="24"/>
        </w:rPr>
        <w:t>LUcode</w:t>
      </w:r>
      <w:proofErr w:type="spellEnd"/>
      <w:r w:rsidRPr="00F10DA2">
        <w:rPr>
          <w:rFonts w:cstheme="minorHAnsi"/>
          <w:sz w:val="24"/>
          <w:szCs w:val="24"/>
        </w:rPr>
        <w:t xml:space="preserve"> matches.</w:t>
      </w:r>
    </w:p>
    <w:p w14:paraId="17BB9B8C" w14:textId="016CA4E2" w:rsidR="00D0435F" w:rsidRPr="00F10DA2" w:rsidRDefault="00D0435F" w:rsidP="00D0435F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9: Is this join going to be a one-to-one or a one-to-many?</w:t>
      </w:r>
    </w:p>
    <w:p w14:paraId="3FFE1F49" w14:textId="1DCA135C" w:rsidR="00D0435F" w:rsidRPr="00F10DA2" w:rsidRDefault="00D0435F" w:rsidP="00D0435F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color w:val="4A4A4A"/>
          <w:kern w:val="0"/>
          <w:sz w:val="24"/>
          <w:szCs w:val="24"/>
        </w:rPr>
        <w:t>Only a one-to-one join can be done because a unique object Id does not exist.</w:t>
      </w:r>
    </w:p>
    <w:p w14:paraId="6C5581F1" w14:textId="6D0F9BDA" w:rsidR="00D0435F" w:rsidRPr="00F10DA2" w:rsidRDefault="00D0435F" w:rsidP="00D0435F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10: How many records were matched?</w:t>
      </w:r>
    </w:p>
    <w:p w14:paraId="0ADAEE43" w14:textId="69CB2363" w:rsidR="00D0435F" w:rsidRPr="00F10DA2" w:rsidRDefault="00D0435F" w:rsidP="00D0435F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color w:val="4A4A4A"/>
          <w:kern w:val="0"/>
          <w:sz w:val="24"/>
          <w:szCs w:val="24"/>
        </w:rPr>
        <w:t>one join has matched 9417 records.</w:t>
      </w:r>
    </w:p>
    <w:p w14:paraId="31196ED3" w14:textId="292C8BBF" w:rsidR="00D0435F" w:rsidRPr="00F10DA2" w:rsidRDefault="00D0435F" w:rsidP="00D0435F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11: What attribute has been added to the table?</w:t>
      </w:r>
    </w:p>
    <w:p w14:paraId="2CF9EE7D" w14:textId="4F9DF142" w:rsidR="00D0435F" w:rsidRPr="00F10DA2" w:rsidRDefault="00D0435F" w:rsidP="00D0435F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A description has been added to the landuse_utm83 table.</w:t>
      </w:r>
    </w:p>
    <w:p w14:paraId="0BD7AB47" w14:textId="0F26150B" w:rsidR="00D0435F" w:rsidRPr="00F10DA2" w:rsidRDefault="00D0435F" w:rsidP="00D0435F">
      <w:p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t>Question 12: Open the Symbology window using methods from previous labs. Can you symbolize the data using this new attribute (HINT: Unique Values)? Do you find it easier to use this attribute as opposed to the coded values prior to the join? Attach a screenshot of your symbolized data underneath this question.</w:t>
      </w:r>
    </w:p>
    <w:p w14:paraId="1D6B3378" w14:textId="5C0BF049" w:rsidR="001947A9" w:rsidRPr="00F10DA2" w:rsidRDefault="00D0435F" w:rsidP="00D0435F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r w:rsidRPr="00F10DA2">
        <w:rPr>
          <w:rFonts w:cstheme="minorHAnsi"/>
          <w:sz w:val="24"/>
          <w:szCs w:val="24"/>
        </w:rPr>
        <w:lastRenderedPageBreak/>
        <w:drawing>
          <wp:inline distT="0" distB="0" distL="0" distR="0" wp14:anchorId="01C45017" wp14:editId="272BF2BC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0021" w14:textId="44BC70D0" w:rsidR="00D0435F" w:rsidRPr="00F10DA2" w:rsidRDefault="00D0435F" w:rsidP="00D0435F">
      <w:pPr>
        <w:pStyle w:val="ListParagraph"/>
        <w:numPr>
          <w:ilvl w:val="0"/>
          <w:numId w:val="1"/>
        </w:numPr>
        <w:spacing w:line="480" w:lineRule="auto"/>
        <w:rPr>
          <w:rFonts w:cstheme="minorHAnsi"/>
          <w:sz w:val="24"/>
          <w:szCs w:val="24"/>
        </w:rPr>
      </w:pPr>
      <w:proofErr w:type="gramStart"/>
      <w:r w:rsidRPr="00F10DA2">
        <w:rPr>
          <w:rFonts w:cstheme="minorHAnsi"/>
          <w:sz w:val="24"/>
          <w:szCs w:val="24"/>
        </w:rPr>
        <w:t>Yes</w:t>
      </w:r>
      <w:proofErr w:type="gramEnd"/>
      <w:r w:rsidRPr="00F10DA2">
        <w:rPr>
          <w:rFonts w:cstheme="minorHAnsi"/>
          <w:sz w:val="24"/>
          <w:szCs w:val="24"/>
        </w:rPr>
        <w:t xml:space="preserve"> this seems much more readable for the average person as you can see what areas are being used or not.</w:t>
      </w:r>
    </w:p>
    <w:p w14:paraId="0C40AB24" w14:textId="5F410E0B" w:rsidR="00F10DA2" w:rsidRPr="00F10DA2" w:rsidRDefault="00F10DA2" w:rsidP="00F10DA2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F10DA2">
        <w:rPr>
          <w:rFonts w:cstheme="minorHAnsi"/>
          <w:b/>
          <w:bCs/>
          <w:sz w:val="24"/>
          <w:szCs w:val="24"/>
        </w:rPr>
        <w:t xml:space="preserve">Task 2: Create a </w:t>
      </w:r>
      <w:proofErr w:type="spellStart"/>
      <w:r w:rsidRPr="00F10DA2">
        <w:rPr>
          <w:rFonts w:cstheme="minorHAnsi"/>
          <w:b/>
          <w:bCs/>
          <w:sz w:val="24"/>
          <w:szCs w:val="24"/>
        </w:rPr>
        <w:t>GeoJSON</w:t>
      </w:r>
      <w:proofErr w:type="spellEnd"/>
      <w:r w:rsidRPr="00F10DA2">
        <w:rPr>
          <w:rFonts w:cstheme="minorHAnsi"/>
          <w:b/>
          <w:bCs/>
          <w:sz w:val="24"/>
          <w:szCs w:val="24"/>
        </w:rPr>
        <w:t>:</w:t>
      </w:r>
    </w:p>
    <w:p w14:paraId="7C518AA6" w14:textId="79E526C7" w:rsidR="00F10DA2" w:rsidRDefault="00B7046D" w:rsidP="00F10DA2">
      <w:pPr>
        <w:spacing w:line="480" w:lineRule="auto"/>
      </w:pPr>
      <w:r>
        <w:t>Question 1: How many features are loaded into the map? What are the feature type(s)?</w:t>
      </w:r>
    </w:p>
    <w:p w14:paraId="670DAB0F" w14:textId="1E1ADEFB" w:rsidR="00B7046D" w:rsidRDefault="00B7046D" w:rsidP="00B7046D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Two pinged locations are marked on the map: </w:t>
      </w:r>
      <w:proofErr w:type="spellStart"/>
      <w:r w:rsidRPr="00B7046D">
        <w:rPr>
          <w:sz w:val="24"/>
          <w:szCs w:val="24"/>
        </w:rPr>
        <w:t>Baush</w:t>
      </w:r>
      <w:proofErr w:type="spellEnd"/>
      <w:r w:rsidRPr="00B7046D">
        <w:rPr>
          <w:sz w:val="24"/>
          <w:szCs w:val="24"/>
        </w:rPr>
        <w:t xml:space="preserve"> and Lomb Center</w:t>
      </w:r>
      <w:r>
        <w:rPr>
          <w:sz w:val="24"/>
          <w:szCs w:val="24"/>
        </w:rPr>
        <w:t xml:space="preserve"> and the </w:t>
      </w:r>
      <w:r w:rsidRPr="00B7046D">
        <w:rPr>
          <w:sz w:val="24"/>
          <w:szCs w:val="24"/>
        </w:rPr>
        <w:t>Center for Imaging Sciences</w:t>
      </w:r>
      <w:r>
        <w:rPr>
          <w:sz w:val="24"/>
          <w:szCs w:val="24"/>
        </w:rPr>
        <w:t>.</w:t>
      </w:r>
    </w:p>
    <w:p w14:paraId="2985AAA6" w14:textId="2D258827" w:rsidR="00B7046D" w:rsidRDefault="00B7046D" w:rsidP="00B7046D">
      <w:pPr>
        <w:spacing w:line="480" w:lineRule="auto"/>
      </w:pPr>
      <w:r>
        <w:t xml:space="preserve">Question 2: How many features are loaded into the map now? What </w:t>
      </w:r>
      <w:proofErr w:type="gramStart"/>
      <w:r>
        <w:t>are</w:t>
      </w:r>
      <w:proofErr w:type="gramEnd"/>
      <w:r>
        <w:t xml:space="preserve"> the feature type(s)?</w:t>
      </w:r>
    </w:p>
    <w:p w14:paraId="13E5112B" w14:textId="54C5E142" w:rsidR="00B7046D" w:rsidRPr="00B7046D" w:rsidRDefault="00B7046D" w:rsidP="00B7046D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t xml:space="preserve">Three things are on the map </w:t>
      </w:r>
      <w:proofErr w:type="spellStart"/>
      <w:r w:rsidRPr="00B7046D">
        <w:rPr>
          <w:sz w:val="24"/>
          <w:szCs w:val="24"/>
        </w:rPr>
        <w:t>Baush</w:t>
      </w:r>
      <w:proofErr w:type="spellEnd"/>
      <w:r w:rsidRPr="00B7046D">
        <w:rPr>
          <w:sz w:val="24"/>
          <w:szCs w:val="24"/>
        </w:rPr>
        <w:t xml:space="preserve"> and Lomb Center</w:t>
      </w:r>
      <w:r>
        <w:rPr>
          <w:sz w:val="24"/>
          <w:szCs w:val="24"/>
        </w:rPr>
        <w:t xml:space="preserve"> and the </w:t>
      </w:r>
      <w:r w:rsidRPr="00B7046D">
        <w:rPr>
          <w:sz w:val="24"/>
          <w:szCs w:val="24"/>
        </w:rPr>
        <w:t>Center for Imaging Sciences</w:t>
      </w:r>
      <w:r>
        <w:rPr>
          <w:sz w:val="24"/>
          <w:szCs w:val="24"/>
        </w:rPr>
        <w:t xml:space="preserve"> and a line connecting the two showing the route between them.</w:t>
      </w:r>
    </w:p>
    <w:p w14:paraId="07E911DD" w14:textId="593C18FA" w:rsidR="00B7046D" w:rsidRDefault="00B7046D" w:rsidP="00B7046D">
      <w:pPr>
        <w:spacing w:line="480" w:lineRule="auto"/>
      </w:pPr>
      <w:r>
        <w:t xml:space="preserve">Question 3: What is different between the CSV and </w:t>
      </w:r>
      <w:proofErr w:type="spellStart"/>
      <w:r>
        <w:t>GeoJSON</w:t>
      </w:r>
      <w:proofErr w:type="spellEnd"/>
      <w:r>
        <w:t>? Why do you think there is a difference between the two?</w:t>
      </w:r>
    </w:p>
    <w:p w14:paraId="71971505" w14:textId="369FD69E" w:rsidR="00B7046D" w:rsidRDefault="00B7046D" w:rsidP="00B7046D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example there is not much difference besides the route marker but in general there is more data shown by </w:t>
      </w: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 xml:space="preserve"> due to it showing more structural data and attributes over csv more simple tabular data storage.</w:t>
      </w:r>
    </w:p>
    <w:p w14:paraId="2CF92B17" w14:textId="02D15E99" w:rsidR="00EB0078" w:rsidRDefault="00EB0078" w:rsidP="00EB0078">
      <w:pPr>
        <w:spacing w:line="480" w:lineRule="auto"/>
        <w:ind w:left="360"/>
      </w:pPr>
      <w:r>
        <w:t xml:space="preserve">Question 4: Write a short response (~50 words) to the following statement/questions: The </w:t>
      </w:r>
      <w:proofErr w:type="spellStart"/>
      <w:r>
        <w:t>GeoJSON</w:t>
      </w:r>
      <w:proofErr w:type="spellEnd"/>
      <w:r>
        <w:t xml:space="preserve"> is a basic file type and is quite easy to create; the file is especially popular among web applications for its ease to render in web maps and edit using JavaScript and other modern languages. The </w:t>
      </w:r>
      <w:proofErr w:type="spellStart"/>
      <w:r>
        <w:t>GeoJSON</w:t>
      </w:r>
      <w:proofErr w:type="spellEnd"/>
      <w:r>
        <w:t xml:space="preserve">, though, does not natively load in </w:t>
      </w:r>
      <w:proofErr w:type="spellStart"/>
      <w:r>
        <w:t>ArcPro</w:t>
      </w:r>
      <w:proofErr w:type="spellEnd"/>
      <w:r>
        <w:t xml:space="preserve"> and requires some light-touch geoprocessing to convert to an acceptable format. What are your observations of the </w:t>
      </w:r>
      <w:proofErr w:type="spellStart"/>
      <w:r>
        <w:t>GeoJSON</w:t>
      </w:r>
      <w:proofErr w:type="spellEnd"/>
      <w:r>
        <w:t xml:space="preserve"> file format, what applications do you think it would be best suited for, and when do you think you would use it?</w:t>
      </w:r>
    </w:p>
    <w:p w14:paraId="3526B6CD" w14:textId="6F2753DF" w:rsidR="00EB0078" w:rsidRDefault="00EB0078" w:rsidP="00EB0078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GeoJSON</w:t>
      </w:r>
      <w:proofErr w:type="spellEnd"/>
      <w:r>
        <w:rPr>
          <w:sz w:val="24"/>
          <w:szCs w:val="24"/>
        </w:rPr>
        <w:t xml:space="preserve"> is by far the easiest and more intuitive platform to use so far and it would make sense that it comes with some downsides due to its overly simple design. I could however see its usages in basic maps of areas that people already are familiar with as its</w:t>
      </w:r>
      <w:r w:rsidR="00B404B1">
        <w:rPr>
          <w:sz w:val="24"/>
          <w:szCs w:val="24"/>
        </w:rPr>
        <w:t xml:space="preserve"> draw point feature is a quick and easy way to determine distances and visually aid those who might be looking for some simple mark up of their maps.</w:t>
      </w:r>
    </w:p>
    <w:p w14:paraId="52C98780" w14:textId="42F2AEC7" w:rsidR="00B404B1" w:rsidRPr="00B404B1" w:rsidRDefault="00B404B1" w:rsidP="00B404B1">
      <w:pPr>
        <w:spacing w:line="480" w:lineRule="auto"/>
        <w:ind w:left="360"/>
        <w:rPr>
          <w:sz w:val="24"/>
          <w:szCs w:val="24"/>
        </w:rPr>
      </w:pPr>
      <w:r w:rsidRPr="00B404B1">
        <w:rPr>
          <w:sz w:val="24"/>
          <w:szCs w:val="24"/>
        </w:rPr>
        <w:lastRenderedPageBreak/>
        <w:drawing>
          <wp:inline distT="0" distB="0" distL="0" distR="0" wp14:anchorId="7327EA72" wp14:editId="0323664F">
            <wp:extent cx="5943600" cy="3343275"/>
            <wp:effectExtent l="0" t="0" r="0" b="9525"/>
            <wp:docPr id="2" name="Picture 2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map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4B1" w:rsidRPr="00B40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41"/>
    <w:multiLevelType w:val="hybridMultilevel"/>
    <w:tmpl w:val="555ADD26"/>
    <w:lvl w:ilvl="0" w:tplc="654C79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92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8C9"/>
    <w:rsid w:val="00064AF3"/>
    <w:rsid w:val="001947A9"/>
    <w:rsid w:val="003D688B"/>
    <w:rsid w:val="00431D48"/>
    <w:rsid w:val="009E08C9"/>
    <w:rsid w:val="00A848CC"/>
    <w:rsid w:val="00B21CFB"/>
    <w:rsid w:val="00B404B1"/>
    <w:rsid w:val="00B7046D"/>
    <w:rsid w:val="00D0435F"/>
    <w:rsid w:val="00E562D2"/>
    <w:rsid w:val="00EB0078"/>
    <w:rsid w:val="00F10DA2"/>
    <w:rsid w:val="00FD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F07B0"/>
  <w15:chartTrackingRefBased/>
  <w15:docId w15:val="{04B0E057-B1B2-4BDA-A0AC-7320A724B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C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5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Eng (RIT Student)</dc:creator>
  <cp:keywords/>
  <dc:description/>
  <cp:lastModifiedBy>Chris Eng (RIT Student)</cp:lastModifiedBy>
  <cp:revision>3</cp:revision>
  <dcterms:created xsi:type="dcterms:W3CDTF">2023-02-07T19:22:00Z</dcterms:created>
  <dcterms:modified xsi:type="dcterms:W3CDTF">2023-02-09T14:20:00Z</dcterms:modified>
</cp:coreProperties>
</file>