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3643" w14:textId="77777777" w:rsidR="001F2F9D" w:rsidRPr="00EE1433" w:rsidRDefault="001F2F9D" w:rsidP="001F2F9D">
      <w:pPr>
        <w:pStyle w:val="NoSpacing"/>
        <w:jc w:val="center"/>
        <w:rPr>
          <w:b/>
          <w:sz w:val="28"/>
          <w:szCs w:val="28"/>
        </w:rPr>
      </w:pPr>
      <w:r w:rsidRPr="00EE1433">
        <w:rPr>
          <w:b/>
          <w:sz w:val="28"/>
          <w:szCs w:val="28"/>
        </w:rPr>
        <w:t>Guidelines for Reading Responses</w:t>
      </w:r>
    </w:p>
    <w:p w14:paraId="7825640E" w14:textId="77777777" w:rsidR="001F2F9D" w:rsidRDefault="001F2F9D" w:rsidP="001F2F9D">
      <w:pPr>
        <w:pStyle w:val="NoSpacing"/>
        <w:rPr>
          <w:sz w:val="20"/>
          <w:szCs w:val="20"/>
        </w:rPr>
      </w:pPr>
    </w:p>
    <w:p w14:paraId="4D7C645F" w14:textId="017B3ADD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Reading responses should be 4-5 pages (12-point font, double spaced, Times New Roman</w:t>
      </w:r>
      <w:r w:rsidR="00355EA4">
        <w:rPr>
          <w:rFonts w:ascii="Times New Roman" w:eastAsia="Times New Roman" w:hAnsi="Times New Roman" w:cs="Times New Roman"/>
        </w:rPr>
        <w:t>,</w:t>
      </w:r>
      <w:r w:rsidRPr="001F2F9D">
        <w:rPr>
          <w:rFonts w:ascii="Times New Roman" w:eastAsia="Times New Roman" w:hAnsi="Times New Roman" w:cs="Times New Roman"/>
        </w:rPr>
        <w:t xml:space="preserve"> APA citation format).  Reading responses should be structured to include an effective summary of the material; a well-articulated and substantiated analysis of the author’s argument(s); quotes from within the reading; connections to your own experience; and an appropriate conclusion (summarizing your thoughts and questions about the material).</w:t>
      </w:r>
    </w:p>
    <w:p w14:paraId="382370F2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2B0C4FD" w14:textId="320E4CDC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1F2F9D">
        <w:rPr>
          <w:rFonts w:ascii="Times New Roman" w:eastAsia="Times New Roman" w:hAnsi="Times New Roman" w:cs="Times New Roman"/>
          <w:bCs/>
        </w:rPr>
        <w:t xml:space="preserve">~Explore enough content from the reading that I can be sure you read it in its entirety. </w:t>
      </w:r>
    </w:p>
    <w:p w14:paraId="1281E5EB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~Thoroughly articulate theories presented by the author(s).</w:t>
      </w:r>
    </w:p>
    <w:p w14:paraId="1C5E3134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~Challenge the reading or explain which arguments caused you to agree with author (include evidence for both)</w:t>
      </w:r>
    </w:p>
    <w:p w14:paraId="649260A5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~Directly reference the reading using quotes to support claims.</w:t>
      </w:r>
    </w:p>
    <w:p w14:paraId="5E928217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~Where appropriate, make connections between the readings and your lived experience.</w:t>
      </w:r>
    </w:p>
    <w:p w14:paraId="470D1E06" w14:textId="77777777" w:rsidR="001F2F9D" w:rsidRPr="001F2F9D" w:rsidRDefault="001F2F9D" w:rsidP="001F2F9D">
      <w:pPr>
        <w:pStyle w:val="NoSpacing"/>
      </w:pPr>
    </w:p>
    <w:p w14:paraId="5D45953C" w14:textId="77777777" w:rsidR="001F2F9D" w:rsidRPr="001F2F9D" w:rsidRDefault="001F2F9D" w:rsidP="001F2F9D">
      <w:pPr>
        <w:pStyle w:val="NoSpacing"/>
        <w:rPr>
          <w:rFonts w:ascii="Times New Roman" w:hAnsi="Times New Roman" w:cs="Times New Roman"/>
          <w:b/>
        </w:rPr>
      </w:pPr>
      <w:r w:rsidRPr="001F2F9D">
        <w:rPr>
          <w:rFonts w:ascii="Times New Roman" w:hAnsi="Times New Roman" w:cs="Times New Roman"/>
          <w:b/>
        </w:rPr>
        <w:t>How to Structure a response:</w:t>
      </w:r>
    </w:p>
    <w:p w14:paraId="7633F04A" w14:textId="4242064E" w:rsidR="001F2F9D" w:rsidRPr="006D0769" w:rsidRDefault="001F2F9D" w:rsidP="001F2F9D">
      <w:pPr>
        <w:pStyle w:val="NormalWeb"/>
        <w:rPr>
          <w:sz w:val="22"/>
          <w:szCs w:val="22"/>
        </w:rPr>
      </w:pPr>
      <w:r w:rsidRPr="001F2F9D">
        <w:rPr>
          <w:sz w:val="22"/>
          <w:szCs w:val="22"/>
        </w:rPr>
        <w:t>In the past, I have read papers in which there is heavy emphasis on certain</w:t>
      </w:r>
      <w:r w:rsidRPr="00F84C0A">
        <w:rPr>
          <w:i/>
          <w:iCs/>
          <w:sz w:val="22"/>
          <w:szCs w:val="22"/>
        </w:rPr>
        <w:t xml:space="preserve"> portions</w:t>
      </w:r>
      <w:r w:rsidRPr="001F2F9D">
        <w:rPr>
          <w:sz w:val="22"/>
          <w:szCs w:val="22"/>
        </w:rPr>
        <w:t xml:space="preserve"> of the reading</w:t>
      </w:r>
      <w:r w:rsidR="00F84C0A">
        <w:rPr>
          <w:sz w:val="22"/>
          <w:szCs w:val="22"/>
        </w:rPr>
        <w:t xml:space="preserve"> </w:t>
      </w:r>
      <w:r w:rsidRPr="001F2F9D">
        <w:rPr>
          <w:sz w:val="22"/>
          <w:szCs w:val="22"/>
        </w:rPr>
        <w:t xml:space="preserve">at the expense of adequate coverage of the </w:t>
      </w:r>
      <w:r w:rsidRPr="001F2F9D">
        <w:rPr>
          <w:i/>
          <w:iCs/>
          <w:sz w:val="22"/>
          <w:szCs w:val="22"/>
        </w:rPr>
        <w:t xml:space="preserve">entire </w:t>
      </w:r>
      <w:r w:rsidRPr="001F2F9D">
        <w:rPr>
          <w:sz w:val="22"/>
          <w:szCs w:val="22"/>
        </w:rPr>
        <w:t>reading. This leaves me wonder</w:t>
      </w:r>
      <w:r w:rsidR="00F84C0A">
        <w:rPr>
          <w:sz w:val="22"/>
          <w:szCs w:val="22"/>
        </w:rPr>
        <w:t>ing</w:t>
      </w:r>
      <w:r w:rsidRPr="001F2F9D">
        <w:rPr>
          <w:sz w:val="22"/>
          <w:szCs w:val="22"/>
        </w:rPr>
        <w:t xml:space="preserve"> if students chose to focus on areas of personal interest, </w:t>
      </w:r>
      <w:r w:rsidR="00355EA4" w:rsidRPr="001F2F9D">
        <w:rPr>
          <w:sz w:val="22"/>
          <w:szCs w:val="22"/>
        </w:rPr>
        <w:t>or</w:t>
      </w:r>
      <w:r w:rsidRPr="001F2F9D">
        <w:rPr>
          <w:sz w:val="22"/>
          <w:szCs w:val="22"/>
        </w:rPr>
        <w:t xml:space="preserve"> if the reading </w:t>
      </w:r>
      <w:r>
        <w:rPr>
          <w:sz w:val="22"/>
          <w:szCs w:val="22"/>
        </w:rPr>
        <w:t>wasn’t</w:t>
      </w:r>
      <w:r w:rsidRPr="001F2F9D">
        <w:rPr>
          <w:sz w:val="22"/>
          <w:szCs w:val="22"/>
        </w:rPr>
        <w:t xml:space="preserve"> completed. To ensure </w:t>
      </w:r>
      <w:r w:rsidRPr="001F2F9D">
        <w:rPr>
          <w:i/>
          <w:iCs/>
          <w:sz w:val="22"/>
          <w:szCs w:val="22"/>
        </w:rPr>
        <w:t>full credit</w:t>
      </w:r>
      <w:r w:rsidRPr="001F2F9D">
        <w:rPr>
          <w:sz w:val="22"/>
          <w:szCs w:val="22"/>
        </w:rPr>
        <w:t xml:space="preserve"> for the </w:t>
      </w:r>
      <w:r w:rsidR="00F84C0A">
        <w:rPr>
          <w:sz w:val="22"/>
          <w:szCs w:val="22"/>
        </w:rPr>
        <w:t xml:space="preserve">assignment, succinctly </w:t>
      </w:r>
      <w:r w:rsidR="002D3970">
        <w:rPr>
          <w:sz w:val="22"/>
          <w:szCs w:val="22"/>
        </w:rPr>
        <w:t xml:space="preserve">touch about all portions of the </w:t>
      </w:r>
      <w:r w:rsidR="00F84C0A">
        <w:rPr>
          <w:sz w:val="22"/>
          <w:szCs w:val="22"/>
        </w:rPr>
        <w:t xml:space="preserve">(document the author’s claims) </w:t>
      </w:r>
      <w:r w:rsidR="00602188">
        <w:rPr>
          <w:sz w:val="22"/>
          <w:szCs w:val="22"/>
        </w:rPr>
        <w:t>while formulating your own perspective on the material.</w:t>
      </w:r>
      <w:r>
        <w:rPr>
          <w:sz w:val="22"/>
          <w:szCs w:val="22"/>
        </w:rPr>
        <w:t xml:space="preserve"> </w:t>
      </w:r>
      <w:r w:rsidRPr="001F2F9D">
        <w:rPr>
          <w:sz w:val="22"/>
          <w:szCs w:val="22"/>
        </w:rPr>
        <w:t xml:space="preserve">For example, </w:t>
      </w:r>
      <w:r w:rsidRPr="001F2F9D">
        <w:rPr>
          <w:bCs/>
          <w:sz w:val="22"/>
          <w:szCs w:val="22"/>
        </w:rPr>
        <w:t>your</w:t>
      </w:r>
      <w:r w:rsidRPr="001F2F9D">
        <w:rPr>
          <w:bCs/>
          <w:iCs/>
          <w:sz w:val="22"/>
          <w:szCs w:val="22"/>
        </w:rPr>
        <w:t xml:space="preserve"> </w:t>
      </w:r>
      <w:r w:rsidRPr="001F2F9D">
        <w:rPr>
          <w:bCs/>
          <w:sz w:val="22"/>
          <w:szCs w:val="22"/>
        </w:rPr>
        <w:t xml:space="preserve">paper might look like the following (this is a </w:t>
      </w:r>
      <w:r w:rsidRPr="006D0769">
        <w:rPr>
          <w:bCs/>
          <w:sz w:val="22"/>
          <w:szCs w:val="22"/>
        </w:rPr>
        <w:t>suggestion, not a requirement):</w:t>
      </w:r>
    </w:p>
    <w:p w14:paraId="41963447" w14:textId="0A39660D" w:rsidR="001F2F9D" w:rsidRPr="006D0769" w:rsidRDefault="001F2F9D" w:rsidP="001F2F9D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All academic papers start with a brief </w:t>
      </w:r>
      <w:r w:rsidRPr="00552519">
        <w:rPr>
          <w:b/>
          <w:bCs/>
          <w:sz w:val="22"/>
          <w:szCs w:val="22"/>
        </w:rPr>
        <w:t>introductory paragraph</w:t>
      </w:r>
      <w:r w:rsidRPr="006D0769">
        <w:rPr>
          <w:sz w:val="22"/>
          <w:szCs w:val="22"/>
        </w:rPr>
        <w:t xml:space="preserve"> (including a clear thesis statement). You might then progress in the following way:</w:t>
      </w:r>
    </w:p>
    <w:p w14:paraId="5BD043A7" w14:textId="771AEA8B" w:rsidR="002C7E46" w:rsidRDefault="002C7E46" w:rsidP="002C7E46">
      <w:pPr>
        <w:pStyle w:val="NormalWeb"/>
      </w:pPr>
      <w:r>
        <w:t xml:space="preserve">Section 1 </w:t>
      </w:r>
      <w:r w:rsidRPr="00C46A53">
        <w:rPr>
          <w:i/>
        </w:rPr>
        <w:t>Affluenza</w:t>
      </w:r>
      <w:r>
        <w:t xml:space="preserve"> chapter </w:t>
      </w:r>
      <w:r>
        <w:t>6</w:t>
      </w:r>
      <w:r>
        <w:t xml:space="preserve"> (include a summary, quotes, arguments in support of/opposition to this material, personal reflections...)</w:t>
      </w:r>
    </w:p>
    <w:p w14:paraId="5FC03781" w14:textId="0ABF5FD3" w:rsidR="002C7E46" w:rsidRDefault="002C7E46" w:rsidP="002C7E46">
      <w:pPr>
        <w:pStyle w:val="NormalWeb"/>
      </w:pPr>
      <w:r>
        <w:t xml:space="preserve">Section 2 </w:t>
      </w:r>
      <w:r w:rsidRPr="00C46A53">
        <w:rPr>
          <w:i/>
        </w:rPr>
        <w:t>Affluenza</w:t>
      </w:r>
      <w:r>
        <w:t xml:space="preserve"> chapter </w:t>
      </w:r>
      <w:r>
        <w:t>8</w:t>
      </w:r>
      <w:r>
        <w:t xml:space="preserve"> (include a summary, quotes, arguments in support of/opposition to this material, personal reflections...)</w:t>
      </w:r>
    </w:p>
    <w:p w14:paraId="4D91F12F" w14:textId="7B456E9B" w:rsidR="002C7E46" w:rsidRPr="002C7E46" w:rsidRDefault="002C7E46" w:rsidP="006D0769">
      <w:pPr>
        <w:pStyle w:val="NormalWeb"/>
      </w:pPr>
      <w:r>
        <w:t xml:space="preserve">Section 3 </w:t>
      </w:r>
      <w:r w:rsidRPr="00C46A53">
        <w:rPr>
          <w:i/>
        </w:rPr>
        <w:t>Affluenza</w:t>
      </w:r>
      <w:r>
        <w:t xml:space="preserve"> chapter </w:t>
      </w:r>
      <w:r>
        <w:t>9</w:t>
      </w:r>
      <w:r>
        <w:t xml:space="preserve"> (include a summary, quotes, arguments in support of/opposition to this material, personal reflections...)</w:t>
      </w:r>
    </w:p>
    <w:p w14:paraId="16536009" w14:textId="09F66BCB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Offer a </w:t>
      </w:r>
      <w:r w:rsidRPr="00552519">
        <w:rPr>
          <w:b/>
          <w:bCs/>
          <w:sz w:val="22"/>
          <w:szCs w:val="22"/>
        </w:rPr>
        <w:t>closing paragraph</w:t>
      </w:r>
      <w:r w:rsidRPr="006D0769">
        <w:rPr>
          <w:sz w:val="22"/>
          <w:szCs w:val="22"/>
        </w:rPr>
        <w:t xml:space="preserve"> to your paper.</w:t>
      </w:r>
    </w:p>
    <w:p w14:paraId="15AF9A55" w14:textId="31968EBB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Finally </w:t>
      </w:r>
      <w:r w:rsidRPr="00C60012">
        <w:rPr>
          <w:b/>
          <w:bCs/>
          <w:sz w:val="22"/>
          <w:szCs w:val="22"/>
        </w:rPr>
        <w:t>pose 2 questions</w:t>
      </w:r>
      <w:r w:rsidRPr="006D0769">
        <w:rPr>
          <w:sz w:val="22"/>
          <w:szCs w:val="22"/>
        </w:rPr>
        <w:t xml:space="preserve"> at the end of your paper: Think of 2 questions you would ask the author of either reading. </w:t>
      </w:r>
    </w:p>
    <w:p w14:paraId="0BA6BFE4" w14:textId="77777777" w:rsidR="006D0769" w:rsidRPr="006D0769" w:rsidRDefault="006D0769" w:rsidP="006D0769">
      <w:pPr>
        <w:pStyle w:val="NormalWeb"/>
      </w:pPr>
    </w:p>
    <w:p w14:paraId="47926134" w14:textId="77777777" w:rsidR="006D0769" w:rsidRDefault="006D0769" w:rsidP="006D07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D7E5FD" w14:textId="77777777" w:rsidR="006D0769" w:rsidRDefault="006D0769" w:rsidP="001F2F9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D872E0" w14:textId="77777777" w:rsidR="00C60012" w:rsidRDefault="00C60012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FBC34" w14:textId="77777777" w:rsidR="00C60012" w:rsidRDefault="00C60012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B3D68" w14:textId="77777777" w:rsidR="00C60012" w:rsidRDefault="00C60012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2E6" w14:textId="77777777" w:rsidR="00C60012" w:rsidRDefault="00C60012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1C884" w14:textId="487F8C2F" w:rsidR="006274C0" w:rsidRPr="006274C0" w:rsidRDefault="001F2F9D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4C0">
        <w:rPr>
          <w:rFonts w:ascii="Times New Roman" w:hAnsi="Times New Roman" w:cs="Times New Roman"/>
          <w:b/>
          <w:bCs/>
          <w:sz w:val="28"/>
          <w:szCs w:val="28"/>
        </w:rPr>
        <w:t>Paper Rubric</w:t>
      </w:r>
      <w:r w:rsidR="006274C0" w:rsidRPr="006274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734C3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40C8D5" w14:textId="501B6553" w:rsidR="001F2F9D" w:rsidRPr="006274C0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4C0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1F27FC8A" w14:textId="33C97D2E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5D65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BDF88" w14:textId="77777777" w:rsidR="001F2F9D" w:rsidRPr="006274C0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4C0">
        <w:rPr>
          <w:rFonts w:ascii="Times New Roman" w:hAnsi="Times New Roman" w:cs="Times New Roman"/>
          <w:b/>
          <w:bCs/>
          <w:sz w:val="24"/>
          <w:szCs w:val="24"/>
        </w:rPr>
        <w:t>Assessment scale 1-4</w:t>
      </w:r>
    </w:p>
    <w:p w14:paraId="03EB32DC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ADC37" w14:textId="293F43DC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= </w:t>
      </w:r>
      <w:r w:rsidR="005D1245">
        <w:rPr>
          <w:rFonts w:ascii="Times New Roman" w:hAnsi="Times New Roman" w:cs="Times New Roman"/>
          <w:sz w:val="24"/>
          <w:szCs w:val="24"/>
        </w:rPr>
        <w:t xml:space="preserve">Sophisticated and Exemplary </w:t>
      </w:r>
    </w:p>
    <w:p w14:paraId="48AF0FF5" w14:textId="11A1AEB6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</w:t>
      </w:r>
      <w:r w:rsidR="005D1245">
        <w:rPr>
          <w:rFonts w:ascii="Times New Roman" w:hAnsi="Times New Roman" w:cs="Times New Roman"/>
          <w:sz w:val="24"/>
          <w:szCs w:val="24"/>
        </w:rPr>
        <w:t xml:space="preserve">Competent </w:t>
      </w:r>
    </w:p>
    <w:p w14:paraId="7F040C15" w14:textId="3EDFF203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="005D1245">
        <w:rPr>
          <w:rFonts w:ascii="Times New Roman" w:hAnsi="Times New Roman" w:cs="Times New Roman"/>
          <w:sz w:val="24"/>
          <w:szCs w:val="24"/>
        </w:rPr>
        <w:t>Fairly Competent</w:t>
      </w:r>
      <w:proofErr w:type="gramEnd"/>
      <w:r w:rsidR="005D1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078EA" w14:textId="3B2EAABF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</w:t>
      </w:r>
      <w:r w:rsidR="005D1245">
        <w:rPr>
          <w:rFonts w:ascii="Times New Roman" w:hAnsi="Times New Roman" w:cs="Times New Roman"/>
          <w:sz w:val="24"/>
          <w:szCs w:val="24"/>
        </w:rPr>
        <w:t xml:space="preserve">Not Yet Competent </w:t>
      </w:r>
    </w:p>
    <w:p w14:paraId="7F3B897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4852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43E4C7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CA36C" w14:textId="59A41E16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Thoroughness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sufficiently summarizes each of the reading</w:t>
      </w:r>
      <w:r w:rsidR="00355E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         1      2      3      4</w:t>
      </w:r>
    </w:p>
    <w:p w14:paraId="35064D4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F6C8A8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ED3E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38F6C" w14:textId="0BA5BD9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Comprehension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reveals an understanding of the author</w:t>
      </w:r>
      <w:r w:rsidR="00355EA4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position</w:t>
      </w:r>
      <w:r w:rsidR="00355EA4">
        <w:rPr>
          <w:rFonts w:ascii="Times New Roman" w:hAnsi="Times New Roman" w:cs="Times New Roman"/>
          <w:sz w:val="24"/>
          <w:szCs w:val="24"/>
        </w:rPr>
        <w:t xml:space="preserve">s  </w:t>
      </w:r>
      <w:r>
        <w:rPr>
          <w:rFonts w:ascii="Times New Roman" w:hAnsi="Times New Roman" w:cs="Times New Roman"/>
          <w:sz w:val="24"/>
          <w:szCs w:val="24"/>
        </w:rPr>
        <w:t xml:space="preserve">   1      2      3      4</w:t>
      </w:r>
    </w:p>
    <w:p w14:paraId="1B6515E1" w14:textId="77777777" w:rsidR="00F84C0A" w:rsidRDefault="00F84C0A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07E64" w14:textId="77777777" w:rsidR="00F84C0A" w:rsidRDefault="00F84C0A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8390A" w14:textId="77777777" w:rsidR="00602188" w:rsidRDefault="00602188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481EC" w14:textId="56D8A2B6" w:rsidR="00F84C0A" w:rsidRPr="00F84C0A" w:rsidRDefault="00F84C0A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84C0A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="00307E73">
        <w:rPr>
          <w:rFonts w:ascii="Times New Roman" w:hAnsi="Times New Roman" w:cs="Times New Roman"/>
          <w:b/>
          <w:bCs/>
          <w:sz w:val="24"/>
          <w:szCs w:val="24"/>
        </w:rPr>
        <w:t xml:space="preserve"> and clarity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84C0A">
        <w:rPr>
          <w:rFonts w:ascii="Times New Roman" w:hAnsi="Times New Roman" w:cs="Times New Roman"/>
          <w:sz w:val="24"/>
          <w:szCs w:val="24"/>
        </w:rPr>
        <w:t xml:space="preserve">sequence of ideas is </w:t>
      </w:r>
      <w:r>
        <w:rPr>
          <w:rFonts w:ascii="Times New Roman" w:hAnsi="Times New Roman" w:cs="Times New Roman"/>
          <w:sz w:val="24"/>
          <w:szCs w:val="24"/>
        </w:rPr>
        <w:t>logical and cohesive                   1      2      3      4</w:t>
      </w:r>
    </w:p>
    <w:p w14:paraId="27C1E18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6A45B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93F4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C117F" w14:textId="3CA9F39E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Evidence</w:t>
      </w:r>
      <w:r>
        <w:rPr>
          <w:rFonts w:ascii="Times New Roman" w:hAnsi="Times New Roman" w:cs="Times New Roman"/>
          <w:sz w:val="24"/>
          <w:szCs w:val="24"/>
        </w:rPr>
        <w:t>: response incorporates author</w:t>
      </w:r>
      <w:r w:rsidR="00355EA4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quotes to support or reject claims         1      2     3      4</w:t>
      </w:r>
    </w:p>
    <w:p w14:paraId="4208183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4EE96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B67A4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1C1B7" w14:textId="343256CA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Critical analysis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includes insightful personal and critical reflections     1      2      3    4</w:t>
      </w:r>
    </w:p>
    <w:p w14:paraId="11C15F6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76993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22E1A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DF8FF1" w14:textId="74F9F4D4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Grammar </w:t>
      </w:r>
      <w:r w:rsidRPr="005D1A64">
        <w:rPr>
          <w:rFonts w:ascii="Times New Roman" w:hAnsi="Times New Roman" w:cs="Times New Roman"/>
          <w:b/>
          <w:sz w:val="24"/>
          <w:szCs w:val="24"/>
        </w:rPr>
        <w:t>and Mechanics</w:t>
      </w:r>
      <w:r>
        <w:rPr>
          <w:rFonts w:ascii="Times New Roman" w:hAnsi="Times New Roman" w:cs="Times New Roman"/>
          <w:sz w:val="24"/>
          <w:szCs w:val="24"/>
        </w:rPr>
        <w:t xml:space="preserve">: response reveals an academic writing style                1      2      3    </w:t>
      </w:r>
      <w:r w:rsidR="00602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DA1F1A8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0A374" w14:textId="77777777" w:rsidR="001F2F9D" w:rsidRDefault="001F2F9D" w:rsidP="001F2F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8448136" w14:textId="77199A00" w:rsidR="001F2F9D" w:rsidRDefault="006D0769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0769">
        <w:rPr>
          <w:rFonts w:ascii="Times New Roman" w:hAnsi="Times New Roman" w:cs="Times New Roman"/>
          <w:b/>
          <w:bCs/>
          <w:sz w:val="24"/>
          <w:szCs w:val="24"/>
        </w:rPr>
        <w:t xml:space="preserve">2 Questions at the end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Yes      No</w:t>
      </w:r>
    </w:p>
    <w:p w14:paraId="3FF4BBE5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9168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15CA8" w14:textId="77777777" w:rsidR="001F2F9D" w:rsidRPr="001F2F9D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F2F9D">
        <w:rPr>
          <w:rFonts w:ascii="Times New Roman" w:hAnsi="Times New Roman" w:cs="Times New Roman"/>
          <w:b/>
          <w:bCs/>
          <w:sz w:val="24"/>
          <w:szCs w:val="24"/>
        </w:rPr>
        <w:t>Grade:</w:t>
      </w:r>
    </w:p>
    <w:p w14:paraId="7C736D56" w14:textId="77777777" w:rsidR="00195C8A" w:rsidRDefault="00195C8A"/>
    <w:sectPr w:rsidR="0019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002"/>
    <w:multiLevelType w:val="hybridMultilevel"/>
    <w:tmpl w:val="59A2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AA8"/>
    <w:multiLevelType w:val="hybridMultilevel"/>
    <w:tmpl w:val="D7A4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1606">
    <w:abstractNumId w:val="1"/>
  </w:num>
  <w:num w:numId="2" w16cid:durableId="111590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D"/>
    <w:rsid w:val="00084785"/>
    <w:rsid w:val="00195C8A"/>
    <w:rsid w:val="001F2F9D"/>
    <w:rsid w:val="002C7E46"/>
    <w:rsid w:val="002D3970"/>
    <w:rsid w:val="00307E73"/>
    <w:rsid w:val="00355EA4"/>
    <w:rsid w:val="003627E1"/>
    <w:rsid w:val="00552519"/>
    <w:rsid w:val="005D1245"/>
    <w:rsid w:val="00602188"/>
    <w:rsid w:val="006274C0"/>
    <w:rsid w:val="006D0769"/>
    <w:rsid w:val="00AE59F0"/>
    <w:rsid w:val="00C60012"/>
    <w:rsid w:val="00F8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7F32"/>
  <w15:chartTrackingRefBased/>
  <w15:docId w15:val="{EC69E5D8-815B-4644-A6EF-4767D7A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9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F9D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F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Cabral</dc:creator>
  <cp:keywords/>
  <dc:description/>
  <cp:lastModifiedBy>Kristine Cabral</cp:lastModifiedBy>
  <cp:revision>2</cp:revision>
  <cp:lastPrinted>2023-05-21T19:42:00Z</cp:lastPrinted>
  <dcterms:created xsi:type="dcterms:W3CDTF">2023-05-22T15:10:00Z</dcterms:created>
  <dcterms:modified xsi:type="dcterms:W3CDTF">2023-05-22T15:10:00Z</dcterms:modified>
</cp:coreProperties>
</file>