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493DD" w14:textId="77777777" w:rsidR="00336F25" w:rsidRDefault="007E073F" w:rsidP="001E6C39">
      <w:pPr>
        <w:pStyle w:val="Title"/>
        <w:rPr>
          <w:rFonts w:ascii="Segoe UI" w:hAnsi="Segoe UI" w:cs="Segoe UI"/>
        </w:rPr>
      </w:pPr>
      <w:r>
        <w:rPr>
          <w:rFonts w:ascii="Segoe UI" w:hAnsi="Segoe UI" w:cs="Segoe UI"/>
        </w:rPr>
        <w:t>Xamarin</w:t>
      </w:r>
      <w:r w:rsidR="00DA24C3" w:rsidRPr="00B923B0">
        <w:rPr>
          <w:rFonts w:ascii="Segoe UI" w:hAnsi="Segoe UI" w:cs="Segoe UI"/>
        </w:rPr>
        <w:t xml:space="preserve"> Fundamentals: </w:t>
      </w:r>
    </w:p>
    <w:p w14:paraId="5D5E10CD" w14:textId="77777777" w:rsidR="008433EC" w:rsidRDefault="008433EC" w:rsidP="001E6C39">
      <w:pPr>
        <w:pStyle w:val="Title"/>
        <w:rPr>
          <w:rFonts w:ascii="Segoe UI" w:hAnsi="Segoe UI" w:cs="Segoe UI"/>
        </w:rPr>
      </w:pPr>
      <w:r>
        <w:rPr>
          <w:rFonts w:ascii="Segoe UI" w:hAnsi="Segoe UI" w:cs="Segoe UI"/>
        </w:rPr>
        <w:t>Tutorial 3</w:t>
      </w:r>
    </w:p>
    <w:p w14:paraId="5AF3A0A6" w14:textId="3EC66D5B" w:rsidR="006D0AE3" w:rsidRPr="00B923B0" w:rsidRDefault="00F52CDF" w:rsidP="001E6C39">
      <w:pPr>
        <w:pStyle w:val="Title"/>
        <w:rPr>
          <w:rFonts w:ascii="Segoe UI" w:hAnsi="Segoe UI" w:cs="Segoe UI"/>
        </w:rPr>
      </w:pPr>
      <w:bookmarkStart w:id="0" w:name="_GoBack"/>
      <w:bookmarkEnd w:id="0"/>
      <w:r w:rsidRPr="00B923B0">
        <w:rPr>
          <w:rFonts w:ascii="Segoe UI" w:hAnsi="Segoe UI" w:cs="Segoe UI"/>
        </w:rPr>
        <w:t>Mobile Apps with Microsoft Azure App Service</w:t>
      </w:r>
      <w:r w:rsidR="007E073F">
        <w:rPr>
          <w:rFonts w:ascii="Segoe UI" w:hAnsi="Segoe UI" w:cs="Segoe UI"/>
        </w:rPr>
        <w:t xml:space="preserve"> Lab</w:t>
      </w:r>
    </w:p>
    <w:p w14:paraId="4F66DCC5" w14:textId="1C5EDE4A" w:rsidR="0068181D" w:rsidRPr="00B923B0" w:rsidRDefault="0068181D" w:rsidP="0068181D">
      <w:pPr>
        <w:pStyle w:val="Heading2"/>
        <w:rPr>
          <w:rFonts w:cs="Segoe UI"/>
        </w:rPr>
      </w:pPr>
      <w:r w:rsidRPr="00B923B0">
        <w:rPr>
          <w:rFonts w:cs="Segoe UI"/>
        </w:rPr>
        <w:t>Overview</w:t>
      </w:r>
    </w:p>
    <w:p w14:paraId="38304197" w14:textId="6F8AB08F" w:rsidR="0068181D" w:rsidRPr="00B923B0" w:rsidRDefault="00F52CDF" w:rsidP="0068181D">
      <w:pPr>
        <w:rPr>
          <w:rFonts w:cs="Segoe UI"/>
        </w:rPr>
      </w:pPr>
      <w:r w:rsidRPr="00B923B0">
        <w:rPr>
          <w:rFonts w:cs="Segoe UI"/>
        </w:rPr>
        <w:t xml:space="preserve">Create and configure </w:t>
      </w:r>
      <w:r w:rsidR="00430969" w:rsidRPr="00B923B0">
        <w:rPr>
          <w:rFonts w:cs="Segoe UI"/>
        </w:rPr>
        <w:t>an</w:t>
      </w:r>
      <w:r w:rsidRPr="00B923B0">
        <w:rPr>
          <w:rFonts w:cs="Segoe UI"/>
        </w:rPr>
        <w:t xml:space="preserve"> Azure Mobile App, upload server-side API code for database access, then build a mobile app to run and sync data to Azure.</w:t>
      </w:r>
    </w:p>
    <w:p w14:paraId="2E511765" w14:textId="6F3CFE61" w:rsidR="0068181D" w:rsidRPr="00B923B0" w:rsidRDefault="0068181D" w:rsidP="0068181D">
      <w:pPr>
        <w:pStyle w:val="Heading2"/>
        <w:rPr>
          <w:rFonts w:cs="Segoe UI"/>
        </w:rPr>
      </w:pPr>
      <w:r w:rsidRPr="00B923B0">
        <w:rPr>
          <w:rFonts w:cs="Segoe UI"/>
        </w:rPr>
        <w:t>Objectives</w:t>
      </w:r>
    </w:p>
    <w:p w14:paraId="77FB59DA" w14:textId="77777777" w:rsidR="0068181D" w:rsidRPr="00B923B0" w:rsidRDefault="0068181D" w:rsidP="0068181D">
      <w:pPr>
        <w:rPr>
          <w:rFonts w:cs="Segoe UI"/>
        </w:rPr>
      </w:pPr>
      <w:r w:rsidRPr="00B923B0">
        <w:rPr>
          <w:rFonts w:cs="Segoe UI"/>
        </w:rPr>
        <w:t>In this hands-on lab you will learn</w:t>
      </w:r>
      <w:r w:rsidR="00F13701" w:rsidRPr="00B923B0">
        <w:rPr>
          <w:rFonts w:cs="Segoe UI"/>
        </w:rPr>
        <w:t xml:space="preserve"> how to</w:t>
      </w:r>
      <w:r w:rsidRPr="00B923B0">
        <w:rPr>
          <w:rFonts w:cs="Segoe UI"/>
        </w:rPr>
        <w:t>:</w:t>
      </w:r>
    </w:p>
    <w:p w14:paraId="00B2EA13" w14:textId="77777777" w:rsidR="00DA24C3" w:rsidRPr="00B923B0" w:rsidRDefault="00F52CDF" w:rsidP="00DA24C3">
      <w:pPr>
        <w:pStyle w:val="ListParagraph"/>
        <w:numPr>
          <w:ilvl w:val="0"/>
          <w:numId w:val="1"/>
        </w:numPr>
        <w:rPr>
          <w:rFonts w:cs="Segoe UI"/>
        </w:rPr>
      </w:pPr>
      <w:r w:rsidRPr="00B923B0">
        <w:rPr>
          <w:rFonts w:cs="Segoe UI"/>
        </w:rPr>
        <w:t>Create an Azure Mobile App</w:t>
      </w:r>
    </w:p>
    <w:p w14:paraId="6ACA8157" w14:textId="77777777" w:rsidR="00F52CDF" w:rsidRPr="00B923B0" w:rsidRDefault="00F52CDF" w:rsidP="00DA24C3">
      <w:pPr>
        <w:pStyle w:val="ListParagraph"/>
        <w:numPr>
          <w:ilvl w:val="0"/>
          <w:numId w:val="1"/>
        </w:numPr>
        <w:rPr>
          <w:rFonts w:cs="Segoe UI"/>
        </w:rPr>
      </w:pPr>
      <w:r w:rsidRPr="00B923B0">
        <w:rPr>
          <w:rFonts w:cs="Segoe UI"/>
        </w:rPr>
        <w:t>Configure the Azure Mobile App</w:t>
      </w:r>
    </w:p>
    <w:p w14:paraId="75D0C769" w14:textId="77777777" w:rsidR="00F52CDF" w:rsidRPr="00B923B0" w:rsidRDefault="00F52CDF" w:rsidP="00DA24C3">
      <w:pPr>
        <w:pStyle w:val="ListParagraph"/>
        <w:numPr>
          <w:ilvl w:val="0"/>
          <w:numId w:val="1"/>
        </w:numPr>
        <w:rPr>
          <w:rFonts w:cs="Segoe UI"/>
        </w:rPr>
      </w:pPr>
      <w:r w:rsidRPr="00B923B0">
        <w:rPr>
          <w:rFonts w:cs="Segoe UI"/>
        </w:rPr>
        <w:t xml:space="preserve">Download C# server-side and </w:t>
      </w:r>
      <w:proofErr w:type="spellStart"/>
      <w:r w:rsidRPr="00B923B0">
        <w:rPr>
          <w:rFonts w:cs="Segoe UI"/>
        </w:rPr>
        <w:t>Xamarin.Forms</w:t>
      </w:r>
      <w:proofErr w:type="spellEnd"/>
      <w:r w:rsidRPr="00B923B0">
        <w:rPr>
          <w:rFonts w:cs="Segoe UI"/>
        </w:rPr>
        <w:t xml:space="preserve"> solutions</w:t>
      </w:r>
    </w:p>
    <w:p w14:paraId="657F0698" w14:textId="77777777" w:rsidR="00F52CDF" w:rsidRPr="00B923B0" w:rsidRDefault="00F52CDF" w:rsidP="00DA24C3">
      <w:pPr>
        <w:pStyle w:val="ListParagraph"/>
        <w:numPr>
          <w:ilvl w:val="0"/>
          <w:numId w:val="1"/>
        </w:numPr>
        <w:rPr>
          <w:rFonts w:cs="Segoe UI"/>
        </w:rPr>
      </w:pPr>
      <w:r w:rsidRPr="00B923B0">
        <w:rPr>
          <w:rFonts w:cs="Segoe UI"/>
        </w:rPr>
        <w:t>Compile and publish the server-side C# API code to your Azure server</w:t>
      </w:r>
    </w:p>
    <w:p w14:paraId="552CF45F" w14:textId="77777777" w:rsidR="00F52CDF" w:rsidRPr="00B923B0" w:rsidRDefault="00F52CDF" w:rsidP="00DA24C3">
      <w:pPr>
        <w:pStyle w:val="ListParagraph"/>
        <w:numPr>
          <w:ilvl w:val="0"/>
          <w:numId w:val="1"/>
        </w:numPr>
        <w:rPr>
          <w:rFonts w:cs="Segoe UI"/>
        </w:rPr>
      </w:pPr>
      <w:r w:rsidRPr="00B923B0">
        <w:rPr>
          <w:rFonts w:cs="Segoe UI"/>
        </w:rPr>
        <w:t xml:space="preserve">Compile and run the </w:t>
      </w:r>
      <w:proofErr w:type="spellStart"/>
      <w:r w:rsidRPr="00B923B0">
        <w:rPr>
          <w:rFonts w:cs="Segoe UI"/>
        </w:rPr>
        <w:t>Xamarin.Forms</w:t>
      </w:r>
      <w:proofErr w:type="spellEnd"/>
      <w:r w:rsidRPr="00B923B0">
        <w:rPr>
          <w:rFonts w:cs="Segoe UI"/>
        </w:rPr>
        <w:t xml:space="preserve"> app </w:t>
      </w:r>
    </w:p>
    <w:p w14:paraId="38A7C3B8" w14:textId="77777777" w:rsidR="00F52CDF" w:rsidRPr="00B923B0" w:rsidRDefault="00F52CDF" w:rsidP="00DA24C3">
      <w:pPr>
        <w:pStyle w:val="ListParagraph"/>
        <w:numPr>
          <w:ilvl w:val="0"/>
          <w:numId w:val="1"/>
        </w:numPr>
        <w:rPr>
          <w:rFonts w:cs="Segoe UI"/>
        </w:rPr>
      </w:pPr>
      <w:r w:rsidRPr="00B923B0">
        <w:rPr>
          <w:rFonts w:cs="Segoe UI"/>
        </w:rPr>
        <w:t>Enter and sync data from the device to Azure</w:t>
      </w:r>
    </w:p>
    <w:p w14:paraId="170C3034" w14:textId="77777777" w:rsidR="0068181D" w:rsidRPr="00B923B0" w:rsidRDefault="0068181D" w:rsidP="0068181D">
      <w:pPr>
        <w:pStyle w:val="Heading2"/>
        <w:rPr>
          <w:rFonts w:cs="Segoe UI"/>
        </w:rPr>
      </w:pPr>
      <w:r w:rsidRPr="00B923B0">
        <w:rPr>
          <w:rFonts w:cs="Segoe UI"/>
        </w:rPr>
        <w:t>Prerequisites</w:t>
      </w:r>
    </w:p>
    <w:p w14:paraId="49A203DF" w14:textId="77777777" w:rsidR="0068181D" w:rsidRPr="00B923B0" w:rsidRDefault="0068181D" w:rsidP="0068181D">
      <w:pPr>
        <w:rPr>
          <w:rFonts w:cs="Segoe UI"/>
        </w:rPr>
      </w:pPr>
      <w:r w:rsidRPr="00B923B0">
        <w:rPr>
          <w:rFonts w:cs="Segoe UI"/>
        </w:rPr>
        <w:t>The following are required to complete this hands-on lab:</w:t>
      </w:r>
    </w:p>
    <w:p w14:paraId="677B58B4" w14:textId="304A18D7" w:rsidR="0068181D" w:rsidRDefault="00F52CDF" w:rsidP="0068181D">
      <w:pPr>
        <w:pStyle w:val="ListParagraph"/>
        <w:numPr>
          <w:ilvl w:val="0"/>
          <w:numId w:val="1"/>
        </w:numPr>
        <w:rPr>
          <w:rFonts w:cs="Segoe UI"/>
        </w:rPr>
      </w:pPr>
      <w:r w:rsidRPr="00B923B0">
        <w:rPr>
          <w:rFonts w:cs="Segoe UI"/>
        </w:rPr>
        <w:t>Azure account (or free trial account), Visual Studio with Xamarin installed</w:t>
      </w:r>
    </w:p>
    <w:p w14:paraId="25A7B7F7" w14:textId="2E4A889D" w:rsidR="004748D0" w:rsidRPr="004748D0" w:rsidRDefault="004748D0" w:rsidP="004748D0">
      <w:pPr>
        <w:pStyle w:val="ListParagraph"/>
        <w:numPr>
          <w:ilvl w:val="0"/>
          <w:numId w:val="1"/>
        </w:numPr>
        <w:rPr>
          <w:rFonts w:cs="Segoe UI"/>
        </w:rPr>
      </w:pPr>
      <w:r>
        <w:rPr>
          <w:rFonts w:cs="Segoe UI"/>
        </w:rPr>
        <w:t>Emulator, simulator, or physical device set up for iOS, Android, or UWP</w:t>
      </w:r>
    </w:p>
    <w:p w14:paraId="0206D14E" w14:textId="77777777" w:rsidR="0068181D" w:rsidRPr="00B923B0" w:rsidRDefault="0068181D" w:rsidP="0068181D">
      <w:pPr>
        <w:pStyle w:val="Heading2"/>
        <w:rPr>
          <w:rFonts w:cs="Segoe UI"/>
        </w:rPr>
      </w:pPr>
      <w:r w:rsidRPr="00B923B0">
        <w:rPr>
          <w:rFonts w:cs="Segoe UI"/>
        </w:rPr>
        <w:t>Exercises</w:t>
      </w:r>
    </w:p>
    <w:p w14:paraId="5A983DA1" w14:textId="77777777" w:rsidR="0068181D" w:rsidRPr="00B923B0" w:rsidRDefault="0068181D" w:rsidP="0068181D">
      <w:pPr>
        <w:rPr>
          <w:rFonts w:cs="Segoe UI"/>
        </w:rPr>
      </w:pPr>
      <w:r w:rsidRPr="00B923B0">
        <w:rPr>
          <w:rFonts w:cs="Segoe UI"/>
        </w:rPr>
        <w:t>This hands-on lab includes the following exercises:</w:t>
      </w:r>
    </w:p>
    <w:p w14:paraId="1D812E59" w14:textId="77777777" w:rsidR="00F52CDF" w:rsidRPr="00B923B0" w:rsidRDefault="0068181D" w:rsidP="00F52CDF">
      <w:pPr>
        <w:pStyle w:val="ListParagraph"/>
        <w:numPr>
          <w:ilvl w:val="0"/>
          <w:numId w:val="1"/>
        </w:numPr>
        <w:rPr>
          <w:rFonts w:cs="Segoe UI"/>
        </w:rPr>
      </w:pPr>
      <w:r w:rsidRPr="00B923B0">
        <w:rPr>
          <w:rFonts w:cs="Segoe UI"/>
        </w:rPr>
        <w:t xml:space="preserve">Exercise 1: </w:t>
      </w:r>
      <w:r w:rsidR="00F52CDF" w:rsidRPr="00B923B0">
        <w:rPr>
          <w:rFonts w:cs="Segoe UI"/>
        </w:rPr>
        <w:t>Create and configure an Azure Mobile App</w:t>
      </w:r>
    </w:p>
    <w:p w14:paraId="2CDB940E" w14:textId="7F61CE7B" w:rsidR="0068181D" w:rsidRPr="00B923B0" w:rsidRDefault="00775545" w:rsidP="0068181D">
      <w:pPr>
        <w:pStyle w:val="ListParagraph"/>
        <w:numPr>
          <w:ilvl w:val="0"/>
          <w:numId w:val="1"/>
        </w:numPr>
        <w:rPr>
          <w:rFonts w:cs="Segoe UI"/>
        </w:rPr>
      </w:pPr>
      <w:r>
        <w:rPr>
          <w:rFonts w:cs="Segoe UI"/>
        </w:rPr>
        <w:t>Exercise 2</w:t>
      </w:r>
      <w:r w:rsidR="0068181D" w:rsidRPr="00B923B0">
        <w:rPr>
          <w:rFonts w:cs="Segoe UI"/>
        </w:rPr>
        <w:t xml:space="preserve">: </w:t>
      </w:r>
      <w:r w:rsidR="00F52CDF" w:rsidRPr="00B923B0">
        <w:rPr>
          <w:rFonts w:cs="Segoe UI"/>
        </w:rPr>
        <w:t>Run the mobile app</w:t>
      </w:r>
      <w:r w:rsidR="00633EBE" w:rsidRPr="00B923B0">
        <w:rPr>
          <w:rFonts w:cs="Segoe UI"/>
        </w:rPr>
        <w:t xml:space="preserve"> and sync with Azure</w:t>
      </w:r>
    </w:p>
    <w:p w14:paraId="05D97D16" w14:textId="77777777" w:rsidR="00B21DE0" w:rsidRDefault="00B21DE0">
      <w:pPr>
        <w:rPr>
          <w:rFonts w:eastAsiaTheme="majorEastAsia" w:cs="Segoe UI"/>
          <w:sz w:val="36"/>
          <w:szCs w:val="26"/>
        </w:rPr>
      </w:pPr>
      <w:r>
        <w:rPr>
          <w:rFonts w:cs="Segoe UI"/>
        </w:rPr>
        <w:br w:type="page"/>
      </w:r>
    </w:p>
    <w:p w14:paraId="7ECB968D" w14:textId="1270A0E7" w:rsidR="0068181D" w:rsidRPr="00B923B0" w:rsidRDefault="0068181D" w:rsidP="0068181D">
      <w:pPr>
        <w:pStyle w:val="Heading2"/>
        <w:rPr>
          <w:rFonts w:cs="Segoe UI"/>
        </w:rPr>
      </w:pPr>
      <w:r w:rsidRPr="00B923B0">
        <w:rPr>
          <w:rFonts w:cs="Segoe UI"/>
        </w:rPr>
        <w:lastRenderedPageBreak/>
        <w:t xml:space="preserve">Exercise 1: </w:t>
      </w:r>
      <w:r w:rsidR="00633EBE" w:rsidRPr="00B923B0">
        <w:rPr>
          <w:rFonts w:cs="Segoe UI"/>
        </w:rPr>
        <w:t>Create and configure an Azure Mobile App</w:t>
      </w:r>
    </w:p>
    <w:p w14:paraId="635BABA3" w14:textId="77777777" w:rsidR="00EF1625" w:rsidRPr="00B923B0" w:rsidRDefault="00B923B0" w:rsidP="00EF1625">
      <w:pPr>
        <w:pStyle w:val="NormalWeb"/>
        <w:spacing w:before="0" w:beforeAutospacing="0" w:after="240" w:afterAutospacing="0"/>
        <w:rPr>
          <w:rFonts w:ascii="Segoe UI" w:hAnsi="Segoe UI" w:cs="Segoe UI"/>
        </w:rPr>
      </w:pPr>
      <w:r>
        <w:rPr>
          <w:rFonts w:ascii="Segoe UI" w:hAnsi="Segoe UI" w:cs="Segoe UI"/>
        </w:rPr>
        <w:br/>
      </w:r>
      <w:r w:rsidR="00EF1625" w:rsidRPr="00B923B0">
        <w:rPr>
          <w:rFonts w:ascii="Segoe UI" w:hAnsi="Segoe UI" w:cs="Segoe UI"/>
        </w:rPr>
        <w:t>Create a .NET backend using the Azure portal</w:t>
      </w:r>
      <w:r>
        <w:rPr>
          <w:rFonts w:ascii="Segoe UI" w:hAnsi="Segoe UI" w:cs="Segoe UI"/>
        </w:rPr>
        <w:t xml:space="preserve">. </w:t>
      </w:r>
    </w:p>
    <w:p w14:paraId="4ED47557"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Log into the </w:t>
      </w:r>
      <w:hyperlink r:id="rId5" w:history="1">
        <w:r w:rsidRPr="00B923B0">
          <w:rPr>
            <w:rStyle w:val="Emphasis"/>
            <w:rFonts w:ascii="Segoe UI" w:hAnsi="Segoe UI" w:cs="Segoe UI"/>
            <w:color w:val="4078C0"/>
          </w:rPr>
          <w:t>Azure Portal</w:t>
        </w:r>
      </w:hyperlink>
      <w:r w:rsidRPr="00B923B0">
        <w:rPr>
          <w:rFonts w:ascii="Segoe UI" w:hAnsi="Segoe UI" w:cs="Segoe UI"/>
        </w:rPr>
        <w:t>.</w:t>
      </w:r>
    </w:p>
    <w:p w14:paraId="47A65E60" w14:textId="4AC9899A"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In the top left of the window, click the </w:t>
      </w:r>
      <w:r w:rsidRPr="00B923B0">
        <w:rPr>
          <w:rStyle w:val="Strong"/>
          <w:rFonts w:ascii="Segoe UI" w:eastAsiaTheme="majorEastAsia" w:hAnsi="Segoe UI" w:cs="Segoe UI"/>
        </w:rPr>
        <w:t>+NEW</w:t>
      </w:r>
      <w:r w:rsidRPr="00B923B0">
        <w:rPr>
          <w:rFonts w:ascii="Segoe UI" w:hAnsi="Segoe UI" w:cs="Segoe UI"/>
        </w:rPr>
        <w:t> button &gt; </w:t>
      </w:r>
      <w:r w:rsidRPr="00B923B0">
        <w:rPr>
          <w:rStyle w:val="Strong"/>
          <w:rFonts w:ascii="Segoe UI" w:eastAsiaTheme="majorEastAsia" w:hAnsi="Segoe UI" w:cs="Segoe UI"/>
        </w:rPr>
        <w:t>Web + Mobile</w:t>
      </w:r>
      <w:r w:rsidRPr="00B923B0">
        <w:rPr>
          <w:rFonts w:ascii="Segoe UI" w:hAnsi="Segoe UI" w:cs="Segoe UI"/>
        </w:rPr>
        <w:t> &gt; </w:t>
      </w:r>
      <w:r w:rsidRPr="00B923B0">
        <w:rPr>
          <w:rStyle w:val="Strong"/>
          <w:rFonts w:ascii="Segoe UI" w:eastAsiaTheme="majorEastAsia" w:hAnsi="Segoe UI" w:cs="Segoe UI"/>
        </w:rPr>
        <w:t>Mobile App</w:t>
      </w:r>
      <w:r w:rsidRPr="00B923B0">
        <w:rPr>
          <w:rFonts w:ascii="Segoe UI" w:hAnsi="Segoe UI" w:cs="Segoe UI"/>
        </w:rPr>
        <w:t>, then provide a n</w:t>
      </w:r>
      <w:r w:rsidR="00474CCF">
        <w:rPr>
          <w:rFonts w:ascii="Segoe UI" w:hAnsi="Segoe UI" w:cs="Segoe UI"/>
        </w:rPr>
        <w:t>ame for your Mobile App backend</w:t>
      </w:r>
    </w:p>
    <w:p w14:paraId="547F658F" w14:textId="77777777" w:rsidR="00B923B0" w:rsidRPr="00B923B0" w:rsidRDefault="00B923B0" w:rsidP="00B923B0">
      <w:pPr>
        <w:pStyle w:val="NormalWeb"/>
        <w:spacing w:before="240" w:beforeAutospacing="0" w:after="240" w:afterAutospacing="0"/>
        <w:ind w:left="720"/>
        <w:rPr>
          <w:rFonts w:ascii="Segoe UI" w:hAnsi="Segoe UI" w:cs="Segoe UI"/>
        </w:rPr>
      </w:pPr>
      <w:r w:rsidRPr="00B923B0">
        <w:rPr>
          <w:rFonts w:ascii="Segoe UI" w:hAnsi="Segoe UI" w:cs="Segoe UI"/>
          <w:noProof/>
        </w:rPr>
        <w:drawing>
          <wp:inline distT="0" distB="0" distL="0" distR="0" wp14:anchorId="6289015B" wp14:editId="3D05F6AC">
            <wp:extent cx="4943475" cy="3081750"/>
            <wp:effectExtent l="0" t="0" r="0" b="4445"/>
            <wp:docPr id="2" name="Picture 2" descr="E:\My Documents\Lexicon Systems\Organizations\DevelopIntelligence\Slides\Images\Lesson 10\AzureAddMobi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Lexicon Systems\Organizations\DevelopIntelligence\Slides\Images\Lesson 10\AzureAddMobileAp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077" cy="3086489"/>
                    </a:xfrm>
                    <a:prstGeom prst="rect">
                      <a:avLst/>
                    </a:prstGeom>
                    <a:noFill/>
                    <a:ln>
                      <a:noFill/>
                    </a:ln>
                  </pic:spPr>
                </pic:pic>
              </a:graphicData>
            </a:graphic>
          </wp:inline>
        </w:drawing>
      </w:r>
    </w:p>
    <w:p w14:paraId="3668133D"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In the </w:t>
      </w:r>
      <w:r w:rsidRPr="00B923B0">
        <w:rPr>
          <w:rStyle w:val="Strong"/>
          <w:rFonts w:ascii="Segoe UI" w:eastAsiaTheme="majorEastAsia" w:hAnsi="Segoe UI" w:cs="Segoe UI"/>
        </w:rPr>
        <w:t>Resource Group</w:t>
      </w:r>
      <w:r w:rsidRPr="00B923B0">
        <w:rPr>
          <w:rFonts w:ascii="Segoe UI" w:hAnsi="Segoe UI" w:cs="Segoe UI"/>
        </w:rPr>
        <w:t> box, select an existing resource group. If you have no resource groups, enter the same name as your app.</w:t>
      </w:r>
    </w:p>
    <w:p w14:paraId="51B6E167" w14:textId="77777777" w:rsidR="00EF1625" w:rsidRPr="00B923B0" w:rsidRDefault="00EF1625" w:rsidP="00EF1625">
      <w:pPr>
        <w:pStyle w:val="NormalWeb"/>
        <w:spacing w:before="240" w:beforeAutospacing="0" w:after="240" w:afterAutospacing="0"/>
        <w:ind w:left="720"/>
        <w:rPr>
          <w:rFonts w:ascii="Segoe UI" w:hAnsi="Segoe UI" w:cs="Segoe UI"/>
        </w:rPr>
      </w:pPr>
      <w:r w:rsidRPr="00B923B0">
        <w:rPr>
          <w:rFonts w:ascii="Segoe UI" w:hAnsi="Segoe UI" w:cs="Segoe UI"/>
        </w:rPr>
        <w:t xml:space="preserve">At this point, the default App Service plan is selected, which is in the Free tier. The App Service plan settings determine the location, features, cost and compute resources associated with your app. You can either select another App Service plan or create a new one. </w:t>
      </w:r>
    </w:p>
    <w:p w14:paraId="736FB217" w14:textId="77777777" w:rsidR="00752BD9" w:rsidRPr="00752BD9"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Use the default App Service plan, select a different plan or </w:t>
      </w:r>
      <w:r w:rsidRPr="000609E9">
        <w:rPr>
          <w:rStyle w:val="Emphasis"/>
          <w:rFonts w:ascii="Segoe UI" w:hAnsi="Segoe UI" w:cs="Segoe UI"/>
          <w:i w:val="0"/>
        </w:rPr>
        <w:t>create a new plan</w:t>
      </w:r>
      <w:r w:rsidRPr="00B923B0">
        <w:rPr>
          <w:rFonts w:ascii="Segoe UI" w:hAnsi="Segoe UI" w:cs="Segoe UI"/>
        </w:rPr>
        <w:t>, then click </w:t>
      </w:r>
      <w:r w:rsidRPr="00B923B0">
        <w:rPr>
          <w:rStyle w:val="Strong"/>
          <w:rFonts w:ascii="Segoe UI" w:eastAsiaTheme="majorEastAsia" w:hAnsi="Segoe UI" w:cs="Segoe UI"/>
        </w:rPr>
        <w:t>Create</w:t>
      </w:r>
      <w:r w:rsidRPr="00B923B0">
        <w:rPr>
          <w:rFonts w:ascii="Segoe UI" w:hAnsi="Segoe UI" w:cs="Segoe UI"/>
        </w:rPr>
        <w:t>.</w:t>
      </w:r>
      <w:r w:rsidR="00752BD9" w:rsidRPr="00752BD9">
        <w:rPr>
          <w:noProof/>
        </w:rPr>
        <w:t xml:space="preserve"> </w:t>
      </w:r>
    </w:p>
    <w:p w14:paraId="6FF208E0" w14:textId="347CA02E" w:rsidR="00EF1625" w:rsidRPr="00B923B0" w:rsidRDefault="00EF1625" w:rsidP="00752BD9">
      <w:pPr>
        <w:pStyle w:val="NormalWeb"/>
        <w:spacing w:before="240" w:beforeAutospacing="0" w:after="240" w:afterAutospacing="0"/>
        <w:ind w:left="720"/>
        <w:rPr>
          <w:rFonts w:ascii="Segoe UI" w:hAnsi="Segoe UI" w:cs="Segoe UI"/>
        </w:rPr>
      </w:pPr>
    </w:p>
    <w:p w14:paraId="2949D567" w14:textId="77777777" w:rsidR="00752BD9" w:rsidRDefault="00EF1625" w:rsidP="00752BD9">
      <w:pPr>
        <w:pStyle w:val="NormalWeb"/>
        <w:spacing w:before="240" w:beforeAutospacing="0" w:after="240" w:afterAutospacing="0"/>
        <w:ind w:left="720"/>
        <w:rPr>
          <w:rFonts w:ascii="Segoe UI" w:hAnsi="Segoe UI" w:cs="Segoe UI"/>
        </w:rPr>
      </w:pPr>
      <w:r w:rsidRPr="00B923B0">
        <w:rPr>
          <w:rFonts w:ascii="Segoe UI" w:hAnsi="Segoe UI" w:cs="Segoe UI"/>
        </w:rPr>
        <w:t>This creates the Mobile App backend. Later you will deploy your server project to this backend. Provisioning a Mobile App backend can take several minutes; the </w:t>
      </w:r>
      <w:r w:rsidRPr="00B923B0">
        <w:rPr>
          <w:rStyle w:val="Strong"/>
          <w:rFonts w:ascii="Segoe UI" w:eastAsiaTheme="majorEastAsia" w:hAnsi="Segoe UI" w:cs="Segoe UI"/>
        </w:rPr>
        <w:t>Settings</w:t>
      </w:r>
      <w:r w:rsidRPr="00B923B0">
        <w:rPr>
          <w:rFonts w:ascii="Segoe UI" w:hAnsi="Segoe UI" w:cs="Segoe UI"/>
        </w:rPr>
        <w:t xml:space="preserve"> blade for the Mobile App backend is displayed when complete. </w:t>
      </w:r>
    </w:p>
    <w:p w14:paraId="06DEB81D" w14:textId="108C91FC" w:rsidR="00752BD9" w:rsidRPr="00752BD9" w:rsidRDefault="00752BD9" w:rsidP="00752BD9">
      <w:pPr>
        <w:pStyle w:val="NormalWeb"/>
        <w:spacing w:before="240" w:beforeAutospacing="0" w:after="240" w:afterAutospacing="0"/>
        <w:ind w:left="720"/>
        <w:rPr>
          <w:rFonts w:ascii="Segoe UI" w:hAnsi="Segoe UI" w:cs="Segoe UI"/>
        </w:rPr>
      </w:pPr>
      <w:r w:rsidRPr="00752BD9">
        <w:rPr>
          <w:rFonts w:ascii="Segoe UI" w:hAnsi="Segoe UI" w:cs="Segoe UI"/>
          <w:noProof/>
        </w:rPr>
        <w:lastRenderedPageBreak/>
        <w:t xml:space="preserve">Its useful to use the bar at the top to understand which directory or blade you are on. This will give you a higher level understanding of your Azure Solution Structure. </w:t>
      </w:r>
    </w:p>
    <w:p w14:paraId="334B7F20" w14:textId="2C19DAA8" w:rsidR="00EF1625" w:rsidRPr="00B923B0" w:rsidRDefault="00752BD9" w:rsidP="00EF1625">
      <w:pPr>
        <w:pStyle w:val="NormalWeb"/>
        <w:spacing w:before="240" w:beforeAutospacing="0" w:after="240" w:afterAutospacing="0"/>
        <w:ind w:left="720"/>
        <w:rPr>
          <w:rFonts w:ascii="Segoe UI" w:hAnsi="Segoe UI" w:cs="Segoe UI"/>
        </w:rPr>
      </w:pPr>
      <w:r w:rsidRPr="005E7F5E">
        <w:rPr>
          <w:noProof/>
        </w:rPr>
        <w:drawing>
          <wp:inline distT="0" distB="0" distL="0" distR="0" wp14:anchorId="76E61F9E" wp14:editId="59AAD351">
            <wp:extent cx="5304617" cy="2241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182" cy="224559"/>
                    </a:xfrm>
                    <a:prstGeom prst="rect">
                      <a:avLst/>
                    </a:prstGeom>
                  </pic:spPr>
                </pic:pic>
              </a:graphicData>
            </a:graphic>
          </wp:inline>
        </w:drawing>
      </w:r>
    </w:p>
    <w:p w14:paraId="7258AAF1" w14:textId="77777777" w:rsidR="00B923B0" w:rsidRPr="00B923B0" w:rsidRDefault="00B923B0" w:rsidP="00EF1625">
      <w:pPr>
        <w:pStyle w:val="NormalWeb"/>
        <w:spacing w:before="0" w:beforeAutospacing="0" w:after="0" w:afterAutospacing="0"/>
        <w:ind w:left="720"/>
        <w:rPr>
          <w:rFonts w:ascii="Segoe UI" w:hAnsi="Segoe UI" w:cs="Segoe UI"/>
          <w:color w:val="777777"/>
        </w:rPr>
      </w:pPr>
    </w:p>
    <w:p w14:paraId="4EA2C1DB" w14:textId="77777777" w:rsidR="00B923B0" w:rsidRPr="00B923B0" w:rsidRDefault="00B923B0" w:rsidP="00EF1625">
      <w:pPr>
        <w:pStyle w:val="NormalWeb"/>
        <w:spacing w:before="0" w:beforeAutospacing="0" w:after="0" w:afterAutospacing="0"/>
        <w:ind w:left="720"/>
        <w:rPr>
          <w:rFonts w:ascii="Segoe UI" w:hAnsi="Segoe UI" w:cs="Segoe UI"/>
          <w:color w:val="777777"/>
        </w:rPr>
      </w:pPr>
      <w:r w:rsidRPr="00B923B0">
        <w:rPr>
          <w:rFonts w:ascii="Segoe UI" w:hAnsi="Segoe UI" w:cs="Segoe UI"/>
          <w:noProof/>
        </w:rPr>
        <w:drawing>
          <wp:inline distT="0" distB="0" distL="0" distR="0" wp14:anchorId="28D4EC91" wp14:editId="1DEBC91F">
            <wp:extent cx="5219700" cy="3979706"/>
            <wp:effectExtent l="25400" t="25400" r="12700" b="33655"/>
            <wp:docPr id="3" name="Picture 3" descr="E:\My Documents\Lexicon Systems\Organizations\DevelopIntelligence\Slides\Images\Lesson 10\AzureAddMobileA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ocuments\Lexicon Systems\Organizations\DevelopIntelligence\Slides\Images\Lesson 10\AzureAddMobileAp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918" cy="4007320"/>
                    </a:xfrm>
                    <a:prstGeom prst="rect">
                      <a:avLst/>
                    </a:prstGeom>
                    <a:noFill/>
                    <a:ln>
                      <a:solidFill>
                        <a:schemeClr val="bg2">
                          <a:lumMod val="75000"/>
                        </a:schemeClr>
                      </a:solidFill>
                    </a:ln>
                  </pic:spPr>
                </pic:pic>
              </a:graphicData>
            </a:graphic>
          </wp:inline>
        </w:drawing>
      </w:r>
    </w:p>
    <w:p w14:paraId="2927AE09" w14:textId="7618E8FF" w:rsidR="00EF1625" w:rsidRPr="007E073F" w:rsidRDefault="00614403" w:rsidP="00AE485F">
      <w:pPr>
        <w:pStyle w:val="NormalWeb"/>
        <w:numPr>
          <w:ilvl w:val="0"/>
          <w:numId w:val="5"/>
        </w:numPr>
        <w:shd w:val="clear" w:color="auto" w:fill="FFFFFF"/>
        <w:spacing w:before="240" w:beforeAutospacing="0" w:after="240" w:afterAutospacing="0" w:line="384" w:lineRule="atLeast"/>
        <w:ind w:firstLine="0"/>
        <w:rPr>
          <w:rFonts w:cs="Segoe UI"/>
        </w:rPr>
      </w:pPr>
      <w:r w:rsidRPr="007E073F">
        <w:rPr>
          <w:rFonts w:ascii="Segoe UI" w:hAnsi="Segoe UI" w:cs="Segoe UI"/>
        </w:rPr>
        <w:t xml:space="preserve">Define a connection to a data store. </w:t>
      </w:r>
      <w:r w:rsidR="00EF1625" w:rsidRPr="007E073F">
        <w:rPr>
          <w:rFonts w:ascii="Segoe UI" w:hAnsi="Segoe UI" w:cs="Segoe UI"/>
          <w:color w:val="333333"/>
        </w:rPr>
        <w:t>In the </w:t>
      </w:r>
      <w:r w:rsidR="00EF1625" w:rsidRPr="007E073F">
        <w:rPr>
          <w:rStyle w:val="Strong"/>
          <w:rFonts w:ascii="Segoe UI" w:eastAsiaTheme="majorEastAsia" w:hAnsi="Segoe UI" w:cs="Segoe UI"/>
          <w:color w:val="333333"/>
        </w:rPr>
        <w:t>Settings</w:t>
      </w:r>
      <w:r w:rsidR="00EF1625" w:rsidRPr="007E073F">
        <w:rPr>
          <w:rFonts w:ascii="Segoe UI" w:hAnsi="Segoe UI" w:cs="Segoe UI"/>
          <w:color w:val="333333"/>
        </w:rPr>
        <w:t> blade for the new Mobile App backend, click </w:t>
      </w:r>
      <w:r w:rsidR="00EF1625" w:rsidRPr="007E073F">
        <w:rPr>
          <w:rStyle w:val="Strong"/>
          <w:rFonts w:ascii="Segoe UI" w:eastAsiaTheme="majorEastAsia" w:hAnsi="Segoe UI" w:cs="Segoe UI"/>
          <w:color w:val="333333"/>
        </w:rPr>
        <w:t>Quick start</w:t>
      </w:r>
      <w:r w:rsidR="00EF1625" w:rsidRPr="007E073F">
        <w:rPr>
          <w:rFonts w:ascii="Segoe UI" w:hAnsi="Segoe UI" w:cs="Segoe UI"/>
          <w:color w:val="333333"/>
        </w:rPr>
        <w:t> &gt;</w:t>
      </w:r>
      <w:r w:rsidR="00EF1625" w:rsidRPr="007E073F">
        <w:rPr>
          <w:rFonts w:ascii="Segoe UI" w:hAnsi="Segoe UI" w:cs="Segoe UI"/>
          <w:b/>
          <w:color w:val="333333"/>
        </w:rPr>
        <w:t xml:space="preserve"> </w:t>
      </w:r>
      <w:proofErr w:type="spellStart"/>
      <w:r w:rsidR="00593661" w:rsidRPr="007E073F">
        <w:rPr>
          <w:rFonts w:ascii="Segoe UI" w:hAnsi="Segoe UI" w:cs="Segoe UI"/>
          <w:b/>
          <w:color w:val="333333"/>
        </w:rPr>
        <w:t>Xamarin.Forms</w:t>
      </w:r>
      <w:proofErr w:type="spellEnd"/>
      <w:r w:rsidR="00593661" w:rsidRPr="007E073F">
        <w:rPr>
          <w:rFonts w:ascii="Segoe UI" w:hAnsi="Segoe UI" w:cs="Segoe UI"/>
          <w:color w:val="333333"/>
        </w:rPr>
        <w:t xml:space="preserve">(or whatever your </w:t>
      </w:r>
      <w:r w:rsidR="00593661" w:rsidRPr="007E073F">
        <w:rPr>
          <w:rFonts w:ascii="Segoe UI" w:hAnsi="Segoe UI" w:cs="Segoe UI"/>
          <w:color w:val="333333"/>
        </w:rPr>
        <w:lastRenderedPageBreak/>
        <w:t>platform is)</w:t>
      </w:r>
      <w:r w:rsidR="00EF1625" w:rsidRPr="007E073F">
        <w:rPr>
          <w:rFonts w:ascii="Segoe UI" w:hAnsi="Segoe UI" w:cs="Segoe UI"/>
          <w:color w:val="333333"/>
        </w:rPr>
        <w:t xml:space="preserve"> &gt; </w:t>
      </w:r>
      <w:r w:rsidRPr="007E073F">
        <w:rPr>
          <w:rFonts w:ascii="Segoe UI" w:hAnsi="Segoe UI" w:cs="Segoe UI"/>
          <w:b/>
          <w:color w:val="333333"/>
        </w:rPr>
        <w:t xml:space="preserve">1 </w:t>
      </w:r>
      <w:r w:rsidR="00EF1625" w:rsidRPr="007E073F">
        <w:rPr>
          <w:rStyle w:val="Strong"/>
          <w:rFonts w:ascii="Segoe UI" w:eastAsiaTheme="majorEastAsia" w:hAnsi="Segoe UI" w:cs="Segoe UI"/>
          <w:color w:val="333333"/>
        </w:rPr>
        <w:t>Connect a database</w:t>
      </w:r>
      <w:r w:rsidR="00EF1625" w:rsidRPr="007E073F">
        <w:rPr>
          <w:rFonts w:ascii="Segoe UI" w:hAnsi="Segoe UI" w:cs="Segoe UI"/>
          <w:color w:val="333333"/>
        </w:rPr>
        <w:t>.</w:t>
      </w:r>
      <w:r w:rsidR="00B923B0" w:rsidRPr="00B923B0">
        <w:rPr>
          <w:rFonts w:cs="Segoe UI"/>
          <w:noProof/>
        </w:rPr>
        <w:drawing>
          <wp:inline distT="0" distB="0" distL="0" distR="0" wp14:anchorId="6C907AF4" wp14:editId="7850096F">
            <wp:extent cx="5010150" cy="3075140"/>
            <wp:effectExtent l="25400" t="25400" r="19050" b="24130"/>
            <wp:docPr id="4" name="Picture 4" descr="E:\My Documents\Lexicon Systems\Organizations\DevelopIntelligence\Slides\Images\Lesson 10\AzureAddMobileAppQuick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Lexicon Systems\Organizations\DevelopIntelligence\Slides\Images\Lesson 10\AzureAddMobileAppQuickst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4343" cy="3077713"/>
                    </a:xfrm>
                    <a:prstGeom prst="rect">
                      <a:avLst/>
                    </a:prstGeom>
                    <a:noFill/>
                    <a:ln>
                      <a:solidFill>
                        <a:schemeClr val="bg2">
                          <a:lumMod val="75000"/>
                        </a:schemeClr>
                      </a:solidFill>
                    </a:ln>
                  </pic:spPr>
                </pic:pic>
              </a:graphicData>
            </a:graphic>
          </wp:inline>
        </w:drawing>
      </w:r>
    </w:p>
    <w:p w14:paraId="724C6177" w14:textId="77777777" w:rsidR="00EF1625" w:rsidRPr="00B923B0" w:rsidRDefault="00EF1625" w:rsidP="0068181D">
      <w:pPr>
        <w:rPr>
          <w:rFonts w:cs="Segoe UI"/>
          <w:noProof/>
        </w:rPr>
      </w:pPr>
    </w:p>
    <w:p w14:paraId="7743F608" w14:textId="592F4567" w:rsidR="00EF1625" w:rsidRDefault="00EF1625" w:rsidP="00B923B0">
      <w:pPr>
        <w:pStyle w:val="ListParagraph"/>
        <w:numPr>
          <w:ilvl w:val="0"/>
          <w:numId w:val="5"/>
        </w:numPr>
        <w:rPr>
          <w:rFonts w:cs="Segoe UI"/>
          <w:color w:val="333333"/>
          <w:shd w:val="clear" w:color="auto" w:fill="FFFFFF"/>
        </w:rPr>
      </w:pPr>
      <w:r w:rsidRPr="00B923B0">
        <w:rPr>
          <w:rFonts w:cs="Segoe UI"/>
          <w:color w:val="333333"/>
          <w:shd w:val="clear" w:color="auto" w:fill="FFFFFF"/>
        </w:rPr>
        <w:t>In the </w:t>
      </w:r>
      <w:r w:rsidRPr="00B923B0">
        <w:rPr>
          <w:rStyle w:val="Strong"/>
          <w:rFonts w:cs="Segoe UI"/>
          <w:color w:val="333333"/>
          <w:shd w:val="clear" w:color="auto" w:fill="FFFFFF"/>
        </w:rPr>
        <w:t>Add data connection</w:t>
      </w:r>
      <w:r w:rsidRPr="00B923B0">
        <w:rPr>
          <w:rFonts w:cs="Segoe UI"/>
          <w:color w:val="333333"/>
          <w:shd w:val="clear" w:color="auto" w:fill="FFFFFF"/>
        </w:rPr>
        <w:t> blade, click </w:t>
      </w:r>
      <w:r w:rsidRPr="00B923B0">
        <w:rPr>
          <w:rStyle w:val="Strong"/>
          <w:rFonts w:cs="Segoe UI"/>
          <w:color w:val="333333"/>
          <w:shd w:val="clear" w:color="auto" w:fill="FFFFFF"/>
        </w:rPr>
        <w:t>SQL Database</w:t>
      </w:r>
      <w:r w:rsidRPr="00B923B0">
        <w:rPr>
          <w:rFonts w:cs="Segoe UI"/>
          <w:color w:val="333333"/>
          <w:shd w:val="clear" w:color="auto" w:fill="FFFFFF"/>
        </w:rPr>
        <w:t> &gt; </w:t>
      </w:r>
      <w:r w:rsidRPr="00B923B0">
        <w:rPr>
          <w:rStyle w:val="Strong"/>
          <w:rFonts w:cs="Segoe UI"/>
          <w:color w:val="333333"/>
          <w:shd w:val="clear" w:color="auto" w:fill="FFFFFF"/>
        </w:rPr>
        <w:t>Create a new database</w:t>
      </w:r>
      <w:r w:rsidRPr="00B923B0">
        <w:rPr>
          <w:rFonts w:cs="Segoe UI"/>
          <w:color w:val="333333"/>
          <w:shd w:val="clear" w:color="auto" w:fill="FFFFFF"/>
        </w:rPr>
        <w:t>, type the database </w:t>
      </w:r>
      <w:r w:rsidRPr="00B923B0">
        <w:rPr>
          <w:rStyle w:val="Strong"/>
          <w:rFonts w:cs="Segoe UI"/>
          <w:color w:val="333333"/>
          <w:shd w:val="clear" w:color="auto" w:fill="FFFFFF"/>
        </w:rPr>
        <w:t>Name</w:t>
      </w:r>
      <w:r w:rsidRPr="00B923B0">
        <w:rPr>
          <w:rFonts w:cs="Segoe UI"/>
          <w:color w:val="333333"/>
          <w:shd w:val="clear" w:color="auto" w:fill="FFFFFF"/>
        </w:rPr>
        <w:t xml:space="preserve">, choose a pricing </w:t>
      </w:r>
      <w:r w:rsidR="00430969" w:rsidRPr="00B923B0">
        <w:rPr>
          <w:rFonts w:cs="Segoe UI"/>
          <w:color w:val="333333"/>
          <w:shd w:val="clear" w:color="auto" w:fill="FFFFFF"/>
        </w:rPr>
        <w:t>tier</w:t>
      </w:r>
      <w:r w:rsidR="00430969">
        <w:rPr>
          <w:rFonts w:cs="Segoe UI"/>
          <w:color w:val="333333"/>
          <w:shd w:val="clear" w:color="auto" w:fill="FFFFFF"/>
        </w:rPr>
        <w:t xml:space="preserve"> (</w:t>
      </w:r>
      <w:r w:rsidR="00464635" w:rsidRPr="00464635">
        <w:rPr>
          <w:rFonts w:cs="Segoe UI"/>
          <w:b/>
          <w:color w:val="333333"/>
          <w:shd w:val="clear" w:color="auto" w:fill="FFFFFF"/>
        </w:rPr>
        <w:t>F - Free</w:t>
      </w:r>
      <w:r w:rsidR="00464635">
        <w:rPr>
          <w:rFonts w:cs="Segoe UI"/>
          <w:color w:val="333333"/>
          <w:shd w:val="clear" w:color="auto" w:fill="FFFFFF"/>
        </w:rPr>
        <w:t>)</w:t>
      </w:r>
      <w:r w:rsidRPr="00B923B0">
        <w:rPr>
          <w:rFonts w:cs="Segoe UI"/>
          <w:color w:val="333333"/>
          <w:shd w:val="clear" w:color="auto" w:fill="FFFFFF"/>
        </w:rPr>
        <w:t>, then click </w:t>
      </w:r>
      <w:r w:rsidRPr="00B923B0">
        <w:rPr>
          <w:rStyle w:val="Strong"/>
          <w:rFonts w:cs="Segoe UI"/>
          <w:color w:val="333333"/>
          <w:shd w:val="clear" w:color="auto" w:fill="FFFFFF"/>
        </w:rPr>
        <w:t>Server</w:t>
      </w:r>
      <w:r w:rsidRPr="00B923B0">
        <w:rPr>
          <w:rFonts w:cs="Segoe UI"/>
          <w:color w:val="333333"/>
          <w:shd w:val="clear" w:color="auto" w:fill="FFFFFF"/>
        </w:rPr>
        <w:t>.</w:t>
      </w:r>
    </w:p>
    <w:p w14:paraId="05428F04" w14:textId="77777777" w:rsidR="000609E9" w:rsidRPr="000609E9" w:rsidRDefault="000609E9" w:rsidP="000609E9">
      <w:pPr>
        <w:pStyle w:val="NormalWeb"/>
        <w:spacing w:before="0" w:beforeAutospacing="0" w:after="0" w:afterAutospacing="0"/>
        <w:ind w:left="720"/>
        <w:rPr>
          <w:rFonts w:ascii="Segoe UI" w:hAnsi="Segoe UI" w:cs="Segoe UI"/>
          <w:color w:val="777777"/>
        </w:rPr>
      </w:pPr>
      <w:r>
        <w:rPr>
          <w:rFonts w:ascii="Segoe UI" w:hAnsi="Segoe UI" w:cs="Segoe UI"/>
          <w:color w:val="777777"/>
        </w:rPr>
        <w:t xml:space="preserve">Note: </w:t>
      </w:r>
      <w:r w:rsidRPr="00B923B0">
        <w:rPr>
          <w:rFonts w:ascii="Segoe UI" w:hAnsi="Segoe UI" w:cs="Segoe UI"/>
          <w:color w:val="777777"/>
        </w:rPr>
        <w:t>You can reuse this new database and administer it as you would any other SQL Database instance. If you already have a database in the same location as the new mobile app backend, you can instead choose </w:t>
      </w:r>
      <w:r w:rsidRPr="00B923B0">
        <w:rPr>
          <w:rStyle w:val="Strong"/>
          <w:rFonts w:ascii="Segoe UI" w:eastAsiaTheme="majorEastAsia" w:hAnsi="Segoe UI" w:cs="Segoe UI"/>
          <w:color w:val="777777"/>
        </w:rPr>
        <w:t>Use an existing database</w:t>
      </w:r>
      <w:r w:rsidRPr="00B923B0">
        <w:rPr>
          <w:rFonts w:ascii="Segoe UI" w:hAnsi="Segoe UI" w:cs="Segoe UI"/>
          <w:color w:val="777777"/>
        </w:rPr>
        <w:t> and then select that database. The use of a database in a different location is not recommended because of additional bandwidth costs and higher latencies. Other data storage options are available.</w:t>
      </w:r>
    </w:p>
    <w:p w14:paraId="6575348A" w14:textId="77777777" w:rsidR="00EF1625" w:rsidRPr="00B923B0" w:rsidRDefault="00EF1625" w:rsidP="00B923B0">
      <w:pPr>
        <w:pStyle w:val="NormalWeb"/>
        <w:numPr>
          <w:ilvl w:val="0"/>
          <w:numId w:val="9"/>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In the </w:t>
      </w:r>
      <w:r w:rsidRPr="00B923B0">
        <w:rPr>
          <w:rStyle w:val="Strong"/>
          <w:rFonts w:ascii="Segoe UI" w:hAnsi="Segoe UI" w:cs="Segoe UI"/>
          <w:color w:val="333333"/>
        </w:rPr>
        <w:t>New server</w:t>
      </w:r>
      <w:r w:rsidRPr="00B923B0">
        <w:rPr>
          <w:rFonts w:ascii="Segoe UI" w:hAnsi="Segoe UI" w:cs="Segoe UI"/>
          <w:color w:val="333333"/>
        </w:rPr>
        <w:t> blade, type a unique server name in the </w:t>
      </w:r>
      <w:r w:rsidRPr="00B923B0">
        <w:rPr>
          <w:rStyle w:val="Strong"/>
          <w:rFonts w:ascii="Segoe UI" w:hAnsi="Segoe UI" w:cs="Segoe UI"/>
          <w:color w:val="333333"/>
        </w:rPr>
        <w:t>Server name</w:t>
      </w:r>
      <w:r w:rsidRPr="00B923B0">
        <w:rPr>
          <w:rFonts w:ascii="Segoe UI" w:hAnsi="Segoe UI" w:cs="Segoe UI"/>
          <w:color w:val="333333"/>
        </w:rPr>
        <w:t> field, provide a secure </w:t>
      </w:r>
      <w:r w:rsidRPr="00B923B0">
        <w:rPr>
          <w:rStyle w:val="Strong"/>
          <w:rFonts w:ascii="Segoe UI" w:hAnsi="Segoe UI" w:cs="Segoe UI"/>
          <w:color w:val="333333"/>
        </w:rPr>
        <w:t>Server admin login</w:t>
      </w:r>
      <w:r w:rsidRPr="00B923B0">
        <w:rPr>
          <w:rFonts w:ascii="Segoe UI" w:hAnsi="Segoe UI" w:cs="Segoe UI"/>
          <w:color w:val="333333"/>
        </w:rPr>
        <w:t> and </w:t>
      </w:r>
      <w:r w:rsidRPr="00B923B0">
        <w:rPr>
          <w:rStyle w:val="Strong"/>
          <w:rFonts w:ascii="Segoe UI" w:hAnsi="Segoe UI" w:cs="Segoe UI"/>
          <w:color w:val="333333"/>
        </w:rPr>
        <w:t>Password</w:t>
      </w:r>
      <w:r w:rsidRPr="00B923B0">
        <w:rPr>
          <w:rFonts w:ascii="Segoe UI" w:hAnsi="Segoe UI" w:cs="Segoe UI"/>
          <w:color w:val="333333"/>
        </w:rPr>
        <w:t>, make sure that</w:t>
      </w:r>
      <w:r w:rsidRPr="00B923B0">
        <w:rPr>
          <w:rStyle w:val="apple-converted-space"/>
          <w:rFonts w:ascii="Segoe UI" w:eastAsiaTheme="minorEastAsia" w:hAnsi="Segoe UI" w:cs="Segoe UI"/>
          <w:color w:val="333333"/>
        </w:rPr>
        <w:t> </w:t>
      </w:r>
      <w:r w:rsidRPr="00B923B0">
        <w:rPr>
          <w:rStyle w:val="Strong"/>
          <w:rFonts w:ascii="Segoe UI" w:hAnsi="Segoe UI" w:cs="Segoe UI"/>
          <w:color w:val="333333"/>
        </w:rPr>
        <w:t>Allow azure services to access server</w:t>
      </w:r>
      <w:r w:rsidRPr="00B923B0">
        <w:rPr>
          <w:rFonts w:ascii="Segoe UI" w:hAnsi="Segoe UI" w:cs="Segoe UI"/>
          <w:color w:val="333333"/>
        </w:rPr>
        <w:t> is checked, then click </w:t>
      </w:r>
      <w:r w:rsidRPr="00B923B0">
        <w:rPr>
          <w:rStyle w:val="Strong"/>
          <w:rFonts w:ascii="Segoe UI" w:hAnsi="Segoe UI" w:cs="Segoe UI"/>
          <w:color w:val="333333"/>
        </w:rPr>
        <w:t>OK</w:t>
      </w:r>
      <w:r w:rsidRPr="00B923B0">
        <w:rPr>
          <w:rFonts w:ascii="Segoe UI" w:hAnsi="Segoe UI" w:cs="Segoe UI"/>
          <w:color w:val="333333"/>
        </w:rPr>
        <w:t> twice. This creates the new database and server.</w:t>
      </w:r>
    </w:p>
    <w:p w14:paraId="576F6E33" w14:textId="77777777" w:rsidR="00775545" w:rsidRDefault="00EF1625" w:rsidP="00775545">
      <w:pPr>
        <w:pStyle w:val="NormalWeb"/>
        <w:numPr>
          <w:ilvl w:val="0"/>
          <w:numId w:val="9"/>
        </w:numPr>
        <w:spacing w:before="240" w:beforeAutospacing="0" w:after="240" w:afterAutospacing="0" w:line="384" w:lineRule="atLeast"/>
        <w:rPr>
          <w:rFonts w:ascii="Segoe UI" w:hAnsi="Segoe UI" w:cs="Segoe UI"/>
          <w:color w:val="333333"/>
        </w:rPr>
      </w:pPr>
      <w:r w:rsidRPr="00464635">
        <w:rPr>
          <w:rFonts w:ascii="Segoe UI" w:hAnsi="Segoe UI" w:cs="Segoe UI"/>
          <w:color w:val="333333"/>
        </w:rPr>
        <w:t>Back in the </w:t>
      </w:r>
      <w:r w:rsidRPr="00464635">
        <w:rPr>
          <w:rStyle w:val="Strong"/>
          <w:rFonts w:ascii="Segoe UI" w:hAnsi="Segoe UI" w:cs="Segoe UI"/>
          <w:color w:val="333333"/>
        </w:rPr>
        <w:t>Add data connection</w:t>
      </w:r>
      <w:r w:rsidRPr="00464635">
        <w:rPr>
          <w:rFonts w:ascii="Segoe UI" w:hAnsi="Segoe UI" w:cs="Segoe UI"/>
          <w:color w:val="333333"/>
        </w:rPr>
        <w:t> blade, click </w:t>
      </w:r>
      <w:r w:rsidRPr="00464635">
        <w:rPr>
          <w:rStyle w:val="Strong"/>
          <w:rFonts w:ascii="Segoe UI" w:hAnsi="Segoe UI" w:cs="Segoe UI"/>
          <w:color w:val="333333"/>
        </w:rPr>
        <w:t>Connection string</w:t>
      </w:r>
      <w:r w:rsidRPr="00464635">
        <w:rPr>
          <w:rFonts w:ascii="Segoe UI" w:hAnsi="Segoe UI" w:cs="Segoe UI"/>
          <w:color w:val="333333"/>
        </w:rPr>
        <w:t xml:space="preserve">, </w:t>
      </w:r>
      <w:r w:rsidR="00464635" w:rsidRPr="00464635">
        <w:rPr>
          <w:rFonts w:ascii="Segoe UI" w:hAnsi="Segoe UI" w:cs="Segoe UI"/>
          <w:color w:val="333333"/>
        </w:rPr>
        <w:t xml:space="preserve">check that </w:t>
      </w:r>
      <w:r w:rsidRPr="00464635">
        <w:rPr>
          <w:rFonts w:ascii="Segoe UI" w:hAnsi="Segoe UI" w:cs="Segoe UI"/>
          <w:color w:val="333333"/>
        </w:rPr>
        <w:t xml:space="preserve">the login and password values </w:t>
      </w:r>
      <w:r w:rsidR="00464635" w:rsidRPr="00464635">
        <w:rPr>
          <w:rFonts w:ascii="Segoe UI" w:hAnsi="Segoe UI" w:cs="Segoe UI"/>
          <w:color w:val="333333"/>
        </w:rPr>
        <w:t xml:space="preserve">are present </w:t>
      </w:r>
      <w:r w:rsidRPr="00464635">
        <w:rPr>
          <w:rFonts w:ascii="Segoe UI" w:hAnsi="Segoe UI" w:cs="Segoe UI"/>
          <w:color w:val="333333"/>
        </w:rPr>
        <w:t>for your database, then click </w:t>
      </w:r>
      <w:r w:rsidRPr="00464635">
        <w:rPr>
          <w:rStyle w:val="Strong"/>
          <w:rFonts w:ascii="Segoe UI" w:hAnsi="Segoe UI" w:cs="Segoe UI"/>
          <w:color w:val="333333"/>
        </w:rPr>
        <w:t>OK</w:t>
      </w:r>
      <w:r w:rsidRPr="00464635">
        <w:rPr>
          <w:rFonts w:ascii="Segoe UI" w:hAnsi="Segoe UI" w:cs="Segoe UI"/>
          <w:color w:val="333333"/>
        </w:rPr>
        <w:t> twice.</w:t>
      </w:r>
      <w:r w:rsidR="00B923B0">
        <w:rPr>
          <w:rFonts w:ascii="Segoe UI" w:hAnsi="Segoe UI" w:cs="Segoe UI"/>
          <w:color w:val="333333"/>
        </w:rPr>
        <w:t xml:space="preserve">  </w:t>
      </w:r>
      <w:r w:rsidR="00B923B0">
        <w:rPr>
          <w:rFonts w:ascii="Segoe UI" w:hAnsi="Segoe UI" w:cs="Segoe UI"/>
          <w:color w:val="333333"/>
        </w:rPr>
        <w:br/>
      </w:r>
      <w:r w:rsidR="00B923B0">
        <w:rPr>
          <w:rFonts w:ascii="Segoe UI" w:hAnsi="Segoe UI" w:cs="Segoe UI"/>
          <w:color w:val="333333"/>
        </w:rPr>
        <w:br/>
      </w:r>
      <w:r w:rsidRPr="00B923B0">
        <w:rPr>
          <w:rFonts w:ascii="Segoe UI" w:hAnsi="Segoe UI" w:cs="Segoe UI"/>
          <w:color w:val="333333"/>
        </w:rPr>
        <w:t>Creation of the database can take a few minutes. Use the </w:t>
      </w:r>
      <w:r w:rsidRPr="00B923B0">
        <w:rPr>
          <w:rStyle w:val="Strong"/>
          <w:rFonts w:ascii="Segoe UI" w:hAnsi="Segoe UI" w:cs="Segoe UI"/>
          <w:color w:val="333333"/>
        </w:rPr>
        <w:t>Notifications</w:t>
      </w:r>
      <w:r w:rsidRPr="00B923B0">
        <w:rPr>
          <w:rFonts w:ascii="Segoe UI" w:hAnsi="Segoe UI" w:cs="Segoe UI"/>
          <w:color w:val="333333"/>
        </w:rPr>
        <w:t xml:space="preserve"> area to </w:t>
      </w:r>
      <w:r w:rsidRPr="00B923B0">
        <w:rPr>
          <w:rFonts w:ascii="Segoe UI" w:hAnsi="Segoe UI" w:cs="Segoe UI"/>
          <w:color w:val="333333"/>
        </w:rPr>
        <w:lastRenderedPageBreak/>
        <w:t>monitor the progress of the deployment. You cannot continue until the database has been deployed successfully.</w:t>
      </w:r>
    </w:p>
    <w:p w14:paraId="1DC33E39" w14:textId="4FB7C0E2" w:rsidR="007639EC" w:rsidRDefault="007639EC" w:rsidP="00775545">
      <w:pPr>
        <w:pStyle w:val="NormalWeb"/>
        <w:numPr>
          <w:ilvl w:val="0"/>
          <w:numId w:val="9"/>
        </w:numPr>
        <w:spacing w:before="240" w:beforeAutospacing="0" w:after="240" w:afterAutospacing="0" w:line="384" w:lineRule="atLeast"/>
        <w:rPr>
          <w:rFonts w:ascii="Segoe UI" w:hAnsi="Segoe UI" w:cs="Segoe UI"/>
          <w:color w:val="333333"/>
        </w:rPr>
      </w:pPr>
      <w:r>
        <w:rPr>
          <w:rFonts w:ascii="Segoe UI" w:hAnsi="Segoe UI" w:cs="Segoe UI"/>
          <w:color w:val="333333"/>
        </w:rPr>
        <w:t xml:space="preserve"> Finally, add the </w:t>
      </w:r>
      <w:proofErr w:type="spellStart"/>
      <w:r>
        <w:rPr>
          <w:rFonts w:ascii="Segoe UI" w:hAnsi="Segoe UI" w:cs="Segoe UI"/>
          <w:color w:val="333333"/>
        </w:rPr>
        <w:t>ToDoList</w:t>
      </w:r>
      <w:proofErr w:type="spellEnd"/>
      <w:r>
        <w:rPr>
          <w:rFonts w:ascii="Segoe UI" w:hAnsi="Segoe UI" w:cs="Segoe UI"/>
          <w:color w:val="333333"/>
        </w:rPr>
        <w:t xml:space="preserve"> table to your SQL Database. Back in the Azure portal, in the </w:t>
      </w:r>
      <w:r w:rsidRPr="00ED4779">
        <w:rPr>
          <w:rFonts w:ascii="Segoe UI" w:hAnsi="Segoe UI" w:cs="Segoe UI"/>
          <w:b/>
          <w:color w:val="333333"/>
        </w:rPr>
        <w:t xml:space="preserve">Quick Start &gt; </w:t>
      </w:r>
      <w:proofErr w:type="spellStart"/>
      <w:r w:rsidRPr="00ED4779">
        <w:rPr>
          <w:rFonts w:ascii="Segoe UI" w:hAnsi="Segoe UI" w:cs="Segoe UI"/>
          <w:b/>
          <w:color w:val="333333"/>
        </w:rPr>
        <w:t>Xamarin.Forms</w:t>
      </w:r>
      <w:proofErr w:type="spellEnd"/>
      <w:r w:rsidRPr="00593661">
        <w:rPr>
          <w:rFonts w:ascii="Segoe UI" w:hAnsi="Segoe UI" w:cs="Segoe UI"/>
          <w:color w:val="333333"/>
        </w:rPr>
        <w:t>(or whatever your platform is)</w:t>
      </w:r>
      <w:r w:rsidRPr="00B923B0">
        <w:rPr>
          <w:rFonts w:ascii="Segoe UI" w:hAnsi="Segoe UI" w:cs="Segoe UI"/>
          <w:color w:val="333333"/>
        </w:rPr>
        <w:t xml:space="preserve"> </w:t>
      </w:r>
      <w:r>
        <w:rPr>
          <w:rFonts w:ascii="Segoe UI" w:hAnsi="Segoe UI" w:cs="Segoe UI"/>
          <w:color w:val="333333"/>
        </w:rPr>
        <w:t>blade, u</w:t>
      </w:r>
      <w:r w:rsidRPr="00B923B0">
        <w:rPr>
          <w:rFonts w:ascii="Segoe UI" w:hAnsi="Segoe UI" w:cs="Segoe UI"/>
          <w:color w:val="333333"/>
        </w:rPr>
        <w:t>nder </w:t>
      </w:r>
      <w:r w:rsidRPr="00B923B0">
        <w:rPr>
          <w:rStyle w:val="Strong"/>
          <w:rFonts w:ascii="Segoe UI" w:hAnsi="Segoe UI" w:cs="Segoe UI"/>
          <w:color w:val="333333"/>
        </w:rPr>
        <w:t>Create a table API</w:t>
      </w:r>
      <w:r w:rsidRPr="00B923B0">
        <w:rPr>
          <w:rFonts w:ascii="Segoe UI" w:hAnsi="Segoe UI" w:cs="Segoe UI"/>
          <w:color w:val="333333"/>
        </w:rPr>
        <w:t>, select</w:t>
      </w:r>
      <w:r w:rsidRPr="00B923B0">
        <w:rPr>
          <w:rStyle w:val="apple-converted-space"/>
          <w:rFonts w:ascii="Segoe UI" w:eastAsiaTheme="minorEastAsia" w:hAnsi="Segoe UI" w:cs="Segoe UI"/>
          <w:color w:val="333333"/>
        </w:rPr>
        <w:t> </w:t>
      </w:r>
      <w:r>
        <w:rPr>
          <w:rStyle w:val="Strong"/>
          <w:rFonts w:ascii="Segoe UI" w:hAnsi="Segoe UI" w:cs="Segoe UI"/>
          <w:color w:val="333333"/>
        </w:rPr>
        <w:t>Node.js</w:t>
      </w:r>
      <w:r w:rsidRPr="00B923B0">
        <w:rPr>
          <w:rStyle w:val="apple-converted-space"/>
          <w:rFonts w:ascii="Segoe UI" w:eastAsiaTheme="minorEastAsia" w:hAnsi="Segoe UI" w:cs="Segoe UI"/>
          <w:color w:val="333333"/>
        </w:rPr>
        <w:t> </w:t>
      </w:r>
      <w:r w:rsidRPr="00B923B0">
        <w:rPr>
          <w:rFonts w:ascii="Segoe UI" w:hAnsi="Segoe UI" w:cs="Segoe UI"/>
          <w:color w:val="333333"/>
        </w:rPr>
        <w:t>as your </w:t>
      </w:r>
      <w:r w:rsidRPr="00B923B0">
        <w:rPr>
          <w:rStyle w:val="Strong"/>
          <w:rFonts w:ascii="Segoe UI" w:hAnsi="Segoe UI" w:cs="Segoe UI"/>
          <w:color w:val="333333"/>
        </w:rPr>
        <w:t>Backend language</w:t>
      </w:r>
      <w:r>
        <w:rPr>
          <w:rFonts w:ascii="Segoe UI" w:hAnsi="Segoe UI" w:cs="Segoe UI"/>
          <w:color w:val="333333"/>
        </w:rPr>
        <w:t>.</w:t>
      </w:r>
    </w:p>
    <w:p w14:paraId="6636CD9F" w14:textId="77777777" w:rsidR="007639EC" w:rsidRDefault="007639EC" w:rsidP="007639EC">
      <w:pPr>
        <w:pStyle w:val="NormalWeb"/>
        <w:spacing w:before="240" w:beforeAutospacing="0" w:after="240" w:afterAutospacing="0" w:line="384" w:lineRule="atLeast"/>
        <w:ind w:left="720"/>
        <w:rPr>
          <w:rFonts w:ascii="Segoe UI" w:hAnsi="Segoe UI" w:cs="Segoe UI"/>
          <w:color w:val="333333"/>
        </w:rPr>
      </w:pPr>
      <w:r>
        <w:rPr>
          <w:rFonts w:ascii="Segoe UI" w:hAnsi="Segoe UI" w:cs="Segoe UI"/>
          <w:noProof/>
          <w:color w:val="333333"/>
        </w:rPr>
        <w:drawing>
          <wp:inline distT="0" distB="0" distL="0" distR="0" wp14:anchorId="5F3FF87A" wp14:editId="39FD3AC3">
            <wp:extent cx="3672536" cy="3110110"/>
            <wp:effectExtent l="25400" t="25400" r="3619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891" cy="3122267"/>
                    </a:xfrm>
                    <a:prstGeom prst="rect">
                      <a:avLst/>
                    </a:prstGeom>
                    <a:noFill/>
                    <a:ln>
                      <a:solidFill>
                        <a:schemeClr val="bg2">
                          <a:lumMod val="75000"/>
                        </a:schemeClr>
                      </a:solidFill>
                    </a:ln>
                  </pic:spPr>
                </pic:pic>
              </a:graphicData>
            </a:graphic>
          </wp:inline>
        </w:drawing>
      </w:r>
    </w:p>
    <w:p w14:paraId="5F7B4BF3" w14:textId="77777777" w:rsidR="007639EC" w:rsidRPr="00B923B0" w:rsidRDefault="007639EC" w:rsidP="00775545">
      <w:pPr>
        <w:pStyle w:val="NormalWeb"/>
        <w:spacing w:before="240" w:beforeAutospacing="0" w:after="240" w:afterAutospacing="0" w:line="384" w:lineRule="atLeast"/>
        <w:ind w:left="720"/>
        <w:rPr>
          <w:rFonts w:ascii="Segoe UI" w:hAnsi="Segoe UI" w:cs="Segoe UI"/>
          <w:color w:val="333333"/>
        </w:rPr>
      </w:pPr>
      <w:r>
        <w:rPr>
          <w:rFonts w:ascii="Segoe UI" w:hAnsi="Segoe UI" w:cs="Segoe UI"/>
          <w:color w:val="333333"/>
        </w:rPr>
        <w:t xml:space="preserve">Check the box “I acknowledge that this will overwrite all site contents”. This will enable the button “Create </w:t>
      </w:r>
      <w:proofErr w:type="spellStart"/>
      <w:r>
        <w:rPr>
          <w:rFonts w:ascii="Segoe UI" w:hAnsi="Segoe UI" w:cs="Segoe UI"/>
          <w:color w:val="333333"/>
        </w:rPr>
        <w:t>TodoItem</w:t>
      </w:r>
      <w:proofErr w:type="spellEnd"/>
      <w:r>
        <w:rPr>
          <w:rFonts w:ascii="Segoe UI" w:hAnsi="Segoe UI" w:cs="Segoe UI"/>
          <w:color w:val="333333"/>
        </w:rPr>
        <w:t xml:space="preserve"> table”.  Click the button and wait until the table is created.</w:t>
      </w:r>
    </w:p>
    <w:p w14:paraId="181DA31D" w14:textId="77777777" w:rsidR="0033343E" w:rsidRPr="00B923B0" w:rsidRDefault="0033343E" w:rsidP="0068181D">
      <w:pPr>
        <w:rPr>
          <w:rFonts w:cs="Segoe UI"/>
        </w:rPr>
      </w:pPr>
    </w:p>
    <w:p w14:paraId="44075059" w14:textId="77777777" w:rsidR="00633EBE" w:rsidRPr="00B923B0" w:rsidRDefault="00633EBE" w:rsidP="00633EBE">
      <w:pPr>
        <w:rPr>
          <w:rFonts w:cs="Segoe UI"/>
        </w:rPr>
      </w:pPr>
    </w:p>
    <w:p w14:paraId="5D80B362" w14:textId="77777777" w:rsidR="007E073F" w:rsidRDefault="007E073F">
      <w:pPr>
        <w:rPr>
          <w:rFonts w:eastAsiaTheme="majorEastAsia" w:cs="Segoe UI"/>
          <w:sz w:val="36"/>
          <w:szCs w:val="26"/>
        </w:rPr>
      </w:pPr>
      <w:r>
        <w:rPr>
          <w:rFonts w:cs="Segoe UI"/>
        </w:rPr>
        <w:br w:type="page"/>
      </w:r>
    </w:p>
    <w:p w14:paraId="67A244BD" w14:textId="02BB10D0" w:rsidR="00633EBE" w:rsidRPr="00B923B0" w:rsidRDefault="00775545" w:rsidP="00633EBE">
      <w:pPr>
        <w:pStyle w:val="Heading2"/>
        <w:rPr>
          <w:rFonts w:cs="Segoe UI"/>
        </w:rPr>
      </w:pPr>
      <w:r>
        <w:rPr>
          <w:rFonts w:cs="Segoe UI"/>
        </w:rPr>
        <w:lastRenderedPageBreak/>
        <w:t>Exercise 2</w:t>
      </w:r>
      <w:r w:rsidR="00633EBE" w:rsidRPr="00B923B0">
        <w:rPr>
          <w:rFonts w:cs="Segoe UI"/>
        </w:rPr>
        <w:t>: Run the mobile app and sync with Azure</w:t>
      </w:r>
    </w:p>
    <w:p w14:paraId="573401C4" w14:textId="77777777" w:rsidR="00EF1625" w:rsidRPr="00B923B0" w:rsidRDefault="00EF1625" w:rsidP="00EF1625">
      <w:pPr>
        <w:pStyle w:val="NormalWeb"/>
        <w:spacing w:before="0" w:beforeAutospacing="0" w:after="240" w:afterAutospacing="0" w:line="384" w:lineRule="atLeast"/>
        <w:rPr>
          <w:rFonts w:ascii="Segoe UI" w:hAnsi="Segoe UI" w:cs="Segoe UI"/>
          <w:color w:val="333333"/>
        </w:rPr>
      </w:pPr>
      <w:r w:rsidRPr="00B923B0">
        <w:rPr>
          <w:rFonts w:ascii="Segoe UI" w:hAnsi="Segoe UI" w:cs="Segoe UI"/>
          <w:color w:val="333333"/>
        </w:rPr>
        <w:t xml:space="preserve">Once you have configured your Mobile App backend, you can either create a new client app or modify an existing app to connect to Azure. In this section, you download a </w:t>
      </w:r>
      <w:proofErr w:type="spellStart"/>
      <w:r w:rsidR="006C5C4D">
        <w:rPr>
          <w:rFonts w:ascii="Segoe UI" w:hAnsi="Segoe UI" w:cs="Segoe UI"/>
          <w:color w:val="333333"/>
        </w:rPr>
        <w:t>Xamarin.Forms</w:t>
      </w:r>
      <w:proofErr w:type="spellEnd"/>
      <w:r w:rsidR="006C5C4D">
        <w:rPr>
          <w:rFonts w:ascii="Segoe UI" w:hAnsi="Segoe UI" w:cs="Segoe UI"/>
          <w:color w:val="333333"/>
        </w:rPr>
        <w:t xml:space="preserve"> app</w:t>
      </w:r>
      <w:r w:rsidRPr="00B923B0">
        <w:rPr>
          <w:rFonts w:ascii="Segoe UI" w:hAnsi="Segoe UI" w:cs="Segoe UI"/>
          <w:color w:val="333333"/>
        </w:rPr>
        <w:t xml:space="preserve"> that is customized to connect to your Mobile App backend.</w:t>
      </w:r>
    </w:p>
    <w:p w14:paraId="0134A6C1" w14:textId="77777777" w:rsidR="00EF1625" w:rsidRDefault="00EF1625" w:rsidP="00EF1625">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Back in the </w:t>
      </w:r>
      <w:r w:rsidRPr="00B923B0">
        <w:rPr>
          <w:rStyle w:val="Strong"/>
          <w:rFonts w:ascii="Segoe UI" w:hAnsi="Segoe UI" w:cs="Segoe UI"/>
          <w:color w:val="333333"/>
        </w:rPr>
        <w:t>Quick Start</w:t>
      </w:r>
      <w:r w:rsidRPr="00B923B0">
        <w:rPr>
          <w:rFonts w:ascii="Segoe UI" w:hAnsi="Segoe UI" w:cs="Segoe UI"/>
          <w:color w:val="333333"/>
        </w:rPr>
        <w:t> blade for your Mobile App backend, click </w:t>
      </w:r>
      <w:r w:rsidRPr="00B923B0">
        <w:rPr>
          <w:rStyle w:val="Strong"/>
          <w:rFonts w:ascii="Segoe UI" w:hAnsi="Segoe UI" w:cs="Segoe UI"/>
          <w:color w:val="333333"/>
        </w:rPr>
        <w:t>Create a new app</w:t>
      </w:r>
      <w:r w:rsidRPr="00B923B0">
        <w:rPr>
          <w:rFonts w:ascii="Segoe UI" w:hAnsi="Segoe UI" w:cs="Segoe UI"/>
          <w:color w:val="333333"/>
        </w:rPr>
        <w:t> &gt; </w:t>
      </w:r>
      <w:r w:rsidRPr="00B923B0">
        <w:rPr>
          <w:rStyle w:val="Strong"/>
          <w:rFonts w:ascii="Segoe UI" w:hAnsi="Segoe UI" w:cs="Segoe UI"/>
          <w:color w:val="333333"/>
        </w:rPr>
        <w:t>Download</w:t>
      </w:r>
      <w:r w:rsidRPr="00B923B0">
        <w:rPr>
          <w:rFonts w:ascii="Segoe UI" w:hAnsi="Segoe UI" w:cs="Segoe UI"/>
          <w:color w:val="333333"/>
        </w:rPr>
        <w:t>, then extract the compressed project files to your local computer.</w:t>
      </w:r>
    </w:p>
    <w:p w14:paraId="5BEDF8D4" w14:textId="77777777" w:rsidR="00CE7764" w:rsidRDefault="00CE7764" w:rsidP="00CE7764">
      <w:pPr>
        <w:pStyle w:val="NormalWeb"/>
        <w:spacing w:before="240" w:beforeAutospacing="0" w:after="240" w:afterAutospacing="0" w:line="384" w:lineRule="atLeast"/>
        <w:ind w:left="720"/>
        <w:rPr>
          <w:rFonts w:ascii="Segoe UI" w:hAnsi="Segoe UI" w:cs="Segoe UI"/>
          <w:color w:val="333333"/>
        </w:rPr>
      </w:pPr>
      <w:r w:rsidRPr="00B923B0">
        <w:rPr>
          <w:rFonts w:ascii="Segoe UI" w:hAnsi="Segoe UI" w:cs="Segoe UI"/>
          <w:noProof/>
        </w:rPr>
        <w:drawing>
          <wp:inline distT="0" distB="0" distL="0" distR="0" wp14:anchorId="2399FC36" wp14:editId="08155FC4">
            <wp:extent cx="4991100" cy="3031453"/>
            <wp:effectExtent l="25400" t="25400" r="12700" b="17145"/>
            <wp:docPr id="5" name="Picture 5" descr="E:\My Documents\Lexicon Systems\Organizations\DevelopIntelligence\Slides\Images\Lesson 10\AzureClien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ocuments\Lexicon Systems\Organizations\DevelopIntelligence\Slides\Images\Lesson 10\AzureClient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4712" cy="3039721"/>
                    </a:xfrm>
                    <a:prstGeom prst="rect">
                      <a:avLst/>
                    </a:prstGeom>
                    <a:noFill/>
                    <a:ln>
                      <a:solidFill>
                        <a:schemeClr val="bg2">
                          <a:lumMod val="75000"/>
                        </a:schemeClr>
                      </a:solidFill>
                    </a:ln>
                  </pic:spPr>
                </pic:pic>
              </a:graphicData>
            </a:graphic>
          </wp:inline>
        </w:drawing>
      </w:r>
    </w:p>
    <w:p w14:paraId="2BC73FDB" w14:textId="77777777" w:rsidR="004748D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5E1B26">
        <w:rPr>
          <w:rFonts w:ascii="Segoe UI" w:hAnsi="Segoe UI" w:cs="Segoe UI"/>
          <w:color w:val="333333"/>
        </w:rPr>
        <w:t>Right-click the Android</w:t>
      </w:r>
      <w:r>
        <w:rPr>
          <w:rFonts w:ascii="Segoe UI" w:hAnsi="Segoe UI" w:cs="Segoe UI"/>
          <w:color w:val="333333"/>
        </w:rPr>
        <w:t>, iOS, or UWP</w:t>
      </w:r>
      <w:r w:rsidRPr="005E1B26">
        <w:rPr>
          <w:rFonts w:ascii="Segoe UI" w:hAnsi="Segoe UI" w:cs="Segoe UI"/>
          <w:color w:val="333333"/>
        </w:rPr>
        <w:t xml:space="preserve"> project, and then click Set </w:t>
      </w:r>
      <w:proofErr w:type="gramStart"/>
      <w:r w:rsidRPr="005E1B26">
        <w:rPr>
          <w:rFonts w:ascii="Segoe UI" w:hAnsi="Segoe UI" w:cs="Segoe UI"/>
          <w:color w:val="333333"/>
        </w:rPr>
        <w:t>As</w:t>
      </w:r>
      <w:proofErr w:type="gramEnd"/>
      <w:r w:rsidRPr="005E1B26">
        <w:rPr>
          <w:rFonts w:ascii="Segoe UI" w:hAnsi="Segoe UI" w:cs="Segoe UI"/>
          <w:color w:val="333333"/>
        </w:rPr>
        <w:t xml:space="preserve"> Startup Project.</w:t>
      </w:r>
      <w:r>
        <w:rPr>
          <w:rFonts w:ascii="Segoe UI" w:hAnsi="Segoe UI" w:cs="Segoe UI"/>
          <w:color w:val="333333"/>
        </w:rPr>
        <w:t xml:space="preserve"> This step determines the platform that will run.</w:t>
      </w:r>
    </w:p>
    <w:p w14:paraId="15E9700E" w14:textId="77777777" w:rsidR="004748D0" w:rsidRPr="005E1B26" w:rsidRDefault="004748D0" w:rsidP="004748D0">
      <w:pPr>
        <w:pStyle w:val="NormalWeb"/>
        <w:numPr>
          <w:ilvl w:val="0"/>
          <w:numId w:val="8"/>
        </w:numPr>
        <w:spacing w:before="240" w:after="240" w:line="384" w:lineRule="atLeast"/>
        <w:rPr>
          <w:rFonts w:ascii="Segoe UI" w:hAnsi="Segoe UI" w:cs="Segoe UI"/>
          <w:color w:val="333333"/>
        </w:rPr>
      </w:pPr>
      <w:r w:rsidRPr="005E1B26">
        <w:rPr>
          <w:rFonts w:ascii="Segoe UI" w:hAnsi="Segoe UI" w:cs="Segoe UI"/>
          <w:color w:val="333333"/>
        </w:rPr>
        <w:t>On the Build menu, click Configuration Manager.</w:t>
      </w:r>
    </w:p>
    <w:p w14:paraId="377C851B" w14:textId="77777777" w:rsidR="004748D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5E1B26">
        <w:rPr>
          <w:rFonts w:ascii="Segoe UI" w:hAnsi="Segoe UI" w:cs="Segoe UI"/>
          <w:color w:val="333333"/>
        </w:rPr>
        <w:t>In the Configuration Manager dialog box, select the Build and Deploy checkboxes of the Android</w:t>
      </w:r>
      <w:r>
        <w:rPr>
          <w:rFonts w:ascii="Segoe UI" w:hAnsi="Segoe UI" w:cs="Segoe UI"/>
          <w:color w:val="333333"/>
        </w:rPr>
        <w:t>, iOS, or UWP</w:t>
      </w:r>
      <w:r w:rsidRPr="005E1B26">
        <w:rPr>
          <w:rFonts w:ascii="Segoe UI" w:hAnsi="Segoe UI" w:cs="Segoe UI"/>
          <w:color w:val="333333"/>
        </w:rPr>
        <w:t xml:space="preserve"> project</w:t>
      </w:r>
      <w:r>
        <w:rPr>
          <w:rFonts w:ascii="Segoe UI" w:hAnsi="Segoe UI" w:cs="Segoe UI"/>
          <w:color w:val="333333"/>
        </w:rPr>
        <w:t xml:space="preserve"> (same as your startup project platform)</w:t>
      </w:r>
      <w:r w:rsidRPr="005E1B26">
        <w:rPr>
          <w:rFonts w:ascii="Segoe UI" w:hAnsi="Segoe UI" w:cs="Segoe UI"/>
          <w:color w:val="333333"/>
        </w:rPr>
        <w:t>.</w:t>
      </w:r>
    </w:p>
    <w:p w14:paraId="3F0B233E" w14:textId="77777777" w:rsidR="004748D0" w:rsidRPr="00B923B0"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Pr>
          <w:rFonts w:ascii="Segoe UI" w:hAnsi="Segoe UI" w:cs="Segoe UI"/>
          <w:color w:val="333333"/>
        </w:rPr>
        <w:t>P</w:t>
      </w:r>
      <w:r w:rsidRPr="00B923B0">
        <w:rPr>
          <w:rFonts w:ascii="Segoe UI" w:hAnsi="Segoe UI" w:cs="Segoe UI"/>
          <w:color w:val="333333"/>
        </w:rPr>
        <w:t xml:space="preserve">ress the F5 key to rebuild the project and start the </w:t>
      </w:r>
      <w:r>
        <w:rPr>
          <w:rFonts w:ascii="Segoe UI" w:hAnsi="Segoe UI" w:cs="Segoe UI"/>
          <w:color w:val="333333"/>
        </w:rPr>
        <w:t xml:space="preserve">mobile </w:t>
      </w:r>
      <w:r w:rsidRPr="00B923B0">
        <w:rPr>
          <w:rFonts w:ascii="Segoe UI" w:hAnsi="Segoe UI" w:cs="Segoe UI"/>
          <w:color w:val="333333"/>
        </w:rPr>
        <w:t>app.</w:t>
      </w:r>
      <w:r>
        <w:rPr>
          <w:rFonts w:ascii="Segoe UI" w:hAnsi="Segoe UI" w:cs="Segoe UI"/>
          <w:color w:val="333333"/>
        </w:rPr>
        <w:t xml:space="preserve"> </w:t>
      </w:r>
      <w:r w:rsidRPr="00B00708">
        <w:rPr>
          <w:rFonts w:ascii="Segoe UI" w:hAnsi="Segoe UI" w:cs="Segoe UI"/>
          <w:color w:val="333333"/>
        </w:rPr>
        <w:t xml:space="preserve">If you have </w:t>
      </w:r>
      <w:r>
        <w:rPr>
          <w:rFonts w:ascii="Segoe UI" w:hAnsi="Segoe UI" w:cs="Segoe UI"/>
          <w:color w:val="333333"/>
        </w:rPr>
        <w:t>get build errors</w:t>
      </w:r>
      <w:r w:rsidRPr="00B00708">
        <w:rPr>
          <w:rFonts w:ascii="Segoe UI" w:hAnsi="Segoe UI" w:cs="Segoe UI"/>
          <w:color w:val="333333"/>
        </w:rPr>
        <w:t>, run NuGet package manager and update to the latest version of</w:t>
      </w:r>
      <w:r>
        <w:rPr>
          <w:rFonts w:ascii="Segoe UI" w:hAnsi="Segoe UI" w:cs="Segoe UI"/>
          <w:color w:val="333333"/>
        </w:rPr>
        <w:t xml:space="preserve"> the Xamarin support packages. </w:t>
      </w:r>
    </w:p>
    <w:p w14:paraId="2953D179" w14:textId="77777777" w:rsidR="004748D0" w:rsidRPr="00AB4755" w:rsidRDefault="004748D0" w:rsidP="004748D0">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lastRenderedPageBreak/>
        <w:t>In the app, type meaningful text, such as </w:t>
      </w:r>
      <w:r w:rsidRPr="00B923B0">
        <w:rPr>
          <w:rStyle w:val="Emphasis"/>
          <w:rFonts w:ascii="Segoe UI" w:eastAsiaTheme="minorEastAsia" w:hAnsi="Segoe UI" w:cs="Segoe UI"/>
          <w:color w:val="333333"/>
        </w:rPr>
        <w:t xml:space="preserve">Complete the </w:t>
      </w:r>
      <w:r>
        <w:rPr>
          <w:rStyle w:val="Emphasis"/>
          <w:rFonts w:ascii="Segoe UI" w:eastAsiaTheme="minorEastAsia" w:hAnsi="Segoe UI" w:cs="Segoe UI"/>
          <w:color w:val="333333"/>
        </w:rPr>
        <w:t>lab</w:t>
      </w:r>
      <w:r w:rsidRPr="00B923B0">
        <w:rPr>
          <w:rFonts w:ascii="Segoe UI" w:hAnsi="Segoe UI" w:cs="Segoe UI"/>
          <w:color w:val="333333"/>
        </w:rPr>
        <w:t>, in the </w:t>
      </w:r>
      <w:r w:rsidRPr="00B923B0">
        <w:rPr>
          <w:rStyle w:val="Strong"/>
          <w:rFonts w:ascii="Segoe UI" w:hAnsi="Segoe UI" w:cs="Segoe UI"/>
          <w:color w:val="333333"/>
        </w:rPr>
        <w:t xml:space="preserve">Insert a </w:t>
      </w:r>
      <w:proofErr w:type="spellStart"/>
      <w:r w:rsidRPr="00B923B0">
        <w:rPr>
          <w:rStyle w:val="Strong"/>
          <w:rFonts w:ascii="Segoe UI" w:hAnsi="Segoe UI" w:cs="Segoe UI"/>
          <w:color w:val="333333"/>
        </w:rPr>
        <w:t>TodoItem</w:t>
      </w:r>
      <w:proofErr w:type="spellEnd"/>
      <w:r w:rsidRPr="00B923B0">
        <w:rPr>
          <w:rFonts w:ascii="Segoe UI" w:hAnsi="Segoe UI" w:cs="Segoe UI"/>
          <w:color w:val="333333"/>
        </w:rPr>
        <w:t> text box, and then click </w:t>
      </w:r>
      <w:r w:rsidRPr="00AB4755">
        <w:rPr>
          <w:rStyle w:val="Strong"/>
          <w:rFonts w:ascii="Segoe UI" w:hAnsi="Segoe UI" w:cs="Segoe UI"/>
          <w:b w:val="0"/>
          <w:color w:val="333333"/>
        </w:rPr>
        <w:t>the plus sign to add</w:t>
      </w:r>
      <w:r w:rsidRPr="00AB4755">
        <w:rPr>
          <w:rFonts w:ascii="Segoe UI" w:hAnsi="Segoe UI" w:cs="Segoe UI"/>
          <w:b/>
          <w:color w:val="333333"/>
        </w:rPr>
        <w:t>.</w:t>
      </w:r>
    </w:p>
    <w:p w14:paraId="7E71EC58" w14:textId="77777777" w:rsidR="007E073F" w:rsidRPr="007E073F" w:rsidRDefault="004748D0" w:rsidP="0067098B">
      <w:pPr>
        <w:pStyle w:val="NormalWeb"/>
        <w:numPr>
          <w:ilvl w:val="0"/>
          <w:numId w:val="8"/>
        </w:numPr>
        <w:spacing w:before="240" w:beforeAutospacing="0" w:after="240" w:afterAutospacing="0" w:line="384" w:lineRule="atLeast"/>
        <w:rPr>
          <w:rFonts w:cs="Segoe UI"/>
        </w:rPr>
      </w:pPr>
      <w:r w:rsidRPr="007E073F">
        <w:rPr>
          <w:rFonts w:ascii="Segoe UI" w:hAnsi="Segoe UI" w:cs="Segoe UI"/>
          <w:color w:val="333333"/>
        </w:rPr>
        <w:t xml:space="preserve">Your item is added to the list (and your Azure SQL Database) and the list updated.  This happens via a POST request to the new mobile app backend hosted in Azure. Data from the request is inserted into the </w:t>
      </w:r>
      <w:proofErr w:type="spellStart"/>
      <w:r w:rsidRPr="007E073F">
        <w:rPr>
          <w:rFonts w:ascii="Segoe UI" w:hAnsi="Segoe UI" w:cs="Segoe UI"/>
          <w:color w:val="333333"/>
        </w:rPr>
        <w:t>TodoItem</w:t>
      </w:r>
      <w:proofErr w:type="spellEnd"/>
      <w:r w:rsidRPr="007E073F">
        <w:rPr>
          <w:rFonts w:ascii="Segoe UI" w:hAnsi="Segoe UI" w:cs="Segoe UI"/>
          <w:color w:val="333333"/>
        </w:rPr>
        <w:t xml:space="preserve"> table. Items stored in the table are returned by the mobile app backend, and the data is displayed in the list.</w:t>
      </w:r>
    </w:p>
    <w:p w14:paraId="6B47D0A8" w14:textId="7384F78F" w:rsidR="00633EBE" w:rsidRPr="007E073F" w:rsidRDefault="007639EC" w:rsidP="007E073F">
      <w:pPr>
        <w:pStyle w:val="NormalWeb"/>
        <w:spacing w:before="240" w:beforeAutospacing="0" w:after="240" w:afterAutospacing="0" w:line="384" w:lineRule="atLeast"/>
        <w:ind w:left="720"/>
        <w:rPr>
          <w:rFonts w:cs="Segoe UI"/>
        </w:rPr>
      </w:pPr>
      <w:r>
        <w:rPr>
          <w:rFonts w:cs="Segoe UI"/>
          <w:noProof/>
        </w:rPr>
        <w:drawing>
          <wp:inline distT="0" distB="0" distL="0" distR="0" wp14:anchorId="2F84DBF3" wp14:editId="16F6D8BD">
            <wp:extent cx="3272604" cy="264810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7511" cy="2652072"/>
                    </a:xfrm>
                    <a:prstGeom prst="rect">
                      <a:avLst/>
                    </a:prstGeom>
                    <a:noFill/>
                    <a:ln>
                      <a:noFill/>
                    </a:ln>
                  </pic:spPr>
                </pic:pic>
              </a:graphicData>
            </a:graphic>
          </wp:inline>
        </w:drawing>
      </w:r>
      <w:r w:rsidR="00E91104" w:rsidRPr="007E073F">
        <w:rPr>
          <w:rFonts w:cs="Segoe UI"/>
        </w:rPr>
        <w:br/>
      </w:r>
      <w:r w:rsidR="00E91104" w:rsidRPr="007E073F">
        <w:rPr>
          <w:rFonts w:cs="Segoe UI"/>
        </w:rPr>
        <w:br/>
      </w:r>
    </w:p>
    <w:p w14:paraId="3D1CA482" w14:textId="77777777" w:rsidR="0068181D" w:rsidRPr="00B923B0" w:rsidRDefault="0068181D" w:rsidP="0068181D">
      <w:pPr>
        <w:pStyle w:val="Heading2"/>
        <w:rPr>
          <w:rFonts w:cs="Segoe UI"/>
        </w:rPr>
      </w:pPr>
      <w:r w:rsidRPr="00B923B0">
        <w:rPr>
          <w:rFonts w:cs="Segoe UI"/>
        </w:rPr>
        <w:t>Summary</w:t>
      </w:r>
    </w:p>
    <w:p w14:paraId="0EDFE339" w14:textId="77777777" w:rsidR="0068181D" w:rsidRPr="00B923B0" w:rsidRDefault="0068181D" w:rsidP="0068181D">
      <w:pPr>
        <w:rPr>
          <w:rFonts w:cs="Segoe UI"/>
        </w:rPr>
      </w:pPr>
      <w:r w:rsidRPr="00B923B0">
        <w:rPr>
          <w:rFonts w:cs="Segoe UI"/>
        </w:rPr>
        <w:t>In this hands-on lab, you learned how to:</w:t>
      </w:r>
    </w:p>
    <w:p w14:paraId="3E1CCCEF" w14:textId="77777777" w:rsidR="00CE7764" w:rsidRPr="00B923B0" w:rsidRDefault="00CE7764" w:rsidP="00CE7764">
      <w:pPr>
        <w:pStyle w:val="ListParagraph"/>
        <w:numPr>
          <w:ilvl w:val="0"/>
          <w:numId w:val="1"/>
        </w:numPr>
        <w:rPr>
          <w:rFonts w:cs="Segoe UI"/>
        </w:rPr>
      </w:pPr>
      <w:r w:rsidRPr="00B923B0">
        <w:rPr>
          <w:rFonts w:cs="Segoe UI"/>
        </w:rPr>
        <w:t>Create an Azure Mobile App</w:t>
      </w:r>
    </w:p>
    <w:p w14:paraId="71EED4BF" w14:textId="77777777" w:rsidR="00CE7764" w:rsidRPr="00B923B0" w:rsidRDefault="00CE7764" w:rsidP="00CE7764">
      <w:pPr>
        <w:pStyle w:val="ListParagraph"/>
        <w:numPr>
          <w:ilvl w:val="0"/>
          <w:numId w:val="1"/>
        </w:numPr>
        <w:rPr>
          <w:rFonts w:cs="Segoe UI"/>
        </w:rPr>
      </w:pPr>
      <w:r w:rsidRPr="00B923B0">
        <w:rPr>
          <w:rFonts w:cs="Segoe UI"/>
        </w:rPr>
        <w:t>Configure the Azure Mobile App</w:t>
      </w:r>
    </w:p>
    <w:p w14:paraId="7264A11D" w14:textId="77777777" w:rsidR="00CE7764" w:rsidRPr="00B923B0" w:rsidRDefault="00CE7764" w:rsidP="00CE7764">
      <w:pPr>
        <w:pStyle w:val="ListParagraph"/>
        <w:numPr>
          <w:ilvl w:val="0"/>
          <w:numId w:val="1"/>
        </w:numPr>
        <w:rPr>
          <w:rFonts w:cs="Segoe UI"/>
        </w:rPr>
      </w:pPr>
      <w:r w:rsidRPr="00B923B0">
        <w:rPr>
          <w:rFonts w:cs="Segoe UI"/>
        </w:rPr>
        <w:t xml:space="preserve">Download C# server-side and </w:t>
      </w:r>
      <w:proofErr w:type="spellStart"/>
      <w:r w:rsidRPr="00B923B0">
        <w:rPr>
          <w:rFonts w:cs="Segoe UI"/>
        </w:rPr>
        <w:t>Xamarin.Forms</w:t>
      </w:r>
      <w:proofErr w:type="spellEnd"/>
      <w:r w:rsidRPr="00B923B0">
        <w:rPr>
          <w:rFonts w:cs="Segoe UI"/>
        </w:rPr>
        <w:t xml:space="preserve"> solutions</w:t>
      </w:r>
    </w:p>
    <w:p w14:paraId="1985CDF3" w14:textId="77777777" w:rsidR="00CE7764" w:rsidRPr="00B923B0" w:rsidRDefault="00CE7764" w:rsidP="00CE7764">
      <w:pPr>
        <w:pStyle w:val="ListParagraph"/>
        <w:numPr>
          <w:ilvl w:val="0"/>
          <w:numId w:val="1"/>
        </w:numPr>
        <w:rPr>
          <w:rFonts w:cs="Segoe UI"/>
        </w:rPr>
      </w:pPr>
      <w:r w:rsidRPr="00B923B0">
        <w:rPr>
          <w:rFonts w:cs="Segoe UI"/>
        </w:rPr>
        <w:t>Compile and publish the server-side C# API code to your Azure server</w:t>
      </w:r>
    </w:p>
    <w:p w14:paraId="3D3A92DB" w14:textId="77777777" w:rsidR="00CE7764" w:rsidRPr="00B923B0" w:rsidRDefault="00CE7764" w:rsidP="00CE7764">
      <w:pPr>
        <w:pStyle w:val="ListParagraph"/>
        <w:numPr>
          <w:ilvl w:val="0"/>
          <w:numId w:val="1"/>
        </w:numPr>
        <w:rPr>
          <w:rFonts w:cs="Segoe UI"/>
        </w:rPr>
      </w:pPr>
      <w:r w:rsidRPr="00B923B0">
        <w:rPr>
          <w:rFonts w:cs="Segoe UI"/>
        </w:rPr>
        <w:t xml:space="preserve">Compile and run the </w:t>
      </w:r>
      <w:proofErr w:type="spellStart"/>
      <w:r w:rsidRPr="00B923B0">
        <w:rPr>
          <w:rFonts w:cs="Segoe UI"/>
        </w:rPr>
        <w:t>Xamarin.Forms</w:t>
      </w:r>
      <w:proofErr w:type="spellEnd"/>
      <w:r w:rsidRPr="00B923B0">
        <w:rPr>
          <w:rFonts w:cs="Segoe UI"/>
        </w:rPr>
        <w:t xml:space="preserve"> app </w:t>
      </w:r>
    </w:p>
    <w:p w14:paraId="0B20C283" w14:textId="77777777" w:rsidR="00CE7764" w:rsidRPr="00B923B0" w:rsidRDefault="00CE7764" w:rsidP="00CE7764">
      <w:pPr>
        <w:pStyle w:val="ListParagraph"/>
        <w:numPr>
          <w:ilvl w:val="0"/>
          <w:numId w:val="1"/>
        </w:numPr>
        <w:rPr>
          <w:rFonts w:cs="Segoe UI"/>
        </w:rPr>
      </w:pPr>
      <w:r w:rsidRPr="00B923B0">
        <w:rPr>
          <w:rFonts w:cs="Segoe UI"/>
        </w:rPr>
        <w:t>Enter and sync data from the device to Azure</w:t>
      </w:r>
    </w:p>
    <w:p w14:paraId="02D2E519" w14:textId="77777777" w:rsidR="00CA4859" w:rsidRPr="00B923B0" w:rsidRDefault="00CA4859" w:rsidP="00CA4859">
      <w:pPr>
        <w:rPr>
          <w:rFonts w:cs="Segoe UI"/>
        </w:rPr>
      </w:pPr>
      <w:r w:rsidRPr="00B923B0">
        <w:rPr>
          <w:rFonts w:cs="Segoe UI"/>
        </w:rPr>
        <w:t>For more information about [lab topic(s)] please check out the following resources:</w:t>
      </w:r>
    </w:p>
    <w:p w14:paraId="6FABAAD3" w14:textId="77777777" w:rsidR="00CA4859" w:rsidRPr="00D83AAC" w:rsidRDefault="008433EC" w:rsidP="00D83AAC">
      <w:pPr>
        <w:pStyle w:val="ListParagraph"/>
        <w:numPr>
          <w:ilvl w:val="0"/>
          <w:numId w:val="13"/>
        </w:numPr>
        <w:rPr>
          <w:rFonts w:cs="Segoe UI"/>
          <w:color w:val="3262B3"/>
        </w:rPr>
      </w:pPr>
      <w:hyperlink r:id="rId13" w:history="1">
        <w:r w:rsidR="00CE7764" w:rsidRPr="00D83AAC">
          <w:rPr>
            <w:rStyle w:val="Hyperlink"/>
            <w:rFonts w:cs="Segoe UI"/>
            <w:color w:val="3262B3"/>
          </w:rPr>
          <w:t xml:space="preserve">Create a </w:t>
        </w:r>
        <w:proofErr w:type="spellStart"/>
        <w:r w:rsidR="00CE7764" w:rsidRPr="00D83AAC">
          <w:rPr>
            <w:rStyle w:val="Hyperlink"/>
            <w:rFonts w:cs="Segoe UI"/>
            <w:color w:val="3262B3"/>
          </w:rPr>
          <w:t>Xamarin.Forms</w:t>
        </w:r>
        <w:proofErr w:type="spellEnd"/>
        <w:r w:rsidR="00CE7764" w:rsidRPr="00D83AAC">
          <w:rPr>
            <w:rStyle w:val="Hyperlink"/>
            <w:rFonts w:cs="Segoe UI"/>
            <w:color w:val="3262B3"/>
          </w:rPr>
          <w:t xml:space="preserve"> app Using Azure</w:t>
        </w:r>
      </w:hyperlink>
    </w:p>
    <w:p w14:paraId="27C54A15" w14:textId="77777777" w:rsidR="00CA4859" w:rsidRPr="00D83AAC" w:rsidRDefault="008433EC" w:rsidP="00D83AAC">
      <w:pPr>
        <w:pStyle w:val="ListParagraph"/>
        <w:numPr>
          <w:ilvl w:val="0"/>
          <w:numId w:val="13"/>
        </w:numPr>
        <w:rPr>
          <w:rFonts w:cs="Segoe UI"/>
          <w:color w:val="3262B3"/>
        </w:rPr>
      </w:pPr>
      <w:hyperlink r:id="rId14" w:history="1">
        <w:r w:rsidR="00CE7764" w:rsidRPr="00D83AAC">
          <w:rPr>
            <w:rStyle w:val="Hyperlink"/>
            <w:rFonts w:cs="Segoe UI"/>
            <w:color w:val="3262B3"/>
          </w:rPr>
          <w:t>Creating a Web App and a Mobile App Using Azure</w:t>
        </w:r>
      </w:hyperlink>
    </w:p>
    <w:p w14:paraId="56B7C18C" w14:textId="77777777" w:rsidR="0033343E" w:rsidRPr="00D83AAC" w:rsidRDefault="008433EC" w:rsidP="00D83AAC">
      <w:pPr>
        <w:pStyle w:val="ListParagraph"/>
        <w:numPr>
          <w:ilvl w:val="0"/>
          <w:numId w:val="13"/>
        </w:numPr>
        <w:rPr>
          <w:rFonts w:cs="Segoe UI"/>
          <w:color w:val="3262B3"/>
        </w:rPr>
      </w:pPr>
      <w:hyperlink r:id="rId15" w:anchor="publish-server-project" w:history="1">
        <w:r w:rsidR="0033343E" w:rsidRPr="00D83AAC">
          <w:rPr>
            <w:rStyle w:val="Hyperlink"/>
            <w:rFonts w:cs="Segoe UI"/>
            <w:color w:val="3262B3"/>
          </w:rPr>
          <w:t>How to Publish the Server Project</w:t>
        </w:r>
      </w:hyperlink>
      <w:r w:rsidR="0033343E" w:rsidRPr="00D83AAC">
        <w:rPr>
          <w:rFonts w:cs="Segoe UI"/>
          <w:color w:val="3262B3"/>
        </w:rPr>
        <w:t> </w:t>
      </w:r>
    </w:p>
    <w:sectPr w:rsidR="0033343E" w:rsidRPr="00D8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17BC"/>
    <w:multiLevelType w:val="multilevel"/>
    <w:tmpl w:val="1D1C24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8459C"/>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751F3"/>
    <w:multiLevelType w:val="hybridMultilevel"/>
    <w:tmpl w:val="1C18253A"/>
    <w:lvl w:ilvl="0" w:tplc="AA4CB4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C0877"/>
    <w:multiLevelType w:val="multilevel"/>
    <w:tmpl w:val="CED6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D2DA0"/>
    <w:multiLevelType w:val="multilevel"/>
    <w:tmpl w:val="695C8F04"/>
    <w:lvl w:ilvl="0">
      <w:start w:val="1"/>
      <w:numFmt w:val="decimal"/>
      <w:lvlText w:val="%1."/>
      <w:lvlJc w:val="left"/>
      <w:pPr>
        <w:tabs>
          <w:tab w:val="num" w:pos="720"/>
        </w:tabs>
        <w:ind w:left="720" w:hanging="360"/>
      </w:pPr>
      <w:rPr>
        <w:rFonts w:ascii="Segoe UI" w:hAnsi="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557EC"/>
    <w:multiLevelType w:val="multilevel"/>
    <w:tmpl w:val="7A7664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712184"/>
    <w:multiLevelType w:val="hybridMultilevel"/>
    <w:tmpl w:val="082E16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6E7341"/>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D7527"/>
    <w:multiLevelType w:val="multilevel"/>
    <w:tmpl w:val="9E326C66"/>
    <w:lvl w:ilvl="0">
      <w:start w:val="1"/>
      <w:numFmt w:val="decimal"/>
      <w:lvlText w:val="%1."/>
      <w:lvlJc w:val="left"/>
      <w:pPr>
        <w:tabs>
          <w:tab w:val="num" w:pos="720"/>
        </w:tabs>
        <w:ind w:left="720" w:hanging="360"/>
      </w:pPr>
      <w:rPr>
        <w:rFonts w:ascii="Segoe UI" w:hAnsi="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1"/>
  </w:num>
  <w:num w:numId="5">
    <w:abstractNumId w:val="5"/>
  </w:num>
  <w:num w:numId="6">
    <w:abstractNumId w:val="4"/>
  </w:num>
  <w:num w:numId="7">
    <w:abstractNumId w:val="9"/>
  </w:num>
  <w:num w:numId="8">
    <w:abstractNumId w:val="11"/>
  </w:num>
  <w:num w:numId="9">
    <w:abstractNumId w:val="8"/>
  </w:num>
  <w:num w:numId="10">
    <w:abstractNumId w:val="7"/>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371F4"/>
    <w:rsid w:val="000609E9"/>
    <w:rsid w:val="00083DC5"/>
    <w:rsid w:val="001C1AAD"/>
    <w:rsid w:val="001E6C39"/>
    <w:rsid w:val="0033343E"/>
    <w:rsid w:val="00336F25"/>
    <w:rsid w:val="00371E52"/>
    <w:rsid w:val="00421415"/>
    <w:rsid w:val="00430969"/>
    <w:rsid w:val="00464635"/>
    <w:rsid w:val="004748D0"/>
    <w:rsid w:val="00474CCF"/>
    <w:rsid w:val="004A4649"/>
    <w:rsid w:val="004A4ACF"/>
    <w:rsid w:val="004D3752"/>
    <w:rsid w:val="00593661"/>
    <w:rsid w:val="00614403"/>
    <w:rsid w:val="00633EBE"/>
    <w:rsid w:val="00654271"/>
    <w:rsid w:val="006719E6"/>
    <w:rsid w:val="00676654"/>
    <w:rsid w:val="0068181D"/>
    <w:rsid w:val="006C5C4D"/>
    <w:rsid w:val="00752BD9"/>
    <w:rsid w:val="007639EC"/>
    <w:rsid w:val="00775545"/>
    <w:rsid w:val="007E073F"/>
    <w:rsid w:val="008433EC"/>
    <w:rsid w:val="00A2551B"/>
    <w:rsid w:val="00A3464C"/>
    <w:rsid w:val="00A4392C"/>
    <w:rsid w:val="00AB4755"/>
    <w:rsid w:val="00B21DE0"/>
    <w:rsid w:val="00B923B0"/>
    <w:rsid w:val="00C617E5"/>
    <w:rsid w:val="00CA4859"/>
    <w:rsid w:val="00CE7764"/>
    <w:rsid w:val="00D2795A"/>
    <w:rsid w:val="00D83AAC"/>
    <w:rsid w:val="00DA24C3"/>
    <w:rsid w:val="00E44E90"/>
    <w:rsid w:val="00E91104"/>
    <w:rsid w:val="00EC0638"/>
    <w:rsid w:val="00ED4779"/>
    <w:rsid w:val="00EF1625"/>
    <w:rsid w:val="00F13701"/>
    <w:rsid w:val="00F52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07B3A"/>
  <w15:docId w15:val="{12926EDC-6D64-41E5-9DCB-BDFBFDE3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rmalWeb">
    <w:name w:val="Normal (Web)"/>
    <w:basedOn w:val="Normal"/>
    <w:uiPriority w:val="99"/>
    <w:unhideWhenUsed/>
    <w:rsid w:val="00EF1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1625"/>
    <w:rPr>
      <w:i/>
      <w:iCs/>
    </w:rPr>
  </w:style>
  <w:style w:type="character" w:customStyle="1" w:styleId="apple-converted-space">
    <w:name w:val="apple-converted-space"/>
    <w:basedOn w:val="DefaultParagraphFont"/>
    <w:rsid w:val="00EF1625"/>
  </w:style>
  <w:style w:type="character" w:styleId="Strong">
    <w:name w:val="Strong"/>
    <w:basedOn w:val="DefaultParagraphFont"/>
    <w:uiPriority w:val="22"/>
    <w:qFormat/>
    <w:rsid w:val="00EF1625"/>
    <w:rPr>
      <w:b/>
      <w:bCs/>
    </w:rPr>
  </w:style>
  <w:style w:type="character" w:styleId="Hyperlink">
    <w:name w:val="Hyperlink"/>
    <w:basedOn w:val="DefaultParagraphFont"/>
    <w:uiPriority w:val="99"/>
    <w:unhideWhenUsed/>
    <w:rsid w:val="00EF1625"/>
    <w:rPr>
      <w:color w:val="0000FF"/>
      <w:u w:val="single"/>
    </w:rPr>
  </w:style>
  <w:style w:type="character" w:styleId="FollowedHyperlink">
    <w:name w:val="FollowedHyperlink"/>
    <w:basedOn w:val="DefaultParagraphFont"/>
    <w:uiPriority w:val="99"/>
    <w:semiHidden/>
    <w:unhideWhenUsed/>
    <w:rsid w:val="00AB4755"/>
    <w:rPr>
      <w:color w:val="954F72" w:themeColor="followedHyperlink"/>
      <w:u w:val="single"/>
    </w:rPr>
  </w:style>
  <w:style w:type="paragraph" w:styleId="BalloonText">
    <w:name w:val="Balloon Text"/>
    <w:basedOn w:val="Normal"/>
    <w:link w:val="BalloonTextChar"/>
    <w:uiPriority w:val="99"/>
    <w:semiHidden/>
    <w:unhideWhenUsed/>
    <w:rsid w:val="00D83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AAC"/>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28101">
      <w:bodyDiv w:val="1"/>
      <w:marLeft w:val="0"/>
      <w:marRight w:val="0"/>
      <w:marTop w:val="0"/>
      <w:marBottom w:val="0"/>
      <w:divBdr>
        <w:top w:val="none" w:sz="0" w:space="0" w:color="auto"/>
        <w:left w:val="none" w:sz="0" w:space="0" w:color="auto"/>
        <w:bottom w:val="none" w:sz="0" w:space="0" w:color="auto"/>
        <w:right w:val="none" w:sz="0" w:space="0" w:color="auto"/>
      </w:divBdr>
    </w:div>
    <w:div w:id="1077557798">
      <w:bodyDiv w:val="1"/>
      <w:marLeft w:val="0"/>
      <w:marRight w:val="0"/>
      <w:marTop w:val="0"/>
      <w:marBottom w:val="0"/>
      <w:divBdr>
        <w:top w:val="none" w:sz="0" w:space="0" w:color="auto"/>
        <w:left w:val="none" w:sz="0" w:space="0" w:color="auto"/>
        <w:bottom w:val="none" w:sz="0" w:space="0" w:color="auto"/>
        <w:right w:val="none" w:sz="0" w:space="0" w:color="auto"/>
      </w:divBdr>
    </w:div>
    <w:div w:id="1635408014">
      <w:bodyDiv w:val="1"/>
      <w:marLeft w:val="0"/>
      <w:marRight w:val="0"/>
      <w:marTop w:val="0"/>
      <w:marBottom w:val="0"/>
      <w:divBdr>
        <w:top w:val="none" w:sz="0" w:space="0" w:color="auto"/>
        <w:left w:val="none" w:sz="0" w:space="0" w:color="auto"/>
        <w:bottom w:val="none" w:sz="0" w:space="0" w:color="auto"/>
        <w:right w:val="none" w:sz="0" w:space="0" w:color="auto"/>
      </w:divBdr>
      <w:divsChild>
        <w:div w:id="247177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22467083">
      <w:bodyDiv w:val="1"/>
      <w:marLeft w:val="0"/>
      <w:marRight w:val="0"/>
      <w:marTop w:val="0"/>
      <w:marBottom w:val="0"/>
      <w:divBdr>
        <w:top w:val="none" w:sz="0" w:space="0" w:color="auto"/>
        <w:left w:val="none" w:sz="0" w:space="0" w:color="auto"/>
        <w:bottom w:val="none" w:sz="0" w:space="0" w:color="auto"/>
        <w:right w:val="none" w:sz="0" w:space="0" w:color="auto"/>
      </w:divBdr>
    </w:div>
    <w:div w:id="20649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zure.microsoft.com/en-us/documentation/articles/app-service-mobile-xamarin-forms-get-starte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rtal.azure.com/" TargetMode="External"/><Relationship Id="rId15" Type="http://schemas.openxmlformats.org/officeDocument/2006/relationships/hyperlink" Target="https://azure.microsoft.com/en-us/documentation/articles/app-service-mobile-dotnet-backend-how-to-use-server-sd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Azure-Readiness/DevCamp/tree/master/Presentation/App-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Eng Soon Cheah</cp:lastModifiedBy>
  <cp:revision>10</cp:revision>
  <dcterms:created xsi:type="dcterms:W3CDTF">2016-07-14T20:36:00Z</dcterms:created>
  <dcterms:modified xsi:type="dcterms:W3CDTF">2017-10-02T14:57:00Z</dcterms:modified>
</cp:coreProperties>
</file>