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175C5ABA" w:rsidR="00C039AF" w:rsidRPr="001D44E5" w:rsidRDefault="00E570C8" w:rsidP="00C039AF">
      <w:pPr>
        <w:pStyle w:val="Title"/>
      </w:pPr>
      <w:r w:rsidRPr="00E570C8">
        <w:t>Build Smarter Apps with Xamarin &amp; the Intelligent Cloud</w:t>
      </w:r>
    </w:p>
    <w:p w14:paraId="6E5B9CED" w14:textId="77777777" w:rsidR="00C039AF" w:rsidRDefault="00C039AF" w:rsidP="00C039AF">
      <w:pPr>
        <w:pStyle w:val="Heading1"/>
      </w:pPr>
      <w:r>
        <w:t>Overview</w:t>
      </w:r>
    </w:p>
    <w:p w14:paraId="5416B94D" w14:textId="58E94A30" w:rsidR="006A5140" w:rsidRDefault="00E570C8" w:rsidP="008368BB">
      <w:pPr>
        <w:rPr>
          <w:rFonts w:cstheme="minorHAnsi"/>
        </w:rPr>
      </w:pPr>
      <w:r w:rsidRPr="00E570C8">
        <w:rPr>
          <w:rFonts w:cstheme="minorHAnsi"/>
        </w:rPr>
        <w:t>Microsoft Cognitive Services let you build apps with powerful algorithms using just a few lines of code. They work across devices and platforms such as iOS, Android, and Windows, keep improving, and are easy to set up.</w:t>
      </w:r>
    </w:p>
    <w:p w14:paraId="405BFF1D" w14:textId="08313B81" w:rsidR="008368BB" w:rsidRPr="008368BB" w:rsidRDefault="008368BB" w:rsidP="008368BB">
      <w:pPr>
        <w:rPr>
          <w:rFonts w:cstheme="minorHAnsi"/>
        </w:rPr>
      </w:pPr>
      <w:r>
        <w:rPr>
          <w:rFonts w:cstheme="minorHAnsi"/>
        </w:rPr>
        <w:t xml:space="preserve">In this Quick Start you will create </w:t>
      </w:r>
      <w:r w:rsidR="00E570C8">
        <w:rPr>
          <w:rFonts w:cstheme="minorHAnsi"/>
        </w:rPr>
        <w:t>an Android app that uses Cognitive Services to provide</w:t>
      </w:r>
      <w:r w:rsidR="00E570C8" w:rsidRPr="00E570C8">
        <w:rPr>
          <w:rFonts w:cstheme="minorHAnsi"/>
        </w:rPr>
        <w:t xml:space="preserve"> facial recognition on an image. It will then provide facial attributes such as the estimated age, smile, and gender.</w:t>
      </w:r>
    </w:p>
    <w:p w14:paraId="585BEEE5" w14:textId="2646CF19" w:rsidR="00C039AF" w:rsidRDefault="00C039AF" w:rsidP="00013F00">
      <w:pPr>
        <w:pStyle w:val="Heading1"/>
        <w:tabs>
          <w:tab w:val="left" w:pos="5400"/>
        </w:tabs>
      </w:pPr>
      <w:r>
        <w:t>Objectives</w:t>
      </w:r>
      <w:r w:rsidR="00013F00">
        <w:tab/>
      </w:r>
    </w:p>
    <w:p w14:paraId="5013BB76" w14:textId="756B811D" w:rsidR="006E2CDC" w:rsidRPr="006E2CDC" w:rsidRDefault="00DB49C9" w:rsidP="00954954">
      <w:pPr>
        <w:pStyle w:val="ListParagraph"/>
        <w:numPr>
          <w:ilvl w:val="0"/>
          <w:numId w:val="2"/>
        </w:numPr>
      </w:pPr>
      <w:r>
        <w:t>Integrate a Xamarin application with Microsoft Cognitive Services’s Face API</w:t>
      </w:r>
    </w:p>
    <w:p w14:paraId="2C1168A9" w14:textId="77777777" w:rsidR="00C039AF" w:rsidRPr="007F6497" w:rsidRDefault="00C039AF" w:rsidP="00C039AF">
      <w:pPr>
        <w:pStyle w:val="Heading1"/>
      </w:pPr>
      <w:r>
        <w:t>Prerequisites</w:t>
      </w:r>
    </w:p>
    <w:p w14:paraId="32E8EBF2" w14:textId="77777777" w:rsidR="00C039AF" w:rsidRPr="006E2CDC" w:rsidRDefault="00C039AF" w:rsidP="00954954">
      <w:pPr>
        <w:pStyle w:val="ListParagraph"/>
        <w:numPr>
          <w:ilvl w:val="0"/>
          <w:numId w:val="3"/>
        </w:numPr>
      </w:pPr>
      <w:r w:rsidRPr="006E2CDC">
        <w:t>Windows 10</w:t>
      </w:r>
    </w:p>
    <w:p w14:paraId="2CB06082" w14:textId="324ABC51" w:rsidR="00C039AF" w:rsidRDefault="006E2CDC" w:rsidP="00954954">
      <w:pPr>
        <w:pStyle w:val="ListParagraph"/>
        <w:numPr>
          <w:ilvl w:val="0"/>
          <w:numId w:val="3"/>
        </w:numPr>
      </w:pPr>
      <w:r>
        <w:t>Visual Studio 2017</w:t>
      </w:r>
    </w:p>
    <w:p w14:paraId="37BEB8F1" w14:textId="32DE4ACD" w:rsidR="00E570C8" w:rsidRPr="006E2CDC" w:rsidRDefault="00E570C8" w:rsidP="00954954">
      <w:pPr>
        <w:pStyle w:val="ListParagraph"/>
        <w:numPr>
          <w:ilvl w:val="0"/>
          <w:numId w:val="3"/>
        </w:numPr>
      </w:pPr>
      <w:r>
        <w:t xml:space="preserve">A Cognitive Services account with a Face API key (free trial at </w:t>
      </w:r>
      <w:hyperlink r:id="rId10" w:history="1">
        <w:r w:rsidRPr="007D55F1">
          <w:rPr>
            <w:rStyle w:val="Hyperlink"/>
          </w:rPr>
          <w:t>https://www.microsoft.com/cognitive-services/en-us/face-api</w:t>
        </w:r>
      </w:hyperlink>
      <w:r>
        <w:t>)</w:t>
      </w:r>
    </w:p>
    <w:p w14:paraId="2BCE0CA1" w14:textId="77777777" w:rsidR="00C039AF" w:rsidRPr="007F6497" w:rsidRDefault="00C039AF" w:rsidP="00C039AF">
      <w:pPr>
        <w:pStyle w:val="Heading1"/>
      </w:pPr>
      <w:r>
        <w:t>Intended Audience</w:t>
      </w:r>
    </w:p>
    <w:p w14:paraId="1AC756EE" w14:textId="3F4F3633" w:rsidR="00C039AF" w:rsidRDefault="00C039AF" w:rsidP="00C039AF">
      <w:r w:rsidRPr="008368BB">
        <w:t xml:space="preserve">This Quick Start Challenge is intended for </w:t>
      </w:r>
      <w:r w:rsidR="006D7E05" w:rsidRPr="008368BB">
        <w:t>developers who are</w:t>
      </w:r>
      <w:r w:rsidRPr="008368BB">
        <w:t xml:space="preserve"> famil</w:t>
      </w:r>
      <w:r w:rsidR="008368BB">
        <w:t>iar with</w:t>
      </w:r>
      <w:r w:rsidR="006E2CDC">
        <w:t xml:space="preserve"> </w:t>
      </w:r>
      <w:r w:rsidR="00E570C8">
        <w:t>Xamarin</w:t>
      </w:r>
      <w:r w:rsidR="008368BB">
        <w:t>.</w:t>
      </w:r>
    </w:p>
    <w:p w14:paraId="5FB8D7AE" w14:textId="77777777" w:rsidR="00DB49C9" w:rsidRPr="008368BB" w:rsidRDefault="00DB49C9" w:rsidP="00DB49C9">
      <w:pPr>
        <w:pStyle w:val="Heading1"/>
      </w:pPr>
      <w:r>
        <w:t>Task</w:t>
      </w:r>
      <w:r w:rsidRPr="008368BB">
        <w:t xml:space="preserve"> 1: </w:t>
      </w:r>
      <w:r>
        <w:t>Opening the solution and launching the Android emulator</w:t>
      </w:r>
    </w:p>
    <w:p w14:paraId="51370580" w14:textId="77777777" w:rsidR="00DB49C9" w:rsidRDefault="00DB49C9" w:rsidP="00954954">
      <w:pPr>
        <w:pStyle w:val="ListParagraph"/>
        <w:numPr>
          <w:ilvl w:val="0"/>
          <w:numId w:val="5"/>
        </w:numPr>
      </w:pPr>
      <w:r>
        <w:t xml:space="preserve">Launch a new instance of </w:t>
      </w:r>
      <w:r>
        <w:rPr>
          <w:b/>
        </w:rPr>
        <w:t>Visual Studio</w:t>
      </w:r>
      <w:r>
        <w:t>.</w:t>
      </w:r>
    </w:p>
    <w:p w14:paraId="46DAF0CB" w14:textId="040701CC" w:rsidR="00DB49C9" w:rsidRDefault="00DB49C9" w:rsidP="00954954">
      <w:pPr>
        <w:pStyle w:val="ListParagraph"/>
        <w:numPr>
          <w:ilvl w:val="0"/>
          <w:numId w:val="5"/>
        </w:numPr>
      </w:pPr>
      <w:r>
        <w:t xml:space="preserve">Select </w:t>
      </w:r>
      <w:r w:rsidRPr="00521F94">
        <w:rPr>
          <w:b/>
        </w:rPr>
        <w:t>File | Open | Project/Solution</w:t>
      </w:r>
      <w:r>
        <w:t xml:space="preserve"> and select the solution file at </w:t>
      </w:r>
      <w:r w:rsidR="00B45368" w:rsidRPr="00521F94">
        <w:rPr>
          <w:b/>
        </w:rPr>
        <w:t>C:\Labs\DEV07 - Build Smarter Apps with Xamarin &amp; the Intelligent Cloud\IntelligentAppChallenge\IntelligentAppChallenge.sln</w:t>
      </w:r>
      <w:r>
        <w:t>.</w:t>
      </w:r>
    </w:p>
    <w:p w14:paraId="585467CC" w14:textId="77777777" w:rsidR="00DB49C9" w:rsidRDefault="00DB49C9" w:rsidP="00954954">
      <w:pPr>
        <w:pStyle w:val="ListParagraph"/>
        <w:numPr>
          <w:ilvl w:val="0"/>
          <w:numId w:val="5"/>
        </w:numPr>
      </w:pPr>
      <w:r>
        <w:t xml:space="preserve">Close the </w:t>
      </w:r>
      <w:r>
        <w:rPr>
          <w:b/>
        </w:rPr>
        <w:t>Xamarin Mac Agent</w:t>
      </w:r>
      <w:r>
        <w:t xml:space="preserve"> dialog if it opens.</w:t>
      </w:r>
    </w:p>
    <w:p w14:paraId="391EE4F6" w14:textId="77777777" w:rsidR="00DB49C9" w:rsidRDefault="00DB49C9" w:rsidP="00954954">
      <w:pPr>
        <w:pStyle w:val="ListParagraph"/>
        <w:numPr>
          <w:ilvl w:val="0"/>
          <w:numId w:val="5"/>
        </w:numPr>
      </w:pPr>
      <w:r>
        <w:t xml:space="preserve">Click the </w:t>
      </w:r>
      <w:r>
        <w:rPr>
          <w:b/>
        </w:rPr>
        <w:t>Open Android Emulator Manager (AVD)</w:t>
      </w:r>
      <w:r>
        <w:t xml:space="preserve"> button from the toolbar. This is an Android SDK utility that can be used to launch the emulator. Since it can take a few minutes for the emulator to be ready, you’ll kick that process off now so that it should be already available to deploy to later on.</w:t>
      </w:r>
    </w:p>
    <w:p w14:paraId="714281C3" w14:textId="77777777" w:rsidR="00DB49C9" w:rsidRDefault="00DB49C9" w:rsidP="00DB49C9">
      <w:pPr>
        <w:ind w:left="360"/>
      </w:pPr>
      <w:r>
        <w:rPr>
          <w:noProof/>
          <w:lang w:eastAsia="en-US" w:bidi="ar-SA"/>
        </w:rPr>
        <w:lastRenderedPageBreak/>
        <w:drawing>
          <wp:inline distT="0" distB="0" distL="0" distR="0" wp14:anchorId="0CE62015" wp14:editId="73697A9A">
            <wp:extent cx="3371429" cy="9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429" cy="961905"/>
                    </a:xfrm>
                    <a:prstGeom prst="rect">
                      <a:avLst/>
                    </a:prstGeom>
                  </pic:spPr>
                </pic:pic>
              </a:graphicData>
            </a:graphic>
          </wp:inline>
        </w:drawing>
      </w:r>
    </w:p>
    <w:p w14:paraId="1F791239" w14:textId="77777777" w:rsidR="00DB49C9" w:rsidRDefault="00DB49C9" w:rsidP="00954954">
      <w:pPr>
        <w:pStyle w:val="ListParagraph"/>
        <w:numPr>
          <w:ilvl w:val="0"/>
          <w:numId w:val="5"/>
        </w:numPr>
      </w:pPr>
      <w:r>
        <w:t xml:space="preserve">Bring </w:t>
      </w:r>
      <w:r>
        <w:rPr>
          <w:b/>
        </w:rPr>
        <w:t>Android Virtual Device (AVD) Manager</w:t>
      </w:r>
      <w:r>
        <w:t xml:space="preserve"> to the front (it will open behind Visual Studio).</w:t>
      </w:r>
    </w:p>
    <w:p w14:paraId="02BCDC45" w14:textId="77777777" w:rsidR="00DB49C9" w:rsidRDefault="00DB49C9" w:rsidP="00954954">
      <w:pPr>
        <w:pStyle w:val="ListParagraph"/>
        <w:numPr>
          <w:ilvl w:val="0"/>
          <w:numId w:val="5"/>
        </w:numPr>
      </w:pPr>
      <w:r>
        <w:t xml:space="preserve">Select the </w:t>
      </w:r>
      <w:r>
        <w:rPr>
          <w:b/>
        </w:rPr>
        <w:t>ARM phone</w:t>
      </w:r>
      <w:r>
        <w:t xml:space="preserve"> emulator (it should be the first one) and click </w:t>
      </w:r>
      <w:r>
        <w:rPr>
          <w:b/>
        </w:rPr>
        <w:t>Start</w:t>
      </w:r>
      <w:r w:rsidRPr="006D675E">
        <w:t>.</w:t>
      </w:r>
    </w:p>
    <w:p w14:paraId="225AE217" w14:textId="77777777" w:rsidR="00DB49C9" w:rsidRDefault="00DB49C9" w:rsidP="00DB49C9">
      <w:pPr>
        <w:ind w:left="360"/>
      </w:pPr>
      <w:r>
        <w:rPr>
          <w:noProof/>
          <w:lang w:eastAsia="en-US" w:bidi="ar-SA"/>
        </w:rPr>
        <w:drawing>
          <wp:inline distT="0" distB="0" distL="0" distR="0" wp14:anchorId="30914FE5" wp14:editId="51B2D809">
            <wp:extent cx="5943600" cy="177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4190"/>
                    </a:xfrm>
                    <a:prstGeom prst="rect">
                      <a:avLst/>
                    </a:prstGeom>
                  </pic:spPr>
                </pic:pic>
              </a:graphicData>
            </a:graphic>
          </wp:inline>
        </w:drawing>
      </w:r>
    </w:p>
    <w:p w14:paraId="13A0477B" w14:textId="77777777" w:rsidR="00DB49C9" w:rsidRDefault="00DB49C9" w:rsidP="00954954">
      <w:pPr>
        <w:pStyle w:val="ListParagraph"/>
        <w:numPr>
          <w:ilvl w:val="0"/>
          <w:numId w:val="5"/>
        </w:numPr>
      </w:pPr>
      <w:r>
        <w:t xml:space="preserve">Click </w:t>
      </w:r>
      <w:r>
        <w:rPr>
          <w:b/>
        </w:rPr>
        <w:t>Launch</w:t>
      </w:r>
      <w:r>
        <w:t>.</w:t>
      </w:r>
    </w:p>
    <w:p w14:paraId="06E2E9DE" w14:textId="77777777" w:rsidR="00DB49C9" w:rsidRDefault="00DB49C9" w:rsidP="00DB49C9">
      <w:pPr>
        <w:ind w:left="360"/>
      </w:pPr>
      <w:r>
        <w:rPr>
          <w:noProof/>
          <w:lang w:eastAsia="en-US" w:bidi="ar-SA"/>
        </w:rPr>
        <w:drawing>
          <wp:inline distT="0" distB="0" distL="0" distR="0" wp14:anchorId="5516B4EC" wp14:editId="6327B1E6">
            <wp:extent cx="2238095" cy="33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095" cy="3352381"/>
                    </a:xfrm>
                    <a:prstGeom prst="rect">
                      <a:avLst/>
                    </a:prstGeom>
                  </pic:spPr>
                </pic:pic>
              </a:graphicData>
            </a:graphic>
          </wp:inline>
        </w:drawing>
      </w:r>
    </w:p>
    <w:p w14:paraId="4A329542" w14:textId="77777777" w:rsidR="00DB49C9" w:rsidRDefault="00DB49C9" w:rsidP="00954954">
      <w:pPr>
        <w:pStyle w:val="ListParagraph"/>
        <w:numPr>
          <w:ilvl w:val="0"/>
          <w:numId w:val="5"/>
        </w:numPr>
      </w:pPr>
      <w:r>
        <w:t xml:space="preserve">It will take a few seconds for the emulator launch to complete. Once the boot process is underway, you’ll see a </w:t>
      </w:r>
      <w:r>
        <w:rPr>
          <w:b/>
        </w:rPr>
        <w:t>Close</w:t>
      </w:r>
      <w:r>
        <w:t xml:space="preserve"> button. Click it.</w:t>
      </w:r>
    </w:p>
    <w:p w14:paraId="1194D3E1" w14:textId="77777777" w:rsidR="00DB49C9" w:rsidRDefault="00DB49C9" w:rsidP="00DB49C9">
      <w:pPr>
        <w:ind w:left="360"/>
      </w:pPr>
      <w:r>
        <w:rPr>
          <w:noProof/>
          <w:lang w:eastAsia="en-US" w:bidi="ar-SA"/>
        </w:rPr>
        <w:lastRenderedPageBreak/>
        <w:drawing>
          <wp:inline distT="0" distB="0" distL="0" distR="0" wp14:anchorId="04E0C18A" wp14:editId="3D6D7DB6">
            <wp:extent cx="4095750" cy="2714625"/>
            <wp:effectExtent l="0" t="0" r="0" b="9525"/>
            <wp:docPr id="5" name="Picture 5" descr="C:\Users\Ed\AppData\Local\Temp\SNAGHTML1c6a72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c6a720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2714625"/>
                    </a:xfrm>
                    <a:prstGeom prst="rect">
                      <a:avLst/>
                    </a:prstGeom>
                    <a:noFill/>
                    <a:ln>
                      <a:noFill/>
                    </a:ln>
                  </pic:spPr>
                </pic:pic>
              </a:graphicData>
            </a:graphic>
          </wp:inline>
        </w:drawing>
      </w:r>
    </w:p>
    <w:p w14:paraId="15911C7B" w14:textId="77777777" w:rsidR="00DB49C9" w:rsidRPr="008368BB" w:rsidRDefault="00DB49C9" w:rsidP="00DB49C9">
      <w:pPr>
        <w:pStyle w:val="Heading1"/>
      </w:pPr>
      <w:r>
        <w:t>Task</w:t>
      </w:r>
      <w:r w:rsidRPr="008368BB">
        <w:t xml:space="preserve"> </w:t>
      </w:r>
      <w:r>
        <w:t>2</w:t>
      </w:r>
      <w:r w:rsidRPr="008368BB">
        <w:t xml:space="preserve">: </w:t>
      </w:r>
      <w:r>
        <w:t>Extending the app</w:t>
      </w:r>
    </w:p>
    <w:p w14:paraId="49D308BC" w14:textId="77777777" w:rsidR="00DB49C9" w:rsidRDefault="00DB49C9" w:rsidP="00954954">
      <w:pPr>
        <w:pStyle w:val="ListParagraph"/>
      </w:pPr>
      <w:r>
        <w:t>Return to Visual Studio. Leave the emulator open to load in the background.</w:t>
      </w:r>
    </w:p>
    <w:p w14:paraId="0EC48F50" w14:textId="358EFBF2" w:rsidR="00B45368" w:rsidRDefault="00B45368" w:rsidP="00954954">
      <w:pPr>
        <w:pStyle w:val="ListParagraph"/>
      </w:pPr>
      <w:r>
        <w:t xml:space="preserve">The solution structure includes four projects: an Android platform project, an iOS platform project, a </w:t>
      </w:r>
      <w:r>
        <w:t>portable class library for working with Microsoft Cognitive Services</w:t>
      </w:r>
      <w:r>
        <w:t xml:space="preserve">, and a Shared Project </w:t>
      </w:r>
      <w:r w:rsidRPr="006D675E">
        <w:rPr>
          <w:b/>
        </w:rPr>
        <w:t>(</w:t>
      </w:r>
      <w:r>
        <w:rPr>
          <w:b/>
        </w:rPr>
        <w:t>IntelligentAppChallenge</w:t>
      </w:r>
      <w:r w:rsidRPr="006D675E">
        <w:rPr>
          <w:b/>
        </w:rPr>
        <w:t>)</w:t>
      </w:r>
      <w:r>
        <w:t xml:space="preserve"> with all of the shared code. We will be working exclusively with the shared code in this lab. Although the provided solution has already been created, it’s relatively empty at this time</w:t>
      </w:r>
      <w:r w:rsidR="009C398C">
        <w:t xml:space="preserve">, except for a </w:t>
      </w:r>
      <w:r w:rsidR="009C398C" w:rsidRPr="009C398C">
        <w:rPr>
          <w:b/>
        </w:rPr>
        <w:t>FaceViewModel</w:t>
      </w:r>
      <w:r w:rsidR="009C398C">
        <w:t xml:space="preserve"> class that has been provided to save time</w:t>
      </w:r>
      <w:r>
        <w:t xml:space="preserve">. We will now extend it to deliver an application that </w:t>
      </w:r>
      <w:r>
        <w:t xml:space="preserve">selects an image and </w:t>
      </w:r>
      <w:r>
        <w:rPr>
          <w:rStyle w:val="apple-style-span"/>
          <w:rFonts w:ascii="Helvetica" w:hAnsi="Helvetica" w:cs="Helvetica"/>
          <w:color w:val="333333"/>
          <w:sz w:val="21"/>
          <w:szCs w:val="21"/>
        </w:rPr>
        <w:t>implements the facial recognition metho</w:t>
      </w:r>
      <w:r>
        <w:rPr>
          <w:rStyle w:val="apple-style-span"/>
          <w:rFonts w:ascii="Helvetica" w:hAnsi="Helvetica" w:cs="Helvetica"/>
          <w:color w:val="333333"/>
          <w:sz w:val="21"/>
          <w:szCs w:val="21"/>
        </w:rPr>
        <w:t>d.</w:t>
      </w:r>
    </w:p>
    <w:p w14:paraId="3448621A" w14:textId="6610DCD8" w:rsidR="00E570C8" w:rsidRDefault="009C398C" w:rsidP="00954954">
      <w:pPr>
        <w:pStyle w:val="ListParagraph"/>
      </w:pPr>
      <w:r>
        <w:t xml:space="preserve">From </w:t>
      </w:r>
      <w:r w:rsidRPr="00521F94">
        <w:rPr>
          <w:b/>
        </w:rPr>
        <w:t>Solution Explorer</w:t>
      </w:r>
      <w:r>
        <w:t xml:space="preserve">, open </w:t>
      </w:r>
      <w:r w:rsidRPr="00521F94">
        <w:rPr>
          <w:b/>
        </w:rPr>
        <w:t>FaceViewModel.cs</w:t>
      </w:r>
      <w:r>
        <w:t>.</w:t>
      </w:r>
    </w:p>
    <w:p w14:paraId="2B794320" w14:textId="65B50842" w:rsidR="009C398C" w:rsidRDefault="009C398C" w:rsidP="00954954">
      <w:pPr>
        <w:ind w:left="360"/>
      </w:pPr>
      <w:r>
        <w:rPr>
          <w:noProof/>
          <w:lang w:eastAsia="en-US" w:bidi="ar-SA"/>
        </w:rPr>
        <w:drawing>
          <wp:inline distT="0" distB="0" distL="0" distR="0" wp14:anchorId="6D0AB459" wp14:editId="4EB5BB82">
            <wp:extent cx="3371429" cy="192381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429" cy="1923810"/>
                    </a:xfrm>
                    <a:prstGeom prst="rect">
                      <a:avLst/>
                    </a:prstGeom>
                  </pic:spPr>
                </pic:pic>
              </a:graphicData>
            </a:graphic>
          </wp:inline>
        </w:drawing>
      </w:r>
    </w:p>
    <w:p w14:paraId="39F0000D" w14:textId="5EA0B26F" w:rsidR="00E570C8" w:rsidRDefault="009C398C" w:rsidP="00954954">
      <w:pPr>
        <w:pStyle w:val="ListParagraph"/>
      </w:pPr>
      <w:r>
        <w:t xml:space="preserve">The first thing you’ll notice is the empty </w:t>
      </w:r>
      <w:r>
        <w:rPr>
          <w:b/>
        </w:rPr>
        <w:t>API_KEY</w:t>
      </w:r>
      <w:r>
        <w:t xml:space="preserve"> constant. Insert your </w:t>
      </w:r>
      <w:r w:rsidRPr="00E55579">
        <w:rPr>
          <w:b/>
        </w:rPr>
        <w:t>Face API</w:t>
      </w:r>
      <w:r>
        <w:t xml:space="preserve"> key here. You can get this from </w:t>
      </w:r>
      <w:hyperlink r:id="rId16" w:history="1">
        <w:r w:rsidRPr="00233044">
          <w:rPr>
            <w:rStyle w:val="Hyperlink"/>
          </w:rPr>
          <w:t>https://www.microsoft.com/cognitive-services/en-US/subsc</w:t>
        </w:r>
        <w:r w:rsidRPr="00233044">
          <w:rPr>
            <w:rStyle w:val="Hyperlink"/>
          </w:rPr>
          <w:t>r</w:t>
        </w:r>
        <w:r w:rsidRPr="00233044">
          <w:rPr>
            <w:rStyle w:val="Hyperlink"/>
          </w:rPr>
          <w:t>ipt</w:t>
        </w:r>
        <w:r w:rsidRPr="00233044">
          <w:rPr>
            <w:rStyle w:val="Hyperlink"/>
          </w:rPr>
          <w:t>i</w:t>
        </w:r>
        <w:r w:rsidRPr="00233044">
          <w:rPr>
            <w:rStyle w:val="Hyperlink"/>
          </w:rPr>
          <w:t>ons</w:t>
        </w:r>
      </w:hyperlink>
      <w:r>
        <w:t xml:space="preserve"> by clicking </w:t>
      </w:r>
      <w:r>
        <w:rPr>
          <w:b/>
        </w:rPr>
        <w:t>Show</w:t>
      </w:r>
      <w:r>
        <w:t xml:space="preserve"> and copying the key for pasting into the code.</w:t>
      </w:r>
    </w:p>
    <w:p w14:paraId="495E6EF1" w14:textId="4215B050" w:rsidR="009C398C" w:rsidRDefault="009C398C" w:rsidP="00954954">
      <w:pPr>
        <w:ind w:left="360"/>
      </w:pPr>
      <w:r>
        <w:rPr>
          <w:noProof/>
          <w:lang w:eastAsia="en-US" w:bidi="ar-SA"/>
        </w:rPr>
        <w:lastRenderedPageBreak/>
        <w:drawing>
          <wp:inline distT="0" distB="0" distL="0" distR="0" wp14:anchorId="5519D18A" wp14:editId="1EFE18B0">
            <wp:extent cx="5943600" cy="2398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8395"/>
                    </a:xfrm>
                    <a:prstGeom prst="rect">
                      <a:avLst/>
                    </a:prstGeom>
                  </pic:spPr>
                </pic:pic>
              </a:graphicData>
            </a:graphic>
          </wp:inline>
        </w:drawing>
      </w:r>
    </w:p>
    <w:p w14:paraId="5CBC3E45" w14:textId="77624136" w:rsidR="00E570C8" w:rsidRDefault="007E43D8" w:rsidP="00954954">
      <w:pPr>
        <w:pStyle w:val="ListParagraph"/>
      </w:pPr>
      <w:r>
        <w:t xml:space="preserve">From </w:t>
      </w:r>
      <w:r w:rsidRPr="009C3871">
        <w:rPr>
          <w:b/>
        </w:rPr>
        <w:t>Solution Explorer</w:t>
      </w:r>
      <w:r>
        <w:t xml:space="preserve">, right-click the </w:t>
      </w:r>
      <w:r w:rsidRPr="009C3871">
        <w:rPr>
          <w:b/>
        </w:rPr>
        <w:t>IntelligentAppChallenge</w:t>
      </w:r>
      <w:r>
        <w:t xml:space="preserve"> and select </w:t>
      </w:r>
      <w:r w:rsidRPr="009C3871">
        <w:rPr>
          <w:b/>
        </w:rPr>
        <w:t>Add | New Item</w:t>
      </w:r>
      <w:r>
        <w:t>.</w:t>
      </w:r>
    </w:p>
    <w:p w14:paraId="2071D823" w14:textId="400A7980" w:rsidR="00E55579" w:rsidRDefault="00E55579" w:rsidP="00954954">
      <w:pPr>
        <w:ind w:left="360"/>
      </w:pPr>
      <w:r>
        <w:rPr>
          <w:noProof/>
          <w:lang w:eastAsia="en-US" w:bidi="ar-SA"/>
        </w:rPr>
        <w:drawing>
          <wp:inline distT="0" distB="0" distL="0" distR="0" wp14:anchorId="6CE3ECED" wp14:editId="7F054099">
            <wp:extent cx="5895238" cy="2085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5238" cy="2085714"/>
                    </a:xfrm>
                    <a:prstGeom prst="rect">
                      <a:avLst/>
                    </a:prstGeom>
                  </pic:spPr>
                </pic:pic>
              </a:graphicData>
            </a:graphic>
          </wp:inline>
        </w:drawing>
      </w:r>
    </w:p>
    <w:p w14:paraId="3CADBD6D" w14:textId="64E9560B" w:rsidR="00E570C8" w:rsidRDefault="007E43D8" w:rsidP="00954954">
      <w:pPr>
        <w:pStyle w:val="ListParagraph"/>
      </w:pPr>
      <w:r>
        <w:t xml:space="preserve">Select the </w:t>
      </w:r>
      <w:r w:rsidRPr="009C3871">
        <w:rPr>
          <w:b/>
        </w:rPr>
        <w:t>Forms Blank Content Page Xaml</w:t>
      </w:r>
      <w:r>
        <w:t xml:space="preserve"> template and enter a </w:t>
      </w:r>
      <w:r w:rsidRPr="000A21D7">
        <w:rPr>
          <w:b/>
        </w:rPr>
        <w:t>Name</w:t>
      </w:r>
      <w:r>
        <w:t xml:space="preserve"> of </w:t>
      </w:r>
      <w:r w:rsidRPr="009C3871">
        <w:rPr>
          <w:b/>
        </w:rPr>
        <w:t>“FacePage.xaml”</w:t>
      </w:r>
      <w:r>
        <w:t xml:space="preserve">. Click </w:t>
      </w:r>
      <w:r w:rsidRPr="009C3871">
        <w:rPr>
          <w:b/>
        </w:rPr>
        <w:t>Add</w:t>
      </w:r>
      <w:r>
        <w:t>.</w:t>
      </w:r>
    </w:p>
    <w:p w14:paraId="078C1B35" w14:textId="7179CE37" w:rsidR="00E55579" w:rsidRDefault="00E55579" w:rsidP="00954954">
      <w:pPr>
        <w:ind w:left="360"/>
      </w:pPr>
      <w:r>
        <w:rPr>
          <w:noProof/>
          <w:lang w:eastAsia="en-US" w:bidi="ar-SA"/>
        </w:rPr>
        <w:lastRenderedPageBreak/>
        <w:drawing>
          <wp:inline distT="0" distB="0" distL="0" distR="0" wp14:anchorId="68E90FC3" wp14:editId="0C0B0F4D">
            <wp:extent cx="5943600" cy="3327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7400"/>
                    </a:xfrm>
                    <a:prstGeom prst="rect">
                      <a:avLst/>
                    </a:prstGeom>
                  </pic:spPr>
                </pic:pic>
              </a:graphicData>
            </a:graphic>
          </wp:inline>
        </w:drawing>
      </w:r>
    </w:p>
    <w:p w14:paraId="7048C8B3" w14:textId="3F66674B" w:rsidR="00E570C8" w:rsidRDefault="007E43D8" w:rsidP="004816CC">
      <w:pPr>
        <w:pStyle w:val="ListParagraph"/>
      </w:pPr>
      <w:r>
        <w:t xml:space="preserve">Insert the markup below into the </w:t>
      </w:r>
      <w:r>
        <w:rPr>
          <w:b/>
        </w:rPr>
        <w:t>ContentPage</w:t>
      </w:r>
      <w:r>
        <w:t xml:space="preserve"> tag</w:t>
      </w:r>
      <w:r w:rsidR="00380D2D">
        <w:t>.</w:t>
      </w:r>
      <w:r w:rsidR="004816CC" w:rsidRPr="004816CC">
        <w:t xml:space="preserve"> </w:t>
      </w:r>
      <w:r w:rsidR="004816CC">
        <w:t xml:space="preserve">It adds a button and some </w:t>
      </w:r>
      <w:r w:rsidR="004816CC" w:rsidRPr="004816CC">
        <w:t>labels to hold the attributes of our analyzed face.</w:t>
      </w:r>
    </w:p>
    <w:p w14:paraId="29011595" w14:textId="77777777" w:rsidR="00E55579" w:rsidRPr="00E55579" w:rsidRDefault="00E55579" w:rsidP="00E55579">
      <w:pPr>
        <w:pStyle w:val="ppCode"/>
      </w:pPr>
      <w:r w:rsidRPr="00E55579">
        <w:t>&lt;ContentPage.Content&gt;</w:t>
      </w:r>
    </w:p>
    <w:p w14:paraId="29A5B3C5" w14:textId="77777777" w:rsidR="00E55579" w:rsidRPr="00E55579" w:rsidRDefault="00E55579" w:rsidP="00E55579">
      <w:pPr>
        <w:pStyle w:val="ppCode"/>
      </w:pPr>
      <w:r w:rsidRPr="00E55579">
        <w:t xml:space="preserve">    &lt;StackLayout Padding="10" Spacing="10"&gt;</w:t>
      </w:r>
    </w:p>
    <w:p w14:paraId="54EE60B6" w14:textId="77777777" w:rsidR="00E55579" w:rsidRPr="00E55579" w:rsidRDefault="00E55579" w:rsidP="00E55579">
      <w:pPr>
        <w:pStyle w:val="ppCode"/>
      </w:pPr>
      <w:r w:rsidRPr="00E55579">
        <w:t xml:space="preserve">        &lt;Button Text="Analyze Face" Command="{Binding AnalyzeFaceCommand}" /&gt;</w:t>
      </w:r>
    </w:p>
    <w:p w14:paraId="5800FF48" w14:textId="77777777" w:rsidR="00E55579" w:rsidRPr="00E55579" w:rsidRDefault="00E55579" w:rsidP="00E55579">
      <w:pPr>
        <w:pStyle w:val="ppCode"/>
      </w:pPr>
      <w:r w:rsidRPr="00E55579">
        <w:t xml:space="preserve">        &lt;StackLayout Padding="10" Spacing="10"&gt;</w:t>
      </w:r>
    </w:p>
    <w:p w14:paraId="394E4CD7" w14:textId="77777777" w:rsidR="00E55579" w:rsidRPr="00E55579" w:rsidRDefault="00E55579" w:rsidP="00E55579">
      <w:pPr>
        <w:pStyle w:val="ppCode"/>
      </w:pPr>
      <w:r w:rsidRPr="00E55579">
        <w:t xml:space="preserve">            &lt;Label Text="{Binding Face.FaceAttributes.Age}" /&gt;</w:t>
      </w:r>
    </w:p>
    <w:p w14:paraId="0BE6AC3A" w14:textId="77777777" w:rsidR="00E55579" w:rsidRPr="00E55579" w:rsidRDefault="00E55579" w:rsidP="00E55579">
      <w:pPr>
        <w:pStyle w:val="ppCode"/>
      </w:pPr>
      <w:r w:rsidRPr="00E55579">
        <w:t xml:space="preserve">            &lt;Label Text="{Binding Face.FaceAttributes.Gender}" /&gt;</w:t>
      </w:r>
    </w:p>
    <w:p w14:paraId="2B69D190" w14:textId="77777777" w:rsidR="00E55579" w:rsidRPr="00E55579" w:rsidRDefault="00E55579" w:rsidP="00E55579">
      <w:pPr>
        <w:pStyle w:val="ppCode"/>
      </w:pPr>
      <w:r w:rsidRPr="00E55579">
        <w:t xml:space="preserve">            &lt;Label Text="{Binding Face.FaceAttributes.Smile}" /&gt;</w:t>
      </w:r>
    </w:p>
    <w:p w14:paraId="15994666" w14:textId="77777777" w:rsidR="00E55579" w:rsidRPr="00E55579" w:rsidRDefault="00E55579" w:rsidP="00E55579">
      <w:pPr>
        <w:pStyle w:val="ppCode"/>
      </w:pPr>
      <w:r w:rsidRPr="00E55579">
        <w:t xml:space="preserve">            &lt;Label Text="" /&gt;</w:t>
      </w:r>
    </w:p>
    <w:p w14:paraId="342E7CAA" w14:textId="77777777" w:rsidR="00E55579" w:rsidRPr="00E55579" w:rsidRDefault="00E55579" w:rsidP="00E55579">
      <w:pPr>
        <w:pStyle w:val="ppCode"/>
      </w:pPr>
      <w:r w:rsidRPr="00E55579">
        <w:t xml:space="preserve">        &lt;/StackLayout&gt;</w:t>
      </w:r>
    </w:p>
    <w:p w14:paraId="767155C7" w14:textId="77777777" w:rsidR="00E55579" w:rsidRPr="00E55579" w:rsidRDefault="00E55579" w:rsidP="00E55579">
      <w:pPr>
        <w:pStyle w:val="ppCode"/>
      </w:pPr>
      <w:r w:rsidRPr="00E55579">
        <w:t xml:space="preserve">    &lt;/StackLayout&gt;</w:t>
      </w:r>
    </w:p>
    <w:p w14:paraId="4366089A" w14:textId="77777777" w:rsidR="00E55579" w:rsidRPr="00E55579" w:rsidRDefault="00E55579" w:rsidP="00E55579">
      <w:pPr>
        <w:pStyle w:val="ppCode"/>
        <w:rPr>
          <w:rFonts w:asciiTheme="minorHAnsi" w:eastAsiaTheme="minorEastAsia" w:hAnsiTheme="minorHAnsi"/>
          <w:sz w:val="22"/>
          <w:lang w:eastAsia="ja-JP" w:bidi="he-IL"/>
        </w:rPr>
      </w:pPr>
      <w:r w:rsidRPr="00E55579">
        <w:t>&lt;/ContentPage.Content&gt;</w:t>
      </w:r>
    </w:p>
    <w:p w14:paraId="33486D85" w14:textId="6B9D2749" w:rsidR="00E570C8" w:rsidRDefault="00380D2D" w:rsidP="00954954">
      <w:pPr>
        <w:pStyle w:val="ListParagraph"/>
      </w:pPr>
      <w:r>
        <w:t xml:space="preserve">Open </w:t>
      </w:r>
      <w:r w:rsidRPr="004816CC">
        <w:rPr>
          <w:b/>
        </w:rPr>
        <w:t>FacePage.xaml.cs</w:t>
      </w:r>
      <w:r>
        <w:t>.</w:t>
      </w:r>
    </w:p>
    <w:p w14:paraId="7C9E4FC5" w14:textId="3AC4680A" w:rsidR="00E570C8" w:rsidRDefault="00380D2D" w:rsidP="00954954">
      <w:pPr>
        <w:pStyle w:val="ListParagraph"/>
      </w:pPr>
      <w:r>
        <w:t xml:space="preserve">Add the code below to the end of the </w:t>
      </w:r>
      <w:r>
        <w:rPr>
          <w:b/>
        </w:rPr>
        <w:t>FacePage</w:t>
      </w:r>
      <w:r>
        <w:t xml:space="preserve"> constructor.</w:t>
      </w:r>
    </w:p>
    <w:p w14:paraId="0E97A8A5" w14:textId="2AD52830" w:rsidR="00E55579" w:rsidRDefault="00E55579" w:rsidP="00E55579">
      <w:pPr>
        <w:pStyle w:val="ppCode"/>
      </w:pPr>
      <w:r w:rsidRPr="00E55579">
        <w:t>BindingContext = new FaceViewModel();</w:t>
      </w:r>
    </w:p>
    <w:p w14:paraId="60672B34" w14:textId="75317EAE" w:rsidR="00E570C8" w:rsidRDefault="00380D2D" w:rsidP="00954954">
      <w:pPr>
        <w:pStyle w:val="ListParagraph"/>
      </w:pPr>
      <w:r>
        <w:t xml:space="preserve">Open </w:t>
      </w:r>
      <w:r w:rsidRPr="009C3871">
        <w:rPr>
          <w:b/>
        </w:rPr>
        <w:t>App.xaml.cs</w:t>
      </w:r>
      <w:r>
        <w:t>.</w:t>
      </w:r>
    </w:p>
    <w:p w14:paraId="70F166CB" w14:textId="2DADCCCD" w:rsidR="00E570C8" w:rsidRDefault="00380D2D" w:rsidP="00954954">
      <w:pPr>
        <w:pStyle w:val="ListParagraph"/>
      </w:pPr>
      <w:r>
        <w:t xml:space="preserve">Replace the line setting </w:t>
      </w:r>
      <w:r>
        <w:rPr>
          <w:b/>
        </w:rPr>
        <w:t>MainPage</w:t>
      </w:r>
      <w:r>
        <w:t xml:space="preserve"> with the line below. This will use our new page instead of the default.</w:t>
      </w:r>
    </w:p>
    <w:p w14:paraId="12B4B58E" w14:textId="072563FF" w:rsidR="00E55579" w:rsidRDefault="00E55579" w:rsidP="00E55579">
      <w:pPr>
        <w:pStyle w:val="ppCode"/>
      </w:pPr>
      <w:r w:rsidRPr="00E55579">
        <w:t>MainPage = new FacePage();</w:t>
      </w:r>
    </w:p>
    <w:p w14:paraId="4EECD3F5" w14:textId="09D28BDC" w:rsidR="00380D2D" w:rsidRDefault="00380D2D" w:rsidP="00954954">
      <w:pPr>
        <w:pStyle w:val="ListParagraph"/>
      </w:pPr>
      <w:r w:rsidRPr="00380D2D">
        <w:t xml:space="preserve">As we saw in the previous XAML, there was a </w:t>
      </w:r>
      <w:r w:rsidRPr="009C3871">
        <w:rPr>
          <w:b/>
        </w:rPr>
        <w:t>Command</w:t>
      </w:r>
      <w:r w:rsidRPr="00380D2D">
        <w:t xml:space="preserve"> called </w:t>
      </w:r>
      <w:r w:rsidRPr="009C3871">
        <w:rPr>
          <w:b/>
        </w:rPr>
        <w:t>AnalyzeFaceCommand</w:t>
      </w:r>
      <w:r w:rsidR="009C3871">
        <w:t xml:space="preserve"> o</w:t>
      </w:r>
      <w:r w:rsidRPr="00380D2D">
        <w:t xml:space="preserve">n </w:t>
      </w:r>
      <w:r w:rsidR="009C3871">
        <w:t>the</w:t>
      </w:r>
      <w:r w:rsidRPr="00380D2D">
        <w:t xml:space="preserve"> </w:t>
      </w:r>
      <w:r w:rsidRPr="009C3871">
        <w:rPr>
          <w:b/>
        </w:rPr>
        <w:t>Button</w:t>
      </w:r>
      <w:r w:rsidRPr="00380D2D">
        <w:t xml:space="preserve">. We </w:t>
      </w:r>
      <w:r w:rsidR="009C3871">
        <w:t>will now</w:t>
      </w:r>
      <w:r w:rsidRPr="00380D2D">
        <w:t xml:space="preserve"> </w:t>
      </w:r>
      <w:r w:rsidR="009C3871">
        <w:t>wire</w:t>
      </w:r>
      <w:r w:rsidRPr="00380D2D">
        <w:t xml:space="preserve"> this up </w:t>
      </w:r>
      <w:r w:rsidR="009C3871">
        <w:t>to a method that will</w:t>
      </w:r>
      <w:r w:rsidRPr="00380D2D">
        <w:t xml:space="preserve"> </w:t>
      </w:r>
      <w:r w:rsidR="009C3871">
        <w:t>perform</w:t>
      </w:r>
      <w:r w:rsidRPr="00380D2D">
        <w:t xml:space="preserve"> </w:t>
      </w:r>
      <w:r w:rsidR="009C3871">
        <w:t>facial detection</w:t>
      </w:r>
      <w:r w:rsidRPr="00380D2D">
        <w:t xml:space="preserve"> logic on our picture.</w:t>
      </w:r>
    </w:p>
    <w:p w14:paraId="6A825EAD" w14:textId="066A4568" w:rsidR="00E570C8" w:rsidRDefault="00380D2D" w:rsidP="00954954">
      <w:pPr>
        <w:pStyle w:val="ListParagraph"/>
      </w:pPr>
      <w:r>
        <w:lastRenderedPageBreak/>
        <w:t xml:space="preserve">Open </w:t>
      </w:r>
      <w:r>
        <w:rPr>
          <w:b/>
        </w:rPr>
        <w:t>FaceViewModel.cs</w:t>
      </w:r>
      <w:r>
        <w:t xml:space="preserve"> and add the property </w:t>
      </w:r>
      <w:r w:rsidR="004816CC">
        <w:t xml:space="preserve">below </w:t>
      </w:r>
      <w:r>
        <w:t>to the class.</w:t>
      </w:r>
    </w:p>
    <w:p w14:paraId="55235025" w14:textId="75F48E6F" w:rsidR="00E55579" w:rsidRDefault="00E55579" w:rsidP="00E55579">
      <w:pPr>
        <w:pStyle w:val="ppCode"/>
      </w:pPr>
      <w:r w:rsidRPr="00E55579">
        <w:t>public Command AnalyzeFaceCommand { get; set; }</w:t>
      </w:r>
    </w:p>
    <w:p w14:paraId="3F0643B5" w14:textId="0B382D09" w:rsidR="00E570C8" w:rsidRDefault="00380D2D" w:rsidP="00954954">
      <w:pPr>
        <w:pStyle w:val="ListParagraph"/>
      </w:pPr>
      <w:r>
        <w:t xml:space="preserve">Add the line below to the end of the </w:t>
      </w:r>
      <w:r>
        <w:rPr>
          <w:b/>
        </w:rPr>
        <w:t>FaceViewModel</w:t>
      </w:r>
      <w:r>
        <w:t xml:space="preserve"> constructor.</w:t>
      </w:r>
    </w:p>
    <w:p w14:paraId="4C1DA13F" w14:textId="3B935A1F" w:rsidR="00E55579" w:rsidRDefault="00E55579" w:rsidP="00E55579">
      <w:pPr>
        <w:pStyle w:val="ppCode"/>
      </w:pPr>
      <w:r w:rsidRPr="00E55579">
        <w:t>AnalyzeFaceCommand = new Command(async () =&gt; await AnalyzeFace());</w:t>
      </w:r>
    </w:p>
    <w:p w14:paraId="5CCF1FE4" w14:textId="6132329C" w:rsidR="00E55579" w:rsidRDefault="00380D2D" w:rsidP="00954954">
      <w:pPr>
        <w:pStyle w:val="ListParagraph"/>
      </w:pPr>
      <w:r>
        <w:t xml:space="preserve">Most of the work will happen in the </w:t>
      </w:r>
      <w:r>
        <w:rPr>
          <w:b/>
        </w:rPr>
        <w:t>AnalyzeFace</w:t>
      </w:r>
      <w:r>
        <w:t xml:space="preserve"> method. Start it off by adding the stub code below to the class.</w:t>
      </w:r>
    </w:p>
    <w:p w14:paraId="6EC785CC" w14:textId="428A9C59" w:rsidR="00E55579" w:rsidRDefault="00E55579" w:rsidP="00E55579">
      <w:pPr>
        <w:pStyle w:val="ppCode"/>
      </w:pPr>
      <w:r w:rsidRPr="00E55579">
        <w:t>async Task AnalyzeFace()</w:t>
      </w:r>
    </w:p>
    <w:p w14:paraId="7E365A49" w14:textId="60D2B6C8" w:rsidR="00E55579" w:rsidRDefault="00E55579" w:rsidP="00E55579">
      <w:pPr>
        <w:pStyle w:val="ppCode"/>
      </w:pPr>
      <w:r>
        <w:t>{</w:t>
      </w:r>
    </w:p>
    <w:p w14:paraId="0632AAE5" w14:textId="0EBAFB37" w:rsidR="00E55579" w:rsidRDefault="00E55579" w:rsidP="00E55579">
      <w:pPr>
        <w:pStyle w:val="ppCode"/>
      </w:pPr>
      <w:r>
        <w:t>}</w:t>
      </w:r>
    </w:p>
    <w:p w14:paraId="7969B972" w14:textId="2D58E73C" w:rsidR="00E55579" w:rsidRDefault="00380D2D" w:rsidP="00954954">
      <w:pPr>
        <w:pStyle w:val="ListParagraph"/>
      </w:pPr>
      <w:r>
        <w:t xml:space="preserve">Add the code below to the </w:t>
      </w:r>
      <w:r>
        <w:rPr>
          <w:b/>
        </w:rPr>
        <w:t>AnalyzeFace</w:t>
      </w:r>
      <w:r>
        <w:t xml:space="preserve"> method. This code </w:t>
      </w:r>
      <w:r w:rsidRPr="00380D2D">
        <w:t>use</w:t>
      </w:r>
      <w:r>
        <w:t>s the</w:t>
      </w:r>
      <w:r w:rsidRPr="00380D2D">
        <w:t xml:space="preserve"> </w:t>
      </w:r>
      <w:r w:rsidRPr="00380D2D">
        <w:rPr>
          <w:b/>
        </w:rPr>
        <w:t>Plugin.Media</w:t>
      </w:r>
      <w:r w:rsidRPr="00380D2D">
        <w:t xml:space="preserve"> </w:t>
      </w:r>
      <w:r>
        <w:t xml:space="preserve">library to abstract </w:t>
      </w:r>
      <w:r w:rsidRPr="00380D2D">
        <w:t xml:space="preserve">photo functionality. </w:t>
      </w:r>
      <w:r>
        <w:t>If</w:t>
      </w:r>
      <w:r w:rsidRPr="00380D2D">
        <w:t xml:space="preserve"> there is a camera available to use</w:t>
      </w:r>
      <w:r>
        <w:t>, it will use it. Otherwise, the user will</w:t>
      </w:r>
      <w:r w:rsidRPr="00380D2D">
        <w:t xml:space="preserve"> pick a photo from the gallery.</w:t>
      </w:r>
      <w:r w:rsidR="00165414">
        <w:t xml:space="preserve"> For the purposes of this lab, the camera check has been disabled to force the photo to be picked from the device.</w:t>
      </w:r>
    </w:p>
    <w:p w14:paraId="568EBE1E" w14:textId="77777777" w:rsidR="00E55579" w:rsidRDefault="00E55579" w:rsidP="00E55579">
      <w:pPr>
        <w:pStyle w:val="ppCode"/>
      </w:pPr>
      <w:r>
        <w:t>await CrossMedia.Current.Initialize();</w:t>
      </w:r>
    </w:p>
    <w:p w14:paraId="0C185423" w14:textId="77777777" w:rsidR="0010102F" w:rsidRDefault="0010102F" w:rsidP="00E55579">
      <w:pPr>
        <w:pStyle w:val="ppCode"/>
      </w:pPr>
    </w:p>
    <w:p w14:paraId="1E6F03DE" w14:textId="77777777" w:rsidR="00E55579" w:rsidRDefault="00E55579" w:rsidP="00E55579">
      <w:pPr>
        <w:pStyle w:val="ppCode"/>
      </w:pPr>
      <w:r>
        <w:t>MediaFile photo;</w:t>
      </w:r>
    </w:p>
    <w:p w14:paraId="0E281ECD" w14:textId="77777777" w:rsidR="0010102F" w:rsidRDefault="0010102F" w:rsidP="00E55579">
      <w:pPr>
        <w:pStyle w:val="ppCode"/>
      </w:pPr>
    </w:p>
    <w:p w14:paraId="1031F0E4" w14:textId="3BA6C493" w:rsidR="0010102F" w:rsidRDefault="0010102F" w:rsidP="00E55579">
      <w:pPr>
        <w:pStyle w:val="ppCode"/>
      </w:pPr>
      <w:r>
        <w:t>// Disabling check for lab purposes.</w:t>
      </w:r>
    </w:p>
    <w:p w14:paraId="7D30822F" w14:textId="3B26DD92" w:rsidR="00165414" w:rsidRDefault="00165414" w:rsidP="00E55579">
      <w:pPr>
        <w:pStyle w:val="ppCode"/>
      </w:pPr>
      <w:r>
        <w:t>if (false)</w:t>
      </w:r>
    </w:p>
    <w:p w14:paraId="23F426CE" w14:textId="6D8AB437" w:rsidR="00E55579" w:rsidRDefault="00165414" w:rsidP="00165414">
      <w:pPr>
        <w:pStyle w:val="ppCode"/>
        <w:numPr>
          <w:ilvl w:val="0"/>
          <w:numId w:val="0"/>
        </w:numPr>
      </w:pPr>
      <w:r>
        <w:t>//</w:t>
      </w:r>
      <w:r w:rsidR="00E55579">
        <w:t>if (CrossMedia.Current.IsCameraAvailable)</w:t>
      </w:r>
    </w:p>
    <w:p w14:paraId="6881676D" w14:textId="77777777" w:rsidR="00E55579" w:rsidRDefault="00E55579" w:rsidP="00E55579">
      <w:pPr>
        <w:pStyle w:val="ppCode"/>
      </w:pPr>
      <w:r>
        <w:t>{</w:t>
      </w:r>
    </w:p>
    <w:p w14:paraId="7BB7AFF3" w14:textId="77777777" w:rsidR="00E55579" w:rsidRDefault="00E55579" w:rsidP="00E55579">
      <w:pPr>
        <w:pStyle w:val="ppCode"/>
      </w:pPr>
      <w:r>
        <w:t xml:space="preserve">    photo = await CrossMedia.Current.TakePhotoAsync(</w:t>
      </w:r>
    </w:p>
    <w:p w14:paraId="4769C273" w14:textId="1F62EA3A" w:rsidR="00E55579" w:rsidRDefault="00E55579" w:rsidP="00E55579">
      <w:pPr>
        <w:pStyle w:val="ppCode"/>
      </w:pPr>
      <w:r>
        <w:t xml:space="preserve">        </w:t>
      </w:r>
      <w:r>
        <w:t>new StoreCameraMediaOptions</w:t>
      </w:r>
    </w:p>
    <w:p w14:paraId="3F55874D" w14:textId="30C07ADA" w:rsidR="00E55579" w:rsidRDefault="00E55579" w:rsidP="00E55579">
      <w:pPr>
        <w:pStyle w:val="ppCode"/>
      </w:pPr>
      <w:r>
        <w:t xml:space="preserve">    </w:t>
      </w:r>
      <w:r>
        <w:t xml:space="preserve">    {</w:t>
      </w:r>
    </w:p>
    <w:p w14:paraId="4F34606D" w14:textId="6335D77B" w:rsidR="00E55579" w:rsidRDefault="00E55579" w:rsidP="00E55579">
      <w:pPr>
        <w:pStyle w:val="ppCode"/>
      </w:pPr>
      <w:r>
        <w:t xml:space="preserve">    </w:t>
      </w:r>
      <w:r>
        <w:t xml:space="preserve">    </w:t>
      </w:r>
      <w:r>
        <w:t xml:space="preserve">    Directory = "Facial Analysis",</w:t>
      </w:r>
    </w:p>
    <w:p w14:paraId="27640C11" w14:textId="2D398349" w:rsidR="00E55579" w:rsidRDefault="00E55579" w:rsidP="00E55579">
      <w:pPr>
        <w:pStyle w:val="ppCode"/>
      </w:pPr>
      <w:r>
        <w:t xml:space="preserve">        </w:t>
      </w:r>
      <w:r>
        <w:t xml:space="preserve">    </w:t>
      </w:r>
      <w:r>
        <w:t>Name = "me.jpg"</w:t>
      </w:r>
    </w:p>
    <w:p w14:paraId="442FB32E" w14:textId="126E57FF" w:rsidR="00E55579" w:rsidRDefault="00E55579" w:rsidP="00E55579">
      <w:pPr>
        <w:pStyle w:val="ppCode"/>
      </w:pPr>
      <w:r>
        <w:t xml:space="preserve">    </w:t>
      </w:r>
      <w:r>
        <w:t xml:space="preserve">    });</w:t>
      </w:r>
    </w:p>
    <w:p w14:paraId="74F9BEBB" w14:textId="77777777" w:rsidR="00E55579" w:rsidRDefault="00E55579" w:rsidP="00E55579">
      <w:pPr>
        <w:pStyle w:val="ppCode"/>
      </w:pPr>
      <w:r>
        <w:t>}</w:t>
      </w:r>
    </w:p>
    <w:p w14:paraId="2C16EFAA" w14:textId="77777777" w:rsidR="00E55579" w:rsidRDefault="00E55579" w:rsidP="00E55579">
      <w:pPr>
        <w:pStyle w:val="ppCode"/>
      </w:pPr>
      <w:r>
        <w:t>else</w:t>
      </w:r>
    </w:p>
    <w:p w14:paraId="06F51D9C" w14:textId="77777777" w:rsidR="00E55579" w:rsidRDefault="00E55579" w:rsidP="00E55579">
      <w:pPr>
        <w:pStyle w:val="ppCode"/>
      </w:pPr>
      <w:r>
        <w:t>{</w:t>
      </w:r>
    </w:p>
    <w:p w14:paraId="047D9CC7" w14:textId="77777777" w:rsidR="00E55579" w:rsidRDefault="00E55579" w:rsidP="00E55579">
      <w:pPr>
        <w:pStyle w:val="ppCode"/>
      </w:pPr>
      <w:r>
        <w:t xml:space="preserve">    photo = await CrossMedia.Current.PickPhotoAsync();</w:t>
      </w:r>
    </w:p>
    <w:p w14:paraId="5A9CEB01" w14:textId="61F42D1F" w:rsidR="00E55579" w:rsidRDefault="00E55579" w:rsidP="00E55579">
      <w:pPr>
        <w:pStyle w:val="ppCode"/>
      </w:pPr>
      <w:r>
        <w:t>}</w:t>
      </w:r>
    </w:p>
    <w:p w14:paraId="6A13FF0F" w14:textId="78DC30FA" w:rsidR="00E55579" w:rsidRDefault="00380D2D" w:rsidP="00954954">
      <w:pPr>
        <w:pStyle w:val="ListParagraph"/>
      </w:pPr>
      <w:r>
        <w:t xml:space="preserve">Once </w:t>
      </w:r>
      <w:r w:rsidRPr="00380D2D">
        <w:t xml:space="preserve">we have the photo, we </w:t>
      </w:r>
      <w:r>
        <w:t>will</w:t>
      </w:r>
      <w:r w:rsidRPr="00380D2D">
        <w:t xml:space="preserve"> send </w:t>
      </w:r>
      <w:r>
        <w:t xml:space="preserve">it </w:t>
      </w:r>
      <w:r w:rsidRPr="00380D2D">
        <w:t xml:space="preserve">to the Face API service. </w:t>
      </w:r>
      <w:r w:rsidR="00954954">
        <w:t xml:space="preserve">The </w:t>
      </w:r>
      <w:r w:rsidRPr="00954954">
        <w:rPr>
          <w:b/>
        </w:rPr>
        <w:t>FaceServiceClient</w:t>
      </w:r>
      <w:r w:rsidR="00954954">
        <w:t xml:space="preserve"> provides easy access to this via</w:t>
      </w:r>
      <w:r w:rsidRPr="00380D2D">
        <w:t xml:space="preserve"> </w:t>
      </w:r>
      <w:r w:rsidRPr="00954954">
        <w:rPr>
          <w:b/>
        </w:rPr>
        <w:t>DetectAsync</w:t>
      </w:r>
      <w:r w:rsidR="00954954">
        <w:t xml:space="preserve">. The return object will include the </w:t>
      </w:r>
      <w:r w:rsidRPr="00380D2D">
        <w:t>face attributes.</w:t>
      </w:r>
      <w:r w:rsidR="00954954">
        <w:t xml:space="preserve"> Note that we’re only going to use the first face found, although the service can detect multiple.</w:t>
      </w:r>
      <w:r w:rsidR="00E61D53">
        <w:t xml:space="preserve"> Add the code below to the end of the </w:t>
      </w:r>
      <w:r w:rsidR="00E61D53">
        <w:rPr>
          <w:b/>
        </w:rPr>
        <w:t>AnalyzeFace</w:t>
      </w:r>
      <w:r w:rsidR="00E61D53">
        <w:t xml:space="preserve"> method.</w:t>
      </w:r>
    </w:p>
    <w:p w14:paraId="39F169C7" w14:textId="77777777" w:rsidR="00E55579" w:rsidRDefault="00E55579" w:rsidP="00E55579">
      <w:pPr>
        <w:pStyle w:val="ppCode"/>
      </w:pPr>
      <w:r>
        <w:t>using (var stream = photo.GetStream())</w:t>
      </w:r>
    </w:p>
    <w:p w14:paraId="7D73D39A" w14:textId="77777777" w:rsidR="00E55579" w:rsidRDefault="00E55579" w:rsidP="00E55579">
      <w:pPr>
        <w:pStyle w:val="ppCode"/>
      </w:pPr>
      <w:r>
        <w:t>{</w:t>
      </w:r>
    </w:p>
    <w:p w14:paraId="5F89B2C1" w14:textId="77777777" w:rsidR="00E55579" w:rsidRDefault="00E55579" w:rsidP="00E55579">
      <w:pPr>
        <w:pStyle w:val="ppCode"/>
      </w:pPr>
      <w:r>
        <w:t xml:space="preserve">    var faceServiceClient = new FaceServiceClient(API_KEY);</w:t>
      </w:r>
    </w:p>
    <w:p w14:paraId="2EC07999" w14:textId="77777777" w:rsidR="00E55579" w:rsidRDefault="00E55579" w:rsidP="00E55579">
      <w:pPr>
        <w:pStyle w:val="ppCode"/>
      </w:pPr>
      <w:r>
        <w:t xml:space="preserve">    var faces = await faceServiceClient.DetectAsync(stream, </w:t>
      </w:r>
    </w:p>
    <w:p w14:paraId="409B8109" w14:textId="5A656090" w:rsidR="00E55579" w:rsidRDefault="00E55579" w:rsidP="00E55579">
      <w:pPr>
        <w:pStyle w:val="ppCode"/>
      </w:pPr>
      <w:r>
        <w:t xml:space="preserve">        </w:t>
      </w:r>
      <w:r>
        <w:t>returnFaceAttributes: attributes);</w:t>
      </w:r>
    </w:p>
    <w:p w14:paraId="28B217D4" w14:textId="77777777" w:rsidR="00E55579" w:rsidRDefault="00E55579" w:rsidP="00E55579">
      <w:pPr>
        <w:pStyle w:val="ppCode"/>
      </w:pPr>
      <w:r>
        <w:t xml:space="preserve">    Face = faces[0];</w:t>
      </w:r>
    </w:p>
    <w:p w14:paraId="2E328843" w14:textId="5348E686" w:rsidR="00E55579" w:rsidRDefault="00E55579" w:rsidP="00E55579">
      <w:pPr>
        <w:pStyle w:val="ppCode"/>
      </w:pPr>
      <w:r>
        <w:lastRenderedPageBreak/>
        <w:t>}</w:t>
      </w:r>
    </w:p>
    <w:p w14:paraId="6AF82F95" w14:textId="77777777" w:rsidR="00954954" w:rsidRPr="008368BB" w:rsidRDefault="00954954" w:rsidP="00954954">
      <w:pPr>
        <w:pStyle w:val="Heading1"/>
      </w:pPr>
      <w:r>
        <w:t>Task</w:t>
      </w:r>
      <w:r w:rsidRPr="008368BB">
        <w:t xml:space="preserve"> </w:t>
      </w:r>
      <w:r>
        <w:t>3</w:t>
      </w:r>
      <w:r w:rsidRPr="008368BB">
        <w:t xml:space="preserve">: </w:t>
      </w:r>
      <w:r>
        <w:t>Building and deploying the app to an emulator (or a device)</w:t>
      </w:r>
    </w:p>
    <w:p w14:paraId="7139A041" w14:textId="3DC4A544" w:rsidR="00165414" w:rsidRDefault="00165414" w:rsidP="00165414">
      <w:pPr>
        <w:pStyle w:val="ListParagraph"/>
        <w:numPr>
          <w:ilvl w:val="0"/>
          <w:numId w:val="9"/>
        </w:numPr>
      </w:pPr>
      <w:r>
        <w:t xml:space="preserve">Press </w:t>
      </w:r>
      <w:r w:rsidRPr="00D22E6E">
        <w:rPr>
          <w:b/>
        </w:rPr>
        <w:t>F5</w:t>
      </w:r>
      <w:r>
        <w:t xml:space="preserve"> to build and run the project. The project has been configured to deploy the Android app to the emulator launched earlier, but you’d follow the same process for deploying to other platforms and/or real devices.</w:t>
      </w:r>
    </w:p>
    <w:p w14:paraId="1E537A4C" w14:textId="77777777" w:rsidR="004E7B6A" w:rsidRDefault="004E7B6A" w:rsidP="004E7B6A">
      <w:pPr>
        <w:pStyle w:val="ListParagraph"/>
        <w:numPr>
          <w:ilvl w:val="0"/>
          <w:numId w:val="9"/>
        </w:numPr>
      </w:pPr>
      <w:r>
        <w:t xml:space="preserve">Switch over to the Android emulator. If you see this dialog, click </w:t>
      </w:r>
      <w:r>
        <w:rPr>
          <w:b/>
        </w:rPr>
        <w:t>Wait</w:t>
      </w:r>
      <w:r>
        <w:t>. Sometimes you need to click it twice.</w:t>
      </w:r>
    </w:p>
    <w:p w14:paraId="03877680" w14:textId="77777777" w:rsidR="004E7B6A" w:rsidRDefault="004E7B6A" w:rsidP="004E7B6A">
      <w:pPr>
        <w:pStyle w:val="ListParagraph"/>
        <w:numPr>
          <w:ilvl w:val="0"/>
          <w:numId w:val="0"/>
        </w:numPr>
        <w:ind w:left="360"/>
      </w:pPr>
      <w:r>
        <w:rPr>
          <w:noProof/>
          <w:lang w:eastAsia="en-US" w:bidi="ar-SA"/>
        </w:rPr>
        <w:drawing>
          <wp:inline distT="0" distB="0" distL="0" distR="0" wp14:anchorId="7ED9CB83" wp14:editId="04615794">
            <wp:extent cx="3314286" cy="158095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286" cy="1580952"/>
                    </a:xfrm>
                    <a:prstGeom prst="rect">
                      <a:avLst/>
                    </a:prstGeom>
                  </pic:spPr>
                </pic:pic>
              </a:graphicData>
            </a:graphic>
          </wp:inline>
        </w:drawing>
      </w:r>
    </w:p>
    <w:p w14:paraId="68F72009" w14:textId="77777777" w:rsidR="00E61D53" w:rsidRDefault="00E61D53" w:rsidP="00F07299">
      <w:pPr>
        <w:pStyle w:val="ListParagraph"/>
        <w:numPr>
          <w:ilvl w:val="0"/>
          <w:numId w:val="9"/>
        </w:numPr>
      </w:pPr>
      <w:r>
        <w:t xml:space="preserve">The build and deploy process may take a few minutes. Once it’s done, you’ll be able to take it for a spin. If the app doesn’t load correctly, return to Visual Studio and select </w:t>
      </w:r>
      <w:r w:rsidRPr="00E61D53">
        <w:rPr>
          <w:b/>
        </w:rPr>
        <w:t>Debug | Stop Debugging</w:t>
      </w:r>
      <w:r>
        <w:t>. This will keep the emulator running while you make changes to the project and redeploy. If you close the emulator, it will need to boot again.</w:t>
      </w:r>
    </w:p>
    <w:p w14:paraId="283CD7F2" w14:textId="0542C6C2" w:rsidR="00E61D53" w:rsidRDefault="00165414" w:rsidP="004F23B2">
      <w:pPr>
        <w:pStyle w:val="ListParagraph"/>
        <w:numPr>
          <w:ilvl w:val="0"/>
          <w:numId w:val="9"/>
        </w:numPr>
      </w:pPr>
      <w:r>
        <w:t xml:space="preserve">When the app loads, click </w:t>
      </w:r>
      <w:r>
        <w:rPr>
          <w:b/>
        </w:rPr>
        <w:t>Analyze Face</w:t>
      </w:r>
      <w:r w:rsidR="004E7B6A">
        <w:t xml:space="preserve"> and select an image</w:t>
      </w:r>
      <w:r w:rsidR="0010102F">
        <w:t xml:space="preserve"> using </w:t>
      </w:r>
      <w:r w:rsidR="0010102F">
        <w:rPr>
          <w:b/>
        </w:rPr>
        <w:t>Photos</w:t>
      </w:r>
      <w:r w:rsidR="0010102F">
        <w:t xml:space="preserve"> (opt to always use this app to select photos)</w:t>
      </w:r>
      <w:r w:rsidR="004E7B6A">
        <w:t>. You may alternatively download an image from the internet using the emulator’s browser.</w:t>
      </w:r>
    </w:p>
    <w:p w14:paraId="14145A98" w14:textId="2F56E0D9" w:rsidR="00165414" w:rsidRDefault="00165414" w:rsidP="00165414">
      <w:pPr>
        <w:pStyle w:val="ListParagraph"/>
        <w:numPr>
          <w:ilvl w:val="0"/>
          <w:numId w:val="0"/>
        </w:numPr>
        <w:ind w:left="360"/>
      </w:pPr>
      <w:r>
        <w:rPr>
          <w:noProof/>
          <w:lang w:eastAsia="en-US" w:bidi="ar-SA"/>
        </w:rPr>
        <w:drawing>
          <wp:inline distT="0" distB="0" distL="0" distR="0" wp14:anchorId="32FC9E61" wp14:editId="2054B5E6">
            <wp:extent cx="3276190" cy="116190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190" cy="1161905"/>
                    </a:xfrm>
                    <a:prstGeom prst="rect">
                      <a:avLst/>
                    </a:prstGeom>
                  </pic:spPr>
                </pic:pic>
              </a:graphicData>
            </a:graphic>
          </wp:inline>
        </w:drawing>
      </w:r>
    </w:p>
    <w:p w14:paraId="2B5E3108" w14:textId="110B902B" w:rsidR="00E61D53" w:rsidRDefault="004E7B6A" w:rsidP="00520B3E">
      <w:pPr>
        <w:pStyle w:val="ListParagraph"/>
        <w:numPr>
          <w:ilvl w:val="0"/>
          <w:numId w:val="9"/>
        </w:numPr>
      </w:pPr>
      <w:r>
        <w:t>After analysis has completed, the results will be shown in the app. Your results m</w:t>
      </w:r>
      <w:bookmarkStart w:id="0" w:name="_GoBack"/>
      <w:bookmarkEnd w:id="0"/>
      <w:r>
        <w:t>ay vary based on the image you selected.</w:t>
      </w:r>
    </w:p>
    <w:p w14:paraId="56D1AB9C" w14:textId="6FBCE42C" w:rsidR="00E55579" w:rsidRDefault="0010102F" w:rsidP="004E7B6A">
      <w:pPr>
        <w:pStyle w:val="ListParagraph"/>
        <w:numPr>
          <w:ilvl w:val="0"/>
          <w:numId w:val="0"/>
        </w:numPr>
        <w:ind w:left="360"/>
      </w:pPr>
      <w:r>
        <w:rPr>
          <w:noProof/>
          <w:lang w:eastAsia="en-US" w:bidi="ar-SA"/>
        </w:rPr>
        <w:lastRenderedPageBreak/>
        <w:drawing>
          <wp:inline distT="0" distB="0" distL="0" distR="0" wp14:anchorId="3C8A6DE9" wp14:editId="25A75C49">
            <wp:extent cx="3323809" cy="54571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3809" cy="5457143"/>
                    </a:xfrm>
                    <a:prstGeom prst="rect">
                      <a:avLst/>
                    </a:prstGeom>
                  </pic:spPr>
                </pic:pic>
              </a:graphicData>
            </a:graphic>
          </wp:inline>
        </w:drawing>
      </w:r>
    </w:p>
    <w:p w14:paraId="35F2D853" w14:textId="77777777" w:rsidR="007F5032" w:rsidRDefault="007F5032" w:rsidP="007F5032">
      <w:pPr>
        <w:pStyle w:val="Heading1"/>
      </w:pPr>
      <w:r>
        <w:t>Summary</w:t>
      </w:r>
    </w:p>
    <w:p w14:paraId="4061AA8A" w14:textId="38B4DC97" w:rsidR="007F5032" w:rsidRDefault="007F5032" w:rsidP="007F5032">
      <w:r w:rsidRPr="006E2CDC">
        <w:t xml:space="preserve">Congratulations on completing this Quick Start Challenge! In this lab, you’ve learned how </w:t>
      </w:r>
      <w:r w:rsidR="00AC678A" w:rsidRPr="006E2CDC">
        <w:t xml:space="preserve">to </w:t>
      </w:r>
      <w:r w:rsidR="00E570C8">
        <w:t>integrate the Face API with a Xamarin application.</w:t>
      </w:r>
    </w:p>
    <w:p w14:paraId="7DD8476C" w14:textId="77777777" w:rsidR="007F5032" w:rsidRDefault="007F5032" w:rsidP="007F5032">
      <w:pPr>
        <w:pStyle w:val="Heading1"/>
      </w:pPr>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6C98E455" w:rsidR="007F5032" w:rsidRPr="006E2CDC" w:rsidRDefault="007F5032" w:rsidP="007F5032">
      <w:r w:rsidRPr="006E2CDC">
        <w:rPr>
          <w:b/>
        </w:rPr>
        <w:t>Documentation</w:t>
      </w:r>
      <w:r w:rsidRPr="006E2CDC">
        <w:t xml:space="preserve">: </w:t>
      </w:r>
      <w:hyperlink r:id="rId23" w:history="1">
        <w:r w:rsidR="00E570C8" w:rsidRPr="007D55F1">
          <w:rPr>
            <w:rStyle w:val="Hyperlink"/>
          </w:rPr>
          <w:t>https://www.microsoft.com/cognitive-services</w:t>
        </w:r>
      </w:hyperlink>
    </w:p>
    <w:p w14:paraId="15F22750" w14:textId="1ED25F1B" w:rsidR="007F5032" w:rsidRPr="006E2CDC" w:rsidRDefault="00E570C8" w:rsidP="007F5032">
      <w:r>
        <w:rPr>
          <w:b/>
        </w:rPr>
        <w:t>SDKs</w:t>
      </w:r>
      <w:r w:rsidR="007F5032" w:rsidRPr="006E2CDC">
        <w:t xml:space="preserve">: </w:t>
      </w:r>
      <w:hyperlink r:id="rId24" w:history="1">
        <w:r w:rsidRPr="007D55F1">
          <w:rPr>
            <w:rStyle w:val="Hyperlink"/>
          </w:rPr>
          <w:t>https://www.microsoft.com/cognitive-services/en-us/sdk-sample</w:t>
        </w:r>
      </w:hyperlink>
      <w:r>
        <w:t xml:space="preserve"> </w:t>
      </w:r>
    </w:p>
    <w:p w14:paraId="05DAD3C0" w14:textId="1D999235" w:rsidR="007F5032" w:rsidRDefault="007F5032" w:rsidP="007F5032">
      <w:r w:rsidRPr="006E2CDC">
        <w:rPr>
          <w:b/>
        </w:rPr>
        <w:t>Team blog</w:t>
      </w:r>
      <w:r w:rsidRPr="006E2CDC">
        <w:t xml:space="preserve">: </w:t>
      </w:r>
      <w:hyperlink r:id="rId25" w:history="1">
        <w:r w:rsidR="00E570C8" w:rsidRPr="007D55F1">
          <w:rPr>
            <w:rStyle w:val="Hyperlink"/>
          </w:rPr>
          <w:t>https://www.microsoft.com/cognitive-services/en-us/blog</w:t>
        </w:r>
      </w:hyperlink>
      <w:r w:rsidR="00E570C8">
        <w:t xml:space="preserve"> </w:t>
      </w:r>
    </w:p>
    <w:p w14:paraId="28FBAD5D" w14:textId="77777777" w:rsidR="00344019" w:rsidRDefault="00344019" w:rsidP="007F5032"/>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4A28"/>
    <w:multiLevelType w:val="hybridMultilevel"/>
    <w:tmpl w:val="09C2ABBA"/>
    <w:lvl w:ilvl="0" w:tplc="6CE03216">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A6D68"/>
    <w:multiLevelType w:val="hybridMultilevel"/>
    <w:tmpl w:val="0CD82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A20A1"/>
    <w:multiLevelType w:val="hybridMultilevel"/>
    <w:tmpl w:val="06122A4C"/>
    <w:lvl w:ilvl="0" w:tplc="2CEA7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07475"/>
    <w:multiLevelType w:val="hybridMultilevel"/>
    <w:tmpl w:val="17DA675E"/>
    <w:lvl w:ilvl="0" w:tplc="0400EB3C">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5319D8"/>
    <w:multiLevelType w:val="hybridMultilevel"/>
    <w:tmpl w:val="0CD82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6"/>
  </w:num>
  <w:num w:numId="2">
    <w:abstractNumId w:val="3"/>
  </w:num>
  <w:num w:numId="3">
    <w:abstractNumId w:val="0"/>
  </w:num>
  <w:num w:numId="4">
    <w:abstractNumId w:val="4"/>
  </w:num>
  <w:num w:numId="5">
    <w:abstractNumId w:val="2"/>
  </w:num>
  <w:num w:numId="6">
    <w:abstractNumId w:val="8"/>
  </w:num>
  <w:num w:numId="7">
    <w:abstractNumId w:val="5"/>
  </w:num>
  <w:num w:numId="8">
    <w:abstractNumId w:val="5"/>
    <w:lvlOverride w:ilvl="0">
      <w:startOverride w:val="1"/>
    </w:lvlOverride>
  </w:num>
  <w:num w:numId="9">
    <w:abstractNumId w:val="1"/>
  </w:num>
  <w:num w:numId="10">
    <w:abstractNumId w:val="7"/>
  </w:num>
  <w:num w:numId="11">
    <w:abstractNumId w:val="9"/>
  </w:num>
  <w:num w:numId="12">
    <w:abstractNumId w:val="7"/>
    <w:lvlOverride w:ilvl="0">
      <w:startOverride w:val="1"/>
    </w:lvlOverride>
  </w:num>
  <w:num w:numId="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02109"/>
    <w:rsid w:val="00013F00"/>
    <w:rsid w:val="000155AE"/>
    <w:rsid w:val="000253D2"/>
    <w:rsid w:val="00034B35"/>
    <w:rsid w:val="00034BC3"/>
    <w:rsid w:val="00075164"/>
    <w:rsid w:val="00084AC4"/>
    <w:rsid w:val="00085411"/>
    <w:rsid w:val="00085587"/>
    <w:rsid w:val="000A21D7"/>
    <w:rsid w:val="000B0C06"/>
    <w:rsid w:val="000B2F80"/>
    <w:rsid w:val="000B2F99"/>
    <w:rsid w:val="000B6AA1"/>
    <w:rsid w:val="000E7ACC"/>
    <w:rsid w:val="000F1890"/>
    <w:rsid w:val="0010102F"/>
    <w:rsid w:val="00106D4F"/>
    <w:rsid w:val="00110B97"/>
    <w:rsid w:val="00132628"/>
    <w:rsid w:val="00147E9A"/>
    <w:rsid w:val="00150D09"/>
    <w:rsid w:val="0015662F"/>
    <w:rsid w:val="00156BB9"/>
    <w:rsid w:val="00165414"/>
    <w:rsid w:val="0016682F"/>
    <w:rsid w:val="001702B4"/>
    <w:rsid w:val="00170E7E"/>
    <w:rsid w:val="00197D55"/>
    <w:rsid w:val="001C2834"/>
    <w:rsid w:val="001E59B0"/>
    <w:rsid w:val="001F3ECF"/>
    <w:rsid w:val="00215678"/>
    <w:rsid w:val="002247CB"/>
    <w:rsid w:val="002254F7"/>
    <w:rsid w:val="0022687C"/>
    <w:rsid w:val="002554E5"/>
    <w:rsid w:val="00257C9E"/>
    <w:rsid w:val="00265EF5"/>
    <w:rsid w:val="00266D39"/>
    <w:rsid w:val="0027086F"/>
    <w:rsid w:val="0029322E"/>
    <w:rsid w:val="002969FE"/>
    <w:rsid w:val="002979F6"/>
    <w:rsid w:val="002A2BF2"/>
    <w:rsid w:val="002A3D68"/>
    <w:rsid w:val="002A6DEB"/>
    <w:rsid w:val="002B39DC"/>
    <w:rsid w:val="002D055E"/>
    <w:rsid w:val="002D2E42"/>
    <w:rsid w:val="002F5429"/>
    <w:rsid w:val="00310511"/>
    <w:rsid w:val="003123FD"/>
    <w:rsid w:val="00316EA9"/>
    <w:rsid w:val="003229F3"/>
    <w:rsid w:val="0033345E"/>
    <w:rsid w:val="00344019"/>
    <w:rsid w:val="00345362"/>
    <w:rsid w:val="0035757F"/>
    <w:rsid w:val="00361E23"/>
    <w:rsid w:val="0036688F"/>
    <w:rsid w:val="00372414"/>
    <w:rsid w:val="00380D2D"/>
    <w:rsid w:val="00393493"/>
    <w:rsid w:val="0039480F"/>
    <w:rsid w:val="003A48D3"/>
    <w:rsid w:val="003B50ED"/>
    <w:rsid w:val="003B7480"/>
    <w:rsid w:val="003C5B1B"/>
    <w:rsid w:val="003C70D2"/>
    <w:rsid w:val="003D588C"/>
    <w:rsid w:val="003D70F7"/>
    <w:rsid w:val="003E485D"/>
    <w:rsid w:val="003E511D"/>
    <w:rsid w:val="003F0690"/>
    <w:rsid w:val="003F3EAE"/>
    <w:rsid w:val="004332A4"/>
    <w:rsid w:val="00435209"/>
    <w:rsid w:val="004568C3"/>
    <w:rsid w:val="00461236"/>
    <w:rsid w:val="00466E88"/>
    <w:rsid w:val="004760F2"/>
    <w:rsid w:val="004816CC"/>
    <w:rsid w:val="004872FD"/>
    <w:rsid w:val="0049547E"/>
    <w:rsid w:val="004D5883"/>
    <w:rsid w:val="004E1E55"/>
    <w:rsid w:val="004E7B6A"/>
    <w:rsid w:val="004F0DFC"/>
    <w:rsid w:val="00506CE3"/>
    <w:rsid w:val="005173A2"/>
    <w:rsid w:val="00521F94"/>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B54E6"/>
    <w:rsid w:val="006D46A1"/>
    <w:rsid w:val="006D7E05"/>
    <w:rsid w:val="006E2CDC"/>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7441"/>
    <w:rsid w:val="007A3820"/>
    <w:rsid w:val="007E43D8"/>
    <w:rsid w:val="007E4465"/>
    <w:rsid w:val="007F5032"/>
    <w:rsid w:val="008177CE"/>
    <w:rsid w:val="00831AD0"/>
    <w:rsid w:val="008354EF"/>
    <w:rsid w:val="008368BB"/>
    <w:rsid w:val="008468F8"/>
    <w:rsid w:val="008541D2"/>
    <w:rsid w:val="00863DA2"/>
    <w:rsid w:val="0086750F"/>
    <w:rsid w:val="0087138B"/>
    <w:rsid w:val="008737BA"/>
    <w:rsid w:val="008810F5"/>
    <w:rsid w:val="00884A98"/>
    <w:rsid w:val="0089512F"/>
    <w:rsid w:val="008E1B67"/>
    <w:rsid w:val="00902B0F"/>
    <w:rsid w:val="00910E8A"/>
    <w:rsid w:val="009114B5"/>
    <w:rsid w:val="009216FF"/>
    <w:rsid w:val="009321DB"/>
    <w:rsid w:val="0093427D"/>
    <w:rsid w:val="009450AA"/>
    <w:rsid w:val="00954954"/>
    <w:rsid w:val="009616B5"/>
    <w:rsid w:val="00963DC3"/>
    <w:rsid w:val="00972FA0"/>
    <w:rsid w:val="009973C7"/>
    <w:rsid w:val="009A16DE"/>
    <w:rsid w:val="009A1825"/>
    <w:rsid w:val="009B2360"/>
    <w:rsid w:val="009B2ADC"/>
    <w:rsid w:val="009B2C61"/>
    <w:rsid w:val="009B48B7"/>
    <w:rsid w:val="009C3871"/>
    <w:rsid w:val="009C398C"/>
    <w:rsid w:val="009D086E"/>
    <w:rsid w:val="009D2F28"/>
    <w:rsid w:val="009D417D"/>
    <w:rsid w:val="009E55FF"/>
    <w:rsid w:val="009F7265"/>
    <w:rsid w:val="00A02E35"/>
    <w:rsid w:val="00A17F2A"/>
    <w:rsid w:val="00A22BA4"/>
    <w:rsid w:val="00A317E8"/>
    <w:rsid w:val="00A35865"/>
    <w:rsid w:val="00A37E8D"/>
    <w:rsid w:val="00A445C5"/>
    <w:rsid w:val="00A510B6"/>
    <w:rsid w:val="00A51ACD"/>
    <w:rsid w:val="00A5731A"/>
    <w:rsid w:val="00A76CDC"/>
    <w:rsid w:val="00A86EB5"/>
    <w:rsid w:val="00A96BA4"/>
    <w:rsid w:val="00AB5922"/>
    <w:rsid w:val="00AC678A"/>
    <w:rsid w:val="00AD1487"/>
    <w:rsid w:val="00AE3625"/>
    <w:rsid w:val="00AF22DA"/>
    <w:rsid w:val="00AF7460"/>
    <w:rsid w:val="00B13512"/>
    <w:rsid w:val="00B20A85"/>
    <w:rsid w:val="00B211EE"/>
    <w:rsid w:val="00B41C7B"/>
    <w:rsid w:val="00B45368"/>
    <w:rsid w:val="00B538FD"/>
    <w:rsid w:val="00B63346"/>
    <w:rsid w:val="00B80682"/>
    <w:rsid w:val="00BA4418"/>
    <w:rsid w:val="00BA5CC2"/>
    <w:rsid w:val="00BB1187"/>
    <w:rsid w:val="00BC6ED6"/>
    <w:rsid w:val="00BD28C6"/>
    <w:rsid w:val="00BF1CB2"/>
    <w:rsid w:val="00C0242B"/>
    <w:rsid w:val="00C039AF"/>
    <w:rsid w:val="00C05642"/>
    <w:rsid w:val="00C1247B"/>
    <w:rsid w:val="00C128C9"/>
    <w:rsid w:val="00C209C8"/>
    <w:rsid w:val="00C2518D"/>
    <w:rsid w:val="00C36611"/>
    <w:rsid w:val="00C700F1"/>
    <w:rsid w:val="00C77366"/>
    <w:rsid w:val="00C801BF"/>
    <w:rsid w:val="00C806A2"/>
    <w:rsid w:val="00C85E8B"/>
    <w:rsid w:val="00CB1607"/>
    <w:rsid w:val="00CB525C"/>
    <w:rsid w:val="00CB6301"/>
    <w:rsid w:val="00CD13B0"/>
    <w:rsid w:val="00CD1B6C"/>
    <w:rsid w:val="00CD326F"/>
    <w:rsid w:val="00CD7888"/>
    <w:rsid w:val="00CE3923"/>
    <w:rsid w:val="00CE42A7"/>
    <w:rsid w:val="00D025CE"/>
    <w:rsid w:val="00D0276E"/>
    <w:rsid w:val="00D21E8B"/>
    <w:rsid w:val="00D40CD1"/>
    <w:rsid w:val="00D40DFB"/>
    <w:rsid w:val="00D47D55"/>
    <w:rsid w:val="00D5281F"/>
    <w:rsid w:val="00D95E3C"/>
    <w:rsid w:val="00D9771D"/>
    <w:rsid w:val="00DA7EFA"/>
    <w:rsid w:val="00DB49C9"/>
    <w:rsid w:val="00DD1667"/>
    <w:rsid w:val="00DE0F19"/>
    <w:rsid w:val="00DE618A"/>
    <w:rsid w:val="00DF24C5"/>
    <w:rsid w:val="00DF45AA"/>
    <w:rsid w:val="00E05459"/>
    <w:rsid w:val="00E17158"/>
    <w:rsid w:val="00E2659C"/>
    <w:rsid w:val="00E35FBD"/>
    <w:rsid w:val="00E42FBE"/>
    <w:rsid w:val="00E54265"/>
    <w:rsid w:val="00E55579"/>
    <w:rsid w:val="00E570C8"/>
    <w:rsid w:val="00E61D53"/>
    <w:rsid w:val="00E64EE4"/>
    <w:rsid w:val="00E651CC"/>
    <w:rsid w:val="00E71F88"/>
    <w:rsid w:val="00E7635D"/>
    <w:rsid w:val="00E850FE"/>
    <w:rsid w:val="00E93450"/>
    <w:rsid w:val="00E97EBC"/>
    <w:rsid w:val="00EA7480"/>
    <w:rsid w:val="00EB5919"/>
    <w:rsid w:val="00EC074D"/>
    <w:rsid w:val="00EE7C2E"/>
    <w:rsid w:val="00F05B33"/>
    <w:rsid w:val="00F26D1A"/>
    <w:rsid w:val="00F44EDD"/>
    <w:rsid w:val="00F45A30"/>
    <w:rsid w:val="00F51B5F"/>
    <w:rsid w:val="00F9114B"/>
    <w:rsid w:val="00FA5B15"/>
    <w:rsid w:val="00FB4F8B"/>
    <w:rsid w:val="00FB6346"/>
    <w:rsid w:val="00FC75A9"/>
    <w:rsid w:val="00FC7A5D"/>
    <w:rsid w:val="00FD06D4"/>
    <w:rsid w:val="00FD25D6"/>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954954"/>
    <w:pPr>
      <w:numPr>
        <w:numId w:val="10"/>
      </w:numPr>
      <w:spacing w:before="1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character" w:customStyle="1" w:styleId="apple-style-span">
    <w:name w:val="apple-style-span"/>
    <w:basedOn w:val="DefaultParagraphFont"/>
    <w:rsid w:val="00B45368"/>
  </w:style>
  <w:style w:type="paragraph" w:customStyle="1" w:styleId="ppCode">
    <w:name w:val="pp Code"/>
    <w:qFormat/>
    <w:rsid w:val="00E55579"/>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E55579"/>
    <w:pPr>
      <w:numPr>
        <w:ilvl w:val="2"/>
      </w:numPr>
    </w:pPr>
  </w:style>
  <w:style w:type="paragraph" w:customStyle="1" w:styleId="ppCodeIndent2">
    <w:name w:val="pp Code Indent 2"/>
    <w:basedOn w:val="ppCodeIndent"/>
    <w:rsid w:val="00E55579"/>
    <w:pPr>
      <w:numPr>
        <w:ilvl w:val="3"/>
      </w:numPr>
    </w:pPr>
  </w:style>
  <w:style w:type="paragraph" w:customStyle="1" w:styleId="ppCodeIndent3">
    <w:name w:val="pp Code Indent 3"/>
    <w:basedOn w:val="ppCodeIndent2"/>
    <w:qFormat/>
    <w:rsid w:val="00E55579"/>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5939">
      <w:bodyDiv w:val="1"/>
      <w:marLeft w:val="0"/>
      <w:marRight w:val="0"/>
      <w:marTop w:val="0"/>
      <w:marBottom w:val="0"/>
      <w:divBdr>
        <w:top w:val="none" w:sz="0" w:space="0" w:color="auto"/>
        <w:left w:val="none" w:sz="0" w:space="0" w:color="auto"/>
        <w:bottom w:val="none" w:sz="0" w:space="0" w:color="auto"/>
        <w:right w:val="none" w:sz="0" w:space="0" w:color="auto"/>
      </w:divBdr>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268125994">
      <w:bodyDiv w:val="1"/>
      <w:marLeft w:val="0"/>
      <w:marRight w:val="0"/>
      <w:marTop w:val="0"/>
      <w:marBottom w:val="0"/>
      <w:divBdr>
        <w:top w:val="none" w:sz="0" w:space="0" w:color="auto"/>
        <w:left w:val="none" w:sz="0" w:space="0" w:color="auto"/>
        <w:bottom w:val="none" w:sz="0" w:space="0" w:color="auto"/>
        <w:right w:val="none" w:sz="0" w:space="0" w:color="auto"/>
      </w:divBdr>
    </w:div>
    <w:div w:id="779567109">
      <w:bodyDiv w:val="1"/>
      <w:marLeft w:val="0"/>
      <w:marRight w:val="0"/>
      <w:marTop w:val="0"/>
      <w:marBottom w:val="0"/>
      <w:divBdr>
        <w:top w:val="none" w:sz="0" w:space="0" w:color="auto"/>
        <w:left w:val="none" w:sz="0" w:space="0" w:color="auto"/>
        <w:bottom w:val="none" w:sz="0" w:space="0" w:color="auto"/>
        <w:right w:val="none" w:sz="0" w:space="0" w:color="auto"/>
      </w:divBdr>
    </w:div>
    <w:div w:id="938491106">
      <w:bodyDiv w:val="1"/>
      <w:marLeft w:val="0"/>
      <w:marRight w:val="0"/>
      <w:marTop w:val="0"/>
      <w:marBottom w:val="0"/>
      <w:divBdr>
        <w:top w:val="none" w:sz="0" w:space="0" w:color="auto"/>
        <w:left w:val="none" w:sz="0" w:space="0" w:color="auto"/>
        <w:bottom w:val="none" w:sz="0" w:space="0" w:color="auto"/>
        <w:right w:val="none" w:sz="0" w:space="0" w:color="auto"/>
      </w:divBdr>
    </w:div>
    <w:div w:id="944382671">
      <w:bodyDiv w:val="1"/>
      <w:marLeft w:val="0"/>
      <w:marRight w:val="0"/>
      <w:marTop w:val="0"/>
      <w:marBottom w:val="0"/>
      <w:divBdr>
        <w:top w:val="none" w:sz="0" w:space="0" w:color="auto"/>
        <w:left w:val="none" w:sz="0" w:space="0" w:color="auto"/>
        <w:bottom w:val="none" w:sz="0" w:space="0" w:color="auto"/>
        <w:right w:val="none" w:sz="0" w:space="0" w:color="auto"/>
      </w:divBdr>
    </w:div>
    <w:div w:id="1015616225">
      <w:bodyDiv w:val="1"/>
      <w:marLeft w:val="0"/>
      <w:marRight w:val="0"/>
      <w:marTop w:val="0"/>
      <w:marBottom w:val="0"/>
      <w:divBdr>
        <w:top w:val="none" w:sz="0" w:space="0" w:color="auto"/>
        <w:left w:val="none" w:sz="0" w:space="0" w:color="auto"/>
        <w:bottom w:val="none" w:sz="0" w:space="0" w:color="auto"/>
        <w:right w:val="none" w:sz="0" w:space="0" w:color="auto"/>
      </w:divBdr>
    </w:div>
    <w:div w:id="1385442213">
      <w:bodyDiv w:val="1"/>
      <w:marLeft w:val="0"/>
      <w:marRight w:val="0"/>
      <w:marTop w:val="0"/>
      <w:marBottom w:val="0"/>
      <w:divBdr>
        <w:top w:val="none" w:sz="0" w:space="0" w:color="auto"/>
        <w:left w:val="none" w:sz="0" w:space="0" w:color="auto"/>
        <w:bottom w:val="none" w:sz="0" w:space="0" w:color="auto"/>
        <w:right w:val="none" w:sz="0" w:space="0" w:color="auto"/>
      </w:divBdr>
    </w:div>
    <w:div w:id="1734154253">
      <w:bodyDiv w:val="1"/>
      <w:marLeft w:val="0"/>
      <w:marRight w:val="0"/>
      <w:marTop w:val="0"/>
      <w:marBottom w:val="0"/>
      <w:divBdr>
        <w:top w:val="none" w:sz="0" w:space="0" w:color="auto"/>
        <w:left w:val="none" w:sz="0" w:space="0" w:color="auto"/>
        <w:bottom w:val="none" w:sz="0" w:space="0" w:color="auto"/>
        <w:right w:val="none" w:sz="0" w:space="0" w:color="auto"/>
      </w:divBdr>
    </w:div>
    <w:div w:id="1762557250">
      <w:bodyDiv w:val="1"/>
      <w:marLeft w:val="0"/>
      <w:marRight w:val="0"/>
      <w:marTop w:val="0"/>
      <w:marBottom w:val="0"/>
      <w:divBdr>
        <w:top w:val="none" w:sz="0" w:space="0" w:color="auto"/>
        <w:left w:val="none" w:sz="0" w:space="0" w:color="auto"/>
        <w:bottom w:val="none" w:sz="0" w:space="0" w:color="auto"/>
        <w:right w:val="none" w:sz="0" w:space="0" w:color="auto"/>
      </w:divBdr>
    </w:div>
    <w:div w:id="1872721693">
      <w:bodyDiv w:val="1"/>
      <w:marLeft w:val="0"/>
      <w:marRight w:val="0"/>
      <w:marTop w:val="0"/>
      <w:marBottom w:val="0"/>
      <w:divBdr>
        <w:top w:val="none" w:sz="0" w:space="0" w:color="auto"/>
        <w:left w:val="none" w:sz="0" w:space="0" w:color="auto"/>
        <w:bottom w:val="none" w:sz="0" w:space="0" w:color="auto"/>
        <w:right w:val="none" w:sz="0" w:space="0" w:color="auto"/>
      </w:divBdr>
    </w:div>
    <w:div w:id="203437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microsoft.com/cognitive-services/en-us/blog" TargetMode="External"/><Relationship Id="rId2" Type="http://schemas.openxmlformats.org/officeDocument/2006/relationships/customXml" Target="../customXml/item2.xml"/><Relationship Id="rId16" Type="http://schemas.openxmlformats.org/officeDocument/2006/relationships/hyperlink" Target="https://www.microsoft.com/cognitive-services/en-US/subscriptions" TargetMode="External"/><Relationship Id="rId20" Type="http://schemas.openxmlformats.org/officeDocument/2006/relationships/image" Target="media/image9.png"/><Relationship Id="rId24" Type="http://schemas.openxmlformats.org/officeDocument/2006/relationships/hyperlink" Target="https://www.microsoft.com/cognitive-services/en-us/sdk-sample" TargetMode="Externa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hyperlink" Target="https://www.microsoft.com/cognitive-services" TargetMode="External"/><Relationship Id="rId10" Type="http://schemas.openxmlformats.org/officeDocument/2006/relationships/hyperlink" Target="https://www.microsoft.com/cognitive-services/en-us/face-api"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FA1909-6A43-4212-8817-A10813DE00B0}"/>
</file>

<file path=customXml/itemProps3.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4.xml><?xml version="1.0" encoding="utf-8"?>
<ds:datastoreItem xmlns:ds="http://schemas.openxmlformats.org/officeDocument/2006/customXml" ds:itemID="{66FB346F-A5F2-463D-83C9-1131330F773C}">
  <ds:schemaRefs>
    <ds:schemaRef ds:uri="http://purl.org/dc/dcmitype/"/>
    <ds:schemaRef ds:uri="http://schemas.microsoft.com/office/2006/metadata/properties"/>
    <ds:schemaRef ds:uri="230e9df3-be65-4c73-a93b-d1236ebd677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purl.org/dc/terms/"/>
    <ds:schemaRef ds:uri="1ffc6833-9349-4afb-8eb4-745b1cfdc8a2"/>
    <ds:schemaRef ds:uri="http://schemas.microsoft.com/sharepoint/v3"/>
    <ds:schemaRef ds:uri="http://www.w3.org/XML/1998/namespace"/>
  </ds:schemaRefs>
</ds:datastoreItem>
</file>

<file path=customXml/itemProps5.xml><?xml version="1.0" encoding="utf-8"?>
<ds:datastoreItem xmlns:ds="http://schemas.openxmlformats.org/officeDocument/2006/customXml" ds:itemID="{881FBD11-FD70-4666-A1BF-DF6FE121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8</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Ed Kaim</cp:lastModifiedBy>
  <cp:revision>279</cp:revision>
  <dcterms:created xsi:type="dcterms:W3CDTF">2016-03-07T20:31:00Z</dcterms:created>
  <dcterms:modified xsi:type="dcterms:W3CDTF">2017-04-27T16:33:00Z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