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360" w:lineRule="auto"/>
        <w:jc w:val="center"/>
      </w:pPr>
      <w:r>
        <w:rPr>
          <w:rFonts w:ascii="FangSong_GB2312" w:hAnsi="FangSong_GB2312" w:eastAsia="FangSong_GB2312"/>
          <w:b w:val="0"/>
          <w:sz w:val="24"/>
        </w:rPr>
        <w:t>{{采购单位}}</w:t>
      </w:r>
    </w:p>
    <w:p/>
    <w:p>
      <w:pPr>
        <w:spacing w:line="360" w:lineRule="auto" w:before="240" w:after="120"/>
        <w:jc w:val="center"/>
      </w:pPr>
      <w:r>
        <w:rPr>
          <w:rFonts w:ascii="SimHei" w:hAnsi="SimHei" w:eastAsia="SimHei"/>
          <w:b/>
          <w:sz w:val="32"/>
        </w:rPr>
        <w:t>{{项目名称}}</w:t>
      </w:r>
    </w:p>
    <w:p/>
    <w:p>
      <w:pPr>
        <w:spacing w:line="360" w:lineRule="auto" w:before="240" w:after="120"/>
        <w:jc w:val="center"/>
      </w:pPr>
      <w:r>
        <w:rPr>
          <w:rFonts w:ascii="SimHei" w:hAnsi="SimHei" w:eastAsia="SimHei"/>
          <w:b/>
          <w:sz w:val="32"/>
        </w:rPr>
        <w:t>投 标 文 件</w:t>
      </w:r>
    </w:p>
    <w:p/>
    <w:p/>
    <w:p>
      <w:pPr>
        <w:spacing w:line="360" w:lineRule="auto"/>
        <w:jc w:val="center"/>
      </w:pPr>
      <w:r>
        <w:rPr>
          <w:rFonts w:ascii="FangSong_GB2312" w:hAnsi="FangSong_GB2312" w:eastAsia="FangSong_GB2312"/>
          <w:b w:val="0"/>
          <w:sz w:val="24"/>
        </w:rPr>
        <w:t>项目编号：{{项目编号}}</w:t>
      </w:r>
    </w:p>
    <w:p/>
    <w:p>
      <w:pPr>
        <w:spacing w:line="360" w:lineRule="auto"/>
        <w:jc w:val="center"/>
      </w:pPr>
      <w:r>
        <w:rPr>
          <w:rFonts w:ascii="FangSong_GB2312" w:hAnsi="FangSong_GB2312" w:eastAsia="FangSong_GB2312"/>
          <w:b w:val="0"/>
          <w:sz w:val="24"/>
        </w:rPr>
        <w:t>投标人：{{公司名称}}（盖章）</w:t>
      </w:r>
    </w:p>
    <w:p>
      <w:pPr>
        <w:spacing w:line="360" w:lineRule="auto"/>
        <w:jc w:val="center"/>
      </w:pPr>
      <w:r>
        <w:rPr>
          <w:rFonts w:ascii="FangSong_GB2312" w:hAnsi="FangSong_GB2312" w:eastAsia="FangSong_GB2312"/>
          <w:b w:val="0"/>
          <w:sz w:val="24"/>
        </w:rPr>
        <w:t>法定代表人或其授权代理人：{{法定代表人}}（签字）</w:t>
      </w:r>
    </w:p>
    <w:p/>
    <w:p>
      <w:pPr>
        <w:spacing w:line="360" w:lineRule="auto"/>
        <w:jc w:val="center"/>
      </w:pPr>
      <w:r>
        <w:rPr>
          <w:rFonts w:ascii="FangSong_GB2312" w:hAnsi="FangSong_GB2312" w:eastAsia="FangSong_GB2312"/>
          <w:b w:val="0"/>
          <w:sz w:val="24"/>
        </w:rPr>
        <w:t>{{投标日期}}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