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技术偏离表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项目名称：{{项目名称}}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投标人：{{公司名称}}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b/>
                <w:sz w:val="21"/>
              </w:rPr>
              <w:t>技术参数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b/>
                <w:sz w:val="21"/>
              </w:rPr>
              <w:t>招标要求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b/>
                <w:sz w:val="21"/>
              </w:rPr>
              <w:t>投标响应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b/>
                <w:sz w:val="21"/>
              </w:rPr>
              <w:t>偏离情况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r>
              <w:t>1</w:t>
            </w:r>
          </w:p>
        </w:tc>
        <w:tc>
          <w:tcPr>
            <w:tcW w:type="dxa" w:w="1385"/>
          </w:tcPr>
          <w:p>
            <w:r>
              <w:t>{{技术参数1}}</w:t>
            </w:r>
          </w:p>
        </w:tc>
        <w:tc>
          <w:tcPr>
            <w:tcW w:type="dxa" w:w="1385"/>
          </w:tcPr>
          <w:p>
            <w:r>
              <w:t>{{招标要求1}}</w:t>
            </w:r>
          </w:p>
        </w:tc>
        <w:tc>
          <w:tcPr>
            <w:tcW w:type="dxa" w:w="1385"/>
          </w:tcPr>
          <w:p>
            <w:r>
              <w:t>{{投标响应1}}</w:t>
            </w:r>
          </w:p>
        </w:tc>
        <w:tc>
          <w:tcPr>
            <w:tcW w:type="dxa" w:w="1385"/>
          </w:tcPr>
          <w:p>
            <w:r>
              <w:t>{{偏离情况1}}</w:t>
            </w:r>
          </w:p>
        </w:tc>
        <w:tc>
          <w:tcPr>
            <w:tcW w:type="dxa" w:w="1385"/>
          </w:tcPr>
          <w:p>
            <w:r/>
          </w:p>
        </w:tc>
      </w:tr>
      <w:tr>
        <w:tc>
          <w:tcPr>
            <w:tcW w:type="dxa" w:w="1385"/>
          </w:tcPr>
          <w:p>
            <w:r>
              <w:t>2</w:t>
            </w:r>
          </w:p>
        </w:tc>
        <w:tc>
          <w:tcPr>
            <w:tcW w:type="dxa" w:w="1385"/>
          </w:tcPr>
          <w:p>
            <w:r>
              <w:t>{{技术参数2}}</w:t>
            </w:r>
          </w:p>
        </w:tc>
        <w:tc>
          <w:tcPr>
            <w:tcW w:type="dxa" w:w="1385"/>
          </w:tcPr>
          <w:p>
            <w:r>
              <w:t>{{招标要求2}}</w:t>
            </w:r>
          </w:p>
        </w:tc>
        <w:tc>
          <w:tcPr>
            <w:tcW w:type="dxa" w:w="1385"/>
          </w:tcPr>
          <w:p>
            <w:r>
              <w:t>{{投标响应2}}</w:t>
            </w:r>
          </w:p>
        </w:tc>
        <w:tc>
          <w:tcPr>
            <w:tcW w:type="dxa" w:w="1385"/>
          </w:tcPr>
          <w:p>
            <w:r>
              <w:t>{{偏离情况2}}</w:t>
            </w:r>
          </w:p>
        </w:tc>
        <w:tc>
          <w:tcPr>
            <w:tcW w:type="dxa" w:w="1385"/>
          </w:tcPr>
          <w:p>
            <w:r/>
          </w:p>
        </w:tc>
      </w:tr>
      <w:tr>
        <w:tc>
          <w:tcPr>
            <w:tcW w:type="dxa" w:w="1385"/>
          </w:tcPr>
          <w:p>
            <w:r>
              <w:t>3</w:t>
            </w:r>
          </w:p>
        </w:tc>
        <w:tc>
          <w:tcPr>
            <w:tcW w:type="dxa" w:w="1385"/>
          </w:tcPr>
          <w:p>
            <w:r>
              <w:t>{{技术参数3}}</w:t>
            </w:r>
          </w:p>
        </w:tc>
        <w:tc>
          <w:tcPr>
            <w:tcW w:type="dxa" w:w="1385"/>
          </w:tcPr>
          <w:p>
            <w:r>
              <w:t>{{招标要求3}}</w:t>
            </w:r>
          </w:p>
        </w:tc>
        <w:tc>
          <w:tcPr>
            <w:tcW w:type="dxa" w:w="1385"/>
          </w:tcPr>
          <w:p>
            <w:r>
              <w:t>{{投标响应3}}</w:t>
            </w:r>
          </w:p>
        </w:tc>
        <w:tc>
          <w:tcPr>
            <w:tcW w:type="dxa" w:w="1385"/>
          </w:tcPr>
          <w:p>
            <w:r>
              <w:t>{{偏离情况3}}</w:t>
            </w:r>
          </w:p>
        </w:tc>
        <w:tc>
          <w:tcPr>
            <w:tcW w:type="dxa" w:w="1385"/>
          </w:tcPr>
          <w:p>
            <w:r/>
          </w:p>
        </w:tc>
      </w:tr>
      <w:tr>
        <w:tc>
          <w:tcPr>
            <w:tcW w:type="dxa" w:w="1385"/>
          </w:tcPr>
          <w:p>
            <w:r>
              <w:t>4</w:t>
            </w:r>
          </w:p>
        </w:tc>
        <w:tc>
          <w:tcPr>
            <w:tcW w:type="dxa" w:w="1385"/>
          </w:tcPr>
          <w:p>
            <w:r>
              <w:t>{{技术参数4}}</w:t>
            </w:r>
          </w:p>
        </w:tc>
        <w:tc>
          <w:tcPr>
            <w:tcW w:type="dxa" w:w="1385"/>
          </w:tcPr>
          <w:p>
            <w:r>
              <w:t>{{招标要求4}}</w:t>
            </w:r>
          </w:p>
        </w:tc>
        <w:tc>
          <w:tcPr>
            <w:tcW w:type="dxa" w:w="1385"/>
          </w:tcPr>
          <w:p>
            <w:r>
              <w:t>{{投标响应4}}</w:t>
            </w:r>
          </w:p>
        </w:tc>
        <w:tc>
          <w:tcPr>
            <w:tcW w:type="dxa" w:w="1385"/>
          </w:tcPr>
          <w:p>
            <w:r>
              <w:t>{{偏离情况4}}</w:t>
            </w:r>
          </w:p>
        </w:tc>
        <w:tc>
          <w:tcPr>
            <w:tcW w:type="dxa" w:w="1385"/>
          </w:tcPr>
          <w:p>
            <w:r/>
          </w:p>
        </w:tc>
      </w:tr>
      <w:tr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{{技术参数5}}</w:t>
            </w:r>
          </w:p>
        </w:tc>
        <w:tc>
          <w:tcPr>
            <w:tcW w:type="dxa" w:w="1385"/>
          </w:tcPr>
          <w:p>
            <w:r>
              <w:t>{{招标要求5}}</w:t>
            </w:r>
          </w:p>
        </w:tc>
        <w:tc>
          <w:tcPr>
            <w:tcW w:type="dxa" w:w="1385"/>
          </w:tcPr>
          <w:p>
            <w:r>
              <w:t>{{投标响应5}}</w:t>
            </w:r>
          </w:p>
        </w:tc>
        <w:tc>
          <w:tcPr>
            <w:tcW w:type="dxa" w:w="1385"/>
          </w:tcPr>
          <w:p>
            <w:r>
              <w:t>{{偏离情况5}}</w:t>
            </w:r>
          </w:p>
        </w:tc>
        <w:tc>
          <w:tcPr>
            <w:tcW w:type="dxa" w:w="1385"/>
          </w:tcPr>
          <w:p>
            <w:r/>
          </w:p>
        </w:tc>
      </w:tr>
    </w:tbl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注：★号参数为强制要求，偏离即视为不满足招标要求。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