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A41" w:rsidRPr="009236BC" w:rsidRDefault="00525A41" w:rsidP="00525A41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86446CE" wp14:editId="19FD36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6695" cy="1300480"/>
            <wp:effectExtent l="0" t="0" r="8255" b="0"/>
            <wp:wrapThrough wrapText="bothSides">
              <wp:wrapPolygon edited="0">
                <wp:start x="0" y="0"/>
                <wp:lineTo x="0" y="21199"/>
                <wp:lineTo x="21444" y="21199"/>
                <wp:lineTo x="2144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0686662_955795601924937_310183376062765838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618" r="21432" b="22026"/>
                    <a:stretch/>
                  </pic:blipFill>
                  <pic:spPr bwMode="auto">
                    <a:xfrm>
                      <a:off x="0" y="0"/>
                      <a:ext cx="1496695" cy="130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Default="00525A41" w:rsidP="00525A41">
      <w:pPr>
        <w:jc w:val="both"/>
        <w:rPr>
          <w:b/>
          <w:u w:val="single"/>
          <w:lang w:val="en-US"/>
        </w:rPr>
      </w:pPr>
    </w:p>
    <w:p w:rsidR="00525A41" w:rsidRPr="009236BC" w:rsidRDefault="00525A41" w:rsidP="00525A41">
      <w:pPr>
        <w:jc w:val="both"/>
        <w:rPr>
          <w:b/>
          <w:u w:val="single"/>
          <w:lang w:val="en-US"/>
        </w:rPr>
      </w:pPr>
      <w:r w:rsidRPr="009236BC">
        <w:rPr>
          <w:b/>
          <w:u w:val="single"/>
          <w:lang w:val="en-US"/>
        </w:rPr>
        <w:t>CHELSIA MARIE C.</w:t>
      </w:r>
      <w:r>
        <w:rPr>
          <w:b/>
          <w:u w:val="single"/>
          <w:lang w:val="en-US"/>
        </w:rPr>
        <w:t xml:space="preserve"> BAÑ</w:t>
      </w:r>
      <w:r w:rsidRPr="009236BC">
        <w:rPr>
          <w:b/>
          <w:u w:val="single"/>
          <w:lang w:val="en-US"/>
        </w:rPr>
        <w:t>EZ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Default="00525A41" w:rsidP="00525A41">
      <w:pPr>
        <w:jc w:val="both"/>
        <w:rPr>
          <w:lang w:val="en-US"/>
        </w:rPr>
      </w:pPr>
      <w:r>
        <w:rPr>
          <w:lang w:val="en-US"/>
        </w:rPr>
        <w:t>5G High Noon Compound, JM Panganiban St.,</w:t>
      </w:r>
    </w:p>
    <w:p w:rsidR="00525A41" w:rsidRPr="009236BC" w:rsidRDefault="00525A41" w:rsidP="00525A41">
      <w:pPr>
        <w:jc w:val="both"/>
        <w:rPr>
          <w:lang w:val="en-US"/>
        </w:rPr>
      </w:pPr>
      <w:r>
        <w:rPr>
          <w:lang w:val="en-US"/>
        </w:rPr>
        <w:t>Marikina City</w:t>
      </w:r>
    </w:p>
    <w:p w:rsidR="00525A41" w:rsidRPr="009236BC" w:rsidRDefault="00525A41" w:rsidP="00525A41">
      <w:pPr>
        <w:jc w:val="both"/>
        <w:rPr>
          <w:lang w:val="en-US"/>
        </w:rPr>
      </w:pPr>
      <w:hyperlink r:id="rId6" w:history="1">
        <w:r>
          <w:rPr>
            <w:rStyle w:val="Hyperlink"/>
            <w:lang w:val="en-US"/>
          </w:rPr>
          <w:t>cmcbanez@gmail.com</w:t>
        </w:r>
      </w:hyperlink>
    </w:p>
    <w:p w:rsidR="00525A41" w:rsidRPr="009236BC" w:rsidRDefault="00525A41" w:rsidP="00525A41">
      <w:pPr>
        <w:jc w:val="both"/>
        <w:rPr>
          <w:lang w:val="en-US"/>
        </w:rPr>
      </w:pPr>
      <w:r w:rsidRPr="009236BC">
        <w:rPr>
          <w:lang w:val="en-US"/>
        </w:rPr>
        <w:t>Mob: 09</w:t>
      </w:r>
      <w:r>
        <w:rPr>
          <w:lang w:val="en-US"/>
        </w:rPr>
        <w:t>362025320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/>
          <w:bCs/>
          <w:color w:val="333333"/>
          <w:lang w:val="en-PH" w:eastAsia="en-PH"/>
        </w:rPr>
      </w:pPr>
      <w:r w:rsidRPr="009236BC">
        <w:rPr>
          <w:b/>
          <w:bCs/>
          <w:color w:val="333333"/>
          <w:lang w:val="en-PH" w:eastAsia="en-PH"/>
        </w:rPr>
        <w:t>E-Commerce Specialist</w:t>
      </w: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/>
          <w:bCs/>
          <w:color w:val="333333"/>
          <w:lang w:val="en-PH" w:eastAsia="en-PH"/>
        </w:rPr>
      </w:pP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iCs/>
          <w:color w:val="000000"/>
          <w:lang w:val="en-PH" w:eastAsia="en-PH"/>
        </w:rPr>
      </w:pPr>
      <w:r w:rsidRPr="009236BC">
        <w:rPr>
          <w:iCs/>
          <w:color w:val="000000"/>
          <w:lang w:val="en-PH" w:eastAsia="en-PH"/>
        </w:rPr>
        <w:t xml:space="preserve">A result oriented achiever with expertise in internet startup and SEO boosting capabilities that can add value to the team by increasing the efficiencies and market innovation for the company </w:t>
      </w:r>
    </w:p>
    <w:p w:rsidR="00525A41" w:rsidRPr="009236BC" w:rsidRDefault="00525A41" w:rsidP="00525A41">
      <w:pPr>
        <w:jc w:val="both"/>
        <w:rPr>
          <w:b/>
          <w:bCs/>
          <w:color w:val="333333"/>
          <w:lang w:val="en-PH" w:eastAsia="en-PH"/>
        </w:rPr>
      </w:pP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  <w:r w:rsidRPr="009236BC">
        <w:rPr>
          <w:bCs/>
          <w:color w:val="333333"/>
          <w:lang w:val="en-PH" w:eastAsia="en-PH"/>
        </w:rPr>
        <w:t>PROFESSIONAL PROFILE</w:t>
      </w: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ind w:left="360"/>
        <w:jc w:val="both"/>
        <w:rPr>
          <w:bCs/>
          <w:color w:val="333333"/>
          <w:lang w:val="en-PH" w:eastAsia="en-PH"/>
        </w:rPr>
      </w:pPr>
    </w:p>
    <w:p w:rsidR="00525A41" w:rsidRPr="009236BC" w:rsidRDefault="00525A41" w:rsidP="00525A41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  <w:r w:rsidRPr="009236BC">
        <w:rPr>
          <w:bCs/>
          <w:color w:val="333333"/>
          <w:lang w:val="en-PH" w:eastAsia="en-PH"/>
        </w:rPr>
        <w:t>A proactive individual with a track record in</w:t>
      </w:r>
      <w:r>
        <w:rPr>
          <w:bCs/>
          <w:color w:val="333333"/>
          <w:lang w:val="en-PH" w:eastAsia="en-PH"/>
        </w:rPr>
        <w:t xml:space="preserve"> start-</w:t>
      </w:r>
      <w:r w:rsidRPr="009236BC">
        <w:rPr>
          <w:bCs/>
          <w:color w:val="333333"/>
          <w:lang w:val="en-PH" w:eastAsia="en-PH"/>
        </w:rPr>
        <w:t xml:space="preserve">up Webhosting and Web development management </w:t>
      </w:r>
    </w:p>
    <w:p w:rsidR="00525A41" w:rsidRPr="009236BC" w:rsidRDefault="00525A41" w:rsidP="00525A41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  <w:r w:rsidRPr="009236BC">
        <w:rPr>
          <w:bCs/>
          <w:color w:val="333333"/>
          <w:lang w:val="en-PH" w:eastAsia="en-PH"/>
        </w:rPr>
        <w:t>Street smart, creative, and enthusiastic internet specialist with a remarkable achievement of creating her own start up webhosting domain and web design business</w:t>
      </w: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ind w:left="1080"/>
        <w:jc w:val="both"/>
        <w:rPr>
          <w:bCs/>
          <w:color w:val="333333"/>
          <w:lang w:val="en-PH" w:eastAsia="en-PH"/>
        </w:rPr>
      </w:pP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  <w:r w:rsidRPr="009236BC">
        <w:rPr>
          <w:bCs/>
          <w:color w:val="333333"/>
          <w:lang w:val="en-PH" w:eastAsia="en-PH"/>
        </w:rPr>
        <w:t>AREAS OF EXPERTISE</w:t>
      </w: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ind w:left="576"/>
        <w:jc w:val="both"/>
        <w:rPr>
          <w:color w:val="000000"/>
          <w:lang w:val="en-PH" w:eastAsia="en-PH"/>
        </w:rPr>
      </w:pPr>
    </w:p>
    <w:p w:rsidR="00525A41" w:rsidRPr="009236BC" w:rsidRDefault="00525A41" w:rsidP="00525A41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color w:val="000000"/>
          <w:lang w:val="en-PH" w:eastAsia="en-PH"/>
        </w:rPr>
      </w:pPr>
      <w:r w:rsidRPr="009236BC">
        <w:rPr>
          <w:color w:val="000000"/>
          <w:lang w:val="en-PH" w:eastAsia="en-PH"/>
        </w:rPr>
        <w:t>Business Development</w:t>
      </w:r>
    </w:p>
    <w:p w:rsidR="00525A41" w:rsidRPr="009236BC" w:rsidRDefault="00525A41" w:rsidP="00525A41">
      <w:pPr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color w:val="000000"/>
          <w:lang w:val="en-PH" w:eastAsia="en-PH"/>
        </w:rPr>
      </w:pPr>
      <w:r w:rsidRPr="009236BC">
        <w:rPr>
          <w:color w:val="000000"/>
          <w:lang w:val="en-PH" w:eastAsia="en-PH"/>
        </w:rPr>
        <w:t>Turnkey Reseller programs</w:t>
      </w:r>
    </w:p>
    <w:p w:rsidR="00525A41" w:rsidRPr="009236BC" w:rsidRDefault="00525A41" w:rsidP="00525A41">
      <w:pPr>
        <w:jc w:val="both"/>
        <w:rPr>
          <w:color w:val="000000"/>
          <w:lang w:val="en-PH" w:eastAsia="en-PH"/>
        </w:rPr>
      </w:pP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  <w:r w:rsidRPr="009236BC">
        <w:rPr>
          <w:bCs/>
          <w:color w:val="333333"/>
          <w:lang w:val="en-PH" w:eastAsia="en-PH"/>
        </w:rPr>
        <w:t>WORK EXPERIENCE</w:t>
      </w: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</w:p>
    <w:p w:rsidR="00525A41" w:rsidRPr="009236BC" w:rsidRDefault="00525A41" w:rsidP="00525A41">
      <w:pPr>
        <w:suppressAutoHyphens w:val="0"/>
        <w:autoSpaceDE w:val="0"/>
        <w:autoSpaceDN w:val="0"/>
        <w:adjustRightInd w:val="0"/>
        <w:jc w:val="both"/>
        <w:rPr>
          <w:bCs/>
          <w:color w:val="333333"/>
          <w:lang w:val="en-PH" w:eastAsia="en-PH"/>
        </w:rPr>
      </w:pPr>
    </w:p>
    <w:p w:rsidR="00525A41" w:rsidRPr="009236BC" w:rsidRDefault="00525A41" w:rsidP="00525A41">
      <w:pPr>
        <w:jc w:val="both"/>
        <w:rPr>
          <w:lang w:val="en-US"/>
        </w:rPr>
      </w:pPr>
      <w:proofErr w:type="gramStart"/>
      <w:r w:rsidRPr="009236BC">
        <w:rPr>
          <w:lang w:val="en-US"/>
        </w:rPr>
        <w:t>February  2021</w:t>
      </w:r>
      <w:proofErr w:type="gramEnd"/>
      <w:r w:rsidRPr="009236BC">
        <w:rPr>
          <w:lang w:val="en-US"/>
        </w:rPr>
        <w:t xml:space="preserve">- present   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b/>
          <w:bCs/>
          <w:lang w:val="en-US"/>
        </w:rPr>
      </w:pPr>
      <w:r w:rsidRPr="009236BC">
        <w:rPr>
          <w:b/>
          <w:bCs/>
          <w:lang w:val="en-US"/>
        </w:rPr>
        <w:t xml:space="preserve">Owner – </w:t>
      </w:r>
      <w:proofErr w:type="spellStart"/>
      <w:r w:rsidRPr="009236BC">
        <w:rPr>
          <w:b/>
          <w:bCs/>
          <w:lang w:val="en-US"/>
        </w:rPr>
        <w:t>Banez</w:t>
      </w:r>
      <w:proofErr w:type="spellEnd"/>
      <w:r w:rsidRPr="009236BC">
        <w:rPr>
          <w:b/>
          <w:bCs/>
          <w:lang w:val="en-US"/>
        </w:rPr>
        <w:t xml:space="preserve"> Hosting ( </w:t>
      </w:r>
      <w:hyperlink r:id="rId7" w:history="1">
        <w:r w:rsidRPr="009236BC">
          <w:rPr>
            <w:rStyle w:val="Hyperlink"/>
            <w:b/>
            <w:bCs/>
            <w:lang w:val="en-US"/>
          </w:rPr>
          <w:t>https://store228020.duoservers.com/</w:t>
        </w:r>
      </w:hyperlink>
      <w:r w:rsidRPr="009236BC">
        <w:rPr>
          <w:b/>
          <w:bCs/>
          <w:lang w:val="en-US"/>
        </w:rPr>
        <w:t xml:space="preserve"> )</w:t>
      </w:r>
    </w:p>
    <w:p w:rsidR="00525A41" w:rsidRPr="009236BC" w:rsidRDefault="00525A41" w:rsidP="00525A41">
      <w:pPr>
        <w:suppressAutoHyphens w:val="0"/>
      </w:pPr>
    </w:p>
    <w:p w:rsidR="00525A41" w:rsidRPr="009236BC" w:rsidRDefault="00525A41" w:rsidP="00525A41">
      <w:pPr>
        <w:pStyle w:val="ListParagraph"/>
        <w:numPr>
          <w:ilvl w:val="0"/>
          <w:numId w:val="3"/>
        </w:numPr>
        <w:suppressAutoHyphens w:val="0"/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 xml:space="preserve">Lead the management and continuous improvement of webhosting systems </w:t>
      </w:r>
    </w:p>
    <w:p w:rsidR="00525A41" w:rsidRPr="009236BC" w:rsidRDefault="00525A41" w:rsidP="00525A41">
      <w:pPr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>  </w:t>
      </w:r>
    </w:p>
    <w:p w:rsidR="00525A41" w:rsidRPr="009236BC" w:rsidRDefault="00525A41" w:rsidP="00525A41">
      <w:pPr>
        <w:pStyle w:val="ListParagraph"/>
        <w:numPr>
          <w:ilvl w:val="0"/>
          <w:numId w:val="3"/>
        </w:numPr>
        <w:suppressAutoHyphens w:val="0"/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 xml:space="preserve">Work closely with key people who utilized the service of </w:t>
      </w:r>
      <w:proofErr w:type="spellStart"/>
      <w:r w:rsidRPr="009236BC">
        <w:rPr>
          <w:color w:val="000000"/>
          <w:bdr w:val="none" w:sz="0" w:space="0" w:color="auto" w:frame="1"/>
        </w:rPr>
        <w:t>Banez</w:t>
      </w:r>
      <w:proofErr w:type="spellEnd"/>
      <w:r w:rsidRPr="009236BC">
        <w:rPr>
          <w:color w:val="000000"/>
          <w:bdr w:val="none" w:sz="0" w:space="0" w:color="auto" w:frame="1"/>
        </w:rPr>
        <w:t xml:space="preserve"> </w:t>
      </w:r>
      <w:proofErr w:type="gramStart"/>
      <w:r w:rsidRPr="009236BC">
        <w:rPr>
          <w:color w:val="000000"/>
          <w:bdr w:val="none" w:sz="0" w:space="0" w:color="auto" w:frame="1"/>
        </w:rPr>
        <w:t>Hosting  to</w:t>
      </w:r>
      <w:proofErr w:type="gramEnd"/>
      <w:r w:rsidRPr="009236BC">
        <w:rPr>
          <w:color w:val="000000"/>
          <w:bdr w:val="none" w:sz="0" w:space="0" w:color="auto" w:frame="1"/>
        </w:rPr>
        <w:t xml:space="preserve"> ensure  effective service and customer support.</w:t>
      </w:r>
    </w:p>
    <w:p w:rsidR="00525A41" w:rsidRPr="009236BC" w:rsidRDefault="00525A41" w:rsidP="00525A41">
      <w:pPr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> </w:t>
      </w:r>
    </w:p>
    <w:p w:rsidR="00525A41" w:rsidRPr="009236BC" w:rsidRDefault="00525A41" w:rsidP="00525A41">
      <w:pPr>
        <w:pStyle w:val="ListParagraph"/>
        <w:numPr>
          <w:ilvl w:val="0"/>
          <w:numId w:val="3"/>
        </w:numPr>
        <w:suppressAutoHyphens w:val="0"/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lastRenderedPageBreak/>
        <w:t>Oversee the promotion of the company by linking with various social media and SEO platforms</w:t>
      </w:r>
    </w:p>
    <w:p w:rsidR="00525A41" w:rsidRPr="009236BC" w:rsidRDefault="00525A41" w:rsidP="00525A41">
      <w:pPr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>  </w:t>
      </w:r>
    </w:p>
    <w:p w:rsidR="00525A41" w:rsidRPr="009236BC" w:rsidRDefault="00525A41" w:rsidP="00525A41">
      <w:pPr>
        <w:pStyle w:val="ListParagraph"/>
        <w:numPr>
          <w:ilvl w:val="0"/>
          <w:numId w:val="3"/>
        </w:numPr>
        <w:suppressAutoHyphens w:val="0"/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>Design and deliver zoom/training events to communicate webhosting business </w:t>
      </w:r>
    </w:p>
    <w:p w:rsidR="00525A41" w:rsidRDefault="00525A41" w:rsidP="00525A41">
      <w:pPr>
        <w:pStyle w:val="ListParagraph"/>
        <w:rPr>
          <w:color w:val="000000"/>
        </w:rPr>
      </w:pPr>
    </w:p>
    <w:p w:rsidR="00525A41" w:rsidRDefault="00525A41" w:rsidP="00525A41">
      <w:pPr>
        <w:pStyle w:val="ListParagraph"/>
        <w:rPr>
          <w:color w:val="000000"/>
        </w:rPr>
      </w:pPr>
    </w:p>
    <w:p w:rsidR="00525A41" w:rsidRDefault="00525A41" w:rsidP="00525A41">
      <w:pPr>
        <w:suppressAutoHyphens w:val="0"/>
        <w:spacing w:line="255" w:lineRule="atLeast"/>
        <w:textAlignment w:val="baseline"/>
        <w:rPr>
          <w:rStyle w:val="jsgrdq"/>
          <w:b/>
          <w:bCs/>
          <w:color w:val="000000"/>
        </w:rPr>
      </w:pPr>
      <w:proofErr w:type="spellStart"/>
      <w:r>
        <w:rPr>
          <w:rStyle w:val="jsgrdq"/>
          <w:b/>
          <w:bCs/>
          <w:color w:val="000000"/>
        </w:rPr>
        <w:t>Liason</w:t>
      </w:r>
      <w:proofErr w:type="spellEnd"/>
      <w:r>
        <w:rPr>
          <w:rStyle w:val="jsgrdq"/>
          <w:b/>
          <w:bCs/>
          <w:color w:val="000000"/>
        </w:rPr>
        <w:t xml:space="preserve"> Officer (ASEAN) - 2019</w:t>
      </w:r>
    </w:p>
    <w:p w:rsidR="00525A41" w:rsidRDefault="00525A41" w:rsidP="00525A41">
      <w:pPr>
        <w:suppressAutoHyphens w:val="0"/>
        <w:spacing w:line="255" w:lineRule="atLeast"/>
        <w:textAlignment w:val="baseline"/>
        <w:rPr>
          <w:rStyle w:val="jsgrdq"/>
          <w:b/>
          <w:bCs/>
          <w:color w:val="000000"/>
        </w:rPr>
      </w:pPr>
    </w:p>
    <w:p w:rsidR="00525A41" w:rsidRPr="00D07F76" w:rsidRDefault="00525A41" w:rsidP="00525A41">
      <w:pPr>
        <w:pStyle w:val="ListParagraph"/>
        <w:numPr>
          <w:ilvl w:val="0"/>
          <w:numId w:val="4"/>
        </w:numPr>
        <w:suppressAutoHyphens w:val="0"/>
        <w:spacing w:line="255" w:lineRule="atLeast"/>
        <w:textAlignment w:val="baseline"/>
        <w:rPr>
          <w:color w:val="000000"/>
        </w:rPr>
      </w:pPr>
      <w:r>
        <w:rPr>
          <w:rStyle w:val="jsgrdq"/>
          <w:color w:val="000000"/>
        </w:rPr>
        <w:t>Assisted the team leader to get players to their respected hotel rooms</w:t>
      </w:r>
    </w:p>
    <w:p w:rsidR="00525A41" w:rsidRPr="009236BC" w:rsidRDefault="00525A41" w:rsidP="00525A41">
      <w:pPr>
        <w:spacing w:line="255" w:lineRule="atLeast"/>
        <w:textAlignment w:val="baseline"/>
        <w:rPr>
          <w:color w:val="000000"/>
        </w:rPr>
      </w:pPr>
      <w:r w:rsidRPr="009236BC">
        <w:rPr>
          <w:color w:val="000000"/>
          <w:bdr w:val="none" w:sz="0" w:space="0" w:color="auto" w:frame="1"/>
        </w:rPr>
        <w:t> </w:t>
      </w:r>
    </w:p>
    <w:p w:rsidR="00525A41" w:rsidRPr="009236BC" w:rsidRDefault="00525A41" w:rsidP="00525A41">
      <w:pPr>
        <w:jc w:val="both"/>
        <w:rPr>
          <w:b/>
          <w:lang w:val="en-US"/>
        </w:rPr>
      </w:pPr>
      <w:r w:rsidRPr="009236BC">
        <w:rPr>
          <w:b/>
          <w:lang w:val="en-US"/>
        </w:rPr>
        <w:t>EDUCATION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314A2E" w:rsidRDefault="00525A41" w:rsidP="00525A41">
      <w:pPr>
        <w:jc w:val="both"/>
        <w:rPr>
          <w:b/>
          <w:u w:val="single"/>
          <w:lang w:val="en-US"/>
        </w:rPr>
      </w:pPr>
      <w:r w:rsidRPr="00314A2E">
        <w:rPr>
          <w:b/>
          <w:u w:val="single"/>
          <w:lang w:val="en-US"/>
        </w:rPr>
        <w:t>COLLEGE</w:t>
      </w:r>
    </w:p>
    <w:p w:rsidR="00525A41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b/>
          <w:lang w:val="en-US"/>
        </w:rPr>
      </w:pPr>
      <w:r w:rsidRPr="009236BC">
        <w:rPr>
          <w:lang w:val="en-US"/>
        </w:rPr>
        <w:t xml:space="preserve">2019- 2023 – </w:t>
      </w:r>
      <w:r w:rsidRPr="009236BC">
        <w:rPr>
          <w:b/>
          <w:lang w:val="en-US"/>
        </w:rPr>
        <w:t>Emilio Aguinaldo College (Manila)</w:t>
      </w:r>
    </w:p>
    <w:p w:rsidR="00525A41" w:rsidRPr="009236BC" w:rsidRDefault="00525A41" w:rsidP="00525A41">
      <w:pPr>
        <w:jc w:val="both"/>
        <w:rPr>
          <w:lang w:val="en-US"/>
        </w:rPr>
      </w:pPr>
      <w:r w:rsidRPr="009236BC">
        <w:rPr>
          <w:lang w:val="en-US"/>
        </w:rPr>
        <w:tab/>
        <w:t xml:space="preserve">Bachelor </w:t>
      </w:r>
      <w:r>
        <w:rPr>
          <w:lang w:val="en-US"/>
        </w:rPr>
        <w:t xml:space="preserve">of </w:t>
      </w:r>
      <w:r w:rsidRPr="009236BC">
        <w:rPr>
          <w:lang w:val="en-US"/>
        </w:rPr>
        <w:t>Science in Information Technology</w:t>
      </w:r>
    </w:p>
    <w:p w:rsidR="00525A41" w:rsidRPr="009236BC" w:rsidRDefault="00525A41" w:rsidP="00525A41">
      <w:pPr>
        <w:jc w:val="both"/>
        <w:rPr>
          <w:lang w:val="en-US"/>
        </w:rPr>
      </w:pPr>
      <w:r w:rsidRPr="009236BC">
        <w:rPr>
          <w:lang w:val="en-US"/>
        </w:rPr>
        <w:tab/>
      </w:r>
      <w:r w:rsidRPr="009236BC">
        <w:rPr>
          <w:rStyle w:val="jsgrdq"/>
          <w:color w:val="000000"/>
        </w:rPr>
        <w:t xml:space="preserve">1113-1117 San </w:t>
      </w:r>
      <w:proofErr w:type="spellStart"/>
      <w:r w:rsidRPr="009236BC">
        <w:rPr>
          <w:rStyle w:val="jsgrdq"/>
          <w:color w:val="000000"/>
        </w:rPr>
        <w:t>Marcelino</w:t>
      </w:r>
      <w:proofErr w:type="spellEnd"/>
      <w:r w:rsidRPr="009236BC">
        <w:rPr>
          <w:rStyle w:val="jsgrdq"/>
          <w:color w:val="000000"/>
        </w:rPr>
        <w:t xml:space="preserve"> St., </w:t>
      </w:r>
      <w:proofErr w:type="spellStart"/>
      <w:r w:rsidRPr="009236BC">
        <w:rPr>
          <w:rStyle w:val="jsgrdq"/>
          <w:color w:val="000000"/>
        </w:rPr>
        <w:t>Paco</w:t>
      </w:r>
      <w:proofErr w:type="spellEnd"/>
      <w:r w:rsidRPr="009236BC">
        <w:rPr>
          <w:rStyle w:val="jsgrdq"/>
          <w:color w:val="000000"/>
        </w:rPr>
        <w:t>, Manila 1007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  <w:r w:rsidRPr="009236BC">
        <w:rPr>
          <w:lang w:val="en-US"/>
        </w:rPr>
        <w:t xml:space="preserve">2018 – </w:t>
      </w:r>
      <w:r w:rsidRPr="009236BC">
        <w:rPr>
          <w:b/>
          <w:lang w:val="en-US"/>
        </w:rPr>
        <w:t xml:space="preserve">College of Saint </w:t>
      </w:r>
      <w:proofErr w:type="spellStart"/>
      <w:r w:rsidRPr="009236BC">
        <w:rPr>
          <w:b/>
          <w:lang w:val="en-US"/>
        </w:rPr>
        <w:t>Benilde</w:t>
      </w:r>
      <w:proofErr w:type="spellEnd"/>
    </w:p>
    <w:p w:rsidR="00525A41" w:rsidRPr="009236BC" w:rsidRDefault="00525A41" w:rsidP="00525A41">
      <w:pPr>
        <w:ind w:firstLine="720"/>
        <w:jc w:val="both"/>
        <w:rPr>
          <w:lang w:val="en-US"/>
        </w:rPr>
      </w:pPr>
      <w:r w:rsidRPr="009236BC">
        <w:rPr>
          <w:lang w:val="en-US"/>
        </w:rPr>
        <w:t>AB- CDA Consular of Diplomatic Affairs</w:t>
      </w:r>
    </w:p>
    <w:p w:rsidR="00525A41" w:rsidRDefault="00525A41" w:rsidP="00525A41">
      <w:pPr>
        <w:ind w:firstLine="720"/>
        <w:jc w:val="both"/>
        <w:rPr>
          <w:rStyle w:val="jsgrdq"/>
          <w:color w:val="000000"/>
        </w:rPr>
      </w:pPr>
      <w:r w:rsidRPr="009236BC">
        <w:rPr>
          <w:rStyle w:val="jsgrdq"/>
          <w:color w:val="000000"/>
        </w:rPr>
        <w:t>2544 Taft Ave, Malate, Manila, 1004 Metro Manila</w:t>
      </w:r>
    </w:p>
    <w:p w:rsidR="00525A41" w:rsidRDefault="00525A41" w:rsidP="00525A41">
      <w:pPr>
        <w:ind w:firstLine="720"/>
        <w:jc w:val="both"/>
        <w:rPr>
          <w:rStyle w:val="jsgrdq"/>
          <w:color w:val="000000"/>
        </w:rPr>
      </w:pPr>
    </w:p>
    <w:p w:rsidR="00525A41" w:rsidRPr="00314A2E" w:rsidRDefault="00525A41" w:rsidP="00525A41">
      <w:pPr>
        <w:jc w:val="both"/>
        <w:rPr>
          <w:b/>
          <w:u w:val="single"/>
          <w:lang w:val="en-US"/>
        </w:rPr>
      </w:pPr>
      <w:r w:rsidRPr="00314A2E">
        <w:rPr>
          <w:rStyle w:val="jsgrdq"/>
          <w:b/>
          <w:color w:val="000000"/>
          <w:u w:val="single"/>
        </w:rPr>
        <w:t>SENIOR HIGH SCHOOL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  <w:r>
        <w:rPr>
          <w:lang w:val="en-US"/>
        </w:rPr>
        <w:t>2016 – 2018 –</w:t>
      </w:r>
      <w:r w:rsidRPr="009236BC">
        <w:rPr>
          <w:lang w:val="en-US"/>
        </w:rPr>
        <w:t xml:space="preserve"> </w:t>
      </w:r>
      <w:r w:rsidRPr="009236BC">
        <w:rPr>
          <w:b/>
          <w:lang w:val="en-US"/>
        </w:rPr>
        <w:t xml:space="preserve">De La Salle </w:t>
      </w:r>
      <w:proofErr w:type="spellStart"/>
      <w:r w:rsidRPr="009236BC">
        <w:rPr>
          <w:b/>
          <w:lang w:val="en-US"/>
        </w:rPr>
        <w:t>Araneta</w:t>
      </w:r>
      <w:proofErr w:type="spellEnd"/>
      <w:r w:rsidRPr="009236BC">
        <w:rPr>
          <w:b/>
          <w:lang w:val="en-US"/>
        </w:rPr>
        <w:t xml:space="preserve"> University</w:t>
      </w:r>
    </w:p>
    <w:p w:rsidR="00525A41" w:rsidRPr="009236BC" w:rsidRDefault="00525A41" w:rsidP="00525A41">
      <w:pPr>
        <w:ind w:firstLine="720"/>
        <w:jc w:val="both"/>
        <w:rPr>
          <w:lang w:val="en-US"/>
        </w:rPr>
      </w:pPr>
      <w:r>
        <w:rPr>
          <w:lang w:val="en-US"/>
        </w:rPr>
        <w:t>ABM Accountancy, Business and Management</w:t>
      </w:r>
    </w:p>
    <w:p w:rsidR="00525A41" w:rsidRDefault="00525A41" w:rsidP="00525A41">
      <w:pPr>
        <w:ind w:left="720"/>
        <w:jc w:val="both"/>
        <w:rPr>
          <w:rStyle w:val="jsgrdq"/>
          <w:color w:val="000000"/>
        </w:rPr>
      </w:pPr>
      <w:r>
        <w:rPr>
          <w:rStyle w:val="jsgrdq"/>
          <w:color w:val="000000"/>
        </w:rPr>
        <w:t xml:space="preserve">Salvador </w:t>
      </w:r>
      <w:proofErr w:type="spellStart"/>
      <w:r>
        <w:rPr>
          <w:rStyle w:val="jsgrdq"/>
          <w:color w:val="000000"/>
        </w:rPr>
        <w:t>Araneta</w:t>
      </w:r>
      <w:proofErr w:type="spellEnd"/>
      <w:r>
        <w:rPr>
          <w:rStyle w:val="jsgrdq"/>
          <w:color w:val="000000"/>
        </w:rPr>
        <w:t xml:space="preserve"> Campus, 303 </w:t>
      </w:r>
      <w:proofErr w:type="spellStart"/>
      <w:r>
        <w:rPr>
          <w:rStyle w:val="jsgrdq"/>
          <w:color w:val="000000"/>
        </w:rPr>
        <w:t>Victoneta</w:t>
      </w:r>
      <w:proofErr w:type="spellEnd"/>
      <w:r>
        <w:rPr>
          <w:rStyle w:val="jsgrdq"/>
          <w:color w:val="000000"/>
        </w:rPr>
        <w:t xml:space="preserve"> Ave, </w:t>
      </w:r>
      <w:proofErr w:type="spellStart"/>
      <w:r>
        <w:rPr>
          <w:rStyle w:val="jsgrdq"/>
          <w:color w:val="000000"/>
        </w:rPr>
        <w:t>Potrero</w:t>
      </w:r>
      <w:proofErr w:type="spellEnd"/>
      <w:r>
        <w:rPr>
          <w:rStyle w:val="jsgrdq"/>
          <w:color w:val="000000"/>
        </w:rPr>
        <w:t xml:space="preserve">, </w:t>
      </w:r>
      <w:proofErr w:type="spellStart"/>
      <w:r>
        <w:rPr>
          <w:rStyle w:val="jsgrdq"/>
          <w:color w:val="000000"/>
        </w:rPr>
        <w:t>Malabon</w:t>
      </w:r>
      <w:proofErr w:type="spellEnd"/>
      <w:r>
        <w:rPr>
          <w:rStyle w:val="jsgrdq"/>
          <w:color w:val="000000"/>
        </w:rPr>
        <w:t>, 1475 Metro Manila</w:t>
      </w:r>
    </w:p>
    <w:p w:rsidR="00525A41" w:rsidRPr="00314A2E" w:rsidRDefault="00525A41" w:rsidP="00525A41">
      <w:pPr>
        <w:ind w:left="720"/>
        <w:jc w:val="both"/>
        <w:rPr>
          <w:rStyle w:val="jsgrdq"/>
          <w:b/>
          <w:color w:val="000000"/>
          <w:u w:val="single"/>
        </w:rPr>
      </w:pPr>
    </w:p>
    <w:p w:rsidR="00525A41" w:rsidRPr="00314A2E" w:rsidRDefault="00525A41" w:rsidP="00525A41">
      <w:pPr>
        <w:jc w:val="both"/>
        <w:rPr>
          <w:b/>
          <w:u w:val="single"/>
          <w:lang w:val="en-US"/>
        </w:rPr>
      </w:pPr>
      <w:r w:rsidRPr="00314A2E">
        <w:rPr>
          <w:rStyle w:val="jsgrdq"/>
          <w:b/>
          <w:color w:val="000000"/>
          <w:u w:val="single"/>
        </w:rPr>
        <w:t>GRADE SCHOOL - HIGH SCHOOL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  <w:r>
        <w:rPr>
          <w:lang w:val="en-US"/>
        </w:rPr>
        <w:t>2011- 2016 –</w:t>
      </w:r>
      <w:r w:rsidRPr="009236BC">
        <w:rPr>
          <w:lang w:val="en-US"/>
        </w:rPr>
        <w:t xml:space="preserve"> </w:t>
      </w:r>
      <w:r w:rsidRPr="00314A2E">
        <w:rPr>
          <w:b/>
          <w:lang w:val="en-US"/>
        </w:rPr>
        <w:t>Espiritu Santo Parochial School</w:t>
      </w:r>
    </w:p>
    <w:p w:rsidR="00525A41" w:rsidRPr="009236BC" w:rsidRDefault="00525A41" w:rsidP="00525A41">
      <w:pPr>
        <w:ind w:left="720"/>
        <w:jc w:val="both"/>
        <w:rPr>
          <w:lang w:val="en-US"/>
        </w:rPr>
      </w:pPr>
      <w:r>
        <w:rPr>
          <w:rStyle w:val="jsgrdq"/>
          <w:color w:val="000000"/>
        </w:rPr>
        <w:t xml:space="preserve">1912 Rizal Avenue cor. </w:t>
      </w:r>
      <w:proofErr w:type="spellStart"/>
      <w:r>
        <w:rPr>
          <w:rStyle w:val="jsgrdq"/>
          <w:color w:val="000000"/>
        </w:rPr>
        <w:t>Tayuman</w:t>
      </w:r>
      <w:proofErr w:type="spellEnd"/>
      <w:r>
        <w:rPr>
          <w:rStyle w:val="jsgrdq"/>
          <w:color w:val="000000"/>
        </w:rPr>
        <w:t xml:space="preserve"> St., </w:t>
      </w:r>
      <w:proofErr w:type="spellStart"/>
      <w:r>
        <w:rPr>
          <w:rStyle w:val="jsgrdq"/>
          <w:color w:val="000000"/>
        </w:rPr>
        <w:t>Brgy</w:t>
      </w:r>
      <w:proofErr w:type="spellEnd"/>
      <w:r>
        <w:rPr>
          <w:rStyle w:val="jsgrdq"/>
          <w:color w:val="000000"/>
        </w:rPr>
        <w:t xml:space="preserve"> 344 Zone 35, Santa Cruz, Manila, 1014 Metro Manila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b/>
          <w:lang w:val="en-US"/>
        </w:rPr>
      </w:pPr>
      <w:r w:rsidRPr="009236BC">
        <w:rPr>
          <w:b/>
          <w:lang w:val="en-US"/>
        </w:rPr>
        <w:t>COMMUNITY ASSOCIATIONS: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  <w:r>
        <w:rPr>
          <w:lang w:val="en-US"/>
        </w:rPr>
        <w:t>Captain</w:t>
      </w:r>
      <w:r w:rsidRPr="009236BC">
        <w:rPr>
          <w:lang w:val="en-US"/>
        </w:rPr>
        <w:t xml:space="preserve"> -  </w:t>
      </w:r>
      <w:r>
        <w:rPr>
          <w:lang w:val="en-US"/>
        </w:rPr>
        <w:t xml:space="preserve">De La Salle </w:t>
      </w:r>
      <w:proofErr w:type="spellStart"/>
      <w:r>
        <w:rPr>
          <w:lang w:val="en-US"/>
        </w:rPr>
        <w:t>Araneta</w:t>
      </w:r>
      <w:proofErr w:type="spellEnd"/>
      <w:r>
        <w:rPr>
          <w:lang w:val="en-US"/>
        </w:rPr>
        <w:t xml:space="preserve"> University Taekwondo Varsity Team (2016)</w:t>
      </w:r>
    </w:p>
    <w:p w:rsidR="00525A41" w:rsidRPr="009236BC" w:rsidRDefault="00525A41" w:rsidP="00525A41">
      <w:pPr>
        <w:jc w:val="both"/>
        <w:rPr>
          <w:lang w:val="en-US"/>
        </w:rPr>
      </w:pPr>
    </w:p>
    <w:p w:rsidR="00525A41" w:rsidRPr="009236BC" w:rsidRDefault="00525A41" w:rsidP="00525A41">
      <w:pPr>
        <w:jc w:val="both"/>
        <w:rPr>
          <w:lang w:val="en-US"/>
        </w:rPr>
      </w:pPr>
    </w:p>
    <w:p w:rsidR="008C48F5" w:rsidRPr="00155CB7" w:rsidRDefault="00525A41">
      <w:pPr>
        <w:rPr>
          <w:b/>
          <w:u w:val="single"/>
          <w:lang w:val="en-US"/>
        </w:rPr>
      </w:pPr>
      <w:r w:rsidRPr="00155CB7">
        <w:rPr>
          <w:b/>
          <w:u w:val="single"/>
          <w:lang w:val="en-US"/>
        </w:rPr>
        <w:t>SEMINARS/WEBINARS</w:t>
      </w:r>
    </w:p>
    <w:p w:rsidR="00525A41" w:rsidRDefault="00525A41">
      <w:pPr>
        <w:rPr>
          <w:lang w:val="en-US"/>
        </w:rPr>
      </w:pPr>
    </w:p>
    <w:p w:rsidR="00155CB7" w:rsidRDefault="00155CB7">
      <w:pPr>
        <w:rPr>
          <w:lang w:val="en-US"/>
        </w:rPr>
      </w:pPr>
      <w:r>
        <w:rPr>
          <w:lang w:val="en-US"/>
        </w:rPr>
        <w:t>October 10, 2019 – Arduino Programming</w:t>
      </w:r>
    </w:p>
    <w:p w:rsidR="00155CB7" w:rsidRDefault="00155CB7" w:rsidP="00155CB7">
      <w:pPr>
        <w:pStyle w:val="ListParagraph"/>
        <w:numPr>
          <w:ilvl w:val="0"/>
          <w:numId w:val="5"/>
        </w:numPr>
      </w:pPr>
      <w:r>
        <w:t>Emilio Aguinaldo College Manila, Bldg. 7 – Rm.414</w:t>
      </w:r>
    </w:p>
    <w:p w:rsidR="00155CB7" w:rsidRDefault="00155CB7" w:rsidP="00155CB7"/>
    <w:p w:rsidR="00155CB7" w:rsidRDefault="00155CB7" w:rsidP="00155CB7">
      <w:r>
        <w:t>June 5, 2021 – Ethical Hacking</w:t>
      </w:r>
    </w:p>
    <w:p w:rsidR="00155CB7" w:rsidRDefault="00155CB7" w:rsidP="00155CB7">
      <w:pPr>
        <w:pStyle w:val="ListParagraph"/>
        <w:numPr>
          <w:ilvl w:val="0"/>
          <w:numId w:val="5"/>
        </w:numPr>
      </w:pPr>
      <w:r>
        <w:lastRenderedPageBreak/>
        <w:t>Upskill I.T. Workshop (webinar</w:t>
      </w:r>
      <w:bookmarkStart w:id="0" w:name="_GoBack"/>
      <w:bookmarkEnd w:id="0"/>
      <w:r>
        <w:t>)</w:t>
      </w:r>
    </w:p>
    <w:p w:rsidR="00155CB7" w:rsidRPr="00155CB7" w:rsidRDefault="00155CB7" w:rsidP="00155CB7"/>
    <w:sectPr w:rsidR="00155CB7" w:rsidRPr="0015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F372FA1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1A"/>
    <w:multiLevelType w:val="hybridMultilevel"/>
    <w:tmpl w:val="4B6E4CF0"/>
    <w:lvl w:ilvl="0" w:tplc="3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3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3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3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1241131"/>
    <w:multiLevelType w:val="hybridMultilevel"/>
    <w:tmpl w:val="6FA4580C"/>
    <w:lvl w:ilvl="0" w:tplc="435CAF38"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35CC07E2"/>
    <w:multiLevelType w:val="hybridMultilevel"/>
    <w:tmpl w:val="01101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55F31"/>
    <w:multiLevelType w:val="hybridMultilevel"/>
    <w:tmpl w:val="6DD027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41"/>
    <w:rsid w:val="00155CB7"/>
    <w:rsid w:val="00525A41"/>
    <w:rsid w:val="008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B0D9"/>
  <w15:chartTrackingRefBased/>
  <w15:docId w15:val="{A4793FCC-60FF-4F54-B892-88E19105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A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5A41"/>
    <w:rPr>
      <w:rFonts w:ascii="Times New Roman" w:eastAsia="Times New Roman" w:hAnsi="Times New Roman" w:cs="Times New Roman"/>
      <w:color w:val="0066CC"/>
      <w:u w:val="single"/>
    </w:rPr>
  </w:style>
  <w:style w:type="paragraph" w:styleId="ListParagraph">
    <w:name w:val="List Paragraph"/>
    <w:basedOn w:val="Normal"/>
    <w:uiPriority w:val="34"/>
    <w:qFormat/>
    <w:rsid w:val="00525A41"/>
    <w:pPr>
      <w:ind w:left="720"/>
      <w:contextualSpacing/>
    </w:pPr>
  </w:style>
  <w:style w:type="character" w:customStyle="1" w:styleId="jsgrdq">
    <w:name w:val="jsgrdq"/>
    <w:basedOn w:val="DefaultParagraphFont"/>
    <w:rsid w:val="0052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e228020.duoserv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anezph@yahoo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2021-06-10T09:34:00Z</dcterms:created>
  <dcterms:modified xsi:type="dcterms:W3CDTF">2021-06-10T09:41:00Z</dcterms:modified>
</cp:coreProperties>
</file>