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Aptos Display" w:hAnsi="Aptos Display"/>
          <w:b/>
          <w:color w:val="1F4E79"/>
          <w:sz w:val="36"/>
        </w:rPr>
        <w:t>Exercise 6: One-Dimensional Arrays - Extensions</w:t>
      </w:r>
    </w:p>
    <w:p>
      <w:pPr>
        <w:spacing w:after="160"/>
      </w:pPr>
      <w:r>
        <w:rPr>
          <w:rFonts w:ascii="Aptos" w:hAnsi="Aptos"/>
          <w:i/>
          <w:sz w:val="21"/>
        </w:rPr>
        <w:t>Complete the core TournamentScoreTracker task before attempting these.</w:t>
      </w:r>
    </w:p>
    <w:p>
      <w:pPr>
        <w:pStyle w:val="Heading1"/>
      </w:pPr>
      <w:r>
        <w:t>Extension 1 - Target Score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Ask the user for a target score.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Count how many tournament rounds met or exceeded the target.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Display the result in the final summary.</w:t>
      </w:r>
    </w:p>
    <w:p>
      <w:pPr>
        <w:pStyle w:val="Heading1"/>
      </w:pPr>
      <w:r>
        <w:t>Extension 2 - Highest-Scoring Round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Find not only the highest score, but also the round in which it occurred.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Display both the score and the round number.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Remember that the user sees round numbers starting at 1.</w:t>
      </w:r>
    </w:p>
    <w:p>
      <w:pPr>
        <w:pStyle w:val="Heading1"/>
      </w:pPr>
      <w:r>
        <w:t>Extension 3 - Correct a Score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After all scores have been entered, ask whether a score needs to be corrected.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If yes, ask for the round number and the replacement score.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Update the correct element in the array.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Recalculate the summary after the change.</w:t>
      </w:r>
    </w:p>
    <w:p>
      <w:pPr>
        <w:pStyle w:val="Heading1"/>
      </w:pPr>
      <w:r>
        <w:t>Extension 4 - Above Average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Calculate the average score first.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Traverse the array again and count how many scores are above the average.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Display the number of above-average rounds.</w:t>
      </w:r>
    </w:p>
    <w:p>
      <w:pPr>
        <w:pStyle w:val="Heading1"/>
      </w:pPr>
      <w:r>
        <w:t>Extension 5 - Variable Number of Rounds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Ask the user how many rounds are in the tournament.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Create the scores array using that number.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Make the rest of the program work without assuming there are exactly 5 rounds.</w:t>
      </w:r>
    </w:p>
    <w:p>
      <w:pPr>
        <w:pStyle w:val="Heading1"/>
      </w:pPr>
      <w:r>
        <w:t>Important</w:t>
      </w:r>
    </w:p>
    <w:p>
      <w:pPr>
        <w:spacing w:after="60"/>
      </w:pPr>
      <w:r>
        <w:rPr>
          <w:rFonts w:ascii="Aptos" w:hAnsi="Aptos"/>
          <w:b/>
          <w:sz w:val="21"/>
        </w:rPr>
        <w:t>Do not use sorting methods or built-in max/min methods for these extensions. The goal is to practise traversing and processing a one-dimensional array.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