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5011D"/>
  <w:body>
    <w:p w:rsidR="003269F3" w:rsidRPr="003269F3" w:rsidRDefault="003269F3" w:rsidP="003269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jc w:val="center"/>
        <w:outlineLvl w:val="0"/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  <w14:ligatures w14:val="none"/>
        </w:rPr>
      </w:pPr>
      <w:r w:rsidRPr="003269F3"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  <w14:ligatures w14:val="none"/>
        </w:rPr>
        <w:t>Create and Manage Azure AD Users in the Portal</w:t>
      </w:r>
    </w:p>
    <w:p w:rsidR="003269F3" w:rsidRPr="003269F3" w:rsidRDefault="003269F3" w:rsidP="003269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</w:pPr>
      <w:r w:rsidRPr="003269F3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  <w:t>Introduction</w:t>
      </w:r>
    </w:p>
    <w:p w:rsidR="003269F3" w:rsidRPr="003269F3" w:rsidRDefault="003269F3" w:rsidP="003269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Azure Active Directory (AD) is often a critical component in many cloud-based Azure solutions. With Azure AD you have a centralized identity and access management platform, which helps for much more than simply storing user details and credentials. In this hands-on lab, we'll walk through some of the very basic administration tasks that you may perform when managing user accounts within Azure AD.</w:t>
      </w:r>
    </w:p>
    <w:p w:rsidR="003269F3" w:rsidRPr="003269F3" w:rsidRDefault="003269F3" w:rsidP="003269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</w:pPr>
      <w:r w:rsidRPr="003269F3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  <w:t>Solution</w:t>
      </w:r>
    </w:p>
    <w:p w:rsidR="003269F3" w:rsidRPr="003269F3" w:rsidRDefault="003269F3" w:rsidP="003269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Log in to the Azure portal using the credentials. If you receive a prompt for more information during the log in process, simply select </w:t>
      </w:r>
      <w:r w:rsidRPr="003269F3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Skip for now</w:t>
      </w:r>
    </w:p>
    <w:p w:rsidR="003269F3" w:rsidRPr="003269F3" w:rsidRDefault="003269F3" w:rsidP="003269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Autospacing="1"/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  <w:t>Note: The Azure AD UI has been slightly updated since the creation of this lab. Please refer to the lab guide to view updated steps and verbiage.</w:t>
      </w:r>
    </w:p>
    <w:p w:rsidR="003269F3" w:rsidRPr="003269F3" w:rsidRDefault="003269F3" w:rsidP="003269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3269F3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Create Azure AD User Accounts</w:t>
      </w:r>
    </w:p>
    <w:p w:rsidR="003269F3" w:rsidRPr="003269F3" w:rsidRDefault="003269F3" w:rsidP="003269F3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In the Azure portal, click the hamburger icon at the top-left of the screen to open the menu.</w:t>
      </w:r>
    </w:p>
    <w:p w:rsidR="003269F3" w:rsidRPr="003269F3" w:rsidRDefault="003269F3" w:rsidP="003269F3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From the menu, select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Azure Active Directory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3269F3" w:rsidRPr="003269F3" w:rsidRDefault="003269F3" w:rsidP="003269F3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From the menu on the left, select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Users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3269F3" w:rsidRPr="003269F3" w:rsidRDefault="003269F3" w:rsidP="003269F3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From the menu at the top, click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New user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and click on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Create new user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3269F3" w:rsidRPr="003269F3" w:rsidRDefault="003269F3" w:rsidP="003269F3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In the </w:t>
      </w:r>
      <w:r w:rsidRPr="003269F3">
        <w:rPr>
          <w:rFonts w:ascii="Segoe UI" w:eastAsia="Times New Roman" w:hAnsi="Segoe UI" w:cs="Segoe UI"/>
          <w:i/>
          <w:iCs/>
          <w:color w:val="C1C0D1"/>
          <w:kern w:val="0"/>
          <w:bdr w:val="single" w:sz="2" w:space="0" w:color="auto" w:frame="1"/>
          <w14:ligatures w14:val="none"/>
        </w:rPr>
        <w:t>User name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field, enter a username for the first new user account. Leave the domain name as is.</w:t>
      </w:r>
    </w:p>
    <w:p w:rsidR="003269F3" w:rsidRPr="003269F3" w:rsidRDefault="003269F3" w:rsidP="003269F3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In the </w:t>
      </w:r>
      <w:r w:rsidRPr="003269F3">
        <w:rPr>
          <w:rFonts w:ascii="Segoe UI" w:eastAsia="Times New Roman" w:hAnsi="Segoe UI" w:cs="Segoe UI"/>
          <w:i/>
          <w:iCs/>
          <w:color w:val="C1C0D1"/>
          <w:kern w:val="0"/>
          <w:bdr w:val="single" w:sz="2" w:space="0" w:color="auto" w:frame="1"/>
          <w14:ligatures w14:val="none"/>
        </w:rPr>
        <w:t>Name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field, enter a first name and last name for the first new user account.</w:t>
      </w:r>
    </w:p>
    <w:p w:rsidR="003269F3" w:rsidRPr="003269F3" w:rsidRDefault="003269F3" w:rsidP="003269F3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Scroll down and view some of the other options you can select for a new user account. For the purposes of this hands-on lab, you do not need to configure any other options for the new user account.</w:t>
      </w:r>
    </w:p>
    <w:p w:rsidR="003269F3" w:rsidRPr="003269F3" w:rsidRDefault="003269F3" w:rsidP="003269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Autospacing="1"/>
        <w:ind w:left="720"/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</w:pPr>
      <w:r w:rsidRPr="003269F3">
        <w:rPr>
          <w:rFonts w:ascii="Segoe UI" w:eastAsia="Times New Roman" w:hAnsi="Segoe UI" w:cs="Segoe UI"/>
          <w:b/>
          <w:bCs/>
          <w:color w:val="C1C0D1"/>
          <w:kern w:val="0"/>
          <w:sz w:val="21"/>
          <w:szCs w:val="21"/>
          <w:bdr w:val="single" w:sz="2" w:space="0" w:color="auto" w:frame="1"/>
          <w14:ligatures w14:val="none"/>
        </w:rPr>
        <w:t>Note:</w:t>
      </w:r>
      <w:r w:rsidRPr="003269F3"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  <w:t> Attempting to assign a role to your user may break your hands-on lab.</w:t>
      </w:r>
    </w:p>
    <w:p w:rsidR="003269F3" w:rsidRPr="003269F3" w:rsidRDefault="003269F3" w:rsidP="003269F3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Click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Create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3269F3" w:rsidRPr="003269F3" w:rsidRDefault="003269F3" w:rsidP="003269F3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Repeat steps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4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through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8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to create your second new user account.</w:t>
      </w:r>
    </w:p>
    <w:p w:rsidR="003269F3" w:rsidRPr="003269F3" w:rsidRDefault="003269F3" w:rsidP="003269F3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Verify that both user accounts you just created now appear in the list of </w:t>
      </w:r>
      <w:r w:rsidRPr="003269F3">
        <w:rPr>
          <w:rFonts w:ascii="Segoe UI" w:eastAsia="Times New Roman" w:hAnsi="Segoe UI" w:cs="Segoe UI"/>
          <w:i/>
          <w:iCs/>
          <w:color w:val="C1C0D1"/>
          <w:kern w:val="0"/>
          <w:bdr w:val="single" w:sz="2" w:space="0" w:color="auto" w:frame="1"/>
          <w14:ligatures w14:val="none"/>
        </w:rPr>
        <w:t>All users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in your </w:t>
      </w:r>
      <w:r w:rsidRPr="003269F3">
        <w:rPr>
          <w:rFonts w:ascii="Segoe UI" w:eastAsia="Times New Roman" w:hAnsi="Segoe UI" w:cs="Segoe UI"/>
          <w:i/>
          <w:iCs/>
          <w:color w:val="C1C0D1"/>
          <w:kern w:val="0"/>
          <w:bdr w:val="single" w:sz="2" w:space="0" w:color="auto" w:frame="1"/>
          <w14:ligatures w14:val="none"/>
        </w:rPr>
        <w:t>Azure Active Directory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service.</w:t>
      </w:r>
    </w:p>
    <w:p w:rsidR="003269F3" w:rsidRPr="003269F3" w:rsidRDefault="003269F3" w:rsidP="003269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3269F3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lastRenderedPageBreak/>
        <w:t>Modify an Azure AD User Account</w:t>
      </w:r>
    </w:p>
    <w:p w:rsidR="003269F3" w:rsidRPr="003269F3" w:rsidRDefault="003269F3" w:rsidP="003269F3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From the </w:t>
      </w:r>
      <w:r w:rsidRPr="003269F3">
        <w:rPr>
          <w:rFonts w:ascii="Segoe UI" w:eastAsia="Times New Roman" w:hAnsi="Segoe UI" w:cs="Segoe UI"/>
          <w:i/>
          <w:iCs/>
          <w:color w:val="C1C0D1"/>
          <w:kern w:val="0"/>
          <w:bdr w:val="single" w:sz="2" w:space="0" w:color="auto" w:frame="1"/>
          <w14:ligatures w14:val="none"/>
        </w:rPr>
        <w:t>All users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view, select one of the users you just created to open their profile.</w:t>
      </w:r>
    </w:p>
    <w:p w:rsidR="003269F3" w:rsidRPr="003269F3" w:rsidRDefault="003269F3" w:rsidP="003269F3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View some of the options and settings that you can modify for a user account using the menu at the left.</w:t>
      </w:r>
    </w:p>
    <w:p w:rsidR="003269F3" w:rsidRPr="003269F3" w:rsidRDefault="003269F3" w:rsidP="003269F3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If necessary, select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Overview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in the menu to return to the user's profile.</w:t>
      </w:r>
    </w:p>
    <w:p w:rsidR="003269F3" w:rsidRPr="003269F3" w:rsidRDefault="003269F3" w:rsidP="003269F3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From the menu at the top, click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Edit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3269F3" w:rsidRPr="003269F3" w:rsidRDefault="003269F3" w:rsidP="003269F3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Modify some of the settings for the user, such as entering their </w:t>
      </w:r>
      <w:r w:rsidRPr="003269F3">
        <w:rPr>
          <w:rFonts w:ascii="Segoe UI" w:eastAsia="Times New Roman" w:hAnsi="Segoe UI" w:cs="Segoe UI"/>
          <w:i/>
          <w:iCs/>
          <w:color w:val="C1C0D1"/>
          <w:kern w:val="0"/>
          <w:bdr w:val="single" w:sz="2" w:space="0" w:color="auto" w:frame="1"/>
          <w14:ligatures w14:val="none"/>
        </w:rPr>
        <w:t>First name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and </w:t>
      </w:r>
      <w:r w:rsidRPr="003269F3">
        <w:rPr>
          <w:rFonts w:ascii="Segoe UI" w:eastAsia="Times New Roman" w:hAnsi="Segoe UI" w:cs="Segoe UI"/>
          <w:i/>
          <w:iCs/>
          <w:color w:val="C1C0D1"/>
          <w:kern w:val="0"/>
          <w:bdr w:val="single" w:sz="2" w:space="0" w:color="auto" w:frame="1"/>
          <w14:ligatures w14:val="none"/>
        </w:rPr>
        <w:t>Last name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or updating the information under </w:t>
      </w:r>
      <w:r w:rsidRPr="003269F3">
        <w:rPr>
          <w:rFonts w:ascii="Segoe UI" w:eastAsia="Times New Roman" w:hAnsi="Segoe UI" w:cs="Segoe UI"/>
          <w:i/>
          <w:iCs/>
          <w:color w:val="C1C0D1"/>
          <w:kern w:val="0"/>
          <w:bdr w:val="single" w:sz="2" w:space="0" w:color="auto" w:frame="1"/>
          <w14:ligatures w14:val="none"/>
        </w:rPr>
        <w:t>Job info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3269F3" w:rsidRPr="003269F3" w:rsidRDefault="003269F3" w:rsidP="003269F3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Click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Save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3269F3" w:rsidRPr="003269F3" w:rsidRDefault="003269F3" w:rsidP="003269F3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Click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Overview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to toggle back to the </w:t>
      </w:r>
      <w:r w:rsidRPr="003269F3">
        <w:rPr>
          <w:rFonts w:ascii="Segoe UI" w:eastAsia="Times New Roman" w:hAnsi="Segoe UI" w:cs="Segoe UI"/>
          <w:i/>
          <w:iCs/>
          <w:color w:val="C1C0D1"/>
          <w:kern w:val="0"/>
          <w:bdr w:val="single" w:sz="2" w:space="0" w:color="auto" w:frame="1"/>
          <w14:ligatures w14:val="none"/>
        </w:rPr>
        <w:t>Overview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page.</w:t>
      </w:r>
    </w:p>
    <w:p w:rsidR="003269F3" w:rsidRPr="003269F3" w:rsidRDefault="003269F3" w:rsidP="003269F3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From the menu at the top, click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Reset password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3269F3" w:rsidRPr="003269F3" w:rsidRDefault="003269F3" w:rsidP="003269F3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In the </w:t>
      </w:r>
      <w:r w:rsidRPr="003269F3">
        <w:rPr>
          <w:rFonts w:ascii="Segoe UI" w:eastAsia="Times New Roman" w:hAnsi="Segoe UI" w:cs="Segoe UI"/>
          <w:i/>
          <w:iCs/>
          <w:color w:val="C1C0D1"/>
          <w:kern w:val="0"/>
          <w:bdr w:val="single" w:sz="2" w:space="0" w:color="auto" w:frame="1"/>
          <w14:ligatures w14:val="none"/>
        </w:rPr>
        <w:t>Reset password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pane that displays on the right, click the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Reset password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button.</w:t>
      </w:r>
    </w:p>
    <w:p w:rsidR="003269F3" w:rsidRPr="003269F3" w:rsidRDefault="003269F3" w:rsidP="003269F3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Autospacing="1"/>
        <w:ind w:left="720"/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</w:pPr>
      <w:r w:rsidRPr="003269F3">
        <w:rPr>
          <w:rFonts w:ascii="Segoe UI" w:eastAsia="Times New Roman" w:hAnsi="Segoe UI" w:cs="Segoe UI"/>
          <w:b/>
          <w:bCs/>
          <w:color w:val="C1C0D1"/>
          <w:kern w:val="0"/>
          <w:sz w:val="21"/>
          <w:szCs w:val="21"/>
          <w:bdr w:val="single" w:sz="2" w:space="0" w:color="auto" w:frame="1"/>
          <w14:ligatures w14:val="none"/>
        </w:rPr>
        <w:t>Note:</w:t>
      </w:r>
      <w:r w:rsidRPr="003269F3"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  <w:t> This generates a temporary password that must be changed on the next sign in. You would need to take note of the temporary password that is displayed and provide it to the user.</w:t>
      </w:r>
    </w:p>
    <w:p w:rsidR="003269F3" w:rsidRPr="003269F3" w:rsidRDefault="003269F3" w:rsidP="003269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3269F3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Revoke Access to an Azure AD User Account</w:t>
      </w:r>
    </w:p>
    <w:p w:rsidR="003269F3" w:rsidRPr="003269F3" w:rsidRDefault="003269F3" w:rsidP="003269F3">
      <w:pPr>
        <w:numPr>
          <w:ilvl w:val="0"/>
          <w:numId w:val="7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From the menu at the top, click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Edit properties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3269F3" w:rsidRPr="003269F3" w:rsidRDefault="003269F3" w:rsidP="003269F3">
      <w:pPr>
        <w:numPr>
          <w:ilvl w:val="0"/>
          <w:numId w:val="7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Navigate to the </w:t>
      </w:r>
      <w:r w:rsidRPr="003269F3">
        <w:rPr>
          <w:rFonts w:ascii="Segoe UI" w:eastAsia="Times New Roman" w:hAnsi="Segoe UI" w:cs="Segoe UI"/>
          <w:i/>
          <w:iCs/>
          <w:color w:val="C1C0D1"/>
          <w:kern w:val="0"/>
          <w:bdr w:val="single" w:sz="2" w:space="0" w:color="auto" w:frame="1"/>
          <w14:ligatures w14:val="none"/>
        </w:rPr>
        <w:t>Settings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tab and, for the </w:t>
      </w:r>
      <w:r w:rsidRPr="003269F3">
        <w:rPr>
          <w:rFonts w:ascii="Segoe UI" w:eastAsia="Times New Roman" w:hAnsi="Segoe UI" w:cs="Segoe UI"/>
          <w:i/>
          <w:iCs/>
          <w:color w:val="C1C0D1"/>
          <w:kern w:val="0"/>
          <w:bdr w:val="single" w:sz="2" w:space="0" w:color="auto" w:frame="1"/>
          <w14:ligatures w14:val="none"/>
        </w:rPr>
        <w:t>Account enabled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option, de-select the checkbox.</w:t>
      </w:r>
    </w:p>
    <w:p w:rsidR="003269F3" w:rsidRPr="003269F3" w:rsidRDefault="003269F3" w:rsidP="003269F3">
      <w:pPr>
        <w:numPr>
          <w:ilvl w:val="0"/>
          <w:numId w:val="7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Click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Save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3269F3" w:rsidRPr="003269F3" w:rsidRDefault="003269F3" w:rsidP="003269F3">
      <w:pPr>
        <w:numPr>
          <w:ilvl w:val="0"/>
          <w:numId w:val="7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From the menu at the top, click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Revoke sessions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3269F3" w:rsidRPr="003269F3" w:rsidRDefault="003269F3" w:rsidP="003269F3">
      <w:pPr>
        <w:numPr>
          <w:ilvl w:val="0"/>
          <w:numId w:val="7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View the information that displays in the notification, and click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Yes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3269F3" w:rsidRPr="003269F3" w:rsidRDefault="003269F3" w:rsidP="003269F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3269F3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Delete an Azure AD User Account</w:t>
      </w:r>
    </w:p>
    <w:p w:rsidR="003269F3" w:rsidRPr="003269F3" w:rsidRDefault="003269F3" w:rsidP="003269F3">
      <w:pPr>
        <w:numPr>
          <w:ilvl w:val="0"/>
          <w:numId w:val="8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Navigate back to the </w:t>
      </w:r>
      <w:r w:rsidRPr="003269F3">
        <w:rPr>
          <w:rFonts w:ascii="Segoe UI" w:eastAsia="Times New Roman" w:hAnsi="Segoe UI" w:cs="Segoe UI"/>
          <w:i/>
          <w:iCs/>
          <w:color w:val="C1C0D1"/>
          <w:kern w:val="0"/>
          <w:bdr w:val="single" w:sz="2" w:space="0" w:color="auto" w:frame="1"/>
          <w14:ligatures w14:val="none"/>
        </w:rPr>
        <w:t>Azure Active Directory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page, and then click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Users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3269F3" w:rsidRPr="003269F3" w:rsidRDefault="003269F3" w:rsidP="003269F3">
      <w:pPr>
        <w:numPr>
          <w:ilvl w:val="0"/>
          <w:numId w:val="8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Select the checkbox next to one of the user accounts you created.</w:t>
      </w:r>
    </w:p>
    <w:p w:rsidR="003269F3" w:rsidRPr="003269F3" w:rsidRDefault="003269F3" w:rsidP="003269F3">
      <w:pPr>
        <w:numPr>
          <w:ilvl w:val="0"/>
          <w:numId w:val="8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From the menu at the top, click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Delete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3269F3" w:rsidRPr="003269F3" w:rsidRDefault="003269F3" w:rsidP="003269F3">
      <w:pPr>
        <w:numPr>
          <w:ilvl w:val="0"/>
          <w:numId w:val="8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View the information that displays in the notification, and click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OK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.</w:t>
      </w:r>
    </w:p>
    <w:p w:rsidR="003269F3" w:rsidRPr="003269F3" w:rsidRDefault="003269F3" w:rsidP="003269F3">
      <w:pPr>
        <w:numPr>
          <w:ilvl w:val="0"/>
          <w:numId w:val="8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From the menu at the top, click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Refresh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and verify that the user account has been removed from the accounts in the </w:t>
      </w:r>
      <w:r w:rsidRPr="003269F3">
        <w:rPr>
          <w:rFonts w:ascii="Segoe UI" w:eastAsia="Times New Roman" w:hAnsi="Segoe UI" w:cs="Segoe UI"/>
          <w:i/>
          <w:iCs/>
          <w:color w:val="C1C0D1"/>
          <w:kern w:val="0"/>
          <w:bdr w:val="single" w:sz="2" w:space="0" w:color="auto" w:frame="1"/>
          <w14:ligatures w14:val="none"/>
        </w:rPr>
        <w:t>All users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list.</w:t>
      </w:r>
    </w:p>
    <w:p w:rsidR="003269F3" w:rsidRPr="003269F3" w:rsidRDefault="003269F3" w:rsidP="003269F3">
      <w:pPr>
        <w:numPr>
          <w:ilvl w:val="0"/>
          <w:numId w:val="8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From the menu on the left, select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Deleted users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. The user account you just deleted should appear in the list of deleted accounts.</w:t>
      </w:r>
    </w:p>
    <w:p w:rsidR="003269F3" w:rsidRPr="003269F3" w:rsidRDefault="003269F3" w:rsidP="003269F3">
      <w:pPr>
        <w:numPr>
          <w:ilvl w:val="0"/>
          <w:numId w:val="8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lastRenderedPageBreak/>
        <w:t>Select the check box for the user account and note that you could choose the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Restore user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or </w:t>
      </w:r>
      <w:r w:rsidRPr="003269F3">
        <w:rPr>
          <w:rFonts w:ascii="Segoe UI" w:eastAsia="Times New Roman" w:hAnsi="Segoe UI" w:cs="Segoe UI"/>
          <w:b/>
          <w:bCs/>
          <w:color w:val="C1C0D1"/>
          <w:kern w:val="0"/>
          <w:bdr w:val="single" w:sz="2" w:space="0" w:color="auto" w:frame="1"/>
          <w14:ligatures w14:val="none"/>
        </w:rPr>
        <w:t>Delete permanently</w:t>
      </w:r>
      <w:r w:rsidRPr="003269F3">
        <w:rPr>
          <w:rFonts w:ascii="Segoe UI" w:eastAsia="Times New Roman" w:hAnsi="Segoe UI" w:cs="Segoe UI"/>
          <w:color w:val="C1C0D1"/>
          <w:kern w:val="0"/>
          <w14:ligatures w14:val="none"/>
        </w:rPr>
        <w:t> options from the top menu if you needed to take further action on the account.</w:t>
      </w:r>
    </w:p>
    <w:p w:rsidR="00CF01BF" w:rsidRDefault="00CF01BF"/>
    <w:sectPr w:rsidR="00CF01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456B" w:rsidRDefault="00DB456B" w:rsidP="003269F3">
      <w:r>
        <w:separator/>
      </w:r>
    </w:p>
  </w:endnote>
  <w:endnote w:type="continuationSeparator" w:id="0">
    <w:p w:rsidR="00DB456B" w:rsidRDefault="00DB456B" w:rsidP="00326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chakra-fonts-heading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69F3" w:rsidRDefault="003269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69F3" w:rsidRDefault="003269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69F3" w:rsidRDefault="00326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456B" w:rsidRDefault="00DB456B" w:rsidP="003269F3">
      <w:r>
        <w:separator/>
      </w:r>
    </w:p>
  </w:footnote>
  <w:footnote w:type="continuationSeparator" w:id="0">
    <w:p w:rsidR="00DB456B" w:rsidRDefault="00DB456B" w:rsidP="00326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69F3" w:rsidRDefault="003269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69F3" w:rsidRDefault="003269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69F3" w:rsidRDefault="003269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16934"/>
    <w:multiLevelType w:val="multilevel"/>
    <w:tmpl w:val="73063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10D0E"/>
    <w:multiLevelType w:val="multilevel"/>
    <w:tmpl w:val="0F58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23612"/>
    <w:multiLevelType w:val="multilevel"/>
    <w:tmpl w:val="3430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752CED"/>
    <w:multiLevelType w:val="multilevel"/>
    <w:tmpl w:val="53D0D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91693"/>
    <w:multiLevelType w:val="multilevel"/>
    <w:tmpl w:val="578A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E119A"/>
    <w:multiLevelType w:val="multilevel"/>
    <w:tmpl w:val="C7DA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FC13DF"/>
    <w:multiLevelType w:val="multilevel"/>
    <w:tmpl w:val="09E8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1810F4"/>
    <w:multiLevelType w:val="multilevel"/>
    <w:tmpl w:val="1D02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915291">
    <w:abstractNumId w:val="3"/>
  </w:num>
  <w:num w:numId="2" w16cid:durableId="144052913">
    <w:abstractNumId w:val="2"/>
  </w:num>
  <w:num w:numId="3" w16cid:durableId="1366520627">
    <w:abstractNumId w:val="4"/>
  </w:num>
  <w:num w:numId="4" w16cid:durableId="1300378074">
    <w:abstractNumId w:val="5"/>
  </w:num>
  <w:num w:numId="5" w16cid:durableId="297879220">
    <w:abstractNumId w:val="1"/>
  </w:num>
  <w:num w:numId="6" w16cid:durableId="605037634">
    <w:abstractNumId w:val="0"/>
  </w:num>
  <w:num w:numId="7" w16cid:durableId="1141996833">
    <w:abstractNumId w:val="7"/>
  </w:num>
  <w:num w:numId="8" w16cid:durableId="921915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F3"/>
    <w:rsid w:val="003269F3"/>
    <w:rsid w:val="00CF01BF"/>
    <w:rsid w:val="00DB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DB75057"/>
  <w15:chartTrackingRefBased/>
  <w15:docId w15:val="{4A400C0B-5799-C543-856F-ED2AAD0F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69F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269F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269F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9F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69F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269F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chakra-text">
    <w:name w:val="chakra-text"/>
    <w:basedOn w:val="Normal"/>
    <w:rsid w:val="003269F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69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69F3"/>
    <w:rPr>
      <w:b/>
      <w:bCs/>
    </w:rPr>
  </w:style>
  <w:style w:type="character" w:styleId="Emphasis">
    <w:name w:val="Emphasis"/>
    <w:basedOn w:val="DefaultParagraphFont"/>
    <w:uiPriority w:val="20"/>
    <w:qFormat/>
    <w:rsid w:val="003269F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269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9F3"/>
  </w:style>
  <w:style w:type="paragraph" w:styleId="Footer">
    <w:name w:val="footer"/>
    <w:basedOn w:val="Normal"/>
    <w:link w:val="FooterChar"/>
    <w:uiPriority w:val="99"/>
    <w:unhideWhenUsed/>
    <w:rsid w:val="003269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4393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1332681455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2058779456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</w:divsChild>
    </w:div>
    <w:div w:id="13145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056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920988713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197669536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</w:divsChild>
    </w:div>
    <w:div w:id="1745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425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1886719949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1793596314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 chebihi</dc:creator>
  <cp:keywords/>
  <dc:description/>
  <cp:lastModifiedBy>fayçal chebihi</cp:lastModifiedBy>
  <cp:revision>1</cp:revision>
  <dcterms:created xsi:type="dcterms:W3CDTF">2023-06-12T05:25:00Z</dcterms:created>
  <dcterms:modified xsi:type="dcterms:W3CDTF">2023-06-12T05:29:00Z</dcterms:modified>
</cp:coreProperties>
</file>