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spacing w:before="0" w:after="189"/>
      </w:pPr>
      <w:r>
        <w:pict>
          <v:shape id="_x0000_i1031" type="#_x0000_t75" style="width:235pt;height:158pt">
            <v:imagedata r:id="rId7" o:title="Image1"/>
            <w10:wrap type="square"/>
          </v:shape>
        </w:pict>
      </w:r>
    </w:p>
    <w:p>
      <w:pPr>
        <w:spacing w:before="0" w:after="0"/>
        <w:rPr>
          <w:sz w:val="22"/>
          <w:szCs w:val="22"/>
          <w:rFonts w:ascii="Arial" w:hAnsi="Arial" w:cs="Arial"/>
        </w:rPr>
      </w:pPr>
    </w:p>
    <w:p>
      <w:pPr>
        <w:spacing w:before="0" w:after="0"/>
        <w:rPr>
          <w:sz w:val="22"/>
          <w:szCs w:val="22"/>
          <w:rFonts w:ascii="Arial" w:hAnsi="Arial" w:cs="Arial"/>
        </w:rPr>
      </w:pPr>
    </w:p>
    <w:p>
      <w:pPr>
        <w:spacing w:before="0" w:after="0"/>
        <w:rPr>
          <w:sz w:val="22"/>
          <w:szCs w:val="22"/>
          <w:rFonts w:ascii="Arial" w:hAnsi="Arial" w:cs="Arial"/>
        </w:rPr>
      </w:pPr>
    </w:p>
    <w:p>
      <w:pPr>
        <w:jc w:val="center"/>
        <w:spacing w:before="0" w:after="76"/>
      </w:pPr>
      <w:r>
        <w:rPr>
          <w:sz w:val="44"/>
          <w:szCs w:val="44"/>
          <w:rFonts w:ascii="Times New Roman" w:hAnsi="Times New Roman" w:cs="Times New Roman"/>
        </w:rPr>
        <w:t xml:space="preserve">COMPUTER AND INFORMATION</w:t>
      </w:r>
    </w:p>
    <w:tbl>
      <w:tblPr>
        <w:tblStyle w:val="TableGrid"/>
        <w:tblW w:w="8718" w:type="dxa"/>
        <w:tblInd w:w="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5150" w:type="dxa"/>
          </w:tcPr>
          <w:p>
            <w:pPr>
              <w:ind w:firstLine="0" w:left="522"/>
              <w:spacing w:before="0" w:after="498"/>
            </w:pPr>
            <w:r>
              <w:rPr>
                <w:sz w:val="44"/>
                <w:szCs w:val="44"/>
                <w:rFonts w:ascii="Times New Roman" w:hAnsi="Times New Roman" w:cs="Times New Roman"/>
              </w:rPr>
              <w:t>TECHNOLOGY</w:t>
            </w:r>
          </w:p>
          <w:p>
            <w:pPr>
              <w:spacing w:before="0" w:after="0"/>
              <w:rPr>
                <w:sz w:val="44"/>
                <w:szCs w:val="44"/>
                <w:rFonts w:ascii="Times New Roman" w:hAnsi="Times New Roman" w:cs="Times New Roman"/>
              </w:rPr>
            </w:pPr>
          </w:p>
        </w:tc>
        <w:tc>
          <w:tcPr>
            <w:tcW w:w="3668" w:type="dxa"/>
          </w:tcPr>
          <w:p>
            <w:pPr>
              <w:spacing w:before="0" w:after="498"/>
            </w:pPr>
            <w:r>
              <w:rPr>
                <w:sz w:val="44"/>
                <w:szCs w:val="44"/>
                <w:rFonts w:ascii="Times New Roman" w:hAnsi="Times New Roman" w:cs="Times New Roman"/>
              </w:rPr>
              <w:t xml:space="preserve">    DEPARTMENT</w:t>
            </w:r>
          </w:p>
          <w:p>
            <w:pPr>
              <w:spacing w:before="0" w:after="0"/>
              <w:rPr>
                <w:sz w:val="44"/>
                <w:szCs w:val="44"/>
                <w:rFonts w:ascii="Times New Roman" w:hAnsi="Times New Roman" w:cs="Times New Roman"/>
              </w:rPr>
            </w:pPr>
          </w:p>
        </w:tc>
      </w:tr>
    </w:tbl>
    <w:p>
      <w:pPr>
        <w:spacing w:before="225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jc w:val="center"/>
        <w:spacing w:before="0" w:after="276"/>
      </w:pPr>
      <w:r>
        <w:rPr>
          <w:b/>
          <w:sz w:val="44"/>
          <w:szCs w:val="44"/>
          <w:rFonts w:ascii="Times New Roman" w:hAnsi="Times New Roman" w:cs="Times New Roman"/>
        </w:rPr>
        <w:t xml:space="preserve">THE DOG LOVERS’ SYSTEM</w:t>
      </w:r>
    </w:p>
    <w:p>
      <w:pPr>
        <w:jc w:val="center"/>
        <w:spacing w:before="0" w:after="276"/>
      </w:pPr>
      <w:r>
        <w:rPr>
          <w:sz w:val="44"/>
          <w:szCs w:val="44"/>
          <w:rFonts w:ascii="Times New Roman" w:hAnsi="Times New Roman" w:cs="Times New Roman"/>
        </w:rPr>
        <w:t>BY</w:t>
      </w:r>
    </w:p>
    <w:p>
      <w:pPr>
        <w:jc w:val="center"/>
        <w:spacing w:before="0" w:after="276"/>
      </w:pPr>
      <w:r>
        <w:rPr>
          <w:sz w:val="44"/>
          <w:szCs w:val="44"/>
          <w:rFonts w:ascii="Times New Roman" w:hAnsi="Times New Roman" w:cs="Times New Roman"/>
        </w:rPr>
        <w:t xml:space="preserve">KIPLANGAT, COLLINS ARON</w:t>
      </w:r>
    </w:p>
    <w:p>
      <w:pPr>
        <w:jc w:val="center"/>
        <w:spacing w:before="0" w:after="498"/>
      </w:pPr>
      <w:r>
        <w:rPr>
          <w:sz w:val="44"/>
          <w:szCs w:val="44"/>
          <w:rFonts w:ascii="Times New Roman" w:hAnsi="Times New Roman" w:cs="Times New Roman"/>
        </w:rPr>
        <w:t>19S01ABT026</w:t>
      </w:r>
    </w:p>
    <w:p>
      <w:pPr>
        <w:spacing w:before="0" w:after="0"/>
        <w:rPr>
          <w:sz w:val="44"/>
          <w:szCs w:val="44"/>
          <w:rFonts w:ascii="Times New Roman" w:hAnsi="Times New Roman" w:cs="Times New Roman"/>
        </w:rPr>
      </w:pPr>
    </w:p>
    <w:p>
      <w:pPr>
        <w:jc w:val="center"/>
        <w:spacing w:before="0" w:after="276"/>
      </w:pPr>
      <w:r>
        <w:rPr>
          <w:b/>
          <w:sz w:val="44"/>
          <w:szCs w:val="44"/>
          <w:rFonts w:ascii="Times New Roman" w:hAnsi="Times New Roman" w:cs="Times New Roman"/>
        </w:rPr>
        <w:t>Supervisor</w:t>
      </w:r>
    </w:p>
    <w:p>
      <w:pPr>
        <w:jc w:val="center"/>
        <w:spacing w:before="0" w:after="276"/>
      </w:pPr>
      <w:r>
        <w:rPr>
          <w:b/>
          <w:sz w:val="44"/>
          <w:szCs w:val="44"/>
          <w:rFonts w:ascii="Times New Roman" w:hAnsi="Times New Roman" w:cs="Times New Roman"/>
        </w:rPr>
        <w:t xml:space="preserve">Ms. Jane Nteere</w:t>
      </w:r>
    </w:p>
    <w:p>
      <w:pPr>
        <w:jc w:val="center"/>
        <w:spacing w:before="0" w:after="154"/>
      </w:pPr>
      <w:r>
        <w:rPr>
          <w:b/>
          <w:sz w:val="30"/>
          <w:szCs w:val="30"/>
          <w:rFonts w:ascii="Times New Roman" w:hAnsi="Times New Roman" w:cs="Times New Roman"/>
        </w:rPr>
        <w:t xml:space="preserve">September 2023</w:t>
      </w:r>
    </w:p>
    <w:tbl>
      <w:tblPr>
        <w:tblStyle w:val="TableGrid"/>
        <w:tblW w:w="975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9007" w:type="dxa"/>
          </w:tcPr>
          <w:p>
            <w:pPr>
              <w:spacing w:before="0" w:after="142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Submitted in partial fulfillment of the requirements of the Bachelor of Science in Computer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745" w:type="dxa"/>
            <w:top w:val="single" w:sz="6" w:space="0" w:color="auto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Science</w:t>
            </w:r>
          </w:p>
        </w:tc>
      </w:tr>
    </w:tbl>
    <w:p>
      <w:pPr>
        <w:spacing w:before="142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</w:t>
      </w:r>
    </w:p>
    <w:p>
      <w:pPr>
        <w:sectPr>
          <w:type w:val="continuous"/>
          <w:pgSz w:w="11918" w:h="16846"/>
          <w:pgMar w:top="549" w:right="740" w:bottom="400" w:left="1218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27"/>
      </w:pPr>
      <w:r>
        <w:rPr>
          <w:b/>
          <w:sz w:val="22"/>
          <w:szCs w:val="22"/>
          <w:rFonts w:ascii="Times New Roman" w:hAnsi="Times New Roman" w:cs="Times New Roman"/>
        </w:rPr>
        <w:t>Declaration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2"/>
        <w:spacing w:before="0" w:after="7"/>
      </w:pPr>
      <w:r>
        <w:rPr>
          <w:sz w:val="22"/>
          <w:szCs w:val="22"/>
          <w:rFonts w:ascii="Times New Roman" w:hAnsi="Times New Roman" w:cs="Times New Roman"/>
        </w:rPr>
        <w:t xml:space="preserve">The Research Proposal as presented in this report is my original work and has not been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presented for any other University Award. Materials of work done by other researchers 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mentioned by clear reference.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1104" w:type="dxa"/>
        <w:tblInd w:w="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4317" w:type="dxa"/>
          </w:tcPr>
          <w:p>
            <w:pPr>
              <w:ind w:firstLine="0" w:left="342"/>
              <w:spacing w:before="0" w:after="14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Signature:</w:t>
            </w:r>
          </w:p>
        </w:tc>
        <w:tc>
          <w:tcPr>
            <w:tcW w:w="4476" w:type="dxa"/>
          </w:tcPr>
          <w:p>
            <w:pPr>
              <w:spacing w:before="0" w:after="14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Date:</w:t>
            </w:r>
          </w:p>
        </w:tc>
        <w:tc>
          <w:tcPr>
            <w:tcW w:w="2412" w:type="dxa"/>
          </w:tcPr>
          <w:p>
            <w:pPr>
              <w:jc w:val="right"/>
              <w:spacing w:before="0" w:after="14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Kiplangat, Collins Aron</w:t>
            </w:r>
          </w:p>
        </w:tc>
      </w:tr>
      <w:tr>
        <w:tc>
          <w:tcPr>
            <w:tcW w:w="4317" w:type="dxa"/>
          </w:tcPr>
          <w:p>
            <w:pPr>
              <w:ind w:firstLine="0" w:left="342"/>
              <w:spacing w:before="0" w:after="3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19s01abt026.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4476" w:type="dxa"/>
          </w:tcPr>
          <w:p/>
        </w:tc>
        <w:tc>
          <w:tcPr>
            <w:tcW w:w="2412" w:type="dxa"/>
          </w:tcPr>
          <w:p/>
        </w:tc>
      </w:tr>
    </w:tbl>
    <w:p>
      <w:pPr>
        <w:spacing w:before="3" w:after="0"/>
        <w:rPr>
          <w:sz w:val="22"/>
          <w:szCs w:val="22"/>
          <w:rFonts w:ascii="Calibri" w:hAnsi="Calibri" w:cs="Calibri"/>
        </w:rPr>
      </w:pPr>
    </w:p>
    <w:p>
      <w:pPr>
        <w:ind w:firstLine="0" w:left="342"/>
        <w:spacing w:before="0" w:after="236"/>
      </w:pPr>
      <w:r>
        <w:rPr>
          <w:sz w:val="22"/>
          <w:szCs w:val="22"/>
          <w:rFonts w:ascii="Times New Roman" w:hAnsi="Times New Roman" w:cs="Times New Roman"/>
        </w:rPr>
        <w:t xml:space="preserve">The Research Proposal has been submitted in partial fulfillment of the Requirements for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award of a Bachelor of Computer Science at Africa Nazarene University with my approval as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University supervisor.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6059" w:type="dxa"/>
        <w:tblInd w:w="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5341" w:type="dxa"/>
          </w:tcPr>
          <w:p>
            <w:pPr>
              <w:ind w:firstLine="0" w:left="342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Signature: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>
            <w:pPr>
              <w:spacing w:before="0" w:after="20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MD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s.a</w:t>
            </w:r>
            <w:r>
              <w:rPr>
                <w:sz w:val="22"/>
                <w:szCs w:val="22"/>
                <w:rFonts w:ascii="Times New Roman" w:hAnsi="Times New Roman" w:cs="Times New Roman"/>
                <w:vertAlign w:val="subscript"/>
              </w:rPr>
              <w:t>te:</w:t>
            </w:r>
          </w:p>
        </w:tc>
      </w:tr>
      <w:tr>
        <w:tc>
          <w:tcPr>
            <w:tcW w:w="5341" w:type="dxa"/>
          </w:tcPr>
          <w:p>
            <w:pPr>
              <w:ind w:firstLine="0" w:left="342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Lecturer.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/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firstLine="0" w:left="342"/>
        <w:spacing w:before="0" w:after="145"/>
      </w:pPr>
      <w:r>
        <w:rPr>
          <w:sz w:val="22"/>
          <w:szCs w:val="22"/>
          <w:rFonts w:ascii="Times New Roman" w:hAnsi="Times New Roman" w:cs="Times New Roman"/>
        </w:rPr>
        <w:t xml:space="preserve">Computer and Information Technology Department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2</w:t>
      </w:r>
    </w:p>
    <w:p>
      <w:pPr>
        <w:sectPr>
          <w:type w:val="continuous"/>
          <w:pgSz w:w="11918" w:h="16846"/>
          <w:pgMar w:top="560" w:right="0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197"/>
      </w:pPr>
      <w:r>
        <w:rPr>
          <w:b/>
          <w:sz w:val="22"/>
          <w:szCs w:val="22"/>
          <w:rFonts w:ascii="Times New Roman" w:hAnsi="Times New Roman" w:cs="Times New Roman"/>
        </w:rPr>
        <w:t>Abstract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In a world where every individual including pets, has their personal health record, our furry companions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deserve the same level of care and organization. This project introduces the concept of a "health report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book" for pets, highlighting its significance in maintaining vital information about our canine friends. </w:t>
      </w:r>
    </w:p>
    <w:p>
      <w:pPr>
        <w:spacing w:before="0" w:after="62"/>
      </w:pPr>
      <w:r>
        <w:rPr>
          <w:sz w:val="22"/>
          <w:szCs w:val="22"/>
          <w:rFonts w:ascii="Times New Roman" w:hAnsi="Times New Roman" w:cs="Times New Roman"/>
        </w:rPr>
        <w:t xml:space="preserve">The traditional manual system requires pet owners to physically visit animal clinics for appointments,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leading to longer waiting times for pets needing urgent treatment due to a first-come, first-served </w:t>
      </w:r>
      <w:r>
        <w:rPr>
          <w:sz w:val="22"/>
          <w:szCs w:val="22"/>
          <w:rFonts w:ascii="Times New Roman" w:hAnsi="Times New Roman" w:cs="Times New Roman"/>
        </w:rPr>
        <w:t xml:space="preserve">queuing system. The Dog Lovers' System has been developed to address this issue by efficiently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managing pet information, including creating pet birth certificates and vaccine schedules. The primary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objective of this system is to analyze the existing problem and propose a solution to streamline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appointment scheduling at veterinary clinics. The system utilizes a Priority Scheduling Technique that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prioritizes appointments based on the severity of the pet's injury or condition. This ensures that pets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with critical health issues receive immediate attention. Moreover, the system aims to simplify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appointment booking process for pet owners and clinic staff by offering an online platform accessible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from various devices. By doing so, the system saves time and enhances the quality of care provided to </w:t>
      </w:r>
      <w:r>
        <w:rPr>
          <w:sz w:val="22"/>
          <w:szCs w:val="22"/>
          <w:rFonts w:ascii="Times New Roman" w:hAnsi="Times New Roman" w:cs="Times New Roman"/>
        </w:rPr>
        <w:t xml:space="preserve">pets. Ultimately, The Dog Lovers' System benefits pets, their owners, and veterinary clinic staff by </w:t>
      </w:r>
      <w:r>
        <w:rPr>
          <w:sz w:val="22"/>
          <w:szCs w:val="22"/>
          <w:rFonts w:ascii="Times New Roman" w:hAnsi="Times New Roman" w:cs="Times New Roman"/>
        </w:rPr>
        <w:t xml:space="preserve">improving the efficiency of care delivery.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3</w:t>
      </w:r>
    </w:p>
    <w:p>
      <w:pPr>
        <w:sectPr>
          <w:type w:val="continuous"/>
          <w:pgSz w:w="11918" w:h="16846"/>
          <w:pgMar w:top="1214" w:right="799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136" w:after="180"/>
      </w:pPr>
      <w:r>
        <w:rPr>
          <w:b/>
          <w:sz w:val="22"/>
          <w:szCs w:val="22"/>
          <w:rFonts w:ascii="Times New Roman" w:hAnsi="Times New Roman" w:cs="Times New Roman"/>
        </w:rPr>
        <w:t>Acknowledgments</w:t>
      </w:r>
    </w:p>
    <w:p>
      <w:pPr>
        <w:jc w:val="both"/>
        <w:ind w:right="129"/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 thank God the Most High, Gracious and Merciful for seeing me through this thesis. This thesis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could not have been finished without the support, encouragement and cooperation of my friends,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supervisor, parents, and other peoples. Firstly, I would like to thank my dedicated supervisor, Ms. </w:t>
      </w:r>
    </w:p>
    <w:p>
      <w:pPr>
        <w:spacing w:before="0" w:after="17"/>
      </w:pPr>
      <w:r>
        <w:rPr>
          <w:sz w:val="22"/>
          <w:szCs w:val="22"/>
          <w:rFonts w:ascii="Times New Roman" w:hAnsi="Times New Roman" w:cs="Times New Roman"/>
        </w:rPr>
        <w:t xml:space="preserve">JANE NTEERE who has always given ideas and help me a lot in developing this project. Finally, I </w:t>
      </w:r>
      <w:r>
        <w:rPr>
          <w:sz w:val="22"/>
          <w:szCs w:val="22"/>
          <w:rFonts w:ascii="Times New Roman" w:hAnsi="Times New Roman" w:cs="Times New Roman"/>
        </w:rPr>
        <w:t xml:space="preserve">want to thank all my colleagues that helped me through this project with their moral support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ideas. Their collaboration and support whenever I need them is priceless and without them,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completing this work would not have been possible. May God bless all the efforts that have been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given in completing this documentation.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9"/>
      </w:pPr>
      <w:r>
        <w:rPr>
          <w:sz w:val="22"/>
          <w:szCs w:val="22"/>
          <w:rFonts w:ascii="Times New Roman" w:hAnsi="Times New Roman" w:cs="Times New Roman"/>
        </w:rPr>
        <w:t xml:space="preserve">Thank you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4</w:t>
      </w:r>
    </w:p>
    <w:p>
      <w:pPr>
        <w:sectPr>
          <w:type w:val="continuous"/>
          <w:pgSz w:w="11918" w:h="16846"/>
          <w:pgMar w:top="1440" w:right="1127" w:bottom="400" w:left="12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88"/>
      </w:pPr>
      <w:r>
        <w:rPr>
          <w:b/>
          <w:sz w:val="22"/>
          <w:szCs w:val="22"/>
          <w:rFonts w:ascii="Times New Roman" w:hAnsi="Times New Roman" w:cs="Times New Roman"/>
        </w:rPr>
        <w:t xml:space="preserve">Table of content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26"/>
      </w:pPr>
      <w:r>
        <w:rPr>
          <w:sz w:val="22"/>
          <w:szCs w:val="22"/>
          <w:rFonts w:ascii="Times New Roman" w:hAnsi="Times New Roman" w:cs="Times New Roman"/>
        </w:rPr>
        <w:t xml:space="preserve"> Abstract......................................................................................................................................... 1</w:t>
      </w:r>
    </w:p>
    <w:p>
      <w:pPr>
        <w:jc w:val="both"/>
        <w:ind w:firstLine="0" w:left="116"/>
        <w:spacing w:before="0" w:after="212"/>
      </w:pPr>
      <w:r>
        <w:rPr>
          <w:sz w:val="22"/>
          <w:szCs w:val="22"/>
          <w:rFonts w:ascii="Times New Roman" w:hAnsi="Times New Roman" w:cs="Times New Roman"/>
        </w:rPr>
        <w:t>Acknowledgment………………………………………………………………………………………2</w:t>
      </w:r>
    </w:p>
    <w:p>
      <w:pPr>
        <w:jc w:val="both"/>
        <w:ind w:firstLine="0" w:left="116"/>
        <w:spacing w:before="0" w:after="228"/>
      </w:pPr>
      <w:r>
        <w:rPr>
          <w:sz w:val="22"/>
          <w:szCs w:val="22"/>
          <w:rFonts w:ascii="Times New Roman" w:hAnsi="Times New Roman" w:cs="Times New Roman"/>
        </w:rPr>
        <w:t xml:space="preserve">Table of Contents....................................................................................................................................3</w:t>
      </w:r>
    </w:p>
    <w:p>
      <w:pPr>
        <w:ind w:firstLine="0" w:left="116"/>
        <w:spacing w:before="0" w:after="226"/>
      </w:pPr>
      <w:r>
        <w:rPr>
          <w:sz w:val="22"/>
          <w:szCs w:val="22"/>
          <w:rFonts w:ascii="Times New Roman" w:hAnsi="Times New Roman" w:cs="Times New Roman"/>
        </w:rPr>
        <w:t xml:space="preserve">List of Figures............................................................................................................................. 4</w:t>
      </w:r>
    </w:p>
    <w:p>
      <w:pPr>
        <w:ind w:firstLine="0" w:left="116"/>
        <w:spacing w:before="0" w:after="226"/>
      </w:pPr>
      <w:r>
        <w:rPr>
          <w:sz w:val="22"/>
          <w:szCs w:val="22"/>
          <w:rFonts w:ascii="Times New Roman" w:hAnsi="Times New Roman" w:cs="Times New Roman"/>
        </w:rPr>
        <w:t xml:space="preserve">List of Tables........................................................................................................................ 5</w:t>
      </w:r>
    </w:p>
    <w:p>
      <w:pPr>
        <w:ind w:firstLine="0" w:left="116"/>
        <w:spacing w:before="0" w:after="226"/>
      </w:pPr>
      <w:r>
        <w:rPr>
          <w:sz w:val="22"/>
          <w:szCs w:val="22"/>
          <w:rFonts w:ascii="Times New Roman" w:hAnsi="Times New Roman" w:cs="Times New Roman"/>
        </w:rPr>
        <w:t xml:space="preserve">List of Abbreviations........................................................................................................... 6</w:t>
      </w:r>
    </w:p>
    <w:p>
      <w:pPr>
        <w:ind w:firstLine="0" w:left="116"/>
        <w:spacing w:before="0" w:after="196"/>
      </w:pPr>
      <w:r>
        <w:rPr>
          <w:sz w:val="22"/>
          <w:szCs w:val="22"/>
          <w:rFonts w:ascii="Times New Roman" w:hAnsi="Times New Roman" w:cs="Times New Roman"/>
        </w:rPr>
        <w:t xml:space="preserve">Chapter One: Introduction........................................................................................................ 7</w:t>
      </w:r>
    </w:p>
    <w:tbl>
      <w:tblPr>
        <w:tblStyle w:val="TableGrid"/>
        <w:tblW w:w="9827" w:type="dxa"/>
        <w:tblInd w:w="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  <w:gridSpan w:val="2"/>
          </w:tcPr>
          <w:p>
            <w:pPr>
              <w:ind w:firstLine="0" w:left="360"/>
              <w:spacing w:before="0" w:after="200"/>
            </w:pPr>
            <w:pPr>
              <w:pStyle w:val="ListParagraph"/>
              <w:numPr>
                <w:ilvl w:val="1"/>
                <w:numId w:val="3"/>
              </w:numPr>
              <w:ind w:left="769" w:hanging="37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Background of the study..........................................................................................</w:t>
            </w:r>
          </w:p>
        </w:tc>
        <w:tc>
          <w:tcPr>
            <w:tcW w:w="340" w:type="dxa"/>
          </w:tcPr>
          <w:p>
            <w:pPr>
              <w:jc w:val="right"/>
              <w:spacing w:before="0" w:after="21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8</w:t>
            </w:r>
          </w:p>
        </w:tc>
      </w:tr>
      <w:tr>
        <w:tc>
          <w:tcPr>
            <w:tcW w:w="1440" w:type="dxa"/>
            <w:gridSpan w:val="2"/>
          </w:tcPr>
          <w:p>
            <w:pPr>
              <w:ind w:firstLine="0" w:left="360"/>
              <w:spacing w:before="0" w:after="198"/>
            </w:pPr>
            <w:pPr>
              <w:pStyle w:val="ListParagraph"/>
              <w:numPr>
                <w:ilvl w:val="1"/>
                <w:numId w:val="3"/>
              </w:numPr>
              <w:ind w:left="769" w:hanging="37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Problem Statement.....................................................................................................</w:t>
            </w:r>
          </w:p>
        </w:tc>
        <w:tc>
          <w:tcPr>
            <w:tcW w:w="340" w:type="dxa"/>
          </w:tcPr>
          <w:p>
            <w:pPr>
              <w:jc w:val="right"/>
              <w:spacing w:before="0" w:after="20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9</w:t>
            </w:r>
          </w:p>
        </w:tc>
      </w:tr>
      <w:tr>
        <w:tc>
          <w:tcPr>
            <w:tcW w:w="1440" w:type="dxa"/>
            <w:gridSpan w:val="2"/>
          </w:tcPr>
          <w:p>
            <w:pPr>
              <w:ind w:firstLine="0" w:left="360"/>
              <w:spacing w:before="0" w:after="198"/>
            </w:pPr>
            <w:pPr>
              <w:pStyle w:val="ListParagraph"/>
              <w:numPr>
                <w:ilvl w:val="1"/>
                <w:numId w:val="3"/>
              </w:numPr>
              <w:ind w:left="769" w:hanging="37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Justification of the problem..........................................................................</w:t>
            </w:r>
          </w:p>
        </w:tc>
        <w:tc>
          <w:tcPr>
            <w:tcW w:w="340" w:type="dxa"/>
          </w:tcPr>
          <w:p>
            <w:pPr>
              <w:jc w:val="right"/>
              <w:spacing w:before="0" w:after="20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firstLine="0" w:left="360"/>
        <w:spacing w:before="0" w:after="200"/>
      </w:pPr>
      <w:r>
        <w:rPr>
          <w:sz w:val="26"/>
          <w:szCs w:val="26"/>
          <w:rFonts w:ascii="Times New Roman" w:hAnsi="Times New Roman" w:cs="Times New Roman"/>
        </w:rPr>
        <w:t>1.4.</w:t>
      </w:r>
      <w:r>
        <w:rPr>
          <w:sz w:val="22"/>
          <w:szCs w:val="22"/>
          <w:rFonts w:ascii="Times New Roman" w:hAnsi="Times New Roman" w:cs="Times New Roman"/>
        </w:rPr>
        <w:t xml:space="preserve"> Goal........................................................................................................................................11</w:t>
      </w:r>
    </w:p>
    <w:p>
      <w:pPr>
        <w:ind w:firstLine="0" w:left="360"/>
        <w:spacing w:before="0" w:after="182"/>
      </w:pPr>
      <w:r>
        <w:rPr>
          <w:sz w:val="26"/>
          <w:szCs w:val="26"/>
          <w:rFonts w:ascii="Times New Roman" w:hAnsi="Times New Roman" w:cs="Times New Roman"/>
        </w:rPr>
        <w:t>1.5.</w:t>
      </w:r>
      <w:r>
        <w:rPr>
          <w:sz w:val="22"/>
          <w:szCs w:val="22"/>
          <w:rFonts w:ascii="Times New Roman" w:hAnsi="Times New Roman" w:cs="Times New Roman"/>
        </w:rPr>
        <w:t xml:space="preserve"> Objectives.................................................................................................. 12</w:t>
      </w:r>
    </w:p>
    <w:tbl>
      <w:tblPr>
        <w:tblStyle w:val="TableGrid"/>
        <w:tblW w:w="9827" w:type="dxa"/>
        <w:tblInd w:w="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360"/>
              <w:spacing w:before="0" w:after="198"/>
            </w:pPr>
            <w:r>
              <w:rPr>
                <w:sz w:val="26"/>
                <w:szCs w:val="26"/>
                <w:rFonts w:ascii="Times New Roman" w:hAnsi="Times New Roman" w:cs="Times New Roman"/>
              </w:rPr>
              <w:t>1.6.</w:t>
            </w:r>
          </w:p>
        </w:tc>
        <w:tc>
          <w:tcPr>
            <w:tcW w:w="8643" w:type="dxa"/>
          </w:tcPr>
          <w:p>
            <w:pPr>
              <w:spacing w:before="0" w:after="20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Research Questions....................................................................................................</w:t>
            </w:r>
          </w:p>
        </w:tc>
        <w:tc>
          <w:tcPr>
            <w:tcW w:w="340" w:type="dxa"/>
          </w:tcPr>
          <w:p>
            <w:pPr>
              <w:jc w:val="right"/>
              <w:spacing w:before="0" w:after="20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13</w:t>
            </w:r>
          </w:p>
        </w:tc>
      </w:tr>
      <w:tr>
        <w:tc>
          <w:tcPr>
            <w:tcW w:w="1440" w:type="dxa"/>
            <w:gridSpan w:val="3"/>
          </w:tcPr>
          <w:p>
            <w:pPr>
              <w:jc w:val="right"/>
              <w:spacing w:before="0" w:after="230"/>
            </w:pPr>
            <w:r>
              <w:rPr>
                <w:sz w:val="26"/>
                <w:szCs w:val="26"/>
                <w:rFonts w:ascii="Times New Roman" w:hAnsi="Times New Roman" w:cs="Times New Roman"/>
              </w:rPr>
              <w:t>1.7.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Limitations of the research.....................................................................................................15</w:t>
            </w:r>
          </w:p>
        </w:tc>
      </w:tr>
      <w:tr>
        <w:tc>
          <w:tcPr>
            <w:tcW w:w="1440" w:type="dxa"/>
            <w:gridSpan w:val="2"/>
          </w:tcPr>
          <w:p>
            <w:pPr>
              <w:ind w:firstLine="0" w:left="116"/>
              <w:spacing w:before="0" w:after="2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Chapter Two: Literature Review........................................................................................</w:t>
            </w:r>
          </w:p>
        </w:tc>
        <w:tc>
          <w:tcPr>
            <w:tcW w:w="340" w:type="dxa"/>
          </w:tcPr>
          <w:p>
            <w:pPr>
              <w:jc w:val="right"/>
              <w:spacing w:before="0" w:after="2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16</w:t>
            </w:r>
          </w:p>
        </w:tc>
      </w:tr>
      <w:tr>
        <w:tc>
          <w:tcPr>
            <w:tcW w:w="1440" w:type="dxa"/>
            <w:gridSpan w:val="3"/>
          </w:tcPr>
          <w:p>
            <w:pPr>
              <w:jc w:val="right"/>
              <w:spacing w:before="0" w:after="22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    2.1.       Introduction..........................................................................................................................16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226"/>
      </w:pPr>
      <w:r>
        <w:rPr>
          <w:sz w:val="22"/>
          <w:szCs w:val="22"/>
          <w:rFonts w:ascii="Times New Roman" w:hAnsi="Times New Roman" w:cs="Times New Roman"/>
        </w:rPr>
        <w:t xml:space="preserve">     2.2.      Local review..........................................................................................................................16</w:t>
      </w:r>
    </w:p>
    <w:p>
      <w:pPr>
        <w:spacing w:before="0" w:after="175"/>
      </w:pPr>
      <w:r>
        <w:rPr>
          <w:sz w:val="22"/>
          <w:szCs w:val="22"/>
          <w:rFonts w:ascii="Times New Roman" w:hAnsi="Times New Roman" w:cs="Times New Roman"/>
        </w:rPr>
        <w:t xml:space="preserve">     2.3.      Regional review....................................................................................................................19</w:t>
      </w:r>
    </w:p>
    <w:tbl>
      <w:tblPr>
        <w:tblStyle w:val="TableGrid"/>
        <w:tblW w:w="9852" w:type="dxa"/>
        <w:tblInd w:w="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345"/>
              <w:spacing w:before="0" w:after="225"/>
            </w:pPr>
            <w:r>
              <w:rPr>
                <w:sz w:val="26"/>
                <w:szCs w:val="26"/>
                <w:rFonts w:ascii="Times New Roman" w:hAnsi="Times New Roman" w:cs="Times New Roman"/>
              </w:rPr>
              <w:t>2.4.</w:t>
            </w:r>
          </w:p>
        </w:tc>
        <w:tc>
          <w:tcPr>
            <w:tcW w:w="8958" w:type="dxa"/>
          </w:tcPr>
          <w:p>
            <w:pPr>
              <w:jc w:val="right"/>
              <w:spacing w:before="0" w:after="225"/>
            </w:pPr>
            <w:r>
              <w:rPr>
                <w:sz w:val="26"/>
                <w:szCs w:val="26"/>
                <w:rFonts w:ascii="Times New Roman" w:hAnsi="Times New Roman" w:cs="Times New Roman"/>
              </w:rPr>
              <w:t xml:space="preserve">International review…………………………………………………………………………..21</w:t>
            </w:r>
          </w:p>
        </w:tc>
      </w:tr>
      <w:tr>
        <w:tc>
          <w:tcPr>
            <w:tcW w:w="1440" w:type="dxa"/>
            <w:gridSpan w:val="2"/>
          </w:tcPr>
          <w:p>
            <w:pPr>
              <w:jc w:val="right"/>
              <w:spacing w:before="0" w:after="153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     2.5.     Conclusion..............................................................................................................................24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153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3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5</w:t>
      </w:r>
    </w:p>
    <w:p>
      <w:pPr>
        <w:sectPr>
          <w:type w:val="continuous"/>
          <w:pgSz w:w="11918" w:h="16846"/>
          <w:pgMar w:top="1160" w:right="886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33" w:after="80"/>
      </w:pPr>
      <w:r>
        <w:rPr>
          <w:b/>
          <w:sz w:val="22"/>
          <w:szCs w:val="22"/>
          <w:rFonts w:ascii="Times New Roman" w:hAnsi="Times New Roman" w:cs="Times New Roman"/>
        </w:rPr>
        <w:t xml:space="preserve">List of Figures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4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6</w:t>
      </w:r>
    </w:p>
    <w:p>
      <w:pPr>
        <w:sectPr>
          <w:type w:val="continuous"/>
          <w:pgSz w:w="11918" w:h="16846"/>
          <w:pgMar w:top="1440" w:right="1440" w:bottom="40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33" w:after="80"/>
      </w:pPr>
      <w:r>
        <w:rPr>
          <w:b/>
          <w:sz w:val="22"/>
          <w:szCs w:val="22"/>
          <w:rFonts w:ascii="Times New Roman" w:hAnsi="Times New Roman" w:cs="Times New Roman"/>
        </w:rPr>
        <w:t xml:space="preserve">List of Tables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5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7</w:t>
      </w:r>
    </w:p>
    <w:p>
      <w:pPr>
        <w:sectPr>
          <w:type w:val="continuous"/>
          <w:pgSz w:w="11918" w:h="16846"/>
          <w:pgMar w:top="1440" w:right="1440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82"/>
        <w:spacing w:before="33" w:after="105"/>
      </w:pPr>
      <w:r>
        <w:rPr>
          <w:b/>
          <w:sz w:val="22"/>
          <w:szCs w:val="22"/>
          <w:rFonts w:ascii="Times New Roman" w:hAnsi="Times New Roman" w:cs="Times New Roman"/>
        </w:rPr>
        <w:t xml:space="preserve">List of Abbreviations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82"/>
        <w:spacing w:before="0" w:after="202"/>
      </w:pPr>
      <w:r>
        <w:rPr>
          <w:sz w:val="22"/>
          <w:szCs w:val="22"/>
          <w:rFonts w:ascii="Times New Roman" w:hAnsi="Times New Roman" w:cs="Times New Roman"/>
        </w:rPr>
        <w:t xml:space="preserve">DLS - Dog Lovers' System</w:t>
      </w:r>
    </w:p>
    <w:p>
      <w:pPr>
        <w:ind w:firstLine="0" w:left="282"/>
        <w:spacing w:before="0" w:after="202"/>
      </w:pPr>
      <w:r>
        <w:rPr>
          <w:sz w:val="22"/>
          <w:szCs w:val="22"/>
          <w:rFonts w:ascii="Times New Roman" w:hAnsi="Times New Roman" w:cs="Times New Roman"/>
        </w:rPr>
        <w:t xml:space="preserve">AM - Administrative Management</w:t>
      </w:r>
    </w:p>
    <w:p>
      <w:pPr>
        <w:ind w:firstLine="0" w:left="282"/>
        <w:spacing w:before="0" w:after="202"/>
      </w:pPr>
      <w:r>
        <w:rPr>
          <w:sz w:val="22"/>
          <w:szCs w:val="22"/>
          <w:rFonts w:ascii="Times New Roman" w:hAnsi="Times New Roman" w:cs="Times New Roman"/>
        </w:rPr>
        <w:t xml:space="preserve">VTM - Veterinarian Treatment Management</w:t>
      </w:r>
    </w:p>
    <w:p>
      <w:pPr>
        <w:ind w:firstLine="0" w:left="282"/>
        <w:spacing w:before="0" w:after="202"/>
      </w:pPr>
      <w:r>
        <w:rPr>
          <w:sz w:val="22"/>
          <w:szCs w:val="22"/>
          <w:rFonts w:ascii="Times New Roman" w:hAnsi="Times New Roman" w:cs="Times New Roman"/>
        </w:rPr>
        <w:t xml:space="preserve">CAR - Client Appointment Requests</w:t>
      </w:r>
    </w:p>
    <w:p>
      <w:pPr>
        <w:ind w:firstLine="282"/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CDOT - Connecting Dog Owners, Vets, and Trainers</w:t>
      </w:r>
      <w:r>
        <w:rPr>
          <w:sz w:val="22"/>
          <w:szCs w:val="22"/>
          <w:rFonts w:ascii="Times New Roman" w:hAnsi="Times New Roman" w:cs="Times New Roman"/>
        </w:rPr>
        <w:t xml:space="preserve">     AR - Activity Reporting</w:t>
      </w:r>
    </w:p>
    <w:p>
      <w:pPr>
        <w:spacing w:before="0" w:after="209"/>
      </w:pPr>
      <w:r>
        <w:rPr>
          <w:sz w:val="22"/>
          <w:szCs w:val="22"/>
          <w:rFonts w:ascii="Times New Roman" w:hAnsi="Times New Roman" w:cs="Times New Roman"/>
        </w:rPr>
        <w:t xml:space="preserve">     DFD – Data Flow Diagr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6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8</w:t>
      </w:r>
    </w:p>
    <w:p>
      <w:pPr>
        <w:sectPr>
          <w:type w:val="continuous"/>
          <w:pgSz w:w="11918" w:h="16846"/>
          <w:pgMar w:top="1440" w:right="1440" w:bottom="400" w:left="116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08"/>
      </w:pPr>
      <w:r>
        <w:rPr>
          <w:b/>
          <w:sz w:val="22"/>
          <w:szCs w:val="22"/>
          <w:rFonts w:ascii="Times New Roman" w:hAnsi="Times New Roman" w:cs="Times New Roman"/>
        </w:rPr>
        <w:t xml:space="preserve">Chapter One: Introduction</w:t>
      </w:r>
    </w:p>
    <w:p>
      <w:pPr>
        <w:ind w:firstLine="0" w:left="90"/>
        <w:spacing w:before="0" w:after="115"/>
      </w:pPr>
      <w:r>
        <w:rPr>
          <w:sz w:val="28"/>
          <w:szCs w:val="28"/>
          <w:rFonts w:ascii="Times New Roman" w:hAnsi="Times New Roman" w:cs="Times New Roman"/>
        </w:rPr>
        <w:t xml:space="preserve">1.1. </w:t>
      </w:r>
      <w:r>
        <w:rPr>
          <w:sz w:val="22"/>
          <w:szCs w:val="22"/>
          <w:rFonts w:ascii="Times New Roman" w:hAnsi="Times New Roman" w:cs="Times New Roman"/>
        </w:rPr>
        <w:t xml:space="preserve">Background of the study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Brief History of the Topic: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Dogs have an illustrious history intertwined with human civilization, dating back to their status as one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of the first domesticated animals. Initially, dogs played pivotal roles as hunting companions and </w:t>
      </w:r>
      <w:r>
        <w:rPr>
          <w:sz w:val="22"/>
          <w:szCs w:val="22"/>
          <w:rFonts w:ascii="Times New Roman" w:hAnsi="Times New Roman" w:cs="Times New Roman"/>
        </w:rPr>
        <w:t xml:space="preserve">protectors against predators for early hunter-gatherer communities. However, their significance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expanded dramatically around 7,000 to 9,000 years ago with the advent of livestock domestication. In </w:t>
      </w:r>
      <w:r>
        <w:rPr>
          <w:sz w:val="22"/>
          <w:szCs w:val="22"/>
          <w:rFonts w:ascii="Times New Roman" w:hAnsi="Times New Roman" w:cs="Times New Roman"/>
        </w:rPr>
        <w:t xml:space="preserve">this era, dogs assumed critical roles as herders and guardians, ensuring the safety and management of </w:t>
      </w:r>
      <w:r>
        <w:rPr>
          <w:sz w:val="22"/>
          <w:szCs w:val="22"/>
          <w:rFonts w:ascii="Times New Roman" w:hAnsi="Times New Roman" w:cs="Times New Roman"/>
        </w:rPr>
        <w:t xml:space="preserve">sheep, goats, and cattle. Their historical importance in these utilitarian functions underscores their deep-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rooted connection with humans.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Recent Developments in the Area: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While dogs continue to serve as herders and guardians in some contexts, their primary role in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contemporary society has evolved towards companionship and social integration. Recent developments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highlight the transformation of dogs from working animals to cherished family members. One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noteworthy advancement is the introduction of vaccines, which has played a pivotal role in mitigating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perception of dogs as carriers of deadly diseases like Rabies. This breakthrough has not only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protected public health but also strengthened the bond between humans and dogs, facilitating their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acceptance into households as beloved pets and symbols of responsible ownership.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Importance Concepts (Current Contextual Factors):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Several vital concepts and contextual factors define the current landscape of human-dog relationships.</w:t>
      </w: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Ethical considerations, such as the humane treatment of animals, have gained prominence, emphasizing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responsibility of dog owners and society as a whole in ensuring the well-being of these animals.</w:t>
      </w:r>
    </w:p>
    <w:p>
      <w:pPr>
        <w:spacing w:before="0" w:after="245"/>
      </w:pPr>
      <w:r>
        <w:rPr>
          <w:sz w:val="22"/>
          <w:szCs w:val="22"/>
          <w:rFonts w:ascii="Times New Roman" w:hAnsi="Times New Roman" w:cs="Times New Roman"/>
        </w:rPr>
        <w:t xml:space="preserve">Additionally, the role of dogs has expanded into therapeutic settings, where they are employed in </w:t>
      </w:r>
      <w:r>
        <w:rPr>
          <w:sz w:val="22"/>
          <w:szCs w:val="22"/>
          <w:rFonts w:ascii="Times New Roman" w:hAnsi="Times New Roman" w:cs="Times New Roman"/>
        </w:rPr>
        <w:t xml:space="preserve">nursing homes and hospitals to aid in patients' emotional and physical recovery. Moreover, </w:t>
      </w:r>
      <w:r>
        <w:rPr>
          <w:sz w:val="22"/>
          <w:szCs w:val="22"/>
          <w:rFonts w:ascii="Times New Roman" w:hAnsi="Times New Roman" w:cs="Times New Roman"/>
        </w:rPr>
        <w:t xml:space="preserve">advancements in veterinary care and animal husbandry have enabled the intentional breeding of dogs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enhance specific attributes, resulting in a diverse range of breeds tailored to various functions and </w:t>
      </w:r>
      <w:r>
        <w:rPr>
          <w:sz w:val="22"/>
          <w:szCs w:val="22"/>
          <w:rFonts w:ascii="Times New Roman" w:hAnsi="Times New Roman" w:cs="Times New Roman"/>
        </w:rPr>
        <w:t>preferences.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7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9</w:t>
      </w:r>
    </w:p>
    <w:p>
      <w:pPr>
        <w:sectPr>
          <w:type w:val="continuous"/>
          <w:pgSz w:w="11918" w:h="16846"/>
          <w:pgMar w:top="1160" w:right="804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129" w:after="55"/>
      </w:pPr>
      <w:r>
        <w:rPr>
          <w:sz w:val="22"/>
          <w:szCs w:val="22"/>
          <w:rFonts w:ascii="Times New Roman" w:hAnsi="Times New Roman" w:cs="Times New Roman"/>
        </w:rPr>
        <w:t>References: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1) Clutton-Brock, J. (2022). Origins of the dog: Domestication and early history. In J. Serpell (Ed.),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domestic dog: Its evolution, behavior and interactions with people (pp. 7-20). Cambridge University</w:t>
      </w: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>Press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2) Serpell, J. (2017). The Domestic Dog: Its Evolution, Behavior and Interactions with People.</w:t>
      </w: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Cambridge University Press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3) Rollin, B. E. (2016) Euthanasia and the Termination of Life. In The Ethics of Animal Use (pp. 191-</w:t>
      </w:r>
    </w:p>
    <w:p>
      <w:pPr>
        <w:spacing w:before="0" w:after="31"/>
      </w:pPr>
      <w:r>
        <w:rPr>
          <w:sz w:val="22"/>
          <w:szCs w:val="22"/>
          <w:rFonts w:ascii="Times New Roman" w:hAnsi="Times New Roman" w:cs="Times New Roman"/>
        </w:rPr>
        <w:t xml:space="preserve">215) Blackwell Publishing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8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10</w:t>
      </w:r>
    </w:p>
    <w:p>
      <w:pPr>
        <w:sectPr>
          <w:type w:val="continuous"/>
          <w:pgSz w:w="11918" w:h="16846"/>
          <w:pgMar w:top="1440" w:right="797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0"/>
        <w:spacing w:before="9" w:after="3"/>
      </w:pPr>
      <w:r>
        <w:rPr>
          <w:sz w:val="28"/>
          <w:szCs w:val="28"/>
          <w:rFonts w:ascii="Times New Roman" w:hAnsi="Times New Roman" w:cs="Times New Roman"/>
        </w:rPr>
        <w:t xml:space="preserve">1.2. </w:t>
      </w:r>
      <w:r>
        <w:rPr>
          <w:sz w:val="22"/>
          <w:szCs w:val="22"/>
          <w:rFonts w:ascii="Times New Roman" w:hAnsi="Times New Roman" w:cs="Times New Roman"/>
        </w:rPr>
        <w:t xml:space="preserve">Problem Statement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spacing w:before="0" w:after="197"/>
      </w:pPr>
      <w:r>
        <w:rPr>
          <w:sz w:val="22"/>
          <w:szCs w:val="22"/>
          <w:rFonts w:ascii="Times New Roman" w:hAnsi="Times New Roman" w:cs="Times New Roman"/>
        </w:rPr>
        <w:t xml:space="preserve">The existing challenges within the veterinary and dog training industry, characterized by reliance 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 records, inefficient appointment scheduling, and a lack of prioritization for pets in need,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underscore the pressing need for a modernized solution. The proposed web-based system presents 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transformative approach to address these issues comprehensively. By establishing a digital platform that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connects dog owners with veterinary specialists and trainers based on specific service requirements, this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system enhances the accessibility and convenience of pet care services. The ability for dog owners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schedule appointments online not only streamlines the process but also eliminates the need for physical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walk-ins and mitigates lengthy queues, significantly improving efficiency. Furthermore, integrating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pets' medical histories into the web system ensures that essential information is readily available to both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veterinary staff and pet owners, enhancing the quality of care and overall experience. This innovative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solution can potentially revolutionize the delivery of veterinary services and dog training, benefiting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pets, owners, and service providers alike by fostering a more efficient and effective ecosystem.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References:</w:t>
      </w:r>
    </w:p>
    <w:p>
      <w:pPr>
        <w:ind w:firstLine="0" w:left="170"/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1) Serpell, J. (2017). The Domestic Dog: Its Evolution, Behavior and Interactions with People.</w:t>
      </w:r>
    </w:p>
    <w:p>
      <w:pPr>
        <w:ind w:firstLine="0" w:left="170"/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Cambridge University Press.</w:t>
      </w:r>
    </w:p>
    <w:p>
      <w:pPr>
        <w:ind w:firstLine="0" w:left="170"/>
        <w:spacing w:before="0" w:after="147"/>
      </w:pPr>
      <w:r>
        <w:rPr>
          <w:sz w:val="22"/>
          <w:szCs w:val="22"/>
          <w:rFonts w:ascii="Times New Roman" w:hAnsi="Times New Roman" w:cs="Times New Roman"/>
        </w:rPr>
        <w:t xml:space="preserve">2) Fine, A. H. (Ed.). (2015). Handbook on animal-assisted therapy: Theoretical foundations and </w:t>
      </w:r>
      <w:r>
        <w:rPr>
          <w:sz w:val="22"/>
          <w:szCs w:val="22"/>
          <w:rFonts w:ascii="Times New Roman" w:hAnsi="Times New Roman" w:cs="Times New Roman"/>
        </w:rPr>
        <w:t xml:space="preserve">guidelines for practice Academic Press.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11</w:t>
      </w:r>
    </w:p>
    <w:p>
      <w:pPr>
        <w:sectPr>
          <w:type w:val="continuous"/>
          <w:pgSz w:w="11918" w:h="16846"/>
          <w:pgMar w:top="1440" w:right="798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90"/>
        <w:spacing w:before="0" w:after="203"/>
      </w:pPr>
      <w:r>
        <w:rPr>
          <w:sz w:val="28"/>
          <w:szCs w:val="28"/>
          <w:rFonts w:ascii="Times New Roman" w:hAnsi="Times New Roman" w:cs="Times New Roman"/>
        </w:rPr>
        <w:t xml:space="preserve">1.3. </w:t>
      </w:r>
      <w:r>
        <w:rPr>
          <w:sz w:val="22"/>
          <w:szCs w:val="22"/>
          <w:rFonts w:ascii="Times New Roman" w:hAnsi="Times New Roman" w:cs="Times New Roman"/>
        </w:rPr>
        <w:t xml:space="preserve">Justification of the problem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The Dog Lovers’ System represents a much-needed advancement in the realm of pet care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veterinary services. This system streamlines the registration process by offering a web-based platform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for dog owners, allowing owners to input vital details about their pets, such as ownership information,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breed, date of birth and colour. One of its standout features is the online appointment scheduling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capability. It empowers dog owners to select suitable dates and times at their convenience, eliminating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need for in-person registration during office hours at the veterinary clinic. Additionally, the system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reduces the administrative burden by replacing the traditional pet health record book with a secure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digital database accessible via an ID card. This database houses comprehensive pet medical histories, </w:t>
      </w:r>
      <w:r>
        <w:rPr>
          <w:sz w:val="22"/>
          <w:szCs w:val="22"/>
          <w:rFonts w:ascii="Times New Roman" w:hAnsi="Times New Roman" w:cs="Times New Roman"/>
        </w:rPr>
        <w:t xml:space="preserve">ensuring that essential information is readily available to both veterinary staff and pet owners. </w:t>
      </w:r>
    </w:p>
    <w:p>
      <w:pPr>
        <w:spacing w:before="0" w:after="235"/>
      </w:pPr>
      <w:r>
        <w:rPr>
          <w:sz w:val="22"/>
          <w:szCs w:val="22"/>
          <w:rFonts w:ascii="Times New Roman" w:hAnsi="Times New Roman" w:cs="Times New Roman"/>
        </w:rPr>
        <w:t xml:space="preserve">Moreover, the Dog Lovers’ System employs an innovative scheduling technique to prioritize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appointments based on the severity of a pet's condition. This ensures that pets needing treatment receive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prompt attention, addressing a common issue in veterinary clinics. Overall, this system promises to </w:t>
      </w:r>
      <w:r>
        <w:rPr>
          <w:sz w:val="22"/>
          <w:szCs w:val="22"/>
          <w:rFonts w:ascii="Times New Roman" w:hAnsi="Times New Roman" w:cs="Times New Roman"/>
        </w:rPr>
        <w:t xml:space="preserve">enhance operational efficiency, reduce time consumption, and elevate the quality of care for pets by </w:t>
      </w:r>
      <w:r>
        <w:rPr>
          <w:sz w:val="22"/>
          <w:szCs w:val="22"/>
          <w:rFonts w:ascii="Times New Roman" w:hAnsi="Times New Roman" w:cs="Times New Roman"/>
        </w:rPr>
        <w:t xml:space="preserve">benefiting dog owners, veterinary clinic staff, and veterinarians.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10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12</w:t>
      </w:r>
    </w:p>
    <w:p>
      <w:pPr>
        <w:sectPr>
          <w:type w:val="continuous"/>
          <w:pgSz w:w="11918" w:h="16846"/>
          <w:pgMar w:top="1108" w:right="816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90"/>
        <w:spacing w:before="82" w:after="144"/>
      </w:pPr>
      <w:r>
        <w:rPr>
          <w:sz w:val="28"/>
          <w:szCs w:val="28"/>
          <w:rFonts w:ascii="Times New Roman" w:hAnsi="Times New Roman" w:cs="Times New Roman"/>
        </w:rPr>
        <w:t xml:space="preserve">1.4. </w:t>
      </w:r>
      <w:r>
        <w:rPr>
          <w:sz w:val="22"/>
          <w:szCs w:val="22"/>
          <w:rFonts w:ascii="Times New Roman" w:hAnsi="Times New Roman" w:cs="Times New Roman"/>
        </w:rPr>
        <w:t>Goal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The overarching goal of this research initiative is to successfully implement and assess the impact of </w:t>
      </w:r>
      <w:r>
        <w:rPr>
          <w:sz w:val="22"/>
          <w:szCs w:val="22"/>
          <w:rFonts w:ascii="Times New Roman" w:hAnsi="Times New Roman" w:cs="Times New Roman"/>
        </w:rPr>
        <w:t xml:space="preserve">the Dog Lovers’ System, a web-based platform, in revolutionizing pet care services and veterinary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practices. Our primary objective is to streamline the registration process for dog owners by providing 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user-friendly interface for inputting critical pet details. This system aims to empower pet owners by </w:t>
      </w:r>
      <w:r>
        <w:rPr>
          <w:sz w:val="22"/>
          <w:szCs w:val="22"/>
          <w:rFonts w:ascii="Times New Roman" w:hAnsi="Times New Roman" w:cs="Times New Roman"/>
        </w:rPr>
        <w:t xml:space="preserve">enabling convenient online appointment scheduling, and eliminating the constraints of in-person </w:t>
      </w:r>
      <w:r>
        <w:rPr>
          <w:sz w:val="22"/>
          <w:szCs w:val="22"/>
          <w:rFonts w:ascii="Times New Roman" w:hAnsi="Times New Roman" w:cs="Times New Roman"/>
        </w:rPr>
        <w:t xml:space="preserve">registrations during standard office hours. Additionally, we aspire to reduce administrative complexities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by replacing traditional paper-based pet health records with a secure digital database accessible via an </w:t>
      </w:r>
    </w:p>
    <w:p>
      <w:pPr>
        <w:spacing w:before="0" w:after="162"/>
      </w:pPr>
      <w:r>
        <w:rPr>
          <w:sz w:val="22"/>
          <w:szCs w:val="22"/>
          <w:rFonts w:ascii="Times New Roman" w:hAnsi="Times New Roman" w:cs="Times New Roman"/>
        </w:rPr>
        <w:t xml:space="preserve">ID card; ensuring comprehensive pet medical histories are readily available. Importantly, our goal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extends to employing an innovative appointment scheduling technique that prioritizes treatments based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on the urgency of a pet's condition. In essence, the research aims to enhance operational efficiency, save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time, and elevate the quality of care for pets by benefiting dog owners, veterinary clinic staff, and </w:t>
      </w:r>
      <w:r>
        <w:rPr>
          <w:sz w:val="22"/>
          <w:szCs w:val="22"/>
          <w:rFonts w:ascii="Times New Roman" w:hAnsi="Times New Roman" w:cs="Times New Roman"/>
        </w:rPr>
        <w:t>veterinarians.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13</w:t>
      </w:r>
    </w:p>
    <w:p>
      <w:pPr>
        <w:sectPr>
          <w:type w:val="continuous"/>
          <w:pgSz w:w="11918" w:h="16846"/>
          <w:pgMar w:top="1440" w:right="793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90"/>
        <w:spacing w:before="82" w:after="3"/>
      </w:pPr>
      <w:r>
        <w:rPr>
          <w:sz w:val="28"/>
          <w:szCs w:val="28"/>
          <w:rFonts w:ascii="Times New Roman" w:hAnsi="Times New Roman" w:cs="Times New Roman"/>
        </w:rPr>
        <w:t xml:space="preserve">1.5. </w:t>
      </w:r>
      <w:r>
        <w:rPr>
          <w:sz w:val="22"/>
          <w:szCs w:val="22"/>
          <w:rFonts w:ascii="Times New Roman" w:hAnsi="Times New Roman" w:cs="Times New Roman"/>
        </w:rPr>
        <w:t>Objectives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1) Administrative Management: Develop a comprehensive administrative interface that enables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administrators to manage user accounts efficiently, set appointment dates, and update or edit both </w:t>
      </w:r>
      <w:r>
        <w:rPr>
          <w:sz w:val="22"/>
          <w:szCs w:val="22"/>
          <w:rFonts w:ascii="Times New Roman" w:hAnsi="Times New Roman" w:cs="Times New Roman"/>
        </w:rPr>
        <w:t xml:space="preserve">medical and training details for dogs in the system.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2) Veterinarian Treatment Management: Create a specialized interface for veterinarians, allowing them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to manage pet treatments effectively. Veterinarians should be able to treat sick dogs, and update their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health records, including disease diagnoses and medications prescribed.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3) Client Appointment Requests: Implement a user-friendly client interface that enables dog owners to </w:t>
      </w:r>
      <w:r>
        <w:rPr>
          <w:sz w:val="22"/>
          <w:szCs w:val="22"/>
          <w:rFonts w:ascii="Times New Roman" w:hAnsi="Times New Roman" w:cs="Times New Roman"/>
        </w:rPr>
        <w:t xml:space="preserve">request appointments conveniently through the system.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4) Connecting Dog Owners, Vets, and Trainers: Facilitate seamless connections between dog owners, </w:t>
      </w:r>
      <w:r>
        <w:rPr>
          <w:sz w:val="22"/>
          <w:szCs w:val="22"/>
          <w:rFonts w:ascii="Times New Roman" w:hAnsi="Times New Roman" w:cs="Times New Roman"/>
        </w:rPr>
        <w:t xml:space="preserve">veterinarians, and trainers by providing interactive features within the system that allow for easy </w:t>
      </w:r>
      <w:r>
        <w:rPr>
          <w:sz w:val="22"/>
          <w:szCs w:val="22"/>
          <w:rFonts w:ascii="Times New Roman" w:hAnsi="Times New Roman" w:cs="Times New Roman"/>
        </w:rPr>
        <w:t xml:space="preserve">communication and service access.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9"/>
      </w:pPr>
      <w:r>
        <w:rPr>
          <w:sz w:val="22"/>
          <w:szCs w:val="22"/>
          <w:rFonts w:ascii="Times New Roman" w:hAnsi="Times New Roman" w:cs="Times New Roman"/>
        </w:rPr>
        <w:t xml:space="preserve">5) Activity Reporting: Develop a reporting system capable of generating comprehensive reports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detailing users' past activities on the platform. This reporting feature will provide valuable insights for </w:t>
      </w:r>
      <w:r>
        <w:rPr>
          <w:sz w:val="22"/>
          <w:szCs w:val="22"/>
          <w:rFonts w:ascii="Times New Roman" w:hAnsi="Times New Roman" w:cs="Times New Roman"/>
        </w:rPr>
        <w:t xml:space="preserve">both administrators and users to monitor and improve their interactions with the system.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14</w:t>
      </w:r>
    </w:p>
    <w:p>
      <w:pPr>
        <w:sectPr>
          <w:type w:val="continuous"/>
          <w:pgSz w:w="11918" w:h="16846"/>
          <w:pgMar w:top="1440" w:right="897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99"/>
      </w:pPr>
      <w:r>
        <w:rPr>
          <w:sz w:val="28"/>
          <w:szCs w:val="28"/>
          <w:rFonts w:ascii="Times New Roman" w:hAnsi="Times New Roman" w:cs="Times New Roman"/>
        </w:rPr>
        <w:t xml:space="preserve">1.6. </w:t>
      </w:r>
      <w:r>
        <w:rPr>
          <w:sz w:val="22"/>
          <w:szCs w:val="22"/>
          <w:rFonts w:ascii="Times New Roman" w:hAnsi="Times New Roman" w:cs="Times New Roman"/>
        </w:rPr>
        <w:t xml:space="preserve">Research Questions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1) Administrative Management: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i) How can we develop an administrative interface that efficiently manages user accounts?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ii) What features and functionalities are needed to enable administrators to set client appointment</w:t>
      </w:r>
    </w:p>
    <w:p>
      <w:pPr>
        <w:ind w:firstLine="0" w:left="362"/>
        <w:spacing w:before="0" w:after="55"/>
      </w:pPr>
      <w:r>
        <w:rPr>
          <w:sz w:val="22"/>
          <w:szCs w:val="22"/>
          <w:rFonts w:ascii="Times New Roman" w:hAnsi="Times New Roman" w:cs="Times New Roman"/>
        </w:rPr>
        <w:t>dates?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iii) How can we ensure that administrators can easily update and edit medical and training details for </w:t>
      </w:r>
    </w:p>
    <w:p>
      <w:pPr>
        <w:ind w:firstLine="0" w:left="3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dogs in the system?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2) Veterinarian Treatment Management: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i) What specialized interface should be designed to facilitate effective pet treatment management by </w:t>
      </w:r>
    </w:p>
    <w:p>
      <w:pPr>
        <w:ind w:firstLine="0" w:left="3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>veterinarians?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ii) How can we empower veterinarians to treat sick dogs within the system?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iii) What features are required to allow veterinarians to update health records, including disease</w:t>
      </w:r>
    </w:p>
    <w:p>
      <w:pPr>
        <w:ind w:firstLine="0" w:left="3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diagnoses and prescribed medications?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3) Client Appointment Request: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i) How can we create a user-friendly client interface that simplifies the process of requesting </w:t>
      </w:r>
    </w:p>
    <w:p>
      <w:pPr>
        <w:ind w:firstLine="0" w:left="3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>appointments?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ii) What functionalities should be included to empower dog owners to schedule appointments through </w:t>
      </w:r>
    </w:p>
    <w:p>
      <w:pPr>
        <w:ind w:firstLine="0" w:left="362"/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the system conveniently?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4) Connecting Dog Owners, Vets, and Trainers: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i) What interactive features should be implemented to ensure seamless connections between dog </w:t>
      </w:r>
    </w:p>
    <w:p>
      <w:pPr>
        <w:ind w:firstLine="0" w:left="362"/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owners, veterinarians, and trainers?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ii) How can we facilitate easy communication and convenient access to services for all stakeholders</w:t>
      </w:r>
    </w:p>
    <w:p>
      <w:pPr>
        <w:ind w:firstLine="0" w:left="362"/>
        <w:spacing w:before="0" w:after="240"/>
      </w:pPr>
      <w:r>
        <w:rPr>
          <w:sz w:val="22"/>
          <w:szCs w:val="22"/>
          <w:rFonts w:ascii="Times New Roman" w:hAnsi="Times New Roman" w:cs="Times New Roman"/>
        </w:rPr>
        <w:t xml:space="preserve">within the system?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13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15</w:t>
      </w:r>
    </w:p>
    <w:p>
      <w:pPr>
        <w:sectPr>
          <w:type w:val="continuous"/>
          <w:pgSz w:w="11918" w:h="16846"/>
          <w:pgMar w:top="1308" w:right="888" w:bottom="400" w:left="117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74"/>
        <w:spacing w:before="61" w:after="53"/>
      </w:pPr>
      <w:r>
        <w:rPr>
          <w:sz w:val="22"/>
          <w:szCs w:val="22"/>
          <w:rFonts w:ascii="Times New Roman" w:hAnsi="Times New Roman" w:cs="Times New Roman"/>
        </w:rPr>
        <w:t xml:space="preserve">5) Activity Reporting: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i) What components are necessary to develop a reporting system capable of generating comprehensive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reports on users' past activities?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ii) How can these reports provide valuable insights for administrators and users to monitor and improve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their interactions with the system?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14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16</w:t>
      </w:r>
    </w:p>
    <w:p>
      <w:pPr>
        <w:sectPr>
          <w:type w:val="continuous"/>
          <w:pgSz w:w="11918" w:h="16846"/>
          <w:pgMar w:top="1440" w:right="851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90"/>
        <w:spacing w:before="82" w:after="173"/>
      </w:pPr>
      <w:r>
        <w:rPr>
          <w:sz w:val="28"/>
          <w:szCs w:val="28"/>
          <w:rFonts w:ascii="Times New Roman" w:hAnsi="Times New Roman" w:cs="Times New Roman"/>
        </w:rPr>
        <w:t xml:space="preserve">1.7. </w:t>
      </w:r>
      <w:r>
        <w:rPr>
          <w:sz w:val="22"/>
          <w:szCs w:val="22"/>
          <w:rFonts w:ascii="Times New Roman" w:hAnsi="Times New Roman" w:cs="Times New Roman"/>
        </w:rPr>
        <w:t xml:space="preserve">Limitations of the research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1) Scope: This research focuses on developing and implementing the Dog Lovers’ System for </w:t>
      </w:r>
      <w:r>
        <w:rPr>
          <w:sz w:val="22"/>
          <w:szCs w:val="22"/>
          <w:rFonts w:ascii="Times New Roman" w:hAnsi="Times New Roman" w:cs="Times New Roman"/>
        </w:rPr>
        <w:t xml:space="preserve">veterinary services and dog training. The scope is limited to a digital platform; therefore, it does not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encompass the broader field of pet care, such as grooming or pet boarding services.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2) Research Methodology: The research relies on a combination of software development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methodologies and user feedback for system evaluation. While every effort will be made to ensure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system's effectiveness, the inherent software development challenges, such as unforeseen technical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issues, may impact the research outcomes.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3) Resources: The project's progress may be influenced by limitations in terms of time, budget, and </w:t>
      </w:r>
      <w:r>
        <w:rPr>
          <w:sz w:val="22"/>
          <w:szCs w:val="22"/>
          <w:rFonts w:ascii="Times New Roman" w:hAnsi="Times New Roman" w:cs="Times New Roman"/>
        </w:rPr>
        <w:t xml:space="preserve">available resources. Delays in development or testing phases could affect the research timeline and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depth of the system's functionalities.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4) Generalizations: The research findings and the system's effectiveness may be specific to the context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and environment in which it is implemented. Generalizing the results to only some veterinary clinics or </w:t>
      </w:r>
      <w:r>
        <w:rPr>
          <w:sz w:val="22"/>
          <w:szCs w:val="22"/>
          <w:rFonts w:ascii="Times New Roman" w:hAnsi="Times New Roman" w:cs="Times New Roman"/>
        </w:rPr>
        <w:t xml:space="preserve">dog training services may be appropriate due to practice variations and user preferences.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5) User Adoption: The success of the Dog Lovers’ System relies on user adoption and acceptance. User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preferences and resistance to change could challenge achieving the desired system utilization level.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right="123"/>
        <w:spacing w:before="0" w:after="95"/>
      </w:pPr>
      <w:r>
        <w:rPr>
          <w:sz w:val="22"/>
          <w:szCs w:val="22"/>
          <w:rFonts w:ascii="Times New Roman" w:hAnsi="Times New Roman" w:cs="Times New Roman"/>
        </w:rPr>
        <w:t xml:space="preserve">6) Data Privacy and Security: While efforts will be made to ensure data privacy and security, there is 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risk associated with handling sensitive pet and user information. Adequate measures will be taken, but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unforeseen security breaches could pose limitations.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9"/>
      </w:pPr>
      <w:r>
        <w:rPr>
          <w:sz w:val="22"/>
          <w:szCs w:val="22"/>
          <w:rFonts w:ascii="Times New Roman" w:hAnsi="Times New Roman" w:cs="Times New Roman"/>
        </w:rPr>
        <w:t xml:space="preserve">7)External Forces: The system's enduring significance and efficiency could be subject to external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elements, encompassing technological advancements and alterations in pet care regulations. Beyond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purview of this research, these external dynamics possess the potential to affect the system's ongoing </w:t>
      </w:r>
      <w:r>
        <w:rPr>
          <w:sz w:val="22"/>
          <w:szCs w:val="22"/>
          <w:rFonts w:ascii="Times New Roman" w:hAnsi="Times New Roman" w:cs="Times New Roman"/>
        </w:rPr>
        <w:t xml:space="preserve">relevance and performance.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15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17</w:t>
      </w:r>
    </w:p>
    <w:p>
      <w:pPr>
        <w:sectPr>
          <w:type w:val="continuous"/>
          <w:pgSz w:w="11918" w:h="16846"/>
          <w:pgMar w:top="1440" w:right="823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3"/>
      </w:pPr>
      <w:r>
        <w:rPr>
          <w:b/>
          <w:sz w:val="22"/>
          <w:szCs w:val="22"/>
          <w:rFonts w:ascii="Times New Roman" w:hAnsi="Times New Roman" w:cs="Times New Roman"/>
        </w:rPr>
        <w:t xml:space="preserve">Chapter 2: Literature Review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2.1. Introduction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38"/>
      </w:pPr>
      <w:r>
        <w:rPr>
          <w:sz w:val="22"/>
          <w:szCs w:val="22"/>
          <w:rFonts w:ascii="Times New Roman" w:hAnsi="Times New Roman" w:cs="Times New Roman"/>
        </w:rPr>
        <w:t xml:space="preserve">This chapter serves as a comprehensive review of the existing literature relevant to the development of </w:t>
      </w:r>
      <w:r>
        <w:rPr>
          <w:sz w:val="22"/>
          <w:szCs w:val="22"/>
          <w:rFonts w:ascii="Times New Roman" w:hAnsi="Times New Roman" w:cs="Times New Roman"/>
        </w:rPr>
        <w:t xml:space="preserve">the Dog Lovers System. It elucidates the project's connection to prior research, methodologies,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pertinent technologies. By analyzing and evaluating existing systems, this chapter offers valuable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insights that will inform and guide the development of the system, with the aim of enhancing its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functionalities compared to the current state of the art.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2.2. Local review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CANINE COUNTRY CLUB:</w:t>
      </w:r>
    </w:p>
    <w:p>
      <w:pPr>
        <w:ind w:firstLine="0" w:left="1080"/>
        <w:spacing w:before="0" w:after="148"/>
      </w:pPr>
      <w:pPr>
        <w:pStyle w:val="ListParagraph"/>
        <w:numPr>
          <w:ilvl w:val="0"/>
          <w:numId w:val="4"/>
        </w:numPr>
        <w:ind w:left="639" w:hanging="368"/>
      </w:pPr>
      <w:r>
        <w:rPr>
          <w:sz w:val="22"/>
          <w:szCs w:val="22"/>
          <w:rFonts w:ascii="Times New Roman" w:hAnsi="Times New Roman" w:cs="Times New Roman"/>
        </w:rPr>
        <w:t xml:space="preserve">Canine Country Club (</w:t>
      </w:r>
      <w:hyperlink r:id="rId8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http://www.mycaninecountryclub.com/</w:t>
        </w:r>
      </w:hyperlink>
      <w:r>
        <w:rPr>
          <w:sz w:val="22"/>
          <w:szCs w:val="22"/>
          <w:rFonts w:ascii="Times New Roman" w:hAnsi="Times New Roman" w:cs="Times New Roman"/>
        </w:rPr>
        <w:t xml:space="preserve">) offers various services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for dogs, including boarding, training (private or in-home), group classes, behaviour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modification, grooming (washing, bathing, salon services), and daycare.</w:t>
      </w:r>
    </w:p>
    <w:p>
      <w:pPr>
        <w:ind w:firstLine="0" w:left="1080"/>
        <w:spacing w:before="0" w:after="148"/>
      </w:pPr>
      <w:pPr>
        <w:pStyle w:val="ListParagraph"/>
        <w:numPr>
          <w:ilvl w:val="0"/>
          <w:numId w:val="4"/>
        </w:numPr>
        <w:ind w:left="639" w:hanging="368"/>
      </w:pPr>
      <w:r>
        <w:rPr>
          <w:sz w:val="22"/>
          <w:szCs w:val="22"/>
          <w:rFonts w:ascii="Times New Roman" w:hAnsi="Times New Roman" w:cs="Times New Roman"/>
        </w:rPr>
        <w:t xml:space="preserve">Although not a veterinary hospital, they provide emergency care for pets staying with </w:t>
      </w:r>
      <w:r>
        <w:rPr>
          <w:sz w:val="22"/>
          <w:szCs w:val="22"/>
          <w:rFonts w:ascii="Times New Roman" w:hAnsi="Times New Roman" w:cs="Times New Roman"/>
        </w:rPr>
        <w:t>them.</w:t>
      </w:r>
    </w:p>
    <w:p>
      <w:pPr>
        <w:jc w:val="center"/>
        <w:spacing w:before="0" w:after="0"/>
      </w:pPr>
      <w:pPr>
        <w:pStyle w:val="ListParagraph"/>
        <w:numPr>
          <w:ilvl w:val="0"/>
          <w:numId w:val="4"/>
        </w:numPr>
        <w:ind w:left="369" w:hanging="368"/>
      </w:pPr>
      <w:r>
        <w:rPr>
          <w:sz w:val="22"/>
          <w:szCs w:val="22"/>
          <w:rFonts w:ascii="Times New Roman" w:hAnsi="Times New Roman" w:cs="Times New Roman"/>
        </w:rPr>
        <w:t xml:space="preserve">The system aims to provide comprehensive care for dogs during their stay.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720"/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Limitations:</w:t>
      </w:r>
    </w:p>
    <w:tbl>
      <w:tblPr>
        <w:tblStyle w:val="TableGrid"/>
        <w:tblW w:w="888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60" w:type="dxa"/>
          </w:tcPr>
          <w:p>
            <w:pPr>
              <w:ind w:firstLine="0" w:left="1080"/>
              <w:spacing w:before="0" w:after="212"/>
            </w:pPr>
            <w:r>
              <w:rPr>
                <w:sz w:val="20"/>
                <w:szCs w:val="20"/>
                <w:rFonts w:ascii="Symbol" w:hAnsi="Symbol" w:cs="Symbol"/>
              </w:rPr>
              <w:t></w:t>
            </w:r>
          </w:p>
          <w:p>
            <w:pPr>
              <w:spacing w:before="0" w:after="0"/>
              <w:rPr>
                <w:sz w:val="20"/>
                <w:szCs w:val="20"/>
                <w:rFonts w:ascii="Symbol" w:hAnsi="Symbol" w:cs="Symbol"/>
              </w:rPr>
            </w:pPr>
          </w:p>
          <w:p>
            <w:pPr>
              <w:spacing w:before="0" w:after="0"/>
              <w:rPr>
                <w:sz w:val="20"/>
                <w:szCs w:val="20"/>
                <w:rFonts w:ascii="Symbol" w:hAnsi="Symbol" w:cs="Symbol"/>
              </w:rPr>
            </w:pPr>
          </w:p>
          <w:p>
            <w:pPr>
              <w:spacing w:before="0" w:after="0"/>
              <w:rPr>
                <w:sz w:val="20"/>
                <w:szCs w:val="20"/>
                <w:rFonts w:ascii="Symbol" w:hAnsi="Symbol" w:cs="Symbol"/>
              </w:rPr>
            </w:pPr>
          </w:p>
        </w:tc>
        <w:tc>
          <w:tcPr>
            <w:tcW w:w="8261" w:type="dxa"/>
          </w:tcPr>
          <w:p>
            <w:pPr>
              <w:spacing w:before="0" w:after="13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One area for improvement is the absence of a direct link between clients and the care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center, which can potentially make it less convenient for clients to access services.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138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PET PARADISE KENYA:</w:t>
      </w:r>
    </w:p>
    <w:p>
      <w:pPr>
        <w:ind w:firstLine="0" w:left="1080"/>
        <w:spacing w:before="0" w:after="148"/>
      </w:pPr>
      <w:pPr>
        <w:pStyle w:val="ListParagraph"/>
        <w:numPr>
          <w:ilvl w:val="0"/>
          <w:numId w:val="4"/>
        </w:numPr>
        <w:ind w:left="639" w:hanging="368"/>
      </w:pPr>
      <w:r>
        <w:rPr>
          <w:sz w:val="22"/>
          <w:szCs w:val="22"/>
          <w:rFonts w:ascii="Times New Roman" w:hAnsi="Times New Roman" w:cs="Times New Roman"/>
        </w:rPr>
        <w:t xml:space="preserve">Pet Paradise Kenya (</w:t>
      </w:r>
      <w:hyperlink r:id="rId9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https://www.petsparadise.co.ke/</w:t>
        </w:r>
      </w:hyperlink>
      <w:r>
        <w:rPr>
          <w:sz w:val="22"/>
          <w:szCs w:val="22"/>
          <w:rFonts w:ascii="Times New Roman" w:hAnsi="Times New Roman" w:cs="Times New Roman"/>
        </w:rPr>
        <w:t xml:space="preserve">) specializes in pet grooming, pet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daycare, pet boarding, and pet relocation services.</w:t>
      </w:r>
    </w:p>
    <w:p>
      <w:pPr>
        <w:ind w:firstLine="0" w:left="1080"/>
        <w:spacing w:before="0" w:after="148"/>
      </w:pPr>
      <w:pPr>
        <w:pStyle w:val="ListParagraph"/>
        <w:numPr>
          <w:ilvl w:val="0"/>
          <w:numId w:val="4"/>
        </w:numPr>
        <w:ind w:left="639" w:hanging="368"/>
      </w:pPr>
      <w:r>
        <w:rPr>
          <w:sz w:val="22"/>
          <w:szCs w:val="22"/>
          <w:rFonts w:ascii="Times New Roman" w:hAnsi="Times New Roman" w:cs="Times New Roman"/>
        </w:rPr>
        <w:t xml:space="preserve">Customers can book services by filling in registration details and login information.</w:t>
      </w:r>
    </w:p>
    <w:p>
      <w:pPr>
        <w:ind w:firstLine="0" w:left="1080"/>
        <w:spacing w:before="0" w:after="101"/>
      </w:pPr>
      <w:pPr>
        <w:pStyle w:val="ListParagraph"/>
        <w:numPr>
          <w:ilvl w:val="0"/>
          <w:numId w:val="4"/>
        </w:numPr>
        <w:ind w:left="639" w:hanging="368"/>
      </w:pPr>
      <w:r>
        <w:rPr>
          <w:sz w:val="22"/>
          <w:szCs w:val="22"/>
          <w:rFonts w:ascii="Times New Roman" w:hAnsi="Times New Roman" w:cs="Times New Roman"/>
        </w:rPr>
        <w:t xml:space="preserve">A notable benefit is the ability for customers to sign relocation agreements, particularly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for breeding or overcrowding purposes.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16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18</w:t>
      </w:r>
    </w:p>
    <w:p>
      <w:pPr>
        <w:sectPr>
          <w:type w:val="continuous"/>
          <w:pgSz w:w="11918" w:h="16846"/>
          <w:pgMar w:top="1160" w:right="885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720"/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Limitations:</w:t>
      </w:r>
    </w:p>
    <w:p>
      <w:pPr>
        <w:ind w:firstLine="0" w:left="1080"/>
        <w:spacing w:before="0" w:after="148"/>
      </w:pPr>
      <w:pPr>
        <w:pStyle w:val="ListParagraph"/>
        <w:numPr>
          <w:ilvl w:val="0"/>
          <w:numId w:val="4"/>
        </w:numPr>
        <w:ind w:left="639" w:hanging="368"/>
      </w:pPr>
      <w:r>
        <w:rPr>
          <w:sz w:val="22"/>
          <w:szCs w:val="22"/>
          <w:rFonts w:ascii="Times New Roman" w:hAnsi="Times New Roman" w:cs="Times New Roman"/>
        </w:rPr>
        <w:t xml:space="preserve">The system lacks features that facilitate interaction between dog owners and trainers.</w:t>
      </w:r>
    </w:p>
    <w:p>
      <w:pPr>
        <w:ind w:firstLine="0" w:left="1080"/>
        <w:spacing w:before="0" w:after="0"/>
      </w:pPr>
      <w:pPr>
        <w:pStyle w:val="ListParagraph"/>
        <w:numPr>
          <w:ilvl w:val="0"/>
          <w:numId w:val="4"/>
        </w:numPr>
        <w:ind w:left="639" w:hanging="368"/>
      </w:pPr>
      <w:r>
        <w:rPr>
          <w:sz w:val="22"/>
          <w:szCs w:val="22"/>
          <w:rFonts w:ascii="Times New Roman" w:hAnsi="Times New Roman" w:cs="Times New Roman"/>
        </w:rPr>
        <w:t xml:space="preserve">There needs to be more in providing online appointment scheduling for dog training or </w:t>
      </w:r>
      <w:r>
        <w:rPr>
          <w:sz w:val="22"/>
          <w:szCs w:val="22"/>
          <w:rFonts w:ascii="Times New Roman" w:hAnsi="Times New Roman" w:cs="Times New Roman"/>
        </w:rPr>
        <w:t xml:space="preserve">care center meetings.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Comparison of Existing Systems: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Common Characteristics across All Systems: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User-Friendly Interface: All systems offer user-friendly interfaces for clients to interact with.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Service Delivery: They provide delivery services for their respective offerings.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Adoption Services: All systems offer adoption services for dogs.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Contact Information: Each system has a contacts page with contact information (emails, postal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addresses, town phone numbers) for the centers.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Client Interaction: They facilitate communication with clients, either through contact details or </w:t>
      </w:r>
      <w:r>
        <w:rPr>
          <w:sz w:val="22"/>
          <w:szCs w:val="22"/>
          <w:rFonts w:ascii="Times New Roman" w:hAnsi="Times New Roman" w:cs="Times New Roman"/>
        </w:rPr>
        <w:t xml:space="preserve">remote connections.</w:t>
      </w:r>
    </w:p>
    <w:p>
      <w:pPr>
        <w:ind w:firstLine="0" w:left="360"/>
        <w:spacing w:before="0" w:after="0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Payment Options: All the systems provide various modes of payment, including mobile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payments (e.g., Mpesa), debit cards, cash on delivery, or upfront payment for services.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Limitations Common to All Systems: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Lack of Booking Appointments: None of the systems offers booking appointments for dog </w:t>
      </w:r>
      <w:r>
        <w:rPr>
          <w:sz w:val="22"/>
          <w:szCs w:val="22"/>
          <w:rFonts w:ascii="Times New Roman" w:hAnsi="Times New Roman" w:cs="Times New Roman"/>
        </w:rPr>
        <w:t xml:space="preserve">training or care centers to organize meetings.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Absence of Online Interaction Site: They need comprehensive online interaction platforms for </w:t>
      </w:r>
      <w:r>
        <w:rPr>
          <w:sz w:val="22"/>
          <w:szCs w:val="22"/>
          <w:rFonts w:ascii="Times New Roman" w:hAnsi="Times New Roman" w:cs="Times New Roman"/>
        </w:rPr>
        <w:t xml:space="preserve">dog owners and trainers to connect and communicate.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Missing Scheduling Technique: The systems need to have scheduling techniques in place.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Registration and Login Site: They need dedicated registration and login features.</w:t>
      </w:r>
    </w:p>
    <w:p>
      <w:pPr>
        <w:ind w:firstLine="0" w:left="360"/>
        <w:spacing w:before="0" w:after="0"/>
      </w:pPr>
      <w:pPr>
        <w:pStyle w:val="ListParagraph"/>
        <w:numPr>
          <w:ilvl w:val="0"/>
          <w:numId w:val="5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No History of Activities: The sites do not maintain a history of all activities conducted within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system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17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19</w:t>
      </w:r>
    </w:p>
    <w:p>
      <w:pPr>
        <w:sectPr>
          <w:type w:val="continuous"/>
          <w:pgSz w:w="11918" w:h="16846"/>
          <w:pgMar w:top="1160" w:right="916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Gap-Based Recommendations: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Implement a priority scheduling technique based on the urgency of needs.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Enable the booking of appointments for dog training or care centers.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Create an online interaction platform for dog owners.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Incorporate registration and login features.</w:t>
      </w:r>
    </w:p>
    <w:p>
      <w:pPr>
        <w:ind w:firstLine="0" w:left="360"/>
        <w:spacing w:before="0" w:after="0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Maintain a comprehensive history of all user activities.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81"/>
      </w:pPr>
      <w:r>
        <w:rPr>
          <w:sz w:val="22"/>
          <w:szCs w:val="22"/>
          <w:rFonts w:ascii="Times New Roman" w:hAnsi="Times New Roman" w:cs="Times New Roman"/>
        </w:rPr>
        <w:t xml:space="preserve">These recommendations aim to address the identified limitations and enhance the functionality and user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experience of the systems.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18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20</w:t>
      </w:r>
    </w:p>
    <w:p>
      <w:pPr>
        <w:sectPr>
          <w:type w:val="continuous"/>
          <w:pgSz w:w="11918" w:h="16846"/>
          <w:pgMar w:top="1160" w:right="838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2.3. Regional review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RSPCA NEW SOUTH WALES:</w:t>
      </w:r>
    </w:p>
    <w:p>
      <w:pPr>
        <w:spacing w:before="0" w:after="138"/>
      </w:pPr>
      <w:r>
        <w:rPr>
          <w:sz w:val="22"/>
          <w:szCs w:val="22"/>
          <w:rFonts w:ascii="Times New Roman" w:hAnsi="Times New Roman" w:cs="Times New Roman"/>
        </w:rPr>
        <w:t>(</w:t>
      </w:r>
      <w:hyperlink r:id="rId10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https://www.rspcansw.org.au/what-we-do/adoptions/dogs-and-puppies/</w:t>
        </w:r>
      </w:hyperlink>
      <w:r>
        <w:rPr>
          <w:sz w:val="22"/>
          <w:szCs w:val="22"/>
          <w:rFonts w:ascii="Times New Roman" w:hAnsi="Times New Roman" w:cs="Times New Roman"/>
        </w:rPr>
        <w:t>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RSPCA New South Wales provides adoption services for a variety of animals, including dogs, puppies, </w:t>
      </w:r>
      <w:r>
        <w:rPr>
          <w:sz w:val="22"/>
          <w:szCs w:val="22"/>
          <w:rFonts w:ascii="Times New Roman" w:hAnsi="Times New Roman" w:cs="Times New Roman"/>
        </w:rPr>
        <w:t xml:space="preserve">cats, kittens, and birds. They also offer information about adoption fees and training. In addition,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organization operates six shelters and three veterinary hospitals dedicated to the treatment,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rehabilitation, and rehoming of animals. RSPCA NSW extends its services to a diverse range of </w:t>
      </w:r>
      <w:r>
        <w:rPr>
          <w:sz w:val="22"/>
          <w:szCs w:val="22"/>
          <w:rFonts w:ascii="Times New Roman" w:hAnsi="Times New Roman" w:cs="Times New Roman"/>
        </w:rPr>
        <w:t xml:space="preserve">animals, including horses, rabbits, guinea pigs, birds, goats, and sheep. Beyond animal care, the system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offers assistance and guidance to animal owners, addressing issues such as domestic violence, aged </w:t>
      </w:r>
      <w:r>
        <w:rPr>
          <w:sz w:val="22"/>
          <w:szCs w:val="22"/>
          <w:rFonts w:ascii="Times New Roman" w:hAnsi="Times New Roman" w:cs="Times New Roman"/>
        </w:rPr>
        <w:t xml:space="preserve">care, homelessness, and mental health.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Benefits: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The primary goal of this system is to prevent cruelty to animals by actively promoting their care and </w:t>
      </w:r>
      <w:r>
        <w:rPr>
          <w:sz w:val="22"/>
          <w:szCs w:val="22"/>
          <w:rFonts w:ascii="Times New Roman" w:hAnsi="Times New Roman" w:cs="Times New Roman"/>
        </w:rPr>
        <w:t xml:space="preserve">protection. Individuals have the opportunity to make a positive impact on animal welfare through </w:t>
      </w:r>
      <w:r>
        <w:rPr>
          <w:sz w:val="22"/>
          <w:szCs w:val="22"/>
          <w:rFonts w:ascii="Times New Roman" w:hAnsi="Times New Roman" w:cs="Times New Roman"/>
        </w:rPr>
        <w:t xml:space="preserve">various means, including becoming foster caregivers, donating, fundraising, participating in events, </w:t>
      </w:r>
      <w:r>
        <w:rPr>
          <w:sz w:val="22"/>
          <w:szCs w:val="22"/>
          <w:rFonts w:ascii="Times New Roman" w:hAnsi="Times New Roman" w:cs="Times New Roman"/>
        </w:rPr>
        <w:t xml:space="preserve">volunteering, and more.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Limitations:</w:t>
      </w:r>
    </w:p>
    <w:p>
      <w:pPr>
        <w:spacing w:before="0" w:after="6"/>
      </w:pPr>
      <w:r>
        <w:rPr>
          <w:sz w:val="22"/>
          <w:szCs w:val="22"/>
          <w:rFonts w:ascii="Times New Roman" w:hAnsi="Times New Roman" w:cs="Times New Roman"/>
        </w:rPr>
        <w:t xml:space="preserve">One limitation of the system is its lack of delivery services, necessitating in-person visits to the care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center for all customers.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Franklin County Sheriff's Office, Regional Dog Shelter:</w:t>
      </w:r>
    </w:p>
    <w:p>
      <w:pPr>
        <w:spacing w:before="0" w:after="138"/>
      </w:pPr>
      <w:r>
        <w:rPr>
          <w:sz w:val="22"/>
          <w:szCs w:val="22"/>
          <w:rFonts w:ascii="Times New Roman" w:hAnsi="Times New Roman" w:cs="Times New Roman"/>
        </w:rPr>
        <w:t>(</w:t>
      </w:r>
      <w:hyperlink r:id="rId11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https://www.fcrdogkennel.org/</w:t>
        </w:r>
      </w:hyperlink>
      <w:r>
        <w:rPr>
          <w:color w:val="0000FF"/>
          <w:sz w:val="22"/>
          <w:szCs w:val="22"/>
          <w:rFonts w:ascii="Times New Roman" w:hAnsi="Times New Roman" w:cs="Times New Roman"/>
        </w:rPr>
        <w:t xml:space="preserve"> </w:t>
      </w:r>
      <w:r>
        <w:rPr>
          <w:sz w:val="22"/>
          <w:szCs w:val="22"/>
          <w:rFonts w:ascii="Times New Roman" w:hAnsi="Times New Roman" w:cs="Times New Roman"/>
        </w:rPr>
        <w:t>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39"/>
      </w:pPr>
      <w:r>
        <w:rPr>
          <w:sz w:val="22"/>
          <w:szCs w:val="22"/>
          <w:rFonts w:ascii="Times New Roman" w:hAnsi="Times New Roman" w:cs="Times New Roman"/>
        </w:rPr>
        <w:t xml:space="preserve">The Regional Dog Shelter aims to provide a secure and welcoming facility for stray, lost, or unwanted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dogs while also matching these dogs with suitable homes. The system accommodates dog adoptions,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allowing clients to register and select their desired type of dog.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19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21</w:t>
      </w:r>
    </w:p>
    <w:p>
      <w:pPr>
        <w:sectPr>
          <w:type w:val="continuous"/>
          <w:pgSz w:w="11918" w:h="16846"/>
          <w:pgMar w:top="1160" w:right="804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Benefits: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The primary advantage of this system is creating a safe environment for dogs in need and finding them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appropriate homes.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6"/>
      </w:pPr>
      <w:r>
        <w:rPr>
          <w:sz w:val="22"/>
          <w:szCs w:val="22"/>
          <w:rFonts w:ascii="Times New Roman" w:hAnsi="Times New Roman" w:cs="Times New Roman"/>
        </w:rPr>
        <w:t xml:space="preserve">Limitations: Clients do not have the option to log in, and the system lacks detailed background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information about the dogs available for adoption.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KING COUNTY: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(</w:t>
      </w:r>
      <w:hyperlink r:id="rId12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https://kingcounty.gov/en/legacy/depts/regional-animal-services.aspx</w:t>
        </w:r>
      </w:hyperlink>
      <w:r>
        <w:rPr>
          <w:sz w:val="22"/>
          <w:szCs w:val="22"/>
          <w:rFonts w:ascii="Times New Roman" w:hAnsi="Times New Roman" w:cs="Times New Roman"/>
        </w:rPr>
        <w:t>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6"/>
      </w:pPr>
      <w:r>
        <w:rPr>
          <w:sz w:val="22"/>
          <w:szCs w:val="22"/>
          <w:rFonts w:ascii="Times New Roman" w:hAnsi="Times New Roman" w:cs="Times New Roman"/>
        </w:rPr>
        <w:t xml:space="preserve">The King County system offers a wide range of services, including permit applications, job listings,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business transactions, filing services, transportation information, payment options, and animal-related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service requests.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Benefits:</w:t>
      </w: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The system streamlines processes for locating dogs, making payments for dog-related services, </w:t>
      </w:r>
      <w:r>
        <w:rPr>
          <w:sz w:val="22"/>
          <w:szCs w:val="22"/>
          <w:rFonts w:ascii="Times New Roman" w:hAnsi="Times New Roman" w:cs="Times New Roman"/>
        </w:rPr>
        <w:t xml:space="preserve">requesting dog information and descriptions, and connecting dogs with potential owners</w:t>
      </w: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Limitations: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One limitation is the system's requirement for a substantial amount of client details.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Relationships among Enlisted Systems: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39"/>
      </w:pPr>
      <w:r>
        <w:rPr>
          <w:sz w:val="22"/>
          <w:szCs w:val="22"/>
          <w:rFonts w:ascii="Times New Roman" w:hAnsi="Times New Roman" w:cs="Times New Roman"/>
        </w:rPr>
        <w:t xml:space="preserve">These systems share common characteristics, such as providing adoption services for dogs and other </w:t>
      </w:r>
      <w:r>
        <w:rPr>
          <w:sz w:val="22"/>
          <w:szCs w:val="22"/>
          <w:rFonts w:ascii="Times New Roman" w:hAnsi="Times New Roman" w:cs="Times New Roman"/>
        </w:rPr>
        <w:t xml:space="preserve">animals and promoting animal welfare. They all aim to match animals with suitable homes. However,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each system has its own set of limitations, such as the need for more detailed background information,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absence of delivery services, or the requirement for extensive client details. These shared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characteristics and limitations underscore the importance of developing a comprehensive and user-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friendly system to address these gaps, offering a holistic solution for pet owners and animal welfare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organizations.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20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22</w:t>
      </w:r>
    </w:p>
    <w:p>
      <w:pPr>
        <w:sectPr>
          <w:type w:val="continuous"/>
          <w:pgSz w:w="11918" w:h="16846"/>
          <w:pgMar w:top="1160" w:right="932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2.4. International review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 this international review, we will explore existing systems globally that share similarities with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proposed Dog Lovers' System. These systems are designed to address various aspects of pet care, from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veterinary services to training and adoption, and provide valuable insights into their characteristics,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technologies, and limitations.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Petfinder (</w:t>
      </w:r>
      <w:hyperlink r:id="rId13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https://www.petfinder.com/</w:t>
        </w:r>
      </w:hyperlink>
      <w:r>
        <w:rPr>
          <w:sz w:val="22"/>
          <w:szCs w:val="22"/>
          <w:rFonts w:ascii="Times New Roman" w:hAnsi="Times New Roman" w:cs="Times New Roman"/>
        </w:rPr>
        <w:t>):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Petfinder is a widely recognized global platform that connects individuals with adoptable pets, </w:t>
      </w:r>
      <w:r>
        <w:rPr>
          <w:sz w:val="22"/>
          <w:szCs w:val="22"/>
          <w:rFonts w:ascii="Times New Roman" w:hAnsi="Times New Roman" w:cs="Times New Roman"/>
        </w:rPr>
        <w:t xml:space="preserve">including dogs, cats, and other animals. It serves as an online database of animals available for adoption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from various shelters and rescue organizations worldwide.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Characteristics</w:t>
      </w:r>
      <w:r>
        <w:rPr>
          <w:i/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Extensive database of adoptable pets with detailed profiles.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User-friendly search filters for finding specific breeds, ages, and locations.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Integration with multiple shelters and rescue organizations.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Adoption application submission and processing.</w:t>
      </w:r>
    </w:p>
    <w:p>
      <w:pPr>
        <w:ind w:firstLine="0" w:left="360"/>
        <w:spacing w:before="0" w:after="0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Availability of pet-related educational resources.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Technology: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Petfinder employs a user-friendly website and mobile app, utilizing databases to store and retrieve pet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information. It relies on cloud-based hosting for scalability.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Shortcomings: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Limited integration with veterinary services or appointment scheduling.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5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Lack of direct communication channels between pet owners and trainers.</w:t>
      </w:r>
    </w:p>
    <w:p>
      <w:pPr>
        <w:ind w:firstLine="0" w:left="360"/>
        <w:spacing w:before="0" w:after="0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Dependency on individual shelters' websites for detailed pet information.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21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23</w:t>
      </w:r>
    </w:p>
    <w:p>
      <w:pPr>
        <w:sectPr>
          <w:type w:val="continuous"/>
          <w:pgSz w:w="11918" w:h="16846"/>
          <w:pgMar w:top="1160" w:right="812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Wag! (</w:t>
      </w:r>
      <w:hyperlink r:id="rId14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https://wagwalking.com/</w:t>
        </w:r>
      </w:hyperlink>
      <w:r>
        <w:rPr>
          <w:sz w:val="22"/>
          <w:szCs w:val="22"/>
          <w:rFonts w:ascii="Times New Roman" w:hAnsi="Times New Roman" w:cs="Times New Roman"/>
        </w:rPr>
        <w:t>):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Wag! is a global platform that connects dog owners with on-demand dog walking and pet-sitting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services. It offers pet care solutions beyond traditional veterinary care.</w:t>
      </w: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Characteristics: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User-friendly mobile app for booking dog walkers and pet sitters.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Real-time GPS tracking of dog walks.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In-app communication with walkers.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Easy payment processing.</w:t>
      </w:r>
    </w:p>
    <w:p>
      <w:pPr>
        <w:ind w:firstLine="0" w:left="360"/>
        <w:spacing w:before="0" w:after="0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Availability of background-checked walkers.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Technology: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Wag! relies on a mobile app for seamless user interactions. Modern mobile technologies power GPS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tracking and in-app communication.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Shortcomings: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Limited emphasis on veterinary services or health records.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Lack of comprehensive pet training features.</w:t>
      </w:r>
    </w:p>
    <w:p>
      <w:pPr>
        <w:ind w:firstLine="0" w:left="360"/>
        <w:spacing w:before="0" w:after="0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Focus on dog walking and sitting may only cover some aspects of pet care.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Vetco Clinics (</w:t>
      </w:r>
      <w:hyperlink r:id="rId15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https://www.vetcoclinics.com/</w:t>
        </w:r>
      </w:hyperlink>
      <w:r>
        <w:rPr>
          <w:sz w:val="22"/>
          <w:szCs w:val="22"/>
          <w:rFonts w:ascii="Times New Roman" w:hAnsi="Times New Roman" w:cs="Times New Roman"/>
        </w:rPr>
        <w:t>):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Vetco Clinics is a global network of pet vaccination clinics that provides preventive veterinary care,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including vaccinations and micro chipping.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Characteristics: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Pop-up clinic locations at various retail stores.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Walk-in model for pet owners seeking vaccinations.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Affordable preventive care services.</w:t>
      </w:r>
    </w:p>
    <w:p>
      <w:pPr>
        <w:ind w:firstLine="0" w:left="360"/>
        <w:spacing w:before="0" w:after="249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Availability of prescription products.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22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24</w:t>
      </w:r>
    </w:p>
    <w:p>
      <w:pPr>
        <w:sectPr>
          <w:type w:val="continuous"/>
          <w:pgSz w:w="11918" w:h="16846"/>
          <w:pgMar w:top="1160" w:right="1157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134" w:after="0"/>
      </w:pPr>
      <w:r>
        <w:rPr>
          <w:sz w:val="22"/>
          <w:szCs w:val="22"/>
          <w:rFonts w:ascii="Times New Roman" w:hAnsi="Times New Roman" w:cs="Times New Roman"/>
        </w:rPr>
        <w:t>Technology: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6"/>
      </w:pPr>
      <w:r>
        <w:rPr>
          <w:sz w:val="22"/>
          <w:szCs w:val="22"/>
          <w:rFonts w:ascii="Times New Roman" w:hAnsi="Times New Roman" w:cs="Times New Roman"/>
        </w:rPr>
        <w:t xml:space="preserve">Vetco Clinics employs point-of-sale systems to manage customer transactions and maintain patient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records.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>Shortcomings</w:t>
      </w:r>
      <w:r>
        <w:rPr>
          <w:i/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Limited scope, primarily focusing on vaccinations and preventive care.</w:t>
      </w:r>
    </w:p>
    <w:p>
      <w:pPr>
        <w:ind w:firstLine="0" w:left="360"/>
        <w:spacing w:before="0" w:after="148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Lack of comprehensive appointment scheduling or medical history management.</w:t>
      </w:r>
    </w:p>
    <w:p>
      <w:pPr>
        <w:ind w:firstLine="0" w:left="360"/>
        <w:spacing w:before="0" w:after="6"/>
      </w:pPr>
      <w:pPr>
        <w:pStyle w:val="ListParagraph"/>
        <w:numPr>
          <w:ilvl w:val="0"/>
          <w:numId w:val="4"/>
        </w:numPr>
        <w:ind w:left="459" w:hanging="368"/>
      </w:pPr>
      <w:r>
        <w:rPr>
          <w:sz w:val="22"/>
          <w:szCs w:val="22"/>
          <w:rFonts w:ascii="Times New Roman" w:hAnsi="Times New Roman" w:cs="Times New Roman"/>
        </w:rPr>
        <w:t xml:space="preserve">Limited integration with broader pet care services.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Relationships Among Enlisted Systems:</w:t>
      </w:r>
    </w:p>
    <w:p>
      <w:pPr>
        <w:spacing w:before="0" w:after="148"/>
      </w:pPr>
      <w:r>
        <w:rPr>
          <w:sz w:val="22"/>
          <w:szCs w:val="22"/>
          <w:rFonts w:ascii="Times New Roman" w:hAnsi="Times New Roman" w:cs="Times New Roman"/>
        </w:rPr>
        <w:t xml:space="preserve">While these systems serve different aspects of the pet care industry, they share a common goal of </w:t>
      </w:r>
      <w:r>
        <w:rPr>
          <w:sz w:val="22"/>
          <w:szCs w:val="22"/>
          <w:rFonts w:ascii="Times New Roman" w:hAnsi="Times New Roman" w:cs="Times New Roman"/>
        </w:rPr>
        <w:t xml:space="preserve">enhancing pet well-being and connecting pet owners with valuable services. Petfinder primarily focuses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on pet adoption, Wag! Addresses pet walking and sitting needs, and Vetco Clinics provides preventive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veterinary care. However, these systems need to comprehensively integrate all aspects of pet care,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including veterinary services, training, and medical history management.</w:t>
      </w:r>
    </w:p>
    <w:p>
      <w:pPr>
        <w:spacing w:before="0" w:after="5"/>
      </w:pPr>
      <w:r>
        <w:rPr>
          <w:sz w:val="22"/>
          <w:szCs w:val="22"/>
          <w:rFonts w:ascii="Times New Roman" w:hAnsi="Times New Roman" w:cs="Times New Roman"/>
        </w:rPr>
        <w:t xml:space="preserve">The Dog Lovers' System, as proposed, aims to bridge these gaps by providing a centralized platform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that connects pet owners with veterinary specialists, trainers, and other pet-related services while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offering features like appointment scheduling and medical history access. This comprehensive approach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sets it apart from existing systems and enhances the overall pet care experience.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23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25</w:t>
      </w:r>
    </w:p>
    <w:p>
      <w:pPr>
        <w:sectPr>
          <w:type w:val="continuous"/>
          <w:pgSz w:w="11918" w:h="16846"/>
          <w:pgMar w:top="1440" w:right="805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2" w:after="95"/>
      </w:pPr>
      <w:r>
        <w:rPr>
          <w:sz w:val="22"/>
          <w:szCs w:val="22"/>
          <w:rFonts w:ascii="Times New Roman" w:hAnsi="Times New Roman" w:cs="Times New Roman"/>
        </w:rPr>
        <w:t xml:space="preserve">2.5. Conclusion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95"/>
      </w:pPr>
      <w:r>
        <w:rPr>
          <w:sz w:val="22"/>
          <w:szCs w:val="22"/>
          <w:rFonts w:ascii="Times New Roman" w:hAnsi="Times New Roman" w:cs="Times New Roman"/>
        </w:rPr>
        <w:t xml:space="preserve">In the evaluation of the above-enlisted global systems, we have identified several critical similarities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and differences in their functionality and technology usage. These systems all contribute to the pet care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industry in various ways, catering to specific niches within this domain.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95"/>
      </w:pPr>
      <w:r>
        <w:rPr>
          <w:sz w:val="22"/>
          <w:szCs w:val="22"/>
          <w:rFonts w:ascii="Times New Roman" w:hAnsi="Times New Roman" w:cs="Times New Roman"/>
        </w:rPr>
        <w:t xml:space="preserve">Key Similarities: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0"/>
        <w:spacing w:before="0" w:after="95"/>
      </w:pPr>
      <w:pPr>
        <w:pStyle w:val="ListParagraph"/>
        <w:numPr>
          <w:ilvl w:val="0"/>
          <w:numId w:val="6"/>
        </w:numPr>
        <w:ind w:left="435" w:hanging="344"/>
      </w:pPr>
      <w:r>
        <w:rPr>
          <w:sz w:val="22"/>
          <w:szCs w:val="22"/>
          <w:rFonts w:ascii="Times New Roman" w:hAnsi="Times New Roman" w:cs="Times New Roman"/>
        </w:rPr>
        <w:t xml:space="preserve">Online Platforms: All of the systems leverage online platforms, such as websites and mobile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applications, to deliver their services. This online presence ensures a global reach and </w:t>
      </w:r>
      <w:r>
        <w:rPr>
          <w:sz w:val="22"/>
          <w:szCs w:val="22"/>
          <w:rFonts w:ascii="Times New Roman" w:hAnsi="Times New Roman" w:cs="Times New Roman"/>
        </w:rPr>
        <w:t xml:space="preserve">accessibility to a broad audience of pet owners.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0"/>
        <w:spacing w:before="0" w:after="148"/>
      </w:pPr>
      <w:pPr>
        <w:pStyle w:val="ListParagraph"/>
        <w:numPr>
          <w:ilvl w:val="0"/>
          <w:numId w:val="6"/>
        </w:numPr>
        <w:ind w:left="435" w:hanging="344"/>
      </w:pPr>
      <w:r>
        <w:rPr>
          <w:sz w:val="22"/>
          <w:szCs w:val="22"/>
          <w:rFonts w:ascii="Times New Roman" w:hAnsi="Times New Roman" w:cs="Times New Roman"/>
        </w:rPr>
        <w:t xml:space="preserve">Service Offerings: Each system is designed to improve and enhance pet care in distinct ways. </w:t>
      </w:r>
    </w:p>
    <w:p>
      <w:pPr>
        <w:ind w:firstLine="0" w:left="720"/>
        <w:spacing w:before="0" w:after="95"/>
      </w:pPr>
      <w:r>
        <w:rPr>
          <w:sz w:val="22"/>
          <w:szCs w:val="22"/>
          <w:rFonts w:ascii="Times New Roman" w:hAnsi="Times New Roman" w:cs="Times New Roman"/>
        </w:rPr>
        <w:t xml:space="preserve">Whether it's facilitating pet adoptions, providing veterinary care, offering pet sitting services, or </w:t>
      </w:r>
      <w:r>
        <w:rPr>
          <w:sz w:val="22"/>
          <w:szCs w:val="22"/>
          <w:rFonts w:ascii="Times New Roman" w:hAnsi="Times New Roman" w:cs="Times New Roman"/>
        </w:rPr>
        <w:t xml:space="preserve">delivering vaccinations, these platforms share the common goal of enhancing pet well-being.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0"/>
        <w:spacing w:before="0" w:after="95"/>
      </w:pPr>
      <w:pPr>
        <w:pStyle w:val="ListParagraph"/>
        <w:numPr>
          <w:ilvl w:val="0"/>
          <w:numId w:val="6"/>
        </w:numPr>
        <w:ind w:left="435" w:hanging="344"/>
      </w:pPr>
      <w:r>
        <w:rPr>
          <w:sz w:val="22"/>
          <w:szCs w:val="22"/>
          <w:rFonts w:ascii="Times New Roman" w:hAnsi="Times New Roman" w:cs="Times New Roman"/>
        </w:rPr>
        <w:t xml:space="preserve">User Engagement: All systems prioritize user engagement by incorporating features that enable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users to interact with the platform. These features may include appointment scheduling,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adoption applications, or communication channels with service providers.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0"/>
        <w:spacing w:before="0" w:after="95"/>
      </w:pPr>
      <w:pPr>
        <w:pStyle w:val="ListParagraph"/>
        <w:numPr>
          <w:ilvl w:val="0"/>
          <w:numId w:val="6"/>
        </w:numPr>
        <w:ind w:left="435" w:hanging="344"/>
      </w:pPr>
      <w:r>
        <w:rPr>
          <w:sz w:val="22"/>
          <w:szCs w:val="22"/>
          <w:rFonts w:ascii="Times New Roman" w:hAnsi="Times New Roman" w:cs="Times New Roman"/>
        </w:rPr>
        <w:t xml:space="preserve">Information Accessibility: Information regarding pet care, adoption, and related services 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readily accessible on these platforms. This availability empowers users to make informed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decisions about their pets' well-being.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95"/>
      </w:pPr>
      <w:r>
        <w:rPr>
          <w:sz w:val="22"/>
          <w:szCs w:val="22"/>
          <w:rFonts w:ascii="Times New Roman" w:hAnsi="Times New Roman" w:cs="Times New Roman"/>
        </w:rPr>
        <w:t xml:space="preserve">Key Differences: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99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360"/>
              <w:spacing w:before="0" w:after="10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9062" w:type="dxa"/>
          </w:tcPr>
          <w:p>
            <w:pPr>
              <w:spacing w:before="0" w:after="9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Specialization: The systems exhibit specialization in different facets of pet care. Some are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dedicated to pet adoption services, while others concentrate on veterinary care, pet sitting, or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walking services.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17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ind w:firstLine="0" w:left="360"/>
        <w:spacing w:before="0" w:after="17"/>
      </w:pPr>
      <w:pPr>
        <w:pStyle w:val="ListParagraph"/>
        <w:numPr>
          <w:ilvl w:val="0"/>
          <w:numId w:val="6"/>
        </w:numPr>
        <w:ind w:left="435" w:hanging="344"/>
      </w:pPr>
      <w:r>
        <w:rPr>
          <w:sz w:val="22"/>
          <w:szCs w:val="22"/>
          <w:rFonts w:ascii="Times New Roman" w:hAnsi="Times New Roman" w:cs="Times New Roman"/>
        </w:rPr>
        <w:t xml:space="preserve">Technological Approach: The technology utilized varies according to the system's specific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functionality. For example, platforms like Petfinder rely heavily on extensive databases to </w:t>
      </w:r>
      <w:r>
        <w:rPr>
          <w:sz w:val="22"/>
          <w:szCs w:val="22"/>
          <w:rFonts w:ascii="Times New Roman" w:hAnsi="Times New Roman" w:cs="Times New Roman"/>
        </w:rPr>
        <w:t xml:space="preserve">facilitate pet adoption, while service-oriented platforms like Wag! deploy mobile apps equipped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with GPS tracking.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24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26</w:t>
      </w:r>
    </w:p>
    <w:p>
      <w:pPr>
        <w:sectPr>
          <w:type w:val="continuous"/>
          <w:pgSz w:w="11918" w:h="16846"/>
          <w:pgMar w:top="1440" w:right="814" w:bottom="400" w:left="1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tbl>
      <w:tblPr>
        <w:tblStyle w:val="TableGrid"/>
        <w:tblW w:w="95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60" w:type="dxa"/>
          </w:tcPr>
          <w:p>
            <w:pPr>
              <w:ind w:firstLine="0" w:left="360"/>
              <w:spacing w:before="0" w:after="14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3.</w:t>
            </w:r>
          </w:p>
        </w:tc>
        <w:tc>
          <w:tcPr>
            <w:tcW w:w="9240" w:type="dxa"/>
          </w:tcPr>
          <w:p>
            <w:pPr>
              <w:spacing w:before="0" w:after="14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Scope of Services: The scope of services offered significantly varies among these systems. </w:t>
            </w:r>
          </w:p>
        </w:tc>
      </w:tr>
      <w:tr>
        <w:tc>
          <w:tcPr>
            <w:tcW w:w="360" w:type="dxa"/>
          </w:tcPr>
          <w:p/>
        </w:tc>
        <w:tc>
          <w:tcPr>
            <w:tcW w:w="9240" w:type="dxa"/>
          </w:tcPr>
          <w:p>
            <w:pPr>
              <w:spacing w:before="0" w:after="9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While some, like Vetco Clinics, provide limited preventive care services, others, such as Wag!,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encompass a broader spectrum of pet care solutions.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95"/>
      </w:pPr>
      <w:r>
        <w:rPr>
          <w:sz w:val="22"/>
          <w:szCs w:val="22"/>
          <w:rFonts w:ascii="Times New Roman" w:hAnsi="Times New Roman" w:cs="Times New Roman"/>
        </w:rPr>
        <w:t xml:space="preserve">Key Research Gap: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95"/>
      </w:pPr>
      <w:r>
        <w:rPr>
          <w:sz w:val="22"/>
          <w:szCs w:val="22"/>
          <w:rFonts w:ascii="Times New Roman" w:hAnsi="Times New Roman" w:cs="Times New Roman"/>
        </w:rPr>
        <w:t xml:space="preserve">A prominent research gap in the existing landscape of pet care systems is the need for a comprehensive,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all-encompassing platform that seamlessly integrates various aspects of pet care. Current systems often </w:t>
      </w:r>
      <w:r>
        <w:rPr>
          <w:sz w:val="22"/>
          <w:szCs w:val="22"/>
          <w:rFonts w:ascii="Times New Roman" w:hAnsi="Times New Roman" w:cs="Times New Roman"/>
        </w:rPr>
        <w:t xml:space="preserve">specialize in a single area and offer a variety of solutions encompassing veterinary care, training,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appointment scheduling, and medical history management.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61"/>
      </w:pPr>
      <w:r>
        <w:rPr>
          <w:sz w:val="22"/>
          <w:szCs w:val="22"/>
          <w:rFonts w:ascii="Times New Roman" w:hAnsi="Times New Roman" w:cs="Times New Roman"/>
        </w:rPr>
        <w:t xml:space="preserve">The envisioned Dog Lovers' System aims to bridge this research gap by providing an integrated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platform connecting pet owners with a diverse array of pet care services. Its goal is to streamline the pet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care process, enhance user experience, and ensure that pet owners have easy access to all the resources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required for optimal pet care. This holistic approach sets it apart from existing systems and holds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potential to transform the pet care industry by establishing a more efficient and user-friendly ecosystem.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100"/>
      </w:pPr>
      <w:r>
        <w:rPr>
          <w:sz w:val="22"/>
          <w:szCs w:val="22"/>
          <w:rFonts w:ascii="Times New Roman" w:hAnsi="Times New Roman" w:cs="Times New Roman"/>
        </w:rPr>
        <w:t>25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sz w:val="26"/>
          <w:szCs w:val="26"/>
          <w:rFonts w:ascii="Arial" w:hAnsi="Arial" w:cs="Arial"/>
        </w:rPr>
        <w:t>27</w:t>
      </w:r>
    </w:p>
    <w:sectPr>
      <w:type w:val="continuous"/>
      <w:pgSz w:w="11918" w:h="16846"/>
      <w:pgMar w:top="1160" w:right="800" w:bottom="400" w:left="11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0" w:hanging="360"/>
      </w:pPr>
      <w:rPr>
        <w:sz w:val="31"/>
        <w:szCs w:val="31"/>
      </w:rPr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3" w15:restartNumberingAfterBreak="0">
    <w:multiLevelType w:val="multilevel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multiLevelType w:val="multilevel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multiLevelType w:val="multilevel"/>
    <w:lvl w:ilvl="0">
      <w:start w:val="1"/>
      <w:numFmt w:val="decimal"/>
      <w:lvlText w:val="%1."/>
      <w:lvlJc w:val="left"/>
      <w:pPr>
        <w:ind w:left="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hyperlink" Target="http://www.mycaninecountryclub.com/" TargetMode="External"/><Relationship Id="rId9" Type="http://schemas.openxmlformats.org/officeDocument/2006/relationships/hyperlink" Target="https://www.petsparadise.co.ke/" TargetMode="External"/><Relationship Id="rId10" Type="http://schemas.openxmlformats.org/officeDocument/2006/relationships/hyperlink" Target="https://www.rspcansw.org.au/what-we-do/adoptions/dogs-and-puppies/" TargetMode="External"/><Relationship Id="rId11" Type="http://schemas.openxmlformats.org/officeDocument/2006/relationships/hyperlink" Target="https://www.fcrdogkennel.org/" TargetMode="External"/><Relationship Id="rId12" Type="http://schemas.openxmlformats.org/officeDocument/2006/relationships/hyperlink" Target="https://kingcounty.gov/en/legacy/depts/regional-animal-services.aspx" TargetMode="External"/><Relationship Id="rId13" Type="http://schemas.openxmlformats.org/officeDocument/2006/relationships/hyperlink" Target="https://www.petfinder.com/" TargetMode="External"/><Relationship Id="rId14" Type="http://schemas.openxmlformats.org/officeDocument/2006/relationships/hyperlink" Target="https://wagwalking.com/" TargetMode="External"/><Relationship Id="rId15" Type="http://schemas.openxmlformats.org/officeDocument/2006/relationships/hyperlink" Target="https://www.vetcoclin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2023-10-27T11:20:06</dcterms:created>
  <dcterms:modified xsi:type="dcterms:W3CDTF">2023-10-27T11:20:06</dcterms:modified>
</cp:coreProperties>
</file>