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Лабораторная работа № 1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3D3D4390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лабораторной работе № 1: </w:t>
      </w:r>
    </w:p>
    <w:p w14:paraId="4C932BCB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по крайней мере 3 конструктора (включая конструктор по умолчанию), а также деструктор класса;</w:t>
      </w:r>
    </w:p>
    <w:p w14:paraId="5F4DDCED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Реализовать через конструкторы и деструктор класса «счетчик» создаваемых в программе экземпляров класса;</w:t>
      </w:r>
    </w:p>
    <w:p w14:paraId="07BAAA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Вне кода класса реализовать две функции с передачей экземпляра вашего класса в качестве параметра с идентичным кодом (модификация части полей передаваемого экземпляра):</w:t>
      </w:r>
    </w:p>
    <w:p w14:paraId="37C391AE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с изменением исходного передаваемого объекта;</w:t>
      </w:r>
    </w:p>
    <w:p w14:paraId="697ACA21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try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to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без изменения исходного передаваемого объекта,</w:t>
      </w:r>
    </w:p>
    <w:p w14:paraId="0F3C59F0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 коде программы продемонстрировать на одном экземпляре класса работу реализованных функций;</w:t>
      </w:r>
    </w:p>
    <w:p w14:paraId="216088F8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Запрограммировать две реализации лабораторной работы:</w:t>
      </w:r>
    </w:p>
    <w:p w14:paraId="6D0506C5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 классическим вариантом объявления и инициализации объектов;</w:t>
      </w:r>
    </w:p>
    <w:p w14:paraId="558628C9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 вариантом динамического создания и удаления объектов через операторы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new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delete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;</w:t>
      </w:r>
    </w:p>
    <w:p w14:paraId="69A393E3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перед окончанием программы явно удалить все экземпляры объектов, проконтролировать результат удаления через реализованный счетчик объектов.</w:t>
      </w:r>
    </w:p>
    <w:p w14:paraId="20E8B23B">
      <w:r>
        <w:br w:type="page"/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32C83F27">
      <w:r>
        <w:fldChar w:fldCharType="end"/>
      </w:r>
    </w:p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756B67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_CRT_SECURE_NO_WARNINGS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&lt;iostream&gt;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&lt;fstream&gt;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&lt;string&gt;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&lt;vector&gt;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&lt;ctime&gt;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&lt;algorithm&gt;</w:t>
      </w:r>
    </w:p>
    <w:p w14:paraId="2785A65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namespace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std;</w:t>
      </w:r>
    </w:p>
    <w:p w14:paraId="74F0E79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============================================================// ВЫБОР РЕАЛИЗАЦИИ:// Раскомментируйте ОДНУ из строк ниже:// ============================================================//#define USE_PUBLIC_VERSION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USE_PRIVATE_VERSION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============================================================</w:t>
      </w:r>
    </w:p>
    <w:p w14:paraId="6DC3FED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#ifdef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USE_PUBLIC_VERSION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----------- Прямой доступ к полям (public) -----------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struct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Book {</w:t>
      </w:r>
    </w:p>
    <w:p w14:paraId="73C6B6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string author;</w:t>
      </w:r>
    </w:p>
    <w:p w14:paraId="7777CE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string title;</w:t>
      </w:r>
    </w:p>
    <w:p w14:paraId="5C8080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string publisher;</w:t>
      </w:r>
    </w:p>
    <w:p w14:paraId="28AAB67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</w:t>
      </w:r>
    </w:p>
    <w:p w14:paraId="701C33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</w:t>
      </w:r>
    </w:p>
    <w:p w14:paraId="1437B1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9FD53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Метод подсчёта возраста книги</w:t>
      </w:r>
    </w:p>
    <w:p w14:paraId="556D3CB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getAge()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{</w:t>
      </w:r>
    </w:p>
    <w:p w14:paraId="0CC046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time_t t = time(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nullptr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);</w:t>
      </w:r>
    </w:p>
    <w:p w14:paraId="327C4D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tm* now = localtime(&amp;t);</w:t>
      </w:r>
    </w:p>
    <w:p w14:paraId="37066F6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currentYear = now-&gt;tm_year + 1900;</w:t>
      </w:r>
    </w:p>
    <w:p w14:paraId="6D76420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currentYear - year;</w:t>
      </w:r>
    </w:p>
    <w:p w14:paraId="0E885A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035DF17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};</w:t>
      </w:r>
    </w:p>
    <w:p w14:paraId="5A16BD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Функция загрузки из файла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loadBooks(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string&amp; filename, vector&lt;Book&gt;&amp; books) {</w:t>
      </w:r>
    </w:p>
    <w:p w14:paraId="0A6AC29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ifstream fin(filename);</w:t>
      </w:r>
    </w:p>
    <w:p w14:paraId="19C8A52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(!fin.is_open())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39F5C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string line;</w:t>
      </w:r>
    </w:p>
    <w:p w14:paraId="47D028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while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(getline(fin, line)) {</w:t>
      </w:r>
    </w:p>
    <w:p w14:paraId="1D8D692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(line.empty())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continue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0C5CD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Book b;</w:t>
      </w:r>
    </w:p>
    <w:p w14:paraId="73AD85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size_t p1 = line.find(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);</w:t>
      </w:r>
    </w:p>
    <w:p w14:paraId="16F233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size_t p2 = line.find(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p1 + 1);</w:t>
      </w:r>
    </w:p>
    <w:p w14:paraId="26261E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size_t p3 = line.find(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p2 + 1);</w:t>
      </w:r>
    </w:p>
    <w:p w14:paraId="55BB83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size_t p4 = line.find(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p3 + 1);</w:t>
      </w:r>
    </w:p>
    <w:p w14:paraId="5B81CD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(p1 == string::npos || p2 == string::npos || p3 == string::npos || p4 == string::npos)</w:t>
      </w:r>
    </w:p>
    <w:p w14:paraId="4F4C62B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continue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D0267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b.author = line.substr(0, p1);</w:t>
      </w:r>
    </w:p>
    <w:p w14:paraId="5FFB967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b.title = line.substr(p1 + 1, p2 - p1 - 1);</w:t>
      </w:r>
    </w:p>
    <w:p w14:paraId="6167FC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b.publisher = line.substr(p2 + 1, p3 - p2 - 1);</w:t>
      </w:r>
    </w:p>
    <w:p w14:paraId="5DF43BF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b.year = stoi(line.substr(p3 + 1, p4 - p3 - 1));</w:t>
      </w:r>
    </w:p>
    <w:p w14:paraId="2B916D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b.pages = stoi(line.substr(p4 + 1));</w:t>
      </w:r>
    </w:p>
    <w:p w14:paraId="1A7786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books.push_back(b);</w:t>
      </w:r>
    </w:p>
    <w:p w14:paraId="325500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16BBF8F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fin.close();</w:t>
      </w:r>
    </w:p>
    <w:p w14:paraId="7A013E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A17397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2B0D57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Функции вывода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printByAuthor(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vector&lt;Book&gt;&amp; books,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string&amp; author) {</w:t>
      </w:r>
    </w:p>
    <w:p w14:paraId="7F01E6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 автора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author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E1A044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BE90BD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 b : books)</w:t>
      </w:r>
    </w:p>
    <w:p w14:paraId="72F0145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(b.author == author) {</w:t>
      </w:r>
    </w:p>
    <w:p w14:paraId="493383F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b.title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b.publisher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b.year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b.pages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стр., возраст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b.getAge()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лет\n"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26153F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360777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}</w:t>
      </w:r>
    </w:p>
    <w:p w14:paraId="38E26C6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(!found)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книг этого автора.\n"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4AF62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6755C5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printByPublisher(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vector&lt;Book&gt;&amp; books,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string&amp; publisher) {</w:t>
      </w:r>
    </w:p>
    <w:p w14:paraId="3290C9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 издательства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publisher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BFEAE7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8847E4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 b : books)</w:t>
      </w:r>
    </w:p>
    <w:p w14:paraId="4293FC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(b.publisher == publisher) {</w:t>
      </w:r>
    </w:p>
    <w:p w14:paraId="058EDF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b.author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-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b.title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b.year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9938F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BDCF7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}</w:t>
      </w:r>
    </w:p>
    <w:p w14:paraId="6E206DA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(!found)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книг этого издательства.\n"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B0357B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142D178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printAfterYear(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vector&lt;Book&gt;&amp; books,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year) {</w:t>
      </w:r>
    </w:p>
    <w:p w14:paraId="6ABB55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"\nКниги, выпущенные после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year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года:\n"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90A3C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1BB4A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 b : books)</w:t>
      </w:r>
    </w:p>
    <w:p w14:paraId="2E3BFE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(b.year &gt; year) {</w:t>
      </w:r>
    </w:p>
    <w:p w14:paraId="30D01E2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b.title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 ("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b.year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"),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b.author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0FAEDF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7DC23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}</w:t>
      </w:r>
    </w:p>
    <w:p w14:paraId="75BA0B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(!found)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таких книг.\n"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212D99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7E14504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#endif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USE_PUBLIC_VERSION</w:t>
      </w:r>
    </w:p>
    <w:p w14:paraId="63B830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============================================================</w:t>
      </w:r>
    </w:p>
    <w:p w14:paraId="54349A6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#ifdef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USE_PRIVATE_VERSION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----------- Закрытые поля + методы get/set/show -----------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5548D97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author;</w:t>
      </w:r>
    </w:p>
    <w:p w14:paraId="635B690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title;</w:t>
      </w:r>
    </w:p>
    <w:p w14:paraId="3996C2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publisher;</w:t>
      </w:r>
    </w:p>
    <w:p w14:paraId="6FDDE6F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</w:t>
      </w:r>
    </w:p>
    <w:p w14:paraId="0F1BF6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</w:t>
      </w:r>
    </w:p>
    <w:p w14:paraId="4E5CBB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17F732D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Конструктор по умолчанию</w:t>
      </w:r>
    </w:p>
    <w:p w14:paraId="092DCE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author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title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year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{}</w:t>
      </w:r>
    </w:p>
    <w:p w14:paraId="26F02D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27996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Сеттеры</w:t>
      </w:r>
    </w:p>
    <w:p w14:paraId="5A5631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setAuthor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29AF020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setTitle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14838C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setPublisher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2C24FF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setYear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 =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78E1DA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setPages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 =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7CD8A3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73A40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Геттеры</w:t>
      </w:r>
    </w:p>
    <w:p w14:paraId="656EA6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getAuthor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1B90FB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getTitle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65F93D7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getPublisher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695D41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getYear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5D1911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getPages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22CC7E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821B77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Метод подсчёта возраста</w:t>
      </w:r>
    </w:p>
    <w:p w14:paraId="0F48DE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78826F4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time_t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 = time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nullptr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73C35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tm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* now = localtime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&amp;t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E1C22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currentYear = now-&gt;tm_year + 1900;</w:t>
      </w:r>
    </w:p>
    <w:p w14:paraId="7B2A674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currentYear - year;</w:t>
      </w:r>
    </w:p>
    <w:p w14:paraId="2FA1A7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3418BB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5AAD2EA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Метод show для вывода информации об объекте</w:t>
      </w:r>
    </w:p>
    <w:p w14:paraId="7BDDD2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5A646C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"Книга: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 ("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"), автор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</w:t>
      </w:r>
    </w:p>
    <w:p w14:paraId="33A155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изд.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стр., возраст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лет"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532C8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3B606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Функция загрузки из файла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loadBooks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filename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vector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&lt;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&gt;&amp;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1DD5D2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ifstream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fin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filename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77585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!fin.is_open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0524D4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line;</w:t>
      </w:r>
    </w:p>
    <w:p w14:paraId="43D036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while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getline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fin, line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7DB16C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line.empty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continue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3D0A1F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b;</w:t>
      </w:r>
    </w:p>
    <w:p w14:paraId="780A0A8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size_t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p1 = line.find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1504E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size_t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p2 = line.find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p1 + 1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A10668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size_t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p3 = line.find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p2 + 1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7237A7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size_t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p4 = line.find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'|'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p3 + 1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53EC0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p1 ==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::npos || p2 ==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::npos || p3 ==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::npos || p4 ==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::npos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</w:p>
    <w:p w14:paraId="392960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continue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5BD25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b.setAuthor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line.substr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0, p1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9C30D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b.setTitle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line.substr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p1 + 1, p2 - p1 - 1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3041F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b.setPublisher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line.substr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p2 + 1, p3 - p2 - 1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F58734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b.setYear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stoi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line.substr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p3 + 1, p4 - p3 - 1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A7B74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b.setPages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stoi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line.substr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p4 + 1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D4F54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.push_back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b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704B1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75B7C06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fin.close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593FD0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6C6787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Функции вывода (используют get-методы)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printByAuthor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vector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&lt;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&gt;&amp;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54151E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 автора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author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CFAAB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26236B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b :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</w:p>
    <w:p w14:paraId="06387F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b.getAuthor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author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02C3CF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FB359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b.show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3FA254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4D2A1F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73E47B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28E763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!found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книг этого автора.\n"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70182B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printByPublisher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vector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&lt;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&gt;&amp;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62182D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 издательства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publisher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AC568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55FD5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b :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</w:p>
    <w:p w14:paraId="414D8C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b.getPublisher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publisher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7C606D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22E59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b.show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4F82F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4A9745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8F2BE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746C277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!found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книг этого издательства.\n"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50BAF5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printAfterYear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vector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&lt;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&gt;&amp;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7FF177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"\nКниги, выпущенные после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года:\n"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AAF76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bool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730CE9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auto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b :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books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</w:p>
    <w:p w14:paraId="4F9C81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b.getYear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&gt;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year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0C1AC20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b.getTitle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 ("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b.getYear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"),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b.getAuthor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474A14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found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5BA29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62F0530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!found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Нет таких книг.\n"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7A2E4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#endif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USE_PRIVATE_VERSION</w:t>
      </w:r>
    </w:p>
    <w:p w14:paraId="6D81A6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============================================================// Главная функция// ============================================================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13FBD5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Устанавливаем кодировку консоли для правильного отображения русского текста</w:t>
      </w:r>
    </w:p>
    <w:p w14:paraId="38D3DD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system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"chcp 1251 &gt; nul"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75D59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EDE04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vector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&lt;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&gt; books;</w:t>
      </w:r>
    </w:p>
    <w:p w14:paraId="1F162F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!loadBooks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"books.txt"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books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2C1113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cerr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"Ошибка: файл books.txt не найден или не удалось загрузить данные.\n"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1D264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cerr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"Пожалуйста, создайте файл books.txt в папке с программой.\n"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D724E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cerr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"Формат строки: автор|название|издательство|год|страницы\n"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B8434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cerr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"Пример:\n"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314FD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cerr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"Оруэлл|1984|Секкер и Варбург|1949|328\n"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FA7C8D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1;</w:t>
      </w:r>
    </w:p>
    <w:p w14:paraId="7EF716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bookmarkStart w:id="2" w:name="_GoBack"/>
      <w:bookmarkEnd w:id="2"/>
    </w:p>
    <w:p w14:paraId="0EBB0DD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"Загружено книг: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books.size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8EE7F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5BF74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Вывод трёх списков согласно заданию</w:t>
      </w:r>
    </w:p>
    <w:p w14:paraId="294D2F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printByAuthor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books,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"Оруэлл"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A612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printByPublisher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books,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"Блумсбери"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87B3F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printAfterYear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books, 1950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485BD2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8D7A0F1">
      <w:pPr>
        <w:pStyle w:val="2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</w:p>
    <w:p w14:paraId="2088A9F3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private</w:t>
      </w:r>
    </w:p>
    <w:p w14:paraId="4D9D5512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6615" cy="1310640"/>
            <wp:effectExtent l="0" t="0" r="6985" b="3810"/>
            <wp:docPr id="2" name="Изображение 2" descr="{A59766B5-DB23-4CCE-91C5-09B0CC67953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A59766B5-DB23-4CCE-91C5-09B0CC679532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A0B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public</w:t>
      </w:r>
    </w:p>
    <w:p w14:paraId="404825A1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505450" cy="1924050"/>
            <wp:effectExtent l="0" t="0" r="0" b="0"/>
            <wp:docPr id="3" name="Изображение 3" descr="{87324342-6D9A-47D4-93E8-13F9A951F2D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87324342-6D9A-47D4-93E8-13F9A951F2D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26A43016"/>
    <w:rsid w:val="62396EDB"/>
    <w:rsid w:val="6ADF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707</Words>
  <Characters>4942</Characters>
  <Lines>10</Lines>
  <Paragraphs>2</Paragraphs>
  <TotalTime>2</TotalTime>
  <ScaleCrop>false</ScaleCrop>
  <LinksUpToDate>false</LinksUpToDate>
  <CharactersWithSpaces>6286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2026-05-23T04:44:40Z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6E28B3850D424C93B4031515A7089EF4_13</vt:lpwstr>
  </property>
</Properties>
</file>