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FC2C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  <w:t>ФЕДЕРАЛЬНОЕ АГЕНТСТВО ЖЕЛЕЗНОДОРОЖНОГО ТРАНСПОРТА</w:t>
      </w:r>
    </w:p>
    <w:p w14:paraId="0D9F8424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Федерального государственное бюджетное образовательное учреждение</w:t>
      </w:r>
    </w:p>
    <w:p w14:paraId="3B9D0FA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высшего образования</w:t>
      </w:r>
    </w:p>
    <w:p w14:paraId="136D4FF5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«Иркутский государственный университет путей сообщения»</w:t>
      </w:r>
    </w:p>
    <w:p w14:paraId="63A133E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(ФГБОУ ВО ИрГУПС)</w:t>
      </w:r>
    </w:p>
    <w:p w14:paraId="3A5042B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341B2EC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Факультет «Управление на транспорте и информационные технологии»</w:t>
      </w:r>
    </w:p>
    <w:p w14:paraId="11DD93A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Кафедра «Информационные системы и защита информации»</w:t>
      </w:r>
    </w:p>
    <w:p w14:paraId="7C756871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Дисциплина «Программирование»</w:t>
      </w:r>
    </w:p>
    <w:p w14:paraId="3F34B8E7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64A6478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Лабораторная работа № 1</w:t>
      </w:r>
    </w:p>
    <w:p w14:paraId="5A12655F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Вариант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4</w:t>
      </w:r>
    </w:p>
    <w:p w14:paraId="0EC7E639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ЛР.430500.09.04.04.299.ПЗ</w:t>
      </w:r>
    </w:p>
    <w:p w14:paraId="25D7E416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55EF7D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09D183E7">
      <w:pPr>
        <w:spacing w:after="0" w:line="276" w:lineRule="auto"/>
        <w:ind w:right="-1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Выполнил:                                                              Проверил:</w:t>
      </w:r>
    </w:p>
    <w:p w14:paraId="45BDE133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Студент гр. ПИ.1-25-1                                           Ассистент                        </w:t>
      </w:r>
    </w:p>
    <w:p w14:paraId="207548C8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Графов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Е. </w:t>
      </w: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А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.             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    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                                       Лебедев В.С</w:t>
      </w:r>
    </w:p>
    <w:p w14:paraId="4E75DFAC">
      <w:pPr>
        <w:tabs>
          <w:tab w:val="left" w:pos="0"/>
        </w:tabs>
        <w:spacing w:after="20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«___» ________________2026 г.                          «___» _______________2026 г.</w:t>
      </w:r>
    </w:p>
    <w:p w14:paraId="1B129A1C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___________________________                           _________________________</w:t>
      </w:r>
    </w:p>
    <w:p w14:paraId="33AEE8BB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232F7D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E1BB48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06E98A4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DA9012">
      <w:pPr>
        <w:spacing w:after="200" w:line="276" w:lineRule="auto"/>
        <w:jc w:val="center"/>
        <w:rPr>
          <w:rFonts w:ascii="Calibri" w:hAnsi="Calibri" w:eastAsia="Calibri" w:cs="Times New Roman"/>
          <w:kern w:val="0"/>
          <w:sz w:val="28"/>
          <w:szCs w:val="28"/>
          <w14:ligatures w14:val="none"/>
        </w:rPr>
      </w:pPr>
    </w:p>
    <w:p w14:paraId="35F69908">
      <w:pPr>
        <w:jc w:val="center"/>
      </w:pPr>
      <w:r>
        <w:rPr>
          <w:rFonts w:ascii="Calibri" w:hAnsi="Calibri" w:eastAsia="Calibri" w:cs="Times New Roman"/>
          <w:kern w:val="0"/>
          <w:sz w:val="28"/>
          <w:szCs w:val="28"/>
          <w14:ligatures w14:val="none"/>
        </w:rPr>
        <w:t>Иркутск 2026</w:t>
      </w:r>
      <w:r>
        <w:br w:type="page"/>
      </w:r>
    </w:p>
    <w:p w14:paraId="6BAA6E3E">
      <w:pPr>
        <w:jc w:val="center"/>
        <w:rPr>
          <w:rFonts w:hint="default"/>
          <w:b/>
          <w:bCs/>
          <w:lang w:val="en-US"/>
        </w:rPr>
      </w:pPr>
      <w:r>
        <w:rPr>
          <w:b/>
          <w:bCs/>
        </w:rPr>
        <w:t>Лабораторная работа №</w:t>
      </w:r>
      <w:r>
        <w:rPr>
          <w:rFonts w:hint="default"/>
          <w:b/>
          <w:bCs/>
          <w:lang w:val="en-US"/>
        </w:rPr>
        <w:t>2</w:t>
      </w:r>
    </w:p>
    <w:p w14:paraId="04542109">
      <w:pPr>
        <w:jc w:val="center"/>
        <w:rPr>
          <w:b/>
          <w:bCs/>
        </w:rPr>
      </w:pPr>
      <w:r>
        <w:rPr>
          <w:b/>
          <w:bCs/>
        </w:rPr>
        <w:t>Задание на лабораторную работу</w:t>
      </w:r>
    </w:p>
    <w:p w14:paraId="3D3D4390">
      <w:pPr>
        <w:spacing w:after="0" w:line="360" w:lineRule="atLeast"/>
        <w:ind w:firstLine="420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Для класса, разработанного в лабораторной работе № 1: </w:t>
      </w:r>
    </w:p>
    <w:p w14:paraId="4C932BCB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Определить по крайней мере 3 конструктора (включая конструктор по умолчанию), а также деструктор класса;</w:t>
      </w:r>
    </w:p>
    <w:p w14:paraId="5F4DDCED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Реализовать через конструкторы и деструктор класса «счетчик» создаваемых в программе экземпляров класса;</w:t>
      </w:r>
    </w:p>
    <w:p w14:paraId="07BAAAA7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Вне кода класса реализовать две функции с передачей экземпляра вашего класса в качестве параметра с идентичным кодом (модификация части полей передаваемого экземпляра):</w:t>
      </w:r>
    </w:p>
    <w:p w14:paraId="37C391AE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modify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object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– с изменением исходного передаваемого объекта;</w:t>
      </w:r>
    </w:p>
    <w:p w14:paraId="697ACA21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try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to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modify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object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– без изменения исходного передаваемого объекта,</w:t>
      </w:r>
    </w:p>
    <w:p w14:paraId="0F3C59F0">
      <w:pPr>
        <w:spacing w:after="0" w:line="360" w:lineRule="atLeast"/>
        <w:ind w:left="708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в коде программы продемонстрировать на одном экземпляре класса работу реализованных функций;</w:t>
      </w:r>
    </w:p>
    <w:p w14:paraId="216088F8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Запрограммировать две реализации лабораторной работы:</w:t>
      </w:r>
    </w:p>
    <w:p w14:paraId="6D0506C5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с классическим вариантом объявления и инициализации объектов;</w:t>
      </w:r>
    </w:p>
    <w:p w14:paraId="558628C9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с вариантом динамического создания и удаления объектов через операторы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new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delete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;</w:t>
      </w:r>
    </w:p>
    <w:p w14:paraId="69A393E3">
      <w:pPr>
        <w:spacing w:after="0" w:line="360" w:lineRule="atLeast"/>
        <w:ind w:left="708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перед окончанием программы явно удалить все экземпляры объектов, проконтролировать результат удаления через реализованный счетчик объектов.</w:t>
      </w:r>
    </w:p>
    <w:p w14:paraId="20E8B23B">
      <w:r>
        <w:br w:type="page"/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5B65E04C">
      <w:r>
        <w:fldChar w:fldCharType="end"/>
      </w:r>
    </w:p>
    <w:p w14:paraId="4C0F956C">
      <w:pPr>
        <w:pStyle w:val="25"/>
      </w:pPr>
      <w:bookmarkStart w:id="0" w:name="_Toc226753050"/>
      <w:r>
        <w:t>Код</w:t>
      </w:r>
      <w:r>
        <w:rPr>
          <w:lang w:val="en-US"/>
        </w:rPr>
        <w:t xml:space="preserve"> </w:t>
      </w:r>
      <w:r>
        <w:t>программы</w:t>
      </w:r>
      <w:bookmarkEnd w:id="0"/>
    </w:p>
    <w:p w14:paraId="6780EC3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bookmarkStart w:id="1" w:name="_Toc226753051"/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_CRT_SECURE_NO_WARNINGS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&lt;iostream&gt;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&lt;string&gt;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&lt;ctime&gt;</w:t>
      </w:r>
    </w:p>
    <w:p w14:paraId="571BAEB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using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namespace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std;</w:t>
      </w:r>
    </w:p>
    <w:p w14:paraId="21089C8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class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private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2E600A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author;</w:t>
      </w:r>
    </w:p>
    <w:p w14:paraId="20C189B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title;</w:t>
      </w:r>
    </w:p>
    <w:p w14:paraId="0D27C93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publisher;</w:t>
      </w:r>
    </w:p>
    <w:p w14:paraId="4620D84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year;</w:t>
      </w:r>
    </w:p>
    <w:p w14:paraId="270B6F2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pages;</w:t>
      </w:r>
    </w:p>
    <w:p w14:paraId="786DE9E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37D1E66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static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count;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счётчик живых объектов</w:t>
      </w:r>
    </w:p>
    <w:p w14:paraId="4E96623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public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593D001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1) Конструктор по умолчанию</w:t>
      </w:r>
    </w:p>
    <w:p w14:paraId="286D4B3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Book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: author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title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publisher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year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0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pages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0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2F5F8DD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count++;</w:t>
      </w:r>
    </w:p>
    <w:p w14:paraId="05FE63A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"++ Book() по умолчанию, всего =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count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endl;</w:t>
      </w:r>
    </w:p>
    <w:p w14:paraId="12D8D3F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463D911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37AF26D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2) Конструктор с параметрами</w:t>
      </w:r>
    </w:p>
    <w:p w14:paraId="4C4AC24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Book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a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pg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</w:p>
    <w:p w14:paraId="1D4F397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: author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a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title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publisher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year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pages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pg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2521D8A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count++;</w:t>
      </w:r>
    </w:p>
    <w:p w14:paraId="35BF5A4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"++ Book(параметры), всего =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count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endl;</w:t>
      </w:r>
    </w:p>
    <w:p w14:paraId="2629F2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05AA976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004132E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3) Конструктор копирования</w:t>
      </w:r>
    </w:p>
    <w:p w14:paraId="616344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Book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other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</w:p>
    <w:p w14:paraId="0114F2C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: author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other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.author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title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other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.title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publisher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other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.publisher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</w:t>
      </w:r>
    </w:p>
    <w:p w14:paraId="0924EF6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year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other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.year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pages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other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.pages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158F0D9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count++;</w:t>
      </w:r>
    </w:p>
    <w:p w14:paraId="36A6A75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"++ Book(копия), всего =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count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endl;</w:t>
      </w:r>
    </w:p>
    <w:p w14:paraId="4C3618C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075109E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10A5EAF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Деструктор</w:t>
      </w:r>
    </w:p>
    <w:p w14:paraId="67E3EDD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~Book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772BA2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count--;</w:t>
      </w:r>
    </w:p>
    <w:p w14:paraId="71BB19C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"-- ~Book(), осталось =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count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endl;</w:t>
      </w:r>
    </w:p>
    <w:p w14:paraId="7CA78A0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08AD3AE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3BB097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Статический метод для получения счётчика</w:t>
      </w:r>
    </w:p>
    <w:p w14:paraId="7085CBA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static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getCount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count;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3E9A9BC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5EB79F7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Метод подсчёта возраста</w:t>
      </w:r>
    </w:p>
    <w:p w14:paraId="23BCD2E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getAge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3D870A8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time_t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 = time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nullptr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B8D7E0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tm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* now = localtime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&amp;t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49FB4C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now-&gt;tm_year + 1900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- year;</w:t>
      </w:r>
    </w:p>
    <w:p w14:paraId="2529AE4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15EF34C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6FEE50F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Метод модификации (для функций modify)</w:t>
      </w:r>
    </w:p>
    <w:p w14:paraId="4D39FAF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modify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newYear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newPublisher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7ABED3C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year =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newYear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63034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publisher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=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newPublisher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7E112C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41C4629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2690223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show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716009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title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author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publisher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</w:t>
      </w:r>
    </w:p>
    <w:p w14:paraId="70DE6AC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pages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стр., возраст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getAge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лет"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endl;</w:t>
      </w:r>
    </w:p>
    <w:p w14:paraId="4C95F48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8BBB8B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::count = 0;</w:t>
      </w:r>
    </w:p>
    <w:p w14:paraId="3FFDAF5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----- Внешние функции (ЛР2, пункт 3) -----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modify_object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obj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newYear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newPub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</w:p>
    <w:p w14:paraId="4AACC54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obj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.modify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newYear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newPub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DB7628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modify_object: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9E0265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obj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.show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628D388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try_to_modify_object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obj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newYear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newPub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</w:p>
    <w:p w14:paraId="2407168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obj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.modify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newYear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newPub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F7A9BE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 try_to_modify_object: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A79F88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obj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.show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261A082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-------------------------------------------------------------// Две реализации: статическая и динамическая// Раскомментируйте нужную #define// -------------------------------------------------------------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STATIC_VERSION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или // #define DYNAMIC_VERSION</w:t>
      </w:r>
    </w:p>
    <w:p w14:paraId="45C22B9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#ifdef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STATIC_VERSION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-------------------------------------------------------------// Реализация 1: классическое создание объектов (на стеке)// -------------------------------------------------------------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main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1291389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system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"chcp 1251 &gt; nul"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87C864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"=== СТАТИЧЕСКАЯ реализация (объекты на стеке) ===\n"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3696CC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b1;                            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конструктор по умолчанию</w:t>
      </w:r>
    </w:p>
    <w:p w14:paraId="34A02E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b2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"Оруэлл"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"1984"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"Секкер"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1949, 328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31D3A1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b3 = b2;                       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копирование</w:t>
      </w:r>
    </w:p>
    <w:p w14:paraId="604F824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099BAA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"\nДо модификации b2:\n"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3A09AD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b2.show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2824CC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83083F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modify_object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b2, 2000,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"НовоеИзд"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DC6AF0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"После modify_object (b2 изменилась):\n"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02B1EE3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b2.show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8890E1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5862B5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Тестируем try_to_modify_object</w:t>
      </w:r>
    </w:p>
    <w:p w14:paraId="0EA82B9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"\nПробуем try_to_modify_object на b3:\n"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F988A7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try_to_modify_object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b3, 2010,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"Пробное"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01A2CE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"Оригинал b3 (не должен измениться):\n"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0D493C5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b3.show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3AC558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197E90E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Объекты b1,b2,b3 удалятся автоматически при выходе из main</w:t>
      </w:r>
    </w:p>
    <w:p w14:paraId="43F5BD1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"\nПеред выходом счётчик =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::getCount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endl;</w:t>
      </w:r>
    </w:p>
    <w:p w14:paraId="426152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0;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#endif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STATIC_VERSION</w:t>
      </w:r>
    </w:p>
    <w:p w14:paraId="4FB6886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#ifdef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DYNAMIC_VERSION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-------------------------------------------------------------// Реализация 2: динамическое создание через new / delete// -------------------------------------------------------------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main() {</w:t>
      </w:r>
    </w:p>
    <w:p w14:paraId="40184C8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system(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"chcp 1251 &gt; nul"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);</w:t>
      </w:r>
    </w:p>
    <w:p w14:paraId="545B84D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"=== ДИНАМИЧЕСКАЯ реализация (new / delete) ===\n"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3FCA12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Book* p1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Book;                 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конструктор по умолчанию</w:t>
      </w:r>
    </w:p>
    <w:p w14:paraId="39784BF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Book* p2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Book(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"Толкин"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"Хоббит"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"Аллен"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1937, 310);</w:t>
      </w:r>
    </w:p>
    <w:p w14:paraId="449EB3A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Book* p3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Book(*p2);            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копия</w:t>
      </w:r>
    </w:p>
    <w:p w14:paraId="748CB64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6A02E7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"\nИсходный p2:\n"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75A25B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p2-&gt;show();</w:t>
      </w:r>
    </w:p>
    <w:p w14:paraId="106AB6D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6950888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modify_object(*p2, 2020,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"ДинамическоеИзд"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);</w:t>
      </w:r>
    </w:p>
    <w:p w14:paraId="389964D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"После modify_object p2:\n"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7DF18D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p2-&gt;show();</w:t>
      </w:r>
    </w:p>
    <w:p w14:paraId="5202A57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31D270A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try_to_modify_object(*p3, 2025,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"Временное"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);</w:t>
      </w:r>
    </w:p>
    <w:p w14:paraId="569187B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"Оригинал p3 не изменился:\n"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81F770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p3-&gt;show();</w:t>
      </w:r>
    </w:p>
    <w:p w14:paraId="2EA1766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0FCA426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Явное удаление всех динамических объектов</w:t>
      </w:r>
    </w:p>
    <w:p w14:paraId="4978801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"\nУдаляем объекты...\n"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8BA6E9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delete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p1;</w:t>
      </w:r>
    </w:p>
    <w:p w14:paraId="4BEFA91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delete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p2;</w:t>
      </w:r>
    </w:p>
    <w:p w14:paraId="00BEB1E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delete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p3;</w:t>
      </w:r>
    </w:p>
    <w:p w14:paraId="066FB56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6756AD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&lt;&lt;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"После удаления счётчик =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&lt;&lt; Book::getCount() &lt;&lt; endl;</w:t>
      </w:r>
    </w:p>
    <w:p w14:paraId="29352F7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0;</w:t>
      </w:r>
    </w:p>
    <w:p w14:paraId="654B659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#endif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DYNAMIC_VERSION</w:t>
      </w:r>
    </w:p>
    <w:p w14:paraId="4F1506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47B2C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315DBC1">
      <w:pPr>
        <w:pStyle w:val="25"/>
      </w:pPr>
      <w:r>
        <w:t>Листинг программы</w:t>
      </w:r>
      <w:bookmarkEnd w:id="1"/>
      <w:bookmarkStart w:id="2" w:name="_GoBack"/>
      <w:bookmarkEnd w:id="2"/>
    </w:p>
    <w:p w14:paraId="2088A9F3">
      <w:pPr>
        <w:rPr>
          <w:rFonts w:hint="default"/>
          <w:lang w:val="en-US"/>
        </w:rPr>
      </w:pPr>
      <w:r>
        <w:rPr>
          <w:lang w:val="ru-RU"/>
        </w:rPr>
        <w:t>Для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static</w:t>
      </w:r>
    </w:p>
    <w:p w14:paraId="4D9D5512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39790" cy="2830195"/>
            <wp:effectExtent l="0" t="0" r="3810" b="8255"/>
            <wp:docPr id="5" name="Изображение 5" descr="{BEADE0CB-1051-4A45-B2E2-4EDA18C34E65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{BEADE0CB-1051-4A45-B2E2-4EDA18C34E65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CA0B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Для </w:t>
      </w:r>
      <w:r>
        <w:rPr>
          <w:rFonts w:hint="default"/>
          <w:lang w:val="en-US"/>
        </w:rPr>
        <w:t>dynamic</w:t>
      </w:r>
    </w:p>
    <w:p w14:paraId="404825A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40425" cy="2775585"/>
            <wp:effectExtent l="0" t="0" r="3175" b="5715"/>
            <wp:docPr id="6" name="Изображение 6" descr="{1518803E-3EBD-4E0C-95E9-63272007DFA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{1518803E-3EBD-4E0C-95E9-63272007DFAA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1A0AEB"/>
    <w:multiLevelType w:val="multilevel"/>
    <w:tmpl w:val="041A0AEB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500" w:hanging="360"/>
      </w:pPr>
    </w:lvl>
    <w:lvl w:ilvl="2" w:tentative="0">
      <w:start w:val="1"/>
      <w:numFmt w:val="lowerRoman"/>
      <w:lvlText w:val="%3."/>
      <w:lvlJc w:val="right"/>
      <w:pPr>
        <w:ind w:left="2220" w:hanging="180"/>
      </w:pPr>
    </w:lvl>
    <w:lvl w:ilvl="3" w:tentative="0">
      <w:start w:val="1"/>
      <w:numFmt w:val="decimal"/>
      <w:lvlText w:val="%4."/>
      <w:lvlJc w:val="left"/>
      <w:pPr>
        <w:ind w:left="2940" w:hanging="360"/>
      </w:pPr>
    </w:lvl>
    <w:lvl w:ilvl="4" w:tentative="0">
      <w:start w:val="1"/>
      <w:numFmt w:val="lowerLetter"/>
      <w:lvlText w:val="%5."/>
      <w:lvlJc w:val="left"/>
      <w:pPr>
        <w:ind w:left="3660" w:hanging="360"/>
      </w:pPr>
    </w:lvl>
    <w:lvl w:ilvl="5" w:tentative="0">
      <w:start w:val="1"/>
      <w:numFmt w:val="lowerRoman"/>
      <w:lvlText w:val="%6."/>
      <w:lvlJc w:val="right"/>
      <w:pPr>
        <w:ind w:left="4380" w:hanging="180"/>
      </w:pPr>
    </w:lvl>
    <w:lvl w:ilvl="6" w:tentative="0">
      <w:start w:val="1"/>
      <w:numFmt w:val="decimal"/>
      <w:lvlText w:val="%7."/>
      <w:lvlJc w:val="left"/>
      <w:pPr>
        <w:ind w:left="5100" w:hanging="360"/>
      </w:pPr>
    </w:lvl>
    <w:lvl w:ilvl="7" w:tentative="0">
      <w:start w:val="1"/>
      <w:numFmt w:val="lowerLetter"/>
      <w:lvlText w:val="%8."/>
      <w:lvlJc w:val="left"/>
      <w:pPr>
        <w:ind w:left="5820" w:hanging="360"/>
      </w:pPr>
    </w:lvl>
    <w:lvl w:ilvl="8" w:tentative="0">
      <w:start w:val="1"/>
      <w:numFmt w:val="lowerRoman"/>
      <w:lvlText w:val="%9."/>
      <w:lvlJc w:val="right"/>
      <w:pPr>
        <w:ind w:left="6540" w:hanging="180"/>
      </w:pPr>
    </w:lvl>
  </w:abstractNum>
  <w:abstractNum w:abstractNumId="1">
    <w:nsid w:val="72266967"/>
    <w:multiLevelType w:val="multilevel"/>
    <w:tmpl w:val="72266967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/>
        <w:color w:val="auto"/>
      </w:rPr>
    </w:lvl>
    <w:lvl w:ilvl="1" w:tentative="0">
      <w:start w:val="1"/>
      <w:numFmt w:val="decimal"/>
      <w:pStyle w:val="26"/>
      <w:suff w:val="space"/>
      <w:lvlText w:val="%1.%2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pStyle w:val="27"/>
      <w:suff w:val="space"/>
      <w:lvlText w:val="%1.%2.%3"/>
      <w:lvlJc w:val="left"/>
      <w:pPr>
        <w:ind w:left="1080" w:hanging="360"/>
      </w:pPr>
      <w:rPr>
        <w:rFonts w:hint="default"/>
      </w:rPr>
    </w:lvl>
    <w:lvl w:ilvl="3" w:tentative="0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entative="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  <w:lvlOverride w:ilvl="0">
      <w:lvl w:ilvl="0" w:tentative="1">
        <w:start w:val="1"/>
        <w:numFmt w:val="decimal"/>
        <w:pStyle w:val="25"/>
        <w:suff w:val="space"/>
        <w:lvlText w:val="%1."/>
        <w:lvlJc w:val="left"/>
        <w:pPr>
          <w:ind w:left="426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2">
    <w:abstractNumId w:val="1"/>
    <w:lvlOverride w:ilvl="0">
      <w:lvl w:ilvl="0" w:tentative="1">
        <w:start w:val="1"/>
        <w:numFmt w:val="decimal"/>
        <w:suff w:val="space"/>
        <w:lvlText w:val="%1."/>
        <w:lvlJc w:val="left"/>
        <w:pPr>
          <w:ind w:left="0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17A1"/>
    <w:rsid w:val="0015016F"/>
    <w:rsid w:val="00213E80"/>
    <w:rsid w:val="003C287E"/>
    <w:rsid w:val="005703D8"/>
    <w:rsid w:val="005817A1"/>
    <w:rsid w:val="005B0320"/>
    <w:rsid w:val="00673617"/>
    <w:rsid w:val="007D7FFA"/>
    <w:rsid w:val="007E4278"/>
    <w:rsid w:val="007E72C4"/>
    <w:rsid w:val="00861701"/>
    <w:rsid w:val="00902A1C"/>
    <w:rsid w:val="0091430B"/>
    <w:rsid w:val="00972264"/>
    <w:rsid w:val="009B1C7F"/>
    <w:rsid w:val="00A65DBE"/>
    <w:rsid w:val="00BF144B"/>
    <w:rsid w:val="00CB675C"/>
    <w:rsid w:val="00CC7C66"/>
    <w:rsid w:val="00D11115"/>
    <w:rsid w:val="00D508CA"/>
    <w:rsid w:val="00F13D1B"/>
    <w:rsid w:val="00F21D82"/>
    <w:rsid w:val="1A8F2520"/>
    <w:rsid w:val="313F5CD8"/>
    <w:rsid w:val="53E1261D"/>
    <w:rsid w:val="62396EDB"/>
    <w:rsid w:val="6ADF6E36"/>
    <w:rsid w:val="723D2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nhideWhenUsed="0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Balloon Text"/>
    <w:basedOn w:val="1"/>
    <w:link w:val="5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5">
    <w:name w:val="index 1"/>
    <w:basedOn w:val="1"/>
    <w:next w:val="1"/>
    <w:autoRedefine/>
    <w:semiHidden/>
    <w:unhideWhenUsed/>
    <w:uiPriority w:val="99"/>
    <w:pPr>
      <w:spacing w:after="0" w:line="240" w:lineRule="auto"/>
      <w:ind w:left="240" w:hanging="240"/>
    </w:pPr>
  </w:style>
  <w:style w:type="paragraph" w:styleId="16">
    <w:name w:val="head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index heading"/>
    <w:basedOn w:val="1"/>
    <w:next w:val="15"/>
    <w:semiHidden/>
    <w:unhideWhenUsed/>
    <w:uiPriority w:val="99"/>
    <w:rPr>
      <w:rFonts w:asciiTheme="majorHAnsi" w:hAnsiTheme="majorHAnsi" w:eastAsiaTheme="majorEastAsia" w:cstheme="majorBidi"/>
      <w:b/>
      <w:bCs/>
    </w:rPr>
  </w:style>
  <w:style w:type="paragraph" w:styleId="18">
    <w:name w:val="toc 1"/>
    <w:basedOn w:val="1"/>
    <w:next w:val="1"/>
    <w:unhideWhenUsed/>
    <w:qFormat/>
    <w:uiPriority w:val="39"/>
    <w:pPr>
      <w:suppressAutoHyphens/>
      <w:spacing w:after="0" w:line="360" w:lineRule="auto"/>
    </w:pPr>
    <w:rPr>
      <w:rFonts w:ascii="Times New Roman" w:hAnsi="Times New Roman"/>
      <w:bCs/>
      <w:kern w:val="0"/>
      <w:sz w:val="20"/>
      <w:szCs w:val="20"/>
      <w14:ligatures w14:val="none"/>
    </w:rPr>
  </w:style>
  <w:style w:type="paragraph" w:styleId="19">
    <w:name w:val="toc 3"/>
    <w:basedOn w:val="1"/>
    <w:next w:val="1"/>
    <w:autoRedefine/>
    <w:semiHidden/>
    <w:unhideWhenUsed/>
    <w:qFormat/>
    <w:uiPriority w:val="39"/>
    <w:pPr>
      <w:spacing w:after="100"/>
      <w:ind w:left="480"/>
    </w:pPr>
    <w:rPr>
      <w:rFonts w:ascii="Times New Roman" w:hAnsi="Times New Roman"/>
      <w:sz w:val="20"/>
    </w:rPr>
  </w:style>
  <w:style w:type="paragraph" w:styleId="20">
    <w:name w:val="toc 2"/>
    <w:basedOn w:val="17"/>
    <w:uiPriority w:val="39"/>
    <w:pPr>
      <w:suppressAutoHyphens/>
      <w:spacing w:before="120" w:after="0" w:line="360" w:lineRule="auto"/>
      <w:ind w:left="240"/>
    </w:pPr>
    <w:rPr>
      <w:rFonts w:ascii="Times New Roman" w:hAnsi="Times New Roman" w:eastAsiaTheme="minorHAnsi" w:cstheme="minorBidi"/>
      <w:b w:val="0"/>
      <w:bCs w:val="0"/>
      <w:iCs/>
      <w:kern w:val="0"/>
      <w:sz w:val="20"/>
      <w:szCs w:val="20"/>
      <w14:ligatures w14:val="none"/>
    </w:rPr>
  </w:style>
  <w:style w:type="paragraph" w:styleId="21">
    <w:name w:val="Title"/>
    <w:basedOn w:val="1"/>
    <w:next w:val="1"/>
    <w:link w:val="4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3">
    <w:name w:val="Subtitle"/>
    <w:basedOn w:val="1"/>
    <w:next w:val="1"/>
    <w:link w:val="4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5">
    <w:name w:val="Заголовок_1"/>
    <w:basedOn w:val="1"/>
    <w:link w:val="29"/>
    <w:qFormat/>
    <w:uiPriority w:val="0"/>
    <w:pPr>
      <w:keepNext/>
      <w:numPr>
        <w:ilvl w:val="0"/>
        <w:numId w:val="1"/>
      </w:numPr>
      <w:tabs>
        <w:tab w:val="right" w:leader="dot" w:pos="9025"/>
      </w:tabs>
      <w:suppressAutoHyphens/>
      <w:spacing w:before="240" w:after="120" w:line="360" w:lineRule="auto"/>
      <w:outlineLvl w:val="0"/>
    </w:pPr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paragraph" w:customStyle="1" w:styleId="26">
    <w:name w:val="Заголовок_2"/>
    <w:link w:val="28"/>
    <w:qFormat/>
    <w:uiPriority w:val="0"/>
    <w:pPr>
      <w:numPr>
        <w:ilvl w:val="1"/>
        <w:numId w:val="1"/>
      </w:numPr>
      <w:tabs>
        <w:tab w:val="left" w:pos="360"/>
      </w:tabs>
      <w:suppressAutoHyphens/>
      <w:spacing w:before="120" w:after="120" w:line="360" w:lineRule="auto"/>
      <w:ind w:left="0" w:firstLine="0"/>
      <w:outlineLvl w:val="1"/>
    </w:pPr>
    <w:rPr>
      <w:rFonts w:ascii="Times New Roman" w:hAnsi="Times New Roman" w:eastAsia="Microsoft YaHei" w:cs="Arial"/>
      <w:b/>
      <w:color w:val="163E64" w:themeColor="text2" w:themeTint="E6"/>
      <w:kern w:val="2"/>
      <w:sz w:val="28"/>
      <w:szCs w:val="28"/>
      <w:lang w:val="ru-RU" w:eastAsia="en-US" w:bidi="ar-SA"/>
      <w14:textFill>
        <w14:solidFill>
          <w14:schemeClr w14:val="tx2">
            <w14:lumMod w14:val="90000"/>
            <w14:lumOff w14:val="10000"/>
          </w14:schemeClr>
        </w14:solidFill>
      </w14:textFill>
      <w14:ligatures w14:val="standardContextual"/>
    </w:rPr>
  </w:style>
  <w:style w:type="paragraph" w:customStyle="1" w:styleId="27">
    <w:name w:val="Заголовок_3"/>
    <w:basedOn w:val="26"/>
    <w:link w:val="30"/>
    <w:qFormat/>
    <w:uiPriority w:val="0"/>
    <w:pPr>
      <w:numPr>
        <w:ilvl w:val="2"/>
        <w:numId w:val="2"/>
      </w:numPr>
      <w:ind w:left="0" w:firstLine="0"/>
      <w:outlineLvl w:val="2"/>
    </w:pPr>
  </w:style>
  <w:style w:type="character" w:customStyle="1" w:styleId="28">
    <w:name w:val="Заголовок_2 Знак"/>
    <w:basedOn w:val="29"/>
    <w:link w:val="26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29">
    <w:name w:val="Заголовок_1 Знак"/>
    <w:basedOn w:val="11"/>
    <w:link w:val="25"/>
    <w:uiPriority w:val="0"/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0">
    <w:name w:val="Заголовок_3 Знак"/>
    <w:basedOn w:val="28"/>
    <w:link w:val="27"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1">
    <w:name w:val="Заголовок 1 Знак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Заголовок 3 Знак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Заголовок 4 Знак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Заголовок 5 Знак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Заголовок 6 Знак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Название Знак"/>
    <w:basedOn w:val="11"/>
    <w:link w:val="21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1">
    <w:name w:val="Подзаголовок Знак"/>
    <w:basedOn w:val="11"/>
    <w:link w:val="2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2">
    <w:name w:val="Quote"/>
    <w:basedOn w:val="1"/>
    <w:next w:val="1"/>
    <w:link w:val="4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Цитата 2 Знак"/>
    <w:basedOn w:val="11"/>
    <w:link w:val="4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character" w:customStyle="1" w:styleId="4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6">
    <w:name w:val="Intense Quote"/>
    <w:basedOn w:val="1"/>
    <w:next w:val="1"/>
    <w:link w:val="4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7">
    <w:name w:val="Выделенная цитата Знак"/>
    <w:basedOn w:val="11"/>
    <w:link w:val="46"/>
    <w:qFormat/>
    <w:uiPriority w:val="30"/>
    <w:rPr>
      <w:i/>
      <w:iCs/>
      <w:color w:val="104862" w:themeColor="accent1" w:themeShade="BF"/>
    </w:rPr>
  </w:style>
  <w:style w:type="character" w:customStyle="1" w:styleId="4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9">
    <w:name w:val="Верхний колонтитул Знак"/>
    <w:basedOn w:val="11"/>
    <w:link w:val="16"/>
    <w:uiPriority w:val="99"/>
  </w:style>
  <w:style w:type="character" w:customStyle="1" w:styleId="50">
    <w:name w:val="Нижний колонтитул Знак"/>
    <w:basedOn w:val="11"/>
    <w:link w:val="22"/>
    <w:qFormat/>
    <w:uiPriority w:val="99"/>
  </w:style>
  <w:style w:type="character" w:customStyle="1" w:styleId="51">
    <w:name w:val="Текст выноски Знак"/>
    <w:basedOn w:val="11"/>
    <w:link w:val="14"/>
    <w:semiHidden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45597-D720-44E8-9400-C224FBCD357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135</Words>
  <Characters>1025</Characters>
  <Lines>10</Lines>
  <Paragraphs>2</Paragraphs>
  <TotalTime>1</TotalTime>
  <ScaleCrop>false</ScaleCrop>
  <LinksUpToDate>false</LinksUpToDate>
  <CharactersWithSpaces>1367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2026-04-10T13:53:00Z</dcterms:created>
  <dc:creator>. Texant</dc:creator>
  <cp:lastModifiedBy>Jeka</cp:lastModifiedBy>
  <dcterms:modified xsi:type="dcterms:W3CDTF">2026-05-22T19:49:53Z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eyJoZGlkIjoiODBiNTc1NTFhZjFmM2IxNTc5MThkODJhMzRlYmUxOTciLCJ1c2VySWQiOiI4NDI1MTUzMTU4MDUifQ==</vt:lpwstr>
  </property>
  <property fmtid="{D5CDD505-2E9C-101B-9397-08002B2CF9AE}" pid="3" name="KSOProductBuildVer">
    <vt:lpwstr>1049-12.1.0.26372</vt:lpwstr>
  </property>
  <property fmtid="{D5CDD505-2E9C-101B-9397-08002B2CF9AE}" pid="4" name="ICV">
    <vt:lpwstr>EAACFE75345745F5A7A1B79662535486_13</vt:lpwstr>
  </property>
</Properties>
</file>