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5C1D05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A72933">
        <w:t>Function declaration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A72933" w:rsidRPr="00A72933">
        <w:t>computer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A72933" w:rsidRPr="00A72933">
        <w:t>A function</w:t>
      </w:r>
      <w:r w:rsidR="00A72933">
        <w:t xml:space="preserve"> name</w:t>
      </w:r>
      <w:r w:rsidR="00A72933" w:rsidRPr="00A72933">
        <w:t xml:space="preserve"> is added to the</w:t>
      </w:r>
      <w:r w:rsidR="00A72933">
        <w:t xml:space="preserve"> harsh table</w:t>
      </w:r>
      <w:r w:rsidR="00A72933" w:rsidRPr="00A72933">
        <w:t xml:space="preserve"> of Reserved word and the statement</w:t>
      </w:r>
      <w:r w:rsidR="00A72933">
        <w:t>s</w:t>
      </w:r>
      <w:r w:rsidR="00455955">
        <w:t xml:space="preserve"> in between </w:t>
      </w:r>
      <w:proofErr w:type="gramStart"/>
      <w:r w:rsidR="00455955">
        <w:t>the begin</w:t>
      </w:r>
      <w:proofErr w:type="gramEnd"/>
      <w:r w:rsidR="00455955">
        <w:t xml:space="preserve"> … end block</w:t>
      </w:r>
      <w:r w:rsidR="00BF1889">
        <w:t xml:space="preserve"> are added to the event manager under the function name.</w:t>
      </w:r>
    </w:p>
    <w:p w:rsidR="00907A5E" w:rsidRPr="00180ABC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180ABC">
        <w:t>The computer has successfully parsed the code.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180ABC">
        <w:t>function statement have been added to the event manager as an event.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180ABC">
        <w:t xml:space="preserve">computer encounters a function </w:t>
      </w:r>
      <w:r w:rsidR="00E36725">
        <w:t>token and the function event is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A72933"/>
        </w:tc>
        <w:tc>
          <w:tcPr>
            <w:tcW w:w="4788" w:type="dxa"/>
          </w:tcPr>
          <w:p w:rsidR="00E41AE1" w:rsidRDefault="00E36725" w:rsidP="00BF1889">
            <w:pPr>
              <w:pStyle w:val="ListParagraph"/>
              <w:numPr>
                <w:ilvl w:val="0"/>
                <w:numId w:val="5"/>
              </w:numPr>
            </w:pPr>
            <w:r>
              <w:t>Tokens following the “function” token are passed to the function event ending with the END token.</w:t>
            </w:r>
          </w:p>
        </w:tc>
      </w:tr>
      <w:tr w:rsidR="00E36725" w:rsidTr="00E41AE1">
        <w:tc>
          <w:tcPr>
            <w:tcW w:w="4788" w:type="dxa"/>
          </w:tcPr>
          <w:p w:rsidR="00E36725" w:rsidRDefault="00E36725" w:rsidP="00A72933"/>
        </w:tc>
        <w:tc>
          <w:tcPr>
            <w:tcW w:w="4788" w:type="dxa"/>
          </w:tcPr>
          <w:p w:rsidR="00E36725" w:rsidRDefault="00E36725" w:rsidP="00BF1889">
            <w:pPr>
              <w:pStyle w:val="ListParagraph"/>
              <w:numPr>
                <w:ilvl w:val="0"/>
                <w:numId w:val="5"/>
              </w:numPr>
            </w:pPr>
            <w:r>
              <w:t>The first token is the identifier and is added to the event manager hash table</w:t>
            </w:r>
          </w:p>
        </w:tc>
      </w:tr>
      <w:tr w:rsidR="00E36725" w:rsidTr="00E41AE1">
        <w:tc>
          <w:tcPr>
            <w:tcW w:w="4788" w:type="dxa"/>
          </w:tcPr>
          <w:p w:rsidR="00E36725" w:rsidRPr="001C1A6B" w:rsidRDefault="00E36725" w:rsidP="00A72933"/>
        </w:tc>
        <w:tc>
          <w:tcPr>
            <w:tcW w:w="4788" w:type="dxa"/>
          </w:tcPr>
          <w:p w:rsidR="00E36725" w:rsidRPr="001C1A6B" w:rsidRDefault="0056741D" w:rsidP="00BF1889">
            <w:pPr>
              <w:pStyle w:val="ListParagraph"/>
              <w:numPr>
                <w:ilvl w:val="0"/>
                <w:numId w:val="5"/>
              </w:numPr>
            </w:pPr>
            <w:r w:rsidRPr="001C1A6B">
              <w:t>The remaining tokens are stored in a function object as a container of tokens.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Default="001C1A6B" w:rsidP="001C1A6B">
      <w:pPr>
        <w:pStyle w:val="ListParagraph"/>
        <w:numPr>
          <w:ilvl w:val="0"/>
          <w:numId w:val="6"/>
        </w:numPr>
      </w:pPr>
      <w:r>
        <w:t>If a “begin” or “function” token is encountered before the “end” token than the program terminates with a syntax error ” must enclose block with begin and end line #”</w:t>
      </w:r>
    </w:p>
    <w:p w:rsidR="001C1A6B" w:rsidRDefault="00340838" w:rsidP="001C1A6B">
      <w:pPr>
        <w:pStyle w:val="ListParagraph"/>
        <w:numPr>
          <w:ilvl w:val="0"/>
          <w:numId w:val="6"/>
        </w:numPr>
      </w:pPr>
      <w:r>
        <w:t>If hash table already contains the identifier than the computer terminates and then displays the syntax error message “function has already been declared.”</w:t>
      </w:r>
    </w:p>
    <w:p w:rsidR="00340838" w:rsidRDefault="00340838" w:rsidP="001C1A6B">
      <w:pPr>
        <w:pStyle w:val="ListParagraph"/>
        <w:numPr>
          <w:ilvl w:val="0"/>
          <w:numId w:val="6"/>
        </w:numPr>
      </w:pPr>
      <w:r>
        <w:t>Tokens must be checked for list of parameters</w:t>
      </w:r>
    </w:p>
    <w:p w:rsidR="00340838" w:rsidRDefault="005A4F13" w:rsidP="00340838">
      <w:pPr>
        <w:pStyle w:val="ListParagraph"/>
        <w:numPr>
          <w:ilvl w:val="1"/>
          <w:numId w:val="6"/>
        </w:numPr>
      </w:pPr>
      <w:r>
        <w:t>The first token must be a opening parentheses</w:t>
      </w:r>
    </w:p>
    <w:p w:rsidR="00361B1F" w:rsidRPr="00E04CD1" w:rsidRDefault="00361B1F" w:rsidP="00340838">
      <w:pPr>
        <w:pStyle w:val="ListParagraph"/>
        <w:numPr>
          <w:ilvl w:val="1"/>
          <w:numId w:val="6"/>
        </w:numPr>
      </w:pP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lastRenderedPageBreak/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7E9E"/>
    <w:multiLevelType w:val="hybridMultilevel"/>
    <w:tmpl w:val="2E8C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E3CEC"/>
    <w:multiLevelType w:val="hybridMultilevel"/>
    <w:tmpl w:val="EA1AA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180ABC"/>
    <w:rsid w:val="001C1A6B"/>
    <w:rsid w:val="00263DD2"/>
    <w:rsid w:val="00284547"/>
    <w:rsid w:val="002C73A2"/>
    <w:rsid w:val="00340838"/>
    <w:rsid w:val="00361B1F"/>
    <w:rsid w:val="00386534"/>
    <w:rsid w:val="003E3074"/>
    <w:rsid w:val="00455955"/>
    <w:rsid w:val="004F6FBB"/>
    <w:rsid w:val="00540E2A"/>
    <w:rsid w:val="0056741D"/>
    <w:rsid w:val="005A4F13"/>
    <w:rsid w:val="005B4F6C"/>
    <w:rsid w:val="005C1D05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72933"/>
    <w:rsid w:val="00AA00BF"/>
    <w:rsid w:val="00AC0112"/>
    <w:rsid w:val="00B75ED4"/>
    <w:rsid w:val="00BF1889"/>
    <w:rsid w:val="00D772D3"/>
    <w:rsid w:val="00E04CD1"/>
    <w:rsid w:val="00E36725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2010-11-17T22:37:00Z</dcterms:created>
  <dcterms:modified xsi:type="dcterms:W3CDTF">2010-11-18T01:03:00Z</dcterms:modified>
</cp:coreProperties>
</file>