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36318381"/>
        <w:docPartObj>
          <w:docPartGallery w:val="Cover Pages"/>
          <w:docPartUnique/>
        </w:docPartObj>
      </w:sdtPr>
      <w:sdtContent>
        <w:p w:rsidR="0016199F" w:rsidRDefault="0016199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6199F" w:rsidRDefault="0016199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16199F" w:rsidRDefault="0016199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Manual Practica1</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16199F" w:rsidRDefault="0016199F">
                                      <w:pPr>
                                        <w:pStyle w:val="Sinespaciado"/>
                                        <w:spacing w:before="120"/>
                                        <w:rPr>
                                          <w:color w:val="5B9BD5" w:themeColor="accent1"/>
                                          <w:sz w:val="36"/>
                                          <w:szCs w:val="36"/>
                                        </w:rPr>
                                      </w:pPr>
                                      <w:r>
                                        <w:rPr>
                                          <w:color w:val="5B9BD5" w:themeColor="accent1"/>
                                          <w:sz w:val="36"/>
                                          <w:szCs w:val="36"/>
                                        </w:rPr>
                                        <w:t>Cesar Javier Solares Orozco 201313819</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16199F" w:rsidRDefault="0016199F">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16199F" w:rsidRDefault="0016199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Manual Practica1</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16199F" w:rsidRDefault="0016199F">
                                <w:pPr>
                                  <w:pStyle w:val="Sinespaciado"/>
                                  <w:spacing w:before="120"/>
                                  <w:rPr>
                                    <w:color w:val="5B9BD5" w:themeColor="accent1"/>
                                    <w:sz w:val="36"/>
                                    <w:szCs w:val="36"/>
                                  </w:rPr>
                                </w:pPr>
                                <w:r>
                                  <w:rPr>
                                    <w:color w:val="5B9BD5" w:themeColor="accent1"/>
                                    <w:sz w:val="36"/>
                                    <w:szCs w:val="36"/>
                                  </w:rPr>
                                  <w:t>Cesar Javier Solares Orozco 201313819</w:t>
                                </w:r>
                              </w:p>
                            </w:sdtContent>
                          </w:sdt>
                        </w:txbxContent>
                      </v:textbox>
                    </v:shape>
                    <w10:wrap anchorx="page" anchory="page"/>
                  </v:group>
                </w:pict>
              </mc:Fallback>
            </mc:AlternateContent>
          </w:r>
        </w:p>
      </w:sdtContent>
    </w:sdt>
    <w:p w:rsidR="00084C2A" w:rsidRDefault="00084C2A"/>
    <w:p w:rsidR="0016199F" w:rsidRDefault="0016199F"/>
    <w:p w:rsidR="0016199F" w:rsidRDefault="0016199F"/>
    <w:p w:rsidR="0016199F" w:rsidRDefault="0016199F"/>
    <w:p w:rsidR="0016199F" w:rsidRDefault="0016199F"/>
    <w:p w:rsidR="0016199F" w:rsidRDefault="0016199F">
      <w:r>
        <w:rPr>
          <w:noProof/>
          <w:lang w:eastAsia="es-GT"/>
        </w:rPr>
        <w:drawing>
          <wp:inline distT="0" distB="0" distL="0" distR="0" wp14:anchorId="143F1277" wp14:editId="52B42284">
            <wp:extent cx="5612130" cy="40576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057650"/>
                    </a:xfrm>
                    <a:prstGeom prst="rect">
                      <a:avLst/>
                    </a:prstGeom>
                  </pic:spPr>
                </pic:pic>
              </a:graphicData>
            </a:graphic>
          </wp:inline>
        </w:drawing>
      </w:r>
    </w:p>
    <w:p w:rsidR="0016199F" w:rsidRDefault="0016199F"/>
    <w:p w:rsidR="0016199F" w:rsidRDefault="0016199F"/>
    <w:p w:rsidR="0016199F" w:rsidRDefault="0016199F"/>
    <w:p w:rsidR="0016199F" w:rsidRDefault="0016199F"/>
    <w:p w:rsidR="0016199F" w:rsidRDefault="0016199F"/>
    <w:p w:rsidR="0016199F" w:rsidRDefault="0016199F"/>
    <w:p w:rsidR="0016199F" w:rsidRDefault="0016199F"/>
    <w:p w:rsidR="0016199F" w:rsidRDefault="0016199F"/>
    <w:p w:rsidR="00084C2A" w:rsidRDefault="00084C2A">
      <w:r>
        <w:lastRenderedPageBreak/>
        <w:t>DIAGRAMA ENTIDAD RELACION</w:t>
      </w:r>
    </w:p>
    <w:p w:rsidR="006B5091" w:rsidRDefault="00C32851">
      <w:r>
        <w:rPr>
          <w:noProof/>
          <w:lang w:eastAsia="es-GT"/>
        </w:rPr>
        <w:drawing>
          <wp:inline distT="0" distB="0" distL="0" distR="0">
            <wp:extent cx="5617210" cy="3253740"/>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7210" cy="3253740"/>
                    </a:xfrm>
                    <a:prstGeom prst="rect">
                      <a:avLst/>
                    </a:prstGeom>
                    <a:noFill/>
                    <a:ln>
                      <a:noFill/>
                    </a:ln>
                  </pic:spPr>
                </pic:pic>
              </a:graphicData>
            </a:graphic>
          </wp:inline>
        </w:drawing>
      </w:r>
    </w:p>
    <w:p w:rsidR="00084C2A" w:rsidRDefault="00084C2A" w:rsidP="006F2D26">
      <w:pPr>
        <w:pStyle w:val="Prrafodelista"/>
        <w:numPr>
          <w:ilvl w:val="0"/>
          <w:numId w:val="1"/>
        </w:numPr>
        <w:rPr>
          <w:sz w:val="24"/>
        </w:rPr>
      </w:pPr>
      <w:r w:rsidRPr="00084C2A">
        <w:rPr>
          <w:sz w:val="24"/>
        </w:rPr>
        <w:t xml:space="preserve">Web </w:t>
      </w:r>
      <w:proofErr w:type="spellStart"/>
      <w:r w:rsidRPr="00084C2A">
        <w:rPr>
          <w:sz w:val="24"/>
        </w:rPr>
        <w:t>Service</w:t>
      </w:r>
      <w:proofErr w:type="spellEnd"/>
      <w:r w:rsidRPr="00084C2A">
        <w:rPr>
          <w:sz w:val="24"/>
        </w:rPr>
        <w:t xml:space="preserve">: El término Web </w:t>
      </w:r>
      <w:proofErr w:type="spellStart"/>
      <w:r w:rsidRPr="00084C2A">
        <w:rPr>
          <w:sz w:val="24"/>
        </w:rPr>
        <w:t>Services</w:t>
      </w:r>
      <w:proofErr w:type="spellEnd"/>
      <w:r w:rsidRPr="00084C2A">
        <w:rPr>
          <w:sz w:val="24"/>
        </w:rPr>
        <w:t xml:space="preserve"> describe una forma estandarizada de integrar aplicaciones WEB mediante el uso de XML, SOAP, WSDL y UDDI sobre los protocolos de la Internet. XML es usado para describir los datos, SOAP se ocupa para la transferencia de los datos, WSDL se emplea para describir los servicios disponibles y UDDI se ocupa para conocer cuáles son los servicios disponibles. </w:t>
      </w:r>
    </w:p>
    <w:p w:rsidR="00084C2A" w:rsidRDefault="00084C2A" w:rsidP="00084C2A">
      <w:pPr>
        <w:ind w:left="360"/>
        <w:rPr>
          <w:sz w:val="24"/>
        </w:rPr>
      </w:pPr>
    </w:p>
    <w:p w:rsidR="00084C2A" w:rsidRDefault="00084C2A" w:rsidP="00084C2A">
      <w:pPr>
        <w:pStyle w:val="Prrafodelista"/>
        <w:numPr>
          <w:ilvl w:val="0"/>
          <w:numId w:val="1"/>
        </w:numPr>
        <w:rPr>
          <w:sz w:val="24"/>
        </w:rPr>
      </w:pPr>
      <w:r w:rsidRPr="00084C2A">
        <w:rPr>
          <w:sz w:val="24"/>
        </w:rPr>
        <w:t xml:space="preserve"> Implementación de Web </w:t>
      </w:r>
      <w:proofErr w:type="spellStart"/>
      <w:r w:rsidRPr="00084C2A">
        <w:rPr>
          <w:sz w:val="24"/>
        </w:rPr>
        <w:t>Service</w:t>
      </w:r>
      <w:proofErr w:type="spellEnd"/>
      <w:r w:rsidRPr="00084C2A">
        <w:rPr>
          <w:sz w:val="24"/>
        </w:rPr>
        <w:t xml:space="preserve">: </w:t>
      </w:r>
      <w:r w:rsidR="008941B0">
        <w:rPr>
          <w:sz w:val="24"/>
        </w:rPr>
        <w:t xml:space="preserve">Se </w:t>
      </w:r>
      <w:proofErr w:type="spellStart"/>
      <w:r w:rsidR="008941B0">
        <w:rPr>
          <w:sz w:val="24"/>
        </w:rPr>
        <w:t>utilizo</w:t>
      </w:r>
      <w:proofErr w:type="spellEnd"/>
      <w:r w:rsidR="008941B0">
        <w:rPr>
          <w:sz w:val="24"/>
        </w:rPr>
        <w:t xml:space="preserve"> un sitio web con Framework 3.5 que contiene el Web </w:t>
      </w:r>
      <w:proofErr w:type="spellStart"/>
      <w:r w:rsidR="008941B0">
        <w:rPr>
          <w:sz w:val="24"/>
        </w:rPr>
        <w:t>Service</w:t>
      </w:r>
      <w:proofErr w:type="spellEnd"/>
      <w:r w:rsidR="008941B0">
        <w:rPr>
          <w:sz w:val="24"/>
        </w:rPr>
        <w:t xml:space="preserve">, la aplicación solo </w:t>
      </w:r>
      <w:proofErr w:type="spellStart"/>
      <w:r w:rsidR="008941B0">
        <w:rPr>
          <w:sz w:val="24"/>
        </w:rPr>
        <w:t>consumio</w:t>
      </w:r>
      <w:proofErr w:type="spellEnd"/>
      <w:r w:rsidR="008941B0">
        <w:rPr>
          <w:sz w:val="24"/>
        </w:rPr>
        <w:t xml:space="preserve"> el web </w:t>
      </w:r>
      <w:proofErr w:type="spellStart"/>
      <w:r w:rsidR="008941B0">
        <w:rPr>
          <w:sz w:val="24"/>
        </w:rPr>
        <w:t>service</w:t>
      </w:r>
      <w:proofErr w:type="spellEnd"/>
      <w:r w:rsidR="008941B0">
        <w:rPr>
          <w:sz w:val="24"/>
        </w:rPr>
        <w:t>.</w:t>
      </w:r>
    </w:p>
    <w:p w:rsidR="008941B0" w:rsidRPr="008941B0" w:rsidRDefault="008941B0" w:rsidP="008941B0">
      <w:pPr>
        <w:pStyle w:val="Prrafodelista"/>
        <w:rPr>
          <w:sz w:val="24"/>
        </w:rPr>
      </w:pPr>
    </w:p>
    <w:p w:rsidR="007D4588" w:rsidRDefault="008941B0" w:rsidP="007D4588">
      <w:pPr>
        <w:autoSpaceDE w:val="0"/>
        <w:autoSpaceDN w:val="0"/>
        <w:adjustRightInd w:val="0"/>
        <w:spacing w:after="0" w:line="240" w:lineRule="auto"/>
        <w:rPr>
          <w:rFonts w:ascii="Consolas" w:hAnsi="Consolas" w:cs="Consolas"/>
          <w:color w:val="DCDCDC"/>
          <w:sz w:val="19"/>
          <w:szCs w:val="19"/>
          <w:highlight w:val="black"/>
        </w:rPr>
      </w:pPr>
      <w:r>
        <w:t xml:space="preserve">Método para Conectar con Base de datos: </w:t>
      </w:r>
      <w:r w:rsidR="007D4588">
        <w:br/>
      </w:r>
      <w:r w:rsidR="007D4588">
        <w:rPr>
          <w:rFonts w:ascii="Consolas" w:hAnsi="Consolas" w:cs="Consolas"/>
          <w:color w:val="57A64A"/>
          <w:sz w:val="19"/>
          <w:szCs w:val="19"/>
          <w:highlight w:val="black"/>
        </w:rPr>
        <w:t>//conectar con servidor</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WebMethod</w:t>
      </w:r>
      <w:proofErr w:type="spellEnd"/>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public</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conectarServidor</w:t>
      </w:r>
      <w:proofErr w:type="spellEnd"/>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bool</w:t>
      </w:r>
      <w:proofErr w:type="spellEnd"/>
      <w:proofErr w:type="gramEnd"/>
      <w:r>
        <w:rPr>
          <w:rFonts w:ascii="Consolas" w:hAnsi="Consolas" w:cs="Consolas"/>
          <w:color w:val="DCDCDC"/>
          <w:sz w:val="19"/>
          <w:szCs w:val="19"/>
          <w:highlight w:val="black"/>
        </w:rPr>
        <w:t xml:space="preserve"> respuesta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string</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cadenaConexion</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 xml:space="preserve">@"Data </w:t>
      </w:r>
      <w:proofErr w:type="spellStart"/>
      <w:r>
        <w:rPr>
          <w:rFonts w:ascii="Consolas" w:hAnsi="Consolas" w:cs="Consolas"/>
          <w:color w:val="D69D85"/>
          <w:sz w:val="19"/>
          <w:szCs w:val="19"/>
          <w:highlight w:val="black"/>
        </w:rPr>
        <w:t>Source</w:t>
      </w:r>
      <w:proofErr w:type="spellEnd"/>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JAVIER;Initial</w:t>
      </w:r>
      <w:proofErr w:type="spellEnd"/>
      <w:r>
        <w:rPr>
          <w:rFonts w:ascii="Consolas" w:hAnsi="Consolas" w:cs="Consolas"/>
          <w:color w:val="D69D85"/>
          <w:sz w:val="19"/>
          <w:szCs w:val="19"/>
          <w:highlight w:val="black"/>
        </w:rPr>
        <w:t xml:space="preserve"> </w:t>
      </w:r>
      <w:proofErr w:type="spellStart"/>
      <w:r>
        <w:rPr>
          <w:rFonts w:ascii="Consolas" w:hAnsi="Consolas" w:cs="Consolas"/>
          <w:color w:val="D69D85"/>
          <w:sz w:val="19"/>
          <w:szCs w:val="19"/>
          <w:highlight w:val="black"/>
        </w:rPr>
        <w:t>Catalog</w:t>
      </w:r>
      <w:proofErr w:type="spellEnd"/>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Whizz_Hard_Books;Integrated</w:t>
      </w:r>
      <w:proofErr w:type="spellEnd"/>
      <w:r>
        <w:rPr>
          <w:rFonts w:ascii="Consolas" w:hAnsi="Consolas" w:cs="Consolas"/>
          <w:color w:val="D69D85"/>
          <w:sz w:val="19"/>
          <w:szCs w:val="19"/>
          <w:highlight w:val="black"/>
        </w:rPr>
        <w:t xml:space="preserve"> Security=True"</w:t>
      </w:r>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try</w:t>
      </w:r>
      <w:proofErr w:type="gramEnd"/>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conexion</w:t>
      </w:r>
      <w:r>
        <w:rPr>
          <w:rFonts w:ascii="Consolas" w:hAnsi="Consolas" w:cs="Consolas"/>
          <w:color w:val="B4B4B4"/>
          <w:sz w:val="19"/>
          <w:szCs w:val="19"/>
          <w:highlight w:val="black"/>
        </w:rPr>
        <w:t>.</w:t>
      </w:r>
      <w:r>
        <w:rPr>
          <w:rFonts w:ascii="Consolas" w:hAnsi="Consolas" w:cs="Consolas"/>
          <w:color w:val="DCDCDC"/>
          <w:sz w:val="19"/>
          <w:szCs w:val="19"/>
          <w:highlight w:val="black"/>
        </w:rPr>
        <w:t>Close</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conexion</w:t>
      </w:r>
      <w:r>
        <w:rPr>
          <w:rFonts w:ascii="Consolas" w:hAnsi="Consolas" w:cs="Consolas"/>
          <w:color w:val="B4B4B4"/>
          <w:sz w:val="19"/>
          <w:szCs w:val="19"/>
          <w:highlight w:val="black"/>
        </w:rPr>
        <w:t>.</w:t>
      </w:r>
      <w:r>
        <w:rPr>
          <w:rFonts w:ascii="Consolas" w:hAnsi="Consolas" w:cs="Consolas"/>
          <w:color w:val="DCDCDC"/>
          <w:sz w:val="19"/>
          <w:szCs w:val="19"/>
          <w:highlight w:val="black"/>
        </w:rPr>
        <w:t>ConnectionString</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cadenaConexion</w:t>
      </w:r>
      <w:proofErr w:type="spellEnd"/>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conexion</w:t>
      </w:r>
      <w:r>
        <w:rPr>
          <w:rFonts w:ascii="Consolas" w:hAnsi="Consolas" w:cs="Consolas"/>
          <w:color w:val="B4B4B4"/>
          <w:sz w:val="19"/>
          <w:szCs w:val="19"/>
          <w:highlight w:val="black"/>
        </w:rPr>
        <w:t>.</w:t>
      </w:r>
      <w:r>
        <w:rPr>
          <w:rFonts w:ascii="Consolas" w:hAnsi="Consolas" w:cs="Consolas"/>
          <w:color w:val="DCDCDC"/>
          <w:sz w:val="19"/>
          <w:szCs w:val="19"/>
          <w:highlight w:val="black"/>
        </w:rPr>
        <w:t>Open</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respuesta</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MostrarEstado</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Conexion</w:t>
      </w:r>
      <w:proofErr w:type="spellEnd"/>
      <w:r>
        <w:rPr>
          <w:rFonts w:ascii="Consolas" w:hAnsi="Consolas" w:cs="Consolas"/>
          <w:color w:val="D69D85"/>
          <w:sz w:val="19"/>
          <w:szCs w:val="19"/>
          <w:highlight w:val="black"/>
        </w:rPr>
        <w:t xml:space="preserve"> exitosa"</w:t>
      </w:r>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gramStart"/>
      <w:r>
        <w:rPr>
          <w:rFonts w:ascii="Consolas" w:hAnsi="Consolas" w:cs="Consolas"/>
          <w:color w:val="569CD6"/>
          <w:sz w:val="19"/>
          <w:szCs w:val="19"/>
          <w:highlight w:val="black"/>
        </w:rPr>
        <w:t>catch</w:t>
      </w:r>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Exception</w:t>
      </w:r>
      <w:proofErr w:type="spellEnd"/>
      <w:r>
        <w:rPr>
          <w:rFonts w:ascii="Consolas" w:hAnsi="Consolas" w:cs="Consolas"/>
          <w:color w:val="DCDCDC"/>
          <w:sz w:val="19"/>
          <w:szCs w:val="19"/>
          <w:highlight w:val="black"/>
        </w:rPr>
        <w:t xml:space="preserve"> e)</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respuesta</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MostrarError</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"No se ha podido conectar "</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w:t>
      </w:r>
      <w:r>
        <w:rPr>
          <w:rFonts w:ascii="Consolas" w:hAnsi="Consolas" w:cs="Consolas"/>
          <w:color w:val="B4B4B4"/>
          <w:sz w:val="19"/>
          <w:szCs w:val="19"/>
          <w:highlight w:val="black"/>
        </w:rPr>
        <w:t>.</w:t>
      </w:r>
      <w:r>
        <w:rPr>
          <w:rFonts w:ascii="Consolas" w:hAnsi="Consolas" w:cs="Consolas"/>
          <w:color w:val="DCDCDC"/>
          <w:sz w:val="19"/>
          <w:szCs w:val="19"/>
          <w:highlight w:val="black"/>
        </w:rPr>
        <w:t>Message</w:t>
      </w:r>
      <w:r>
        <w:rPr>
          <w:rFonts w:ascii="Consolas" w:hAnsi="Consolas" w:cs="Consolas"/>
          <w:color w:val="B4B4B4"/>
          <w:sz w:val="19"/>
          <w:szCs w:val="19"/>
          <w:highlight w:val="black"/>
        </w:rPr>
        <w:t>.</w:t>
      </w:r>
      <w:r>
        <w:rPr>
          <w:rFonts w:ascii="Consolas" w:hAnsi="Consolas" w:cs="Consolas"/>
          <w:color w:val="DCDCDC"/>
          <w:sz w:val="19"/>
          <w:szCs w:val="19"/>
          <w:highlight w:val="black"/>
        </w:rPr>
        <w:t>ToString</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return</w:t>
      </w:r>
      <w:proofErr w:type="spellEnd"/>
      <w:proofErr w:type="gramEnd"/>
      <w:r>
        <w:rPr>
          <w:rFonts w:ascii="Consolas" w:hAnsi="Consolas" w:cs="Consolas"/>
          <w:color w:val="DCDCDC"/>
          <w:sz w:val="19"/>
          <w:szCs w:val="19"/>
          <w:highlight w:val="black"/>
        </w:rPr>
        <w:t xml:space="preserve"> respuesta;</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D4588" w:rsidRDefault="007D4588" w:rsidP="007D4588">
      <w:pPr>
        <w:pStyle w:val="Prrafodelista"/>
      </w:pPr>
    </w:p>
    <w:p w:rsidR="007D4588" w:rsidRDefault="007D4588" w:rsidP="007D4588">
      <w:pPr>
        <w:pStyle w:val="Prrafodelista"/>
      </w:pPr>
      <w:r>
        <w:sym w:font="Symbol" w:char="F0B7"/>
      </w:r>
      <w:r>
        <w:t xml:space="preserve"> Método para registrar datos en la base de datos:</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//Registro</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WebMethod</w:t>
      </w:r>
      <w:proofErr w:type="spellEnd"/>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public</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Registrar(</w:t>
      </w:r>
      <w:proofErr w:type="spellStart"/>
      <w:r>
        <w:rPr>
          <w:rFonts w:ascii="Consolas" w:hAnsi="Consolas" w:cs="Consolas"/>
          <w:color w:val="569CD6"/>
          <w:sz w:val="19"/>
          <w:szCs w:val="19"/>
          <w:highlight w:val="black"/>
        </w:rPr>
        <w:t>string</w:t>
      </w:r>
      <w:proofErr w:type="spellEnd"/>
      <w:r>
        <w:rPr>
          <w:rFonts w:ascii="Consolas" w:hAnsi="Consolas" w:cs="Consolas"/>
          <w:color w:val="DCDCDC"/>
          <w:sz w:val="19"/>
          <w:szCs w:val="19"/>
          <w:highlight w:val="black"/>
        </w:rPr>
        <w:t xml:space="preserve"> tabla, </w:t>
      </w:r>
      <w:proofErr w:type="spellStart"/>
      <w:r>
        <w:rPr>
          <w:rFonts w:ascii="Consolas" w:hAnsi="Consolas" w:cs="Consolas"/>
          <w:color w:val="569CD6"/>
          <w:sz w:val="19"/>
          <w:szCs w:val="19"/>
          <w:highlight w:val="black"/>
        </w:rPr>
        <w:t>string</w:t>
      </w:r>
      <w:proofErr w:type="spellEnd"/>
      <w:r>
        <w:rPr>
          <w:rFonts w:ascii="Consolas" w:hAnsi="Consolas" w:cs="Consolas"/>
          <w:color w:val="DCDCDC"/>
          <w:sz w:val="19"/>
          <w:szCs w:val="19"/>
          <w:highlight w:val="black"/>
        </w:rPr>
        <w:t xml:space="preserve"> campos, </w:t>
      </w:r>
      <w:proofErr w:type="spellStart"/>
      <w:r>
        <w:rPr>
          <w:rFonts w:ascii="Consolas" w:hAnsi="Consolas" w:cs="Consolas"/>
          <w:color w:val="569CD6"/>
          <w:sz w:val="19"/>
          <w:szCs w:val="19"/>
          <w:highlight w:val="black"/>
        </w:rPr>
        <w:t>string</w:t>
      </w:r>
      <w:proofErr w:type="spellEnd"/>
      <w:r>
        <w:rPr>
          <w:rFonts w:ascii="Consolas" w:hAnsi="Consolas" w:cs="Consolas"/>
          <w:color w:val="DCDCDC"/>
          <w:sz w:val="19"/>
          <w:szCs w:val="19"/>
          <w:highlight w:val="black"/>
        </w:rPr>
        <w:t xml:space="preserve"> valor)</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bool</w:t>
      </w:r>
      <w:proofErr w:type="spellEnd"/>
      <w:proofErr w:type="gramEnd"/>
      <w:r>
        <w:rPr>
          <w:rFonts w:ascii="Consolas" w:hAnsi="Consolas" w:cs="Consolas"/>
          <w:color w:val="DCDCDC"/>
          <w:sz w:val="19"/>
          <w:szCs w:val="19"/>
          <w:highlight w:val="black"/>
        </w:rPr>
        <w:t xml:space="preserve"> respuesta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try</w:t>
      </w:r>
      <w:proofErr w:type="gramEnd"/>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SqlCommand</w:t>
      </w:r>
      <w:proofErr w:type="spellEnd"/>
      <w:r>
        <w:rPr>
          <w:rFonts w:ascii="Consolas" w:hAnsi="Consolas" w:cs="Consolas"/>
          <w:color w:val="DCDCDC"/>
          <w:sz w:val="19"/>
          <w:szCs w:val="19"/>
          <w:highlight w:val="black"/>
        </w:rPr>
        <w:t xml:space="preserve"> cm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SqlCommand</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cm</w:t>
      </w:r>
      <w:r>
        <w:rPr>
          <w:rFonts w:ascii="Consolas" w:hAnsi="Consolas" w:cs="Consolas"/>
          <w:color w:val="B4B4B4"/>
          <w:sz w:val="19"/>
          <w:szCs w:val="19"/>
          <w:highlight w:val="black"/>
        </w:rPr>
        <w:t>.</w:t>
      </w:r>
      <w:r>
        <w:rPr>
          <w:rFonts w:ascii="Consolas" w:hAnsi="Consolas" w:cs="Consolas"/>
          <w:color w:val="DCDCDC"/>
          <w:sz w:val="19"/>
          <w:szCs w:val="19"/>
          <w:highlight w:val="black"/>
        </w:rPr>
        <w:t>Connection</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conexion</w:t>
      </w:r>
      <w:proofErr w:type="spellEnd"/>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cm</w:t>
      </w:r>
      <w:r>
        <w:rPr>
          <w:rFonts w:ascii="Consolas" w:hAnsi="Consolas" w:cs="Consolas"/>
          <w:color w:val="B4B4B4"/>
          <w:sz w:val="19"/>
          <w:szCs w:val="19"/>
          <w:highlight w:val="black"/>
        </w:rPr>
        <w:t>.</w:t>
      </w:r>
      <w:r>
        <w:rPr>
          <w:rFonts w:ascii="Consolas" w:hAnsi="Consolas" w:cs="Consolas"/>
          <w:color w:val="DCDCDC"/>
          <w:sz w:val="19"/>
          <w:szCs w:val="19"/>
          <w:highlight w:val="black"/>
        </w:rPr>
        <w:t>CommandText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"INSERT INTO "</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tabla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campos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 VALUES ("</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valor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conectarServidor</w:t>
      </w:r>
      <w:proofErr w:type="spellEnd"/>
      <w:proofErr w:type="gramEnd"/>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if</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conectarServidor</w:t>
      </w:r>
      <w:proofErr w:type="spellEnd"/>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if</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cm</w:t>
      </w:r>
      <w:r>
        <w:rPr>
          <w:rFonts w:ascii="Consolas" w:hAnsi="Consolas" w:cs="Consolas"/>
          <w:color w:val="B4B4B4"/>
          <w:sz w:val="19"/>
          <w:szCs w:val="19"/>
          <w:highlight w:val="black"/>
        </w:rPr>
        <w:t>.</w:t>
      </w:r>
      <w:r>
        <w:rPr>
          <w:rFonts w:ascii="Consolas" w:hAnsi="Consolas" w:cs="Consolas"/>
          <w:color w:val="DCDCDC"/>
          <w:sz w:val="19"/>
          <w:szCs w:val="19"/>
          <w:highlight w:val="black"/>
        </w:rPr>
        <w:t>ExecuteNonQuery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respuesta</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else</w:t>
      </w:r>
      <w:proofErr w:type="spellEnd"/>
      <w:proofErr w:type="gramEnd"/>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respuesta</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else</w:t>
      </w:r>
      <w:proofErr w:type="spellEnd"/>
      <w:proofErr w:type="gramEnd"/>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respuesta</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catch</w:t>
      </w:r>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Exception</w:t>
      </w:r>
      <w:proofErr w:type="spellEnd"/>
      <w:r>
        <w:rPr>
          <w:rFonts w:ascii="Consolas" w:hAnsi="Consolas" w:cs="Consolas"/>
          <w:color w:val="DCDCDC"/>
          <w:sz w:val="19"/>
          <w:szCs w:val="19"/>
          <w:highlight w:val="black"/>
        </w:rPr>
        <w:t xml:space="preserve"> e)</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respuesta</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MostrarError</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"Erro: "</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w:t>
      </w:r>
      <w:r>
        <w:rPr>
          <w:rFonts w:ascii="Consolas" w:hAnsi="Consolas" w:cs="Consolas"/>
          <w:color w:val="B4B4B4"/>
          <w:sz w:val="19"/>
          <w:szCs w:val="19"/>
          <w:highlight w:val="black"/>
        </w:rPr>
        <w:t>.</w:t>
      </w:r>
      <w:r>
        <w:rPr>
          <w:rFonts w:ascii="Consolas" w:hAnsi="Consolas" w:cs="Consolas"/>
          <w:color w:val="DCDCDC"/>
          <w:sz w:val="19"/>
          <w:szCs w:val="19"/>
          <w:highlight w:val="black"/>
        </w:rPr>
        <w:t>Message</w:t>
      </w:r>
      <w:r>
        <w:rPr>
          <w:rFonts w:ascii="Consolas" w:hAnsi="Consolas" w:cs="Consolas"/>
          <w:color w:val="B4B4B4"/>
          <w:sz w:val="19"/>
          <w:szCs w:val="19"/>
          <w:highlight w:val="black"/>
        </w:rPr>
        <w:t>.</w:t>
      </w:r>
      <w:r>
        <w:rPr>
          <w:rFonts w:ascii="Consolas" w:hAnsi="Consolas" w:cs="Consolas"/>
          <w:color w:val="DCDCDC"/>
          <w:sz w:val="19"/>
          <w:szCs w:val="19"/>
          <w:highlight w:val="black"/>
        </w:rPr>
        <w:t>ToString</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finally</w:t>
      </w:r>
      <w:proofErr w:type="spellEnd"/>
      <w:proofErr w:type="gramEnd"/>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conexion</w:t>
      </w:r>
      <w:r>
        <w:rPr>
          <w:rFonts w:ascii="Consolas" w:hAnsi="Consolas" w:cs="Consolas"/>
          <w:color w:val="B4B4B4"/>
          <w:sz w:val="19"/>
          <w:szCs w:val="19"/>
          <w:highlight w:val="black"/>
        </w:rPr>
        <w:t>.</w:t>
      </w:r>
      <w:r>
        <w:rPr>
          <w:rFonts w:ascii="Consolas" w:hAnsi="Consolas" w:cs="Consolas"/>
          <w:color w:val="DCDCDC"/>
          <w:sz w:val="19"/>
          <w:szCs w:val="19"/>
          <w:highlight w:val="black"/>
        </w:rPr>
        <w:t>Close</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return</w:t>
      </w:r>
      <w:proofErr w:type="spellEnd"/>
      <w:proofErr w:type="gramEnd"/>
      <w:r>
        <w:rPr>
          <w:rFonts w:ascii="Consolas" w:hAnsi="Consolas" w:cs="Consolas"/>
          <w:color w:val="DCDCDC"/>
          <w:sz w:val="19"/>
          <w:szCs w:val="19"/>
          <w:highlight w:val="black"/>
        </w:rPr>
        <w:t xml:space="preserve"> respuesta;</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p>
    <w:p w:rsidR="007D4588" w:rsidRDefault="007D4588" w:rsidP="007D4588">
      <w:pPr>
        <w:autoSpaceDE w:val="0"/>
        <w:autoSpaceDN w:val="0"/>
        <w:adjustRightInd w:val="0"/>
        <w:spacing w:after="0" w:line="240" w:lineRule="auto"/>
        <w:rPr>
          <w:rFonts w:ascii="Consolas" w:hAnsi="Consolas" w:cs="Consolas"/>
          <w:color w:val="DCDCDC"/>
          <w:sz w:val="19"/>
          <w:szCs w:val="19"/>
          <w:highlight w:val="black"/>
        </w:rPr>
      </w:pPr>
    </w:p>
    <w:p w:rsidR="007D4588" w:rsidRDefault="007D4588" w:rsidP="007D4588">
      <w:pPr>
        <w:pStyle w:val="Prrafodelista"/>
        <w:numPr>
          <w:ilvl w:val="0"/>
          <w:numId w:val="1"/>
        </w:numPr>
      </w:pPr>
      <w:r>
        <w:t>Conexión visual con base de datos:</w:t>
      </w:r>
    </w:p>
    <w:p w:rsidR="007D4588" w:rsidRDefault="007D4588" w:rsidP="007D4588">
      <w:pPr>
        <w:ind w:left="360"/>
      </w:pPr>
      <w:r>
        <w:rPr>
          <w:noProof/>
          <w:lang w:eastAsia="es-GT"/>
        </w:rPr>
        <w:lastRenderedPageBreak/>
        <w:drawing>
          <wp:inline distT="0" distB="0" distL="0" distR="0" wp14:anchorId="04425B5D" wp14:editId="4E318881">
            <wp:extent cx="1838325" cy="1371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325" cy="1371600"/>
                    </a:xfrm>
                    <a:prstGeom prst="rect">
                      <a:avLst/>
                    </a:prstGeom>
                  </pic:spPr>
                </pic:pic>
              </a:graphicData>
            </a:graphic>
          </wp:inline>
        </w:drawing>
      </w:r>
    </w:p>
    <w:p w:rsidR="00DD352E" w:rsidRDefault="007D4588" w:rsidP="00DD352E">
      <w:pPr>
        <w:pStyle w:val="Prrafodelista"/>
        <w:numPr>
          <w:ilvl w:val="0"/>
          <w:numId w:val="1"/>
        </w:numPr>
      </w:pPr>
      <w:r>
        <w:t>Línea de código para jalar los métodos.</w:t>
      </w:r>
    </w:p>
    <w:p w:rsidR="00DD352E" w:rsidRDefault="007D4588" w:rsidP="00DD352E">
      <w:pPr>
        <w:pStyle w:val="Prrafodelista"/>
      </w:pPr>
      <w:r>
        <w:t xml:space="preserve"> ServiceReference1.S</w:t>
      </w:r>
      <w:r w:rsidR="00DD352E">
        <w:t xml:space="preserve">erviceSoapClient servicio = new </w:t>
      </w:r>
      <w:proofErr w:type="gramStart"/>
      <w:r>
        <w:t>ServiceReference1.ServiceSoapClient(</w:t>
      </w:r>
      <w:proofErr w:type="gramEnd"/>
      <w:r>
        <w:t xml:space="preserve">); </w:t>
      </w:r>
    </w:p>
    <w:p w:rsidR="007D4588" w:rsidRDefault="007D4588" w:rsidP="00DD352E">
      <w:pPr>
        <w:pStyle w:val="Prrafodelista"/>
        <w:numPr>
          <w:ilvl w:val="0"/>
          <w:numId w:val="1"/>
        </w:numPr>
      </w:pPr>
      <w:r>
        <w:t xml:space="preserve"> </w:t>
      </w:r>
      <w:proofErr w:type="spellStart"/>
      <w:r>
        <w:t>Soap</w:t>
      </w:r>
      <w:proofErr w:type="spellEnd"/>
      <w:r>
        <w:t xml:space="preserve"> Abreviación de Simple </w:t>
      </w:r>
      <w:proofErr w:type="spellStart"/>
      <w:r>
        <w:t>Object</w:t>
      </w:r>
      <w:proofErr w:type="spellEnd"/>
      <w:r>
        <w:t xml:space="preserve"> Access </w:t>
      </w:r>
      <w:proofErr w:type="spellStart"/>
      <w:proofErr w:type="gramStart"/>
      <w:r>
        <w:t>Protocol</w:t>
      </w:r>
      <w:proofErr w:type="spellEnd"/>
      <w:r>
        <w:t xml:space="preserve"> ,</w:t>
      </w:r>
      <w:proofErr w:type="gramEnd"/>
      <w:r>
        <w:t xml:space="preserve"> es un protocolo de mensajería construido en XML que se usa para codificar información de los requerimientos de los Web </w:t>
      </w:r>
      <w:proofErr w:type="spellStart"/>
      <w:r>
        <w:t>Services</w:t>
      </w:r>
      <w:proofErr w:type="spellEnd"/>
      <w:r>
        <w:t xml:space="preserve"> y para responder los mensajes “anteriores” de enviarlos por la red. Los mensajes SOAP son independientes de los sistemas operativos y pueden ser transportados por los protocolos que funcionan en la Internet, como ser: SMTP, MIME y HTTP. </w:t>
      </w:r>
      <w:r>
        <w:sym w:font="Symbol" w:char="F0B7"/>
      </w:r>
      <w:r>
        <w:t xml:space="preserve"> Método para buscar libro o cliente.</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proofErr w:type="spellStart"/>
      <w:r>
        <w:t>LInea</w:t>
      </w:r>
      <w:proofErr w:type="spellEnd"/>
      <w:r>
        <w:t xml:space="preserve"> código búsqueda por nombre:</w:t>
      </w:r>
      <w:r>
        <w:br/>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busqueda</w:t>
      </w:r>
      <w:proofErr w:type="spellEnd"/>
      <w:r>
        <w:rPr>
          <w:rFonts w:ascii="Consolas" w:hAnsi="Consolas" w:cs="Consolas"/>
          <w:color w:val="57A64A"/>
          <w:sz w:val="19"/>
          <w:szCs w:val="19"/>
          <w:highlight w:val="black"/>
        </w:rPr>
        <w:t xml:space="preserve"> por nombre</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WebMethod</w:t>
      </w:r>
      <w:proofErr w:type="spellEnd"/>
      <w:r>
        <w:rPr>
          <w:rFonts w:ascii="Consolas" w:hAnsi="Consolas" w:cs="Consolas"/>
          <w:color w:val="DCDCDC"/>
          <w:sz w:val="19"/>
          <w:szCs w:val="19"/>
          <w:highlight w:val="black"/>
        </w:rPr>
        <w:t>]</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public</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DataSet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busqueda_nombre</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string</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IDMask</w:t>
      </w:r>
      <w:proofErr w:type="spellEnd"/>
      <w:r>
        <w:rPr>
          <w:rFonts w:ascii="Consolas" w:hAnsi="Consolas" w:cs="Consolas"/>
          <w:color w:val="DCDCDC"/>
          <w:sz w:val="19"/>
          <w:szCs w:val="19"/>
          <w:highlight w:val="black"/>
        </w:rPr>
        <w:t>)</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IDMask</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IDMask</w:t>
      </w:r>
      <w:r>
        <w:rPr>
          <w:rFonts w:ascii="Consolas" w:hAnsi="Consolas" w:cs="Consolas"/>
          <w:color w:val="B4B4B4"/>
          <w:sz w:val="19"/>
          <w:szCs w:val="19"/>
          <w:highlight w:val="black"/>
        </w:rPr>
        <w:t>.</w:t>
      </w:r>
      <w:r>
        <w:rPr>
          <w:rFonts w:ascii="Consolas" w:hAnsi="Consolas" w:cs="Consolas"/>
          <w:color w:val="DCDCDC"/>
          <w:sz w:val="19"/>
          <w:szCs w:val="19"/>
          <w:highlight w:val="black"/>
        </w:rPr>
        <w:t>Replace</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IDMask</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is</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the</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Customer</w:t>
      </w:r>
      <w:proofErr w:type="spellEnd"/>
      <w:r>
        <w:rPr>
          <w:rFonts w:ascii="Consolas" w:hAnsi="Consolas" w:cs="Consolas"/>
          <w:color w:val="57A64A"/>
          <w:sz w:val="19"/>
          <w:szCs w:val="19"/>
          <w:highlight w:val="black"/>
        </w:rPr>
        <w:t xml:space="preserve"> ID </w:t>
      </w:r>
      <w:proofErr w:type="spellStart"/>
      <w:r>
        <w:rPr>
          <w:rFonts w:ascii="Consolas" w:hAnsi="Consolas" w:cs="Consolas"/>
          <w:color w:val="57A64A"/>
          <w:sz w:val="19"/>
          <w:szCs w:val="19"/>
          <w:highlight w:val="black"/>
        </w:rPr>
        <w:t>that</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the</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client</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submits</w:t>
      </w:r>
      <w:proofErr w:type="spellEnd"/>
      <w:r>
        <w:rPr>
          <w:rFonts w:ascii="Consolas" w:hAnsi="Consolas" w:cs="Consolas"/>
          <w:color w:val="57A64A"/>
          <w:sz w:val="19"/>
          <w:szCs w:val="19"/>
          <w:highlight w:val="black"/>
        </w:rPr>
        <w:t>.</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Replace</w:t>
      </w:r>
      <w:proofErr w:type="spellEnd"/>
      <w:r>
        <w:rPr>
          <w:rFonts w:ascii="Consolas" w:hAnsi="Consolas" w:cs="Consolas"/>
          <w:color w:val="57A64A"/>
          <w:sz w:val="19"/>
          <w:szCs w:val="19"/>
          <w:highlight w:val="black"/>
        </w:rPr>
        <w:t xml:space="preserve"> single </w:t>
      </w:r>
      <w:proofErr w:type="spellStart"/>
      <w:r>
        <w:rPr>
          <w:rFonts w:ascii="Consolas" w:hAnsi="Consolas" w:cs="Consolas"/>
          <w:color w:val="57A64A"/>
          <w:sz w:val="19"/>
          <w:szCs w:val="19"/>
          <w:highlight w:val="black"/>
        </w:rPr>
        <w:t>quotation</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marks</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with</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two</w:t>
      </w:r>
      <w:proofErr w:type="spellEnd"/>
      <w:r>
        <w:rPr>
          <w:rFonts w:ascii="Consolas" w:hAnsi="Consolas" w:cs="Consolas"/>
          <w:color w:val="57A64A"/>
          <w:sz w:val="19"/>
          <w:szCs w:val="19"/>
          <w:highlight w:val="black"/>
        </w:rPr>
        <w:t xml:space="preserve"> single </w:t>
      </w:r>
      <w:proofErr w:type="spellStart"/>
      <w:r>
        <w:rPr>
          <w:rFonts w:ascii="Consolas" w:hAnsi="Consolas" w:cs="Consolas"/>
          <w:color w:val="57A64A"/>
          <w:sz w:val="19"/>
          <w:szCs w:val="19"/>
          <w:highlight w:val="black"/>
        </w:rPr>
        <w:t>quotation</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marks</w:t>
      </w:r>
      <w:proofErr w:type="spellEnd"/>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//so </w:t>
      </w:r>
      <w:proofErr w:type="spellStart"/>
      <w:r>
        <w:rPr>
          <w:rFonts w:ascii="Consolas" w:hAnsi="Consolas" w:cs="Consolas"/>
          <w:color w:val="57A64A"/>
          <w:sz w:val="19"/>
          <w:szCs w:val="19"/>
          <w:highlight w:val="black"/>
        </w:rPr>
        <w:t>that</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all</w:t>
      </w:r>
      <w:proofErr w:type="spellEnd"/>
      <w:r>
        <w:rPr>
          <w:rFonts w:ascii="Consolas" w:hAnsi="Consolas" w:cs="Consolas"/>
          <w:color w:val="57A64A"/>
          <w:sz w:val="19"/>
          <w:szCs w:val="19"/>
          <w:highlight w:val="black"/>
        </w:rPr>
        <w:t xml:space="preserve"> single </w:t>
      </w:r>
      <w:proofErr w:type="spellStart"/>
      <w:r>
        <w:rPr>
          <w:rFonts w:ascii="Consolas" w:hAnsi="Consolas" w:cs="Consolas"/>
          <w:color w:val="57A64A"/>
          <w:sz w:val="19"/>
          <w:szCs w:val="19"/>
          <w:highlight w:val="black"/>
        </w:rPr>
        <w:t>quotation</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marks</w:t>
      </w:r>
      <w:proofErr w:type="spellEnd"/>
      <w:r>
        <w:rPr>
          <w:rFonts w:ascii="Consolas" w:hAnsi="Consolas" w:cs="Consolas"/>
          <w:color w:val="57A64A"/>
          <w:sz w:val="19"/>
          <w:szCs w:val="19"/>
          <w:highlight w:val="black"/>
        </w:rPr>
        <w:t xml:space="preserve"> in </w:t>
      </w:r>
      <w:proofErr w:type="spellStart"/>
      <w:r>
        <w:rPr>
          <w:rFonts w:ascii="Consolas" w:hAnsi="Consolas" w:cs="Consolas"/>
          <w:color w:val="57A64A"/>
          <w:sz w:val="19"/>
          <w:szCs w:val="19"/>
          <w:highlight w:val="black"/>
        </w:rPr>
        <w:t>the</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CustomerID</w:t>
      </w:r>
      <w:proofErr w:type="spellEnd"/>
      <w:r>
        <w:rPr>
          <w:rFonts w:ascii="Consolas" w:hAnsi="Consolas" w:cs="Consolas"/>
          <w:color w:val="57A64A"/>
          <w:sz w:val="19"/>
          <w:szCs w:val="19"/>
          <w:highlight w:val="black"/>
        </w:rPr>
        <w:t xml:space="preserve"> are </w:t>
      </w:r>
      <w:proofErr w:type="spellStart"/>
      <w:r>
        <w:rPr>
          <w:rFonts w:ascii="Consolas" w:hAnsi="Consolas" w:cs="Consolas"/>
          <w:color w:val="57A64A"/>
          <w:sz w:val="19"/>
          <w:szCs w:val="19"/>
          <w:highlight w:val="black"/>
        </w:rPr>
        <w:t>parsed</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correctly</w:t>
      </w:r>
      <w:proofErr w:type="spellEnd"/>
      <w:r>
        <w:rPr>
          <w:rFonts w:ascii="Consolas" w:hAnsi="Consolas" w:cs="Consolas"/>
          <w:color w:val="57A64A"/>
          <w:sz w:val="19"/>
          <w:szCs w:val="19"/>
          <w:highlight w:val="black"/>
        </w:rPr>
        <w:t>.</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Modify</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this</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connection</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string</w:t>
      </w:r>
      <w:proofErr w:type="spellEnd"/>
      <w:r>
        <w:rPr>
          <w:rFonts w:ascii="Consolas" w:hAnsi="Consolas" w:cs="Consolas"/>
          <w:color w:val="57A64A"/>
          <w:sz w:val="19"/>
          <w:szCs w:val="19"/>
          <w:highlight w:val="black"/>
        </w:rPr>
        <w:t xml:space="preserve"> to use </w:t>
      </w:r>
      <w:proofErr w:type="spellStart"/>
      <w:r>
        <w:rPr>
          <w:rFonts w:ascii="Consolas" w:hAnsi="Consolas" w:cs="Consolas"/>
          <w:color w:val="57A64A"/>
          <w:sz w:val="19"/>
          <w:szCs w:val="19"/>
          <w:highlight w:val="black"/>
        </w:rPr>
        <w:t>your</w:t>
      </w:r>
      <w:proofErr w:type="spellEnd"/>
      <w:r>
        <w:rPr>
          <w:rFonts w:ascii="Consolas" w:hAnsi="Consolas" w:cs="Consolas"/>
          <w:color w:val="57A64A"/>
          <w:sz w:val="19"/>
          <w:szCs w:val="19"/>
          <w:highlight w:val="black"/>
        </w:rPr>
        <w:t xml:space="preserve"> SQL Server and log </w:t>
      </w:r>
      <w:proofErr w:type="spellStart"/>
      <w:r>
        <w:rPr>
          <w:rFonts w:ascii="Consolas" w:hAnsi="Consolas" w:cs="Consolas"/>
          <w:color w:val="57A64A"/>
          <w:sz w:val="19"/>
          <w:szCs w:val="19"/>
          <w:highlight w:val="black"/>
        </w:rPr>
        <w:t>on</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information</w:t>
      </w:r>
      <w:proofErr w:type="spellEnd"/>
      <w:r>
        <w:rPr>
          <w:rFonts w:ascii="Consolas" w:hAnsi="Consolas" w:cs="Consolas"/>
          <w:color w:val="57A64A"/>
          <w:sz w:val="19"/>
          <w:szCs w:val="19"/>
          <w:highlight w:val="black"/>
        </w:rPr>
        <w:t>.</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SqlConnection</w:t>
      </w:r>
      <w:proofErr w:type="spellEnd"/>
      <w:r>
        <w:rPr>
          <w:rFonts w:ascii="Consolas" w:hAnsi="Consolas" w:cs="Consolas"/>
          <w:color w:val="DCDCDC"/>
          <w:sz w:val="19"/>
          <w:szCs w:val="19"/>
          <w:highlight w:val="black"/>
        </w:rPr>
        <w:t xml:space="preserve"> con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SqlConnection</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 xml:space="preserve">"Data </w:t>
      </w:r>
      <w:proofErr w:type="spellStart"/>
      <w:r>
        <w:rPr>
          <w:rFonts w:ascii="Consolas" w:hAnsi="Consolas" w:cs="Consolas"/>
          <w:color w:val="D69D85"/>
          <w:sz w:val="19"/>
          <w:szCs w:val="19"/>
          <w:highlight w:val="black"/>
        </w:rPr>
        <w:t>Source</w:t>
      </w:r>
      <w:proofErr w:type="spellEnd"/>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JAVIER;Initial</w:t>
      </w:r>
      <w:proofErr w:type="spellEnd"/>
      <w:r>
        <w:rPr>
          <w:rFonts w:ascii="Consolas" w:hAnsi="Consolas" w:cs="Consolas"/>
          <w:color w:val="D69D85"/>
          <w:sz w:val="19"/>
          <w:szCs w:val="19"/>
          <w:highlight w:val="black"/>
        </w:rPr>
        <w:t xml:space="preserve"> </w:t>
      </w:r>
      <w:proofErr w:type="spellStart"/>
      <w:r>
        <w:rPr>
          <w:rFonts w:ascii="Consolas" w:hAnsi="Consolas" w:cs="Consolas"/>
          <w:color w:val="D69D85"/>
          <w:sz w:val="19"/>
          <w:szCs w:val="19"/>
          <w:highlight w:val="black"/>
        </w:rPr>
        <w:t>Catalog</w:t>
      </w:r>
      <w:proofErr w:type="spellEnd"/>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Whizz_Hard_Books;Integrated</w:t>
      </w:r>
      <w:proofErr w:type="spellEnd"/>
      <w:r>
        <w:rPr>
          <w:rFonts w:ascii="Consolas" w:hAnsi="Consolas" w:cs="Consolas"/>
          <w:color w:val="D69D85"/>
          <w:sz w:val="19"/>
          <w:szCs w:val="19"/>
          <w:highlight w:val="black"/>
        </w:rPr>
        <w:t xml:space="preserve"> Security=True"</w:t>
      </w:r>
      <w:r>
        <w:rPr>
          <w:rFonts w:ascii="Consolas" w:hAnsi="Consolas" w:cs="Consolas"/>
          <w:color w:val="DCDCDC"/>
          <w:sz w:val="19"/>
          <w:szCs w:val="19"/>
          <w:highlight w:val="black"/>
        </w:rPr>
        <w:t>);</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//Open </w:t>
      </w:r>
      <w:proofErr w:type="spellStart"/>
      <w:r>
        <w:rPr>
          <w:rFonts w:ascii="Consolas" w:hAnsi="Consolas" w:cs="Consolas"/>
          <w:color w:val="57A64A"/>
          <w:sz w:val="19"/>
          <w:szCs w:val="19"/>
          <w:highlight w:val="black"/>
        </w:rPr>
        <w:t>the</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Customers</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table</w:t>
      </w:r>
      <w:proofErr w:type="spellEnd"/>
      <w:r>
        <w:rPr>
          <w:rFonts w:ascii="Consolas" w:hAnsi="Consolas" w:cs="Consolas"/>
          <w:color w:val="57A64A"/>
          <w:sz w:val="19"/>
          <w:szCs w:val="19"/>
          <w:highlight w:val="black"/>
        </w:rPr>
        <w:t xml:space="preserve"> to </w:t>
      </w:r>
      <w:proofErr w:type="spellStart"/>
      <w:r>
        <w:rPr>
          <w:rFonts w:ascii="Consolas" w:hAnsi="Consolas" w:cs="Consolas"/>
          <w:color w:val="57A64A"/>
          <w:sz w:val="19"/>
          <w:szCs w:val="19"/>
          <w:highlight w:val="black"/>
        </w:rPr>
        <w:t>serve</w:t>
      </w:r>
      <w:proofErr w:type="spellEnd"/>
      <w:r>
        <w:rPr>
          <w:rFonts w:ascii="Consolas" w:hAnsi="Consolas" w:cs="Consolas"/>
          <w:color w:val="57A64A"/>
          <w:sz w:val="19"/>
          <w:szCs w:val="19"/>
          <w:highlight w:val="black"/>
        </w:rPr>
        <w:t xml:space="preserve"> as </w:t>
      </w:r>
      <w:proofErr w:type="spellStart"/>
      <w:r>
        <w:rPr>
          <w:rFonts w:ascii="Consolas" w:hAnsi="Consolas" w:cs="Consolas"/>
          <w:color w:val="57A64A"/>
          <w:sz w:val="19"/>
          <w:szCs w:val="19"/>
          <w:highlight w:val="black"/>
        </w:rPr>
        <w:t>the</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parent</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table</w:t>
      </w:r>
      <w:proofErr w:type="spellEnd"/>
      <w:r>
        <w:rPr>
          <w:rFonts w:ascii="Consolas" w:hAnsi="Consolas" w:cs="Consolas"/>
          <w:color w:val="57A64A"/>
          <w:sz w:val="19"/>
          <w:szCs w:val="19"/>
          <w:highlight w:val="black"/>
        </w:rPr>
        <w:t>.</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SqlDataAdapter</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daCust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SqlDataAdapter</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Select</w:t>
      </w:r>
      <w:proofErr w:type="spellEnd"/>
      <w:r>
        <w:rPr>
          <w:rFonts w:ascii="Consolas" w:hAnsi="Consolas" w:cs="Consolas"/>
          <w:color w:val="D69D85"/>
          <w:sz w:val="19"/>
          <w:szCs w:val="19"/>
          <w:highlight w:val="black"/>
        </w:rPr>
        <w:t xml:space="preserve"> </w:t>
      </w:r>
      <w:proofErr w:type="spellStart"/>
      <w:r>
        <w:rPr>
          <w:rFonts w:ascii="Consolas" w:hAnsi="Consolas" w:cs="Consolas"/>
          <w:color w:val="D69D85"/>
          <w:sz w:val="19"/>
          <w:szCs w:val="19"/>
          <w:highlight w:val="black"/>
        </w:rPr>
        <w:t>ID_Libro</w:t>
      </w:r>
      <w:proofErr w:type="spellEnd"/>
      <w:r>
        <w:rPr>
          <w:rFonts w:ascii="Consolas" w:hAnsi="Consolas" w:cs="Consolas"/>
          <w:color w:val="D69D85"/>
          <w:sz w:val="19"/>
          <w:szCs w:val="19"/>
          <w:highlight w:val="black"/>
        </w:rPr>
        <w:t xml:space="preserve">, </w:t>
      </w:r>
      <w:proofErr w:type="spellStart"/>
      <w:r>
        <w:rPr>
          <w:rFonts w:ascii="Consolas" w:hAnsi="Consolas" w:cs="Consolas"/>
          <w:color w:val="D69D85"/>
          <w:sz w:val="19"/>
          <w:szCs w:val="19"/>
          <w:highlight w:val="black"/>
        </w:rPr>
        <w:t>Nombre,Autor</w:t>
      </w:r>
      <w:proofErr w:type="spellEnd"/>
      <w:r>
        <w:rPr>
          <w:rFonts w:ascii="Consolas" w:hAnsi="Consolas" w:cs="Consolas"/>
          <w:color w:val="D69D85"/>
          <w:sz w:val="19"/>
          <w:szCs w:val="19"/>
          <w:highlight w:val="black"/>
        </w:rPr>
        <w:t xml:space="preserve">, Existencia, Disponibles, Prestados, Reservados </w:t>
      </w:r>
      <w:proofErr w:type="spellStart"/>
      <w:r>
        <w:rPr>
          <w:rFonts w:ascii="Consolas" w:hAnsi="Consolas" w:cs="Consolas"/>
          <w:color w:val="D69D85"/>
          <w:sz w:val="19"/>
          <w:szCs w:val="19"/>
          <w:highlight w:val="black"/>
        </w:rPr>
        <w:t>From</w:t>
      </w:r>
      <w:proofErr w:type="spellEnd"/>
      <w:r>
        <w:rPr>
          <w:rFonts w:ascii="Consolas" w:hAnsi="Consolas" w:cs="Consolas"/>
          <w:color w:val="D69D85"/>
          <w:sz w:val="19"/>
          <w:szCs w:val="19"/>
          <w:highlight w:val="black"/>
        </w:rPr>
        <w:t xml:space="preserve"> Libro WHERE nombre </w:t>
      </w:r>
      <w:proofErr w:type="spellStart"/>
      <w:r>
        <w:rPr>
          <w:rFonts w:ascii="Consolas" w:hAnsi="Consolas" w:cs="Consolas"/>
          <w:color w:val="D69D85"/>
          <w:sz w:val="19"/>
          <w:szCs w:val="19"/>
          <w:highlight w:val="black"/>
        </w:rPr>
        <w:t>Like</w:t>
      </w:r>
      <w:proofErr w:type="spellEnd"/>
      <w:r>
        <w:rPr>
          <w:rFonts w:ascii="Consolas" w:hAnsi="Consolas" w:cs="Consolas"/>
          <w:color w:val="D69D85"/>
          <w:sz w:val="19"/>
          <w:szCs w:val="19"/>
          <w:highlight w:val="black"/>
        </w:rPr>
        <w:t xml:space="preserve"> '%"</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IDMask</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r>
        <w:rPr>
          <w:rFonts w:ascii="Consolas" w:hAnsi="Consolas" w:cs="Consolas"/>
          <w:color w:val="DCDCDC"/>
          <w:sz w:val="19"/>
          <w:szCs w:val="19"/>
          <w:highlight w:val="black"/>
        </w:rPr>
        <w:t>, con);</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Create</w:t>
      </w:r>
      <w:proofErr w:type="spellEnd"/>
      <w:r>
        <w:rPr>
          <w:rFonts w:ascii="Consolas" w:hAnsi="Consolas" w:cs="Consolas"/>
          <w:color w:val="57A64A"/>
          <w:sz w:val="19"/>
          <w:szCs w:val="19"/>
          <w:highlight w:val="black"/>
        </w:rPr>
        <w:t xml:space="preserve"> a </w:t>
      </w:r>
      <w:proofErr w:type="spellStart"/>
      <w:r>
        <w:rPr>
          <w:rFonts w:ascii="Consolas" w:hAnsi="Consolas" w:cs="Consolas"/>
          <w:color w:val="57A64A"/>
          <w:sz w:val="19"/>
          <w:szCs w:val="19"/>
          <w:highlight w:val="black"/>
        </w:rPr>
        <w:t>client-side</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DataSet</w:t>
      </w:r>
      <w:proofErr w:type="spellEnd"/>
      <w:r>
        <w:rPr>
          <w:rFonts w:ascii="Consolas" w:hAnsi="Consolas" w:cs="Consolas"/>
          <w:color w:val="57A64A"/>
          <w:sz w:val="19"/>
          <w:szCs w:val="19"/>
          <w:highlight w:val="black"/>
        </w:rPr>
        <w:t xml:space="preserve"> to </w:t>
      </w:r>
      <w:proofErr w:type="spellStart"/>
      <w:r>
        <w:rPr>
          <w:rFonts w:ascii="Consolas" w:hAnsi="Consolas" w:cs="Consolas"/>
          <w:color w:val="57A64A"/>
          <w:sz w:val="19"/>
          <w:szCs w:val="19"/>
          <w:highlight w:val="black"/>
        </w:rPr>
        <w:t>hold</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the</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Customers</w:t>
      </w:r>
      <w:proofErr w:type="spellEnd"/>
      <w:r>
        <w:rPr>
          <w:rFonts w:ascii="Consolas" w:hAnsi="Consolas" w:cs="Consolas"/>
          <w:color w:val="57A64A"/>
          <w:sz w:val="19"/>
          <w:szCs w:val="19"/>
          <w:highlight w:val="black"/>
        </w:rPr>
        <w:t xml:space="preserve"> and </w:t>
      </w:r>
      <w:proofErr w:type="spellStart"/>
      <w:r>
        <w:rPr>
          <w:rFonts w:ascii="Consolas" w:hAnsi="Consolas" w:cs="Consolas"/>
          <w:color w:val="57A64A"/>
          <w:sz w:val="19"/>
          <w:szCs w:val="19"/>
          <w:highlight w:val="black"/>
        </w:rPr>
        <w:t>Orders</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tables</w:t>
      </w:r>
      <w:proofErr w:type="spellEnd"/>
      <w:r>
        <w:rPr>
          <w:rFonts w:ascii="Consolas" w:hAnsi="Consolas" w:cs="Consolas"/>
          <w:color w:val="57A64A"/>
          <w:sz w:val="19"/>
          <w:szCs w:val="19"/>
          <w:highlight w:val="black"/>
        </w:rPr>
        <w:t>.</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DataSet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ds</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DataSet</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Explicitly</w:t>
      </w:r>
      <w:proofErr w:type="spellEnd"/>
      <w:r>
        <w:rPr>
          <w:rFonts w:ascii="Consolas" w:hAnsi="Consolas" w:cs="Consolas"/>
          <w:color w:val="57A64A"/>
          <w:sz w:val="19"/>
          <w:szCs w:val="19"/>
          <w:highlight w:val="black"/>
        </w:rPr>
        <w:t xml:space="preserve"> open </w:t>
      </w:r>
      <w:proofErr w:type="spellStart"/>
      <w:r>
        <w:rPr>
          <w:rFonts w:ascii="Consolas" w:hAnsi="Consolas" w:cs="Consolas"/>
          <w:color w:val="57A64A"/>
          <w:sz w:val="19"/>
          <w:szCs w:val="19"/>
          <w:highlight w:val="black"/>
        </w:rPr>
        <w:t>the</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connection</w:t>
      </w:r>
      <w:proofErr w:type="spellEnd"/>
      <w:r>
        <w:rPr>
          <w:rFonts w:ascii="Consolas" w:hAnsi="Consolas" w:cs="Consolas"/>
          <w:color w:val="57A64A"/>
          <w:sz w:val="19"/>
          <w:szCs w:val="19"/>
          <w:highlight w:val="black"/>
        </w:rPr>
        <w:t xml:space="preserve"> to </w:t>
      </w:r>
      <w:proofErr w:type="spellStart"/>
      <w:r>
        <w:rPr>
          <w:rFonts w:ascii="Consolas" w:hAnsi="Consolas" w:cs="Consolas"/>
          <w:color w:val="57A64A"/>
          <w:sz w:val="19"/>
          <w:szCs w:val="19"/>
          <w:highlight w:val="black"/>
        </w:rPr>
        <w:t>allow</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explicit</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closing</w:t>
      </w:r>
      <w:proofErr w:type="spellEnd"/>
      <w:r>
        <w:rPr>
          <w:rFonts w:ascii="Consolas" w:hAnsi="Consolas" w:cs="Consolas"/>
          <w:color w:val="57A64A"/>
          <w:sz w:val="19"/>
          <w:szCs w:val="19"/>
          <w:highlight w:val="black"/>
        </w:rPr>
        <w:t>.</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con</w:t>
      </w:r>
      <w:r>
        <w:rPr>
          <w:rFonts w:ascii="Consolas" w:hAnsi="Consolas" w:cs="Consolas"/>
          <w:color w:val="B4B4B4"/>
          <w:sz w:val="19"/>
          <w:szCs w:val="19"/>
          <w:highlight w:val="black"/>
        </w:rPr>
        <w:t>.</w:t>
      </w:r>
      <w:r>
        <w:rPr>
          <w:rFonts w:ascii="Consolas" w:hAnsi="Consolas" w:cs="Consolas"/>
          <w:color w:val="DCDCDC"/>
          <w:sz w:val="19"/>
          <w:szCs w:val="19"/>
          <w:highlight w:val="black"/>
        </w:rPr>
        <w:t>Open</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Fill</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the</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DataSet</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with</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the</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Customers</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table</w:t>
      </w:r>
      <w:proofErr w:type="spellEnd"/>
      <w:r>
        <w:rPr>
          <w:rFonts w:ascii="Consolas" w:hAnsi="Consolas" w:cs="Consolas"/>
          <w:color w:val="57A64A"/>
          <w:sz w:val="19"/>
          <w:szCs w:val="19"/>
          <w:highlight w:val="black"/>
        </w:rPr>
        <w:t xml:space="preserve"> and </w:t>
      </w:r>
      <w:proofErr w:type="spellStart"/>
      <w:r>
        <w:rPr>
          <w:rFonts w:ascii="Consolas" w:hAnsi="Consolas" w:cs="Consolas"/>
          <w:color w:val="57A64A"/>
          <w:sz w:val="19"/>
          <w:szCs w:val="19"/>
          <w:highlight w:val="black"/>
        </w:rPr>
        <w:t>the</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Orders</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table</w:t>
      </w:r>
      <w:proofErr w:type="spellEnd"/>
      <w:r>
        <w:rPr>
          <w:rFonts w:ascii="Consolas" w:hAnsi="Consolas" w:cs="Consolas"/>
          <w:color w:val="57A64A"/>
          <w:sz w:val="19"/>
          <w:szCs w:val="19"/>
          <w:highlight w:val="black"/>
        </w:rPr>
        <w:t>.</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daCust</w:t>
      </w:r>
      <w:r>
        <w:rPr>
          <w:rFonts w:ascii="Consolas" w:hAnsi="Consolas" w:cs="Consolas"/>
          <w:color w:val="B4B4B4"/>
          <w:sz w:val="19"/>
          <w:szCs w:val="19"/>
          <w:highlight w:val="black"/>
        </w:rPr>
        <w:t>.</w:t>
      </w:r>
      <w:r>
        <w:rPr>
          <w:rFonts w:ascii="Consolas" w:hAnsi="Consolas" w:cs="Consolas"/>
          <w:color w:val="DCDCDC"/>
          <w:sz w:val="19"/>
          <w:szCs w:val="19"/>
          <w:highlight w:val="black"/>
        </w:rPr>
        <w:t>Fill</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DCDCDC"/>
          <w:sz w:val="19"/>
          <w:szCs w:val="19"/>
          <w:highlight w:val="black"/>
        </w:rPr>
        <w:t>ds</w:t>
      </w:r>
      <w:proofErr w:type="spell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"Libro"</w:t>
      </w:r>
      <w:r>
        <w:rPr>
          <w:rFonts w:ascii="Consolas" w:hAnsi="Consolas" w:cs="Consolas"/>
          <w:color w:val="DCDCDC"/>
          <w:sz w:val="19"/>
          <w:szCs w:val="19"/>
          <w:highlight w:val="black"/>
        </w:rPr>
        <w:t>);</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Explicitly</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close</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the</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connection</w:t>
      </w:r>
      <w:proofErr w:type="spellEnd"/>
      <w:r>
        <w:rPr>
          <w:rFonts w:ascii="Consolas" w:hAnsi="Consolas" w:cs="Consolas"/>
          <w:color w:val="57A64A"/>
          <w:sz w:val="19"/>
          <w:szCs w:val="19"/>
          <w:highlight w:val="black"/>
        </w:rPr>
        <w:t xml:space="preserve"> - do </w:t>
      </w:r>
      <w:proofErr w:type="spellStart"/>
      <w:r>
        <w:rPr>
          <w:rFonts w:ascii="Consolas" w:hAnsi="Consolas" w:cs="Consolas"/>
          <w:color w:val="57A64A"/>
          <w:sz w:val="19"/>
          <w:szCs w:val="19"/>
          <w:highlight w:val="black"/>
        </w:rPr>
        <w:t>not</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wait</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for</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garbage</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collection</w:t>
      </w:r>
      <w:proofErr w:type="spellEnd"/>
      <w:r>
        <w:rPr>
          <w:rFonts w:ascii="Consolas" w:hAnsi="Consolas" w:cs="Consolas"/>
          <w:color w:val="57A64A"/>
          <w:sz w:val="19"/>
          <w:szCs w:val="19"/>
          <w:highlight w:val="black"/>
        </w:rPr>
        <w:t>.</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con</w:t>
      </w:r>
      <w:r>
        <w:rPr>
          <w:rFonts w:ascii="Consolas" w:hAnsi="Consolas" w:cs="Consolas"/>
          <w:color w:val="B4B4B4"/>
          <w:sz w:val="19"/>
          <w:szCs w:val="19"/>
          <w:highlight w:val="black"/>
        </w:rPr>
        <w:t>.</w:t>
      </w:r>
      <w:r>
        <w:rPr>
          <w:rFonts w:ascii="Consolas" w:hAnsi="Consolas" w:cs="Consolas"/>
          <w:color w:val="DCDCDC"/>
          <w:sz w:val="19"/>
          <w:szCs w:val="19"/>
          <w:highlight w:val="black"/>
        </w:rPr>
        <w:t>Close</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lastRenderedPageBreak/>
        <w:t>//</w:t>
      </w:r>
      <w:proofErr w:type="spellStart"/>
      <w:r>
        <w:rPr>
          <w:rFonts w:ascii="Consolas" w:hAnsi="Consolas" w:cs="Consolas"/>
          <w:color w:val="57A64A"/>
          <w:sz w:val="19"/>
          <w:szCs w:val="19"/>
          <w:highlight w:val="black"/>
        </w:rPr>
        <w:t>Return</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the</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DataSet</w:t>
      </w:r>
      <w:proofErr w:type="spellEnd"/>
      <w:r>
        <w:rPr>
          <w:rFonts w:ascii="Consolas" w:hAnsi="Consolas" w:cs="Consolas"/>
          <w:color w:val="57A64A"/>
          <w:sz w:val="19"/>
          <w:szCs w:val="19"/>
          <w:highlight w:val="black"/>
        </w:rPr>
        <w:t xml:space="preserve"> to </w:t>
      </w:r>
      <w:proofErr w:type="spellStart"/>
      <w:r>
        <w:rPr>
          <w:rFonts w:ascii="Consolas" w:hAnsi="Consolas" w:cs="Consolas"/>
          <w:color w:val="57A64A"/>
          <w:sz w:val="19"/>
          <w:szCs w:val="19"/>
          <w:highlight w:val="black"/>
        </w:rPr>
        <w:t>the</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client</w:t>
      </w:r>
      <w:proofErr w:type="spellEnd"/>
      <w:r>
        <w:rPr>
          <w:rFonts w:ascii="Consolas" w:hAnsi="Consolas" w:cs="Consolas"/>
          <w:color w:val="57A64A"/>
          <w:sz w:val="19"/>
          <w:szCs w:val="19"/>
          <w:highlight w:val="black"/>
        </w:rPr>
        <w:t>.</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return</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ds</w:t>
      </w:r>
      <w:proofErr w:type="spellEnd"/>
      <w:r>
        <w:rPr>
          <w:rFonts w:ascii="Consolas" w:hAnsi="Consolas" w:cs="Consolas"/>
          <w:color w:val="DCDCDC"/>
          <w:sz w:val="19"/>
          <w:szCs w:val="19"/>
          <w:highlight w:val="black"/>
        </w:rPr>
        <w:t>;</w:t>
      </w:r>
    </w:p>
    <w:p w:rsidR="00DD352E" w:rsidRDefault="00DD352E" w:rsidP="00DD3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DD352E" w:rsidRDefault="00DD352E" w:rsidP="00DD352E"/>
    <w:p w:rsidR="00DD352E" w:rsidRDefault="00DD352E" w:rsidP="00DD352E">
      <w:r>
        <w:t xml:space="preserve">Funcionamiento </w:t>
      </w:r>
    </w:p>
    <w:p w:rsidR="00DD352E" w:rsidRDefault="00DD352E" w:rsidP="00DD352E">
      <w:r>
        <w:sym w:font="Symbol" w:char="F0B7"/>
      </w:r>
      <w:r>
        <w:t xml:space="preserve"> Pantalla Principal</w:t>
      </w:r>
    </w:p>
    <w:p w:rsidR="00DD352E" w:rsidRDefault="00DD352E" w:rsidP="00DD352E"/>
    <w:p w:rsidR="00DD352E" w:rsidRDefault="00DD352E" w:rsidP="00DD352E">
      <w:r>
        <w:rPr>
          <w:noProof/>
          <w:lang w:eastAsia="es-GT"/>
        </w:rPr>
        <w:drawing>
          <wp:inline distT="0" distB="0" distL="0" distR="0" wp14:anchorId="3DA363CA" wp14:editId="4F5271DD">
            <wp:extent cx="5612130" cy="301371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13710"/>
                    </a:xfrm>
                    <a:prstGeom prst="rect">
                      <a:avLst/>
                    </a:prstGeom>
                  </pic:spPr>
                </pic:pic>
              </a:graphicData>
            </a:graphic>
          </wp:inline>
        </w:drawing>
      </w:r>
    </w:p>
    <w:p w:rsidR="00DD352E" w:rsidRDefault="00DD352E" w:rsidP="00DD352E"/>
    <w:p w:rsidR="00DD352E" w:rsidRDefault="00DD352E" w:rsidP="00DD352E">
      <w:pPr>
        <w:pStyle w:val="Prrafodelista"/>
        <w:numPr>
          <w:ilvl w:val="0"/>
          <w:numId w:val="1"/>
        </w:numPr>
      </w:pPr>
      <w:r>
        <w:t>Consulta de libros</w:t>
      </w:r>
    </w:p>
    <w:p w:rsidR="00DD352E" w:rsidRDefault="00DD352E" w:rsidP="00DD352E">
      <w:pPr>
        <w:pStyle w:val="Prrafodelista"/>
      </w:pPr>
      <w:r>
        <w:rPr>
          <w:noProof/>
          <w:lang w:eastAsia="es-GT"/>
        </w:rPr>
        <w:lastRenderedPageBreak/>
        <w:drawing>
          <wp:inline distT="0" distB="0" distL="0" distR="0" wp14:anchorId="496A7542" wp14:editId="0BE15130">
            <wp:extent cx="5612130" cy="33039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03905"/>
                    </a:xfrm>
                    <a:prstGeom prst="rect">
                      <a:avLst/>
                    </a:prstGeom>
                  </pic:spPr>
                </pic:pic>
              </a:graphicData>
            </a:graphic>
          </wp:inline>
        </w:drawing>
      </w:r>
    </w:p>
    <w:p w:rsidR="00DD352E" w:rsidRDefault="00F302C8" w:rsidP="00DD352E">
      <w:pPr>
        <w:pStyle w:val="Prrafodelista"/>
      </w:pPr>
      <w:r>
        <w:br/>
        <w:t xml:space="preserve">*  </w:t>
      </w:r>
      <w:r w:rsidR="00DD352E">
        <w:t>Registro de Libros</w:t>
      </w:r>
    </w:p>
    <w:p w:rsidR="00F302C8" w:rsidRDefault="00F302C8" w:rsidP="00DD352E">
      <w:pPr>
        <w:pStyle w:val="Prrafodelista"/>
      </w:pPr>
      <w:r>
        <w:rPr>
          <w:noProof/>
          <w:lang w:eastAsia="es-GT"/>
        </w:rPr>
        <w:drawing>
          <wp:inline distT="0" distB="0" distL="0" distR="0" wp14:anchorId="2FEB51A6" wp14:editId="5AFE0798">
            <wp:extent cx="5029200" cy="4095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4095750"/>
                    </a:xfrm>
                    <a:prstGeom prst="rect">
                      <a:avLst/>
                    </a:prstGeom>
                  </pic:spPr>
                </pic:pic>
              </a:graphicData>
            </a:graphic>
          </wp:inline>
        </w:drawing>
      </w:r>
    </w:p>
    <w:p w:rsidR="00F302C8" w:rsidRDefault="00F302C8" w:rsidP="00DD352E">
      <w:pPr>
        <w:pStyle w:val="Prrafodelista"/>
      </w:pPr>
    </w:p>
    <w:p w:rsidR="00F302C8" w:rsidRDefault="00F302C8" w:rsidP="00F302C8">
      <w:pPr>
        <w:pStyle w:val="Prrafodelista"/>
        <w:numPr>
          <w:ilvl w:val="0"/>
          <w:numId w:val="1"/>
        </w:numPr>
      </w:pPr>
      <w:r>
        <w:rPr>
          <w:noProof/>
          <w:lang w:eastAsia="es-GT"/>
        </w:rPr>
        <w:lastRenderedPageBreak/>
        <w:drawing>
          <wp:inline distT="0" distB="0" distL="0" distR="0" wp14:anchorId="3B1F0A5E" wp14:editId="3BA451B5">
            <wp:extent cx="4286250" cy="3848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848100"/>
                    </a:xfrm>
                    <a:prstGeom prst="rect">
                      <a:avLst/>
                    </a:prstGeom>
                  </pic:spPr>
                </pic:pic>
              </a:graphicData>
            </a:graphic>
          </wp:inline>
        </w:drawing>
      </w:r>
    </w:p>
    <w:p w:rsidR="00F302C8" w:rsidRDefault="00F302C8" w:rsidP="00F302C8">
      <w:pPr>
        <w:pStyle w:val="Prrafodelista"/>
        <w:numPr>
          <w:ilvl w:val="0"/>
          <w:numId w:val="1"/>
        </w:numPr>
      </w:pPr>
      <w:proofErr w:type="spellStart"/>
      <w:r>
        <w:t>Prestamo</w:t>
      </w:r>
      <w:proofErr w:type="spellEnd"/>
      <w:r>
        <w:t>:</w:t>
      </w:r>
    </w:p>
    <w:p w:rsidR="00F302C8" w:rsidRDefault="00F302C8" w:rsidP="00F302C8">
      <w:pPr>
        <w:pStyle w:val="Prrafodelista"/>
      </w:pPr>
      <w:r>
        <w:rPr>
          <w:noProof/>
          <w:lang w:eastAsia="es-GT"/>
        </w:rPr>
        <w:drawing>
          <wp:inline distT="0" distB="0" distL="0" distR="0" wp14:anchorId="59A0CC0E" wp14:editId="406CE908">
            <wp:extent cx="4991100" cy="38195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3819525"/>
                    </a:xfrm>
                    <a:prstGeom prst="rect">
                      <a:avLst/>
                    </a:prstGeom>
                  </pic:spPr>
                </pic:pic>
              </a:graphicData>
            </a:graphic>
          </wp:inline>
        </w:drawing>
      </w:r>
    </w:p>
    <w:p w:rsidR="00F302C8" w:rsidRDefault="00F302C8" w:rsidP="00F302C8">
      <w:pPr>
        <w:pStyle w:val="Prrafodelista"/>
        <w:numPr>
          <w:ilvl w:val="0"/>
          <w:numId w:val="1"/>
        </w:numPr>
      </w:pPr>
      <w:proofErr w:type="spellStart"/>
      <w:r>
        <w:lastRenderedPageBreak/>
        <w:t>Devolucion</w:t>
      </w:r>
      <w:proofErr w:type="spellEnd"/>
      <w:r>
        <w:t>:</w:t>
      </w:r>
      <w:r>
        <w:br/>
      </w:r>
      <w:r>
        <w:rPr>
          <w:noProof/>
          <w:lang w:eastAsia="es-GT"/>
        </w:rPr>
        <w:drawing>
          <wp:inline distT="0" distB="0" distL="0" distR="0" wp14:anchorId="1ECD60FA" wp14:editId="06148B41">
            <wp:extent cx="3533775" cy="3076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3775" cy="3076575"/>
                    </a:xfrm>
                    <a:prstGeom prst="rect">
                      <a:avLst/>
                    </a:prstGeom>
                  </pic:spPr>
                </pic:pic>
              </a:graphicData>
            </a:graphic>
          </wp:inline>
        </w:drawing>
      </w:r>
    </w:p>
    <w:p w:rsidR="00F302C8" w:rsidRDefault="00F302C8" w:rsidP="00F302C8">
      <w:pPr>
        <w:pStyle w:val="Prrafodelista"/>
        <w:numPr>
          <w:ilvl w:val="0"/>
          <w:numId w:val="1"/>
        </w:numPr>
      </w:pPr>
      <w:r>
        <w:t>SQL server tabla reservaciones</w:t>
      </w:r>
    </w:p>
    <w:p w:rsidR="00F302C8" w:rsidRDefault="00F302C8" w:rsidP="00F302C8">
      <w:pPr>
        <w:pStyle w:val="Prrafodelista"/>
        <w:numPr>
          <w:ilvl w:val="0"/>
          <w:numId w:val="1"/>
        </w:numPr>
      </w:pPr>
      <w:r>
        <w:rPr>
          <w:noProof/>
          <w:lang w:eastAsia="es-GT"/>
        </w:rPr>
        <w:drawing>
          <wp:inline distT="0" distB="0" distL="0" distR="0" wp14:anchorId="6B2506D5" wp14:editId="415AC80C">
            <wp:extent cx="5476875" cy="43053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875" cy="4305300"/>
                    </a:xfrm>
                    <a:prstGeom prst="rect">
                      <a:avLst/>
                    </a:prstGeom>
                  </pic:spPr>
                </pic:pic>
              </a:graphicData>
            </a:graphic>
          </wp:inline>
        </w:drawing>
      </w:r>
    </w:p>
    <w:p w:rsidR="00F302C8" w:rsidRDefault="00F302C8" w:rsidP="00F302C8">
      <w:pPr>
        <w:pStyle w:val="Prrafodelista"/>
        <w:numPr>
          <w:ilvl w:val="0"/>
          <w:numId w:val="1"/>
        </w:numPr>
      </w:pPr>
      <w:r>
        <w:t>Tabla Libro</w:t>
      </w:r>
    </w:p>
    <w:p w:rsidR="00F302C8" w:rsidRDefault="00F302C8" w:rsidP="00F302C8">
      <w:pPr>
        <w:pStyle w:val="Prrafodelista"/>
        <w:numPr>
          <w:ilvl w:val="0"/>
          <w:numId w:val="1"/>
        </w:numPr>
      </w:pPr>
      <w:r>
        <w:rPr>
          <w:noProof/>
          <w:lang w:eastAsia="es-GT"/>
        </w:rPr>
        <w:lastRenderedPageBreak/>
        <w:drawing>
          <wp:inline distT="0" distB="0" distL="0" distR="0" wp14:anchorId="7BB710E6" wp14:editId="45C80C05">
            <wp:extent cx="5612130" cy="2475230"/>
            <wp:effectExtent l="0" t="0" r="762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475230"/>
                    </a:xfrm>
                    <a:prstGeom prst="rect">
                      <a:avLst/>
                    </a:prstGeom>
                  </pic:spPr>
                </pic:pic>
              </a:graphicData>
            </a:graphic>
          </wp:inline>
        </w:drawing>
      </w:r>
    </w:p>
    <w:p w:rsidR="00F302C8" w:rsidRDefault="00F302C8" w:rsidP="00F302C8">
      <w:r>
        <w:t xml:space="preserve">Tabla </w:t>
      </w:r>
      <w:proofErr w:type="spellStart"/>
      <w:r>
        <w:t>Prestamo</w:t>
      </w:r>
      <w:proofErr w:type="spellEnd"/>
    </w:p>
    <w:p w:rsidR="00F302C8" w:rsidRDefault="00F302C8" w:rsidP="00F302C8">
      <w:r>
        <w:rPr>
          <w:noProof/>
          <w:lang w:eastAsia="es-GT"/>
        </w:rPr>
        <w:drawing>
          <wp:inline distT="0" distB="0" distL="0" distR="0" wp14:anchorId="07E63823" wp14:editId="3F0F5895">
            <wp:extent cx="4848225" cy="4114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225" cy="4114800"/>
                    </a:xfrm>
                    <a:prstGeom prst="rect">
                      <a:avLst/>
                    </a:prstGeom>
                  </pic:spPr>
                </pic:pic>
              </a:graphicData>
            </a:graphic>
          </wp:inline>
        </w:drawing>
      </w:r>
    </w:p>
    <w:p w:rsidR="00F302C8" w:rsidRDefault="00F302C8" w:rsidP="00F302C8"/>
    <w:p w:rsidR="00F302C8" w:rsidRDefault="00F302C8" w:rsidP="00F302C8">
      <w:r>
        <w:t>Tabla clientes</w:t>
      </w:r>
    </w:p>
    <w:p w:rsidR="00F302C8" w:rsidRDefault="00F302C8" w:rsidP="00F302C8">
      <w:r>
        <w:rPr>
          <w:noProof/>
          <w:lang w:eastAsia="es-GT"/>
        </w:rPr>
        <w:lastRenderedPageBreak/>
        <w:drawing>
          <wp:inline distT="0" distB="0" distL="0" distR="0" wp14:anchorId="18BC6200" wp14:editId="712380E2">
            <wp:extent cx="5448300" cy="4133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4133850"/>
                    </a:xfrm>
                    <a:prstGeom prst="rect">
                      <a:avLst/>
                    </a:prstGeom>
                  </pic:spPr>
                </pic:pic>
              </a:graphicData>
            </a:graphic>
          </wp:inline>
        </w:drawing>
      </w:r>
    </w:p>
    <w:p w:rsidR="00DD352E" w:rsidRDefault="00DD352E" w:rsidP="00DD352E">
      <w:pPr>
        <w:pStyle w:val="Prrafodelista"/>
      </w:pPr>
    </w:p>
    <w:sectPr w:rsidR="00DD352E" w:rsidSect="0016199F">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1076B"/>
    <w:multiLevelType w:val="hybridMultilevel"/>
    <w:tmpl w:val="E5DCC4FE"/>
    <w:lvl w:ilvl="0" w:tplc="18BA0A42">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851"/>
    <w:rsid w:val="00084C2A"/>
    <w:rsid w:val="0016199F"/>
    <w:rsid w:val="006B5091"/>
    <w:rsid w:val="007D4588"/>
    <w:rsid w:val="007F7EFC"/>
    <w:rsid w:val="008941B0"/>
    <w:rsid w:val="00C32851"/>
    <w:rsid w:val="00DD352E"/>
    <w:rsid w:val="00F302C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F0070-E599-43FC-A30C-7A330CA9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4C2A"/>
    <w:pPr>
      <w:ind w:left="720"/>
      <w:contextualSpacing/>
    </w:pPr>
  </w:style>
  <w:style w:type="paragraph" w:styleId="Sinespaciado">
    <w:name w:val="No Spacing"/>
    <w:link w:val="SinespaciadoCar"/>
    <w:uiPriority w:val="1"/>
    <w:qFormat/>
    <w:rsid w:val="0016199F"/>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16199F"/>
    <w:rPr>
      <w:rFonts w:eastAsiaTheme="minorEastAsia"/>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661</Words>
  <Characters>3636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Practica1</dc:title>
  <dc:subject>Cesar Javier Solares Orozco 201313819</dc:subject>
  <dc:creator>javier solares</dc:creator>
  <cp:keywords/>
  <dc:description/>
  <cp:lastModifiedBy>javier solares</cp:lastModifiedBy>
  <cp:revision>2</cp:revision>
  <cp:lastPrinted>2015-06-16T04:47:00Z</cp:lastPrinted>
  <dcterms:created xsi:type="dcterms:W3CDTF">2015-06-16T03:29:00Z</dcterms:created>
  <dcterms:modified xsi:type="dcterms:W3CDTF">2015-06-16T04:48:00Z</dcterms:modified>
</cp:coreProperties>
</file>