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7E097" w14:textId="7E0229C0" w:rsidR="00073663" w:rsidRPr="00E822FC" w:rsidRDefault="000D62F9" w:rsidP="00C71ED9">
      <w:pPr>
        <w:spacing w:after="0" w:line="360" w:lineRule="auto"/>
        <w:jc w:val="center"/>
        <w:rPr>
          <w:rFonts w:cstheme="minorHAnsi"/>
          <w:b/>
          <w:bCs/>
          <w:sz w:val="32"/>
          <w:szCs w:val="32"/>
        </w:rPr>
      </w:pPr>
      <w:r w:rsidRPr="00E822FC">
        <w:rPr>
          <w:rFonts w:cstheme="minorHAnsi"/>
          <w:b/>
          <w:bCs/>
          <w:sz w:val="32"/>
          <w:szCs w:val="32"/>
        </w:rPr>
        <w:t>Chechu Castro</w:t>
      </w:r>
    </w:p>
    <w:p w14:paraId="256FDC72" w14:textId="2FC5B215" w:rsidR="009B1976" w:rsidRDefault="009B1976" w:rsidP="00C71ED9">
      <w:pPr>
        <w:spacing w:after="0" w:line="360" w:lineRule="auto"/>
        <w:jc w:val="center"/>
        <w:rPr>
          <w:rFonts w:cstheme="minorHAnsi"/>
        </w:rPr>
      </w:pPr>
      <w:r w:rsidRPr="00E822FC">
        <w:rPr>
          <w:rFonts w:cstheme="minorHAnsi"/>
          <w:sz w:val="20"/>
          <w:szCs w:val="20"/>
        </w:rPr>
        <w:t>Vigo</w:t>
      </w:r>
      <w:r w:rsidR="000D62F9" w:rsidRPr="00E822FC">
        <w:rPr>
          <w:rFonts w:cstheme="minorHAnsi"/>
          <w:sz w:val="20"/>
          <w:szCs w:val="20"/>
        </w:rPr>
        <w:t xml:space="preserve">, </w:t>
      </w:r>
      <w:r w:rsidRPr="00E822FC">
        <w:rPr>
          <w:rFonts w:cstheme="minorHAnsi"/>
          <w:sz w:val="20"/>
          <w:szCs w:val="20"/>
        </w:rPr>
        <w:t>Spain</w:t>
      </w:r>
      <w:r w:rsidR="000D62F9" w:rsidRPr="00E822FC">
        <w:rPr>
          <w:rFonts w:cstheme="minorHAnsi"/>
          <w:sz w:val="20"/>
          <w:szCs w:val="20"/>
        </w:rPr>
        <w:t xml:space="preserve"> </w:t>
      </w:r>
      <w:r w:rsidR="000D62F9" w:rsidRPr="00E822FC">
        <w:rPr>
          <w:rFonts w:cstheme="minorHAnsi"/>
          <w:sz w:val="20"/>
          <w:szCs w:val="20"/>
        </w:rPr>
        <w:sym w:font="Symbol" w:char="F0EF"/>
      </w:r>
      <w:r w:rsidR="000D62F9" w:rsidRPr="00E822FC">
        <w:rPr>
          <w:rFonts w:cstheme="minorHAnsi"/>
          <w:sz w:val="20"/>
          <w:szCs w:val="20"/>
        </w:rPr>
        <w:t xml:space="preserve"> </w:t>
      </w:r>
      <w:r w:rsidRPr="00E822FC">
        <w:rPr>
          <w:rFonts w:cstheme="minorHAnsi"/>
          <w:sz w:val="20"/>
          <w:szCs w:val="20"/>
        </w:rPr>
        <w:t>+34663791048</w:t>
      </w:r>
      <w:r w:rsidR="000D62F9" w:rsidRPr="00E822FC">
        <w:rPr>
          <w:rFonts w:cstheme="minorHAnsi"/>
          <w:sz w:val="20"/>
          <w:szCs w:val="20"/>
        </w:rPr>
        <w:t xml:space="preserve"> </w:t>
      </w:r>
      <w:r w:rsidR="000D62F9" w:rsidRPr="00E822FC">
        <w:rPr>
          <w:rFonts w:cstheme="minorHAnsi"/>
          <w:sz w:val="20"/>
          <w:szCs w:val="20"/>
        </w:rPr>
        <w:sym w:font="Symbol" w:char="F0EF"/>
      </w:r>
      <w:r w:rsidR="000D62F9" w:rsidRPr="00E822FC">
        <w:rPr>
          <w:rFonts w:cstheme="minorHAnsi"/>
          <w:sz w:val="20"/>
          <w:szCs w:val="20"/>
        </w:rPr>
        <w:t xml:space="preserve"> </w:t>
      </w:r>
      <w:hyperlink r:id="rId5" w:history="1">
        <w:r w:rsidR="000D62F9" w:rsidRPr="00E822FC">
          <w:rPr>
            <w:rStyle w:val="Hipervnculo"/>
            <w:rFonts w:cstheme="minorHAnsi"/>
            <w:sz w:val="20"/>
            <w:szCs w:val="20"/>
          </w:rPr>
          <w:t>chechu@digitatis.com</w:t>
        </w:r>
      </w:hyperlink>
      <w:r w:rsidR="000D62F9" w:rsidRPr="00E822FC">
        <w:rPr>
          <w:rFonts w:cstheme="minorHAnsi"/>
          <w:sz w:val="20"/>
          <w:szCs w:val="20"/>
        </w:rPr>
        <w:t xml:space="preserve"> </w:t>
      </w:r>
      <w:r w:rsidR="000D62F9" w:rsidRPr="00E822FC">
        <w:rPr>
          <w:rFonts w:cstheme="minorHAnsi"/>
          <w:sz w:val="20"/>
          <w:szCs w:val="20"/>
        </w:rPr>
        <w:sym w:font="Symbol" w:char="F0EF"/>
      </w:r>
      <w:r w:rsidR="000D62F9" w:rsidRPr="00E822FC">
        <w:rPr>
          <w:rFonts w:cstheme="minorHAnsi"/>
          <w:sz w:val="20"/>
          <w:szCs w:val="20"/>
        </w:rPr>
        <w:t xml:space="preserve"> </w:t>
      </w:r>
      <w:hyperlink r:id="rId6" w:history="1">
        <w:r w:rsidR="00E92C19">
          <w:rPr>
            <w:rStyle w:val="Hipervnculo"/>
            <w:rFonts w:cstheme="minorHAnsi"/>
            <w:sz w:val="20"/>
            <w:szCs w:val="20"/>
          </w:rPr>
          <w:t>LinkedIn Profile</w:t>
        </w:r>
      </w:hyperlink>
    </w:p>
    <w:p w14:paraId="3932A6CA" w14:textId="378FD4DF" w:rsidR="009B4B29" w:rsidRPr="009B4B29" w:rsidRDefault="009B4B29" w:rsidP="009B4B29">
      <w:pPr>
        <w:spacing w:after="0" w:line="360" w:lineRule="auto"/>
        <w:jc w:val="center"/>
        <w:rPr>
          <w:rFonts w:cstheme="minorHAnsi"/>
        </w:rPr>
      </w:pPr>
      <w:r>
        <w:rPr>
          <w:rFonts w:cstheme="minorHAnsi"/>
        </w:rPr>
        <w:t xml:space="preserve">My digital CV: </w:t>
      </w:r>
      <w:hyperlink r:id="rId7" w:history="1">
        <w:r w:rsidRPr="009B4B29">
          <w:rPr>
            <w:rStyle w:val="Hipervnculo"/>
            <w:rFonts w:cstheme="minorHAnsi"/>
          </w:rPr>
          <w:t>https://chechucastro.com</w:t>
        </w:r>
      </w:hyperlink>
    </w:p>
    <w:p w14:paraId="3DAF6C48" w14:textId="77777777" w:rsidR="009B4B29" w:rsidRPr="009B4B29" w:rsidRDefault="009F7110" w:rsidP="007501CA">
      <w:pPr>
        <w:spacing w:after="0" w:line="240" w:lineRule="auto"/>
        <w:jc w:val="center"/>
        <w:rPr>
          <w:rFonts w:cstheme="minorHAnsi"/>
          <w:b/>
          <w:bCs/>
          <w:smallCaps/>
          <w:sz w:val="32"/>
          <w:szCs w:val="32"/>
        </w:rPr>
      </w:pPr>
      <w:r w:rsidRPr="009B4B29">
        <w:rPr>
          <w:rFonts w:cstheme="minorHAnsi"/>
          <w:b/>
          <w:bCs/>
          <w:smallCaps/>
          <w:sz w:val="32"/>
          <w:szCs w:val="32"/>
        </w:rPr>
        <w:t>Front End</w:t>
      </w:r>
      <w:r w:rsidR="00D4532B" w:rsidRPr="009B4B29">
        <w:rPr>
          <w:rFonts w:cstheme="minorHAnsi"/>
          <w:b/>
          <w:bCs/>
          <w:smallCaps/>
          <w:sz w:val="32"/>
          <w:szCs w:val="32"/>
        </w:rPr>
        <w:t xml:space="preserve"> UI</w:t>
      </w:r>
      <w:r w:rsidRPr="009B4B29">
        <w:rPr>
          <w:rFonts w:cstheme="minorHAnsi"/>
          <w:b/>
          <w:bCs/>
          <w:smallCaps/>
          <w:sz w:val="32"/>
          <w:szCs w:val="32"/>
        </w:rPr>
        <w:t xml:space="preserve"> Web </w:t>
      </w:r>
      <w:r w:rsidR="00536FFC" w:rsidRPr="009B4B29">
        <w:rPr>
          <w:rFonts w:cstheme="minorHAnsi"/>
          <w:b/>
          <w:bCs/>
          <w:smallCaps/>
          <w:sz w:val="32"/>
          <w:szCs w:val="32"/>
        </w:rPr>
        <w:t xml:space="preserve">DEVELOPER </w:t>
      </w:r>
    </w:p>
    <w:p w14:paraId="2E0BFC12" w14:textId="55CCA54C" w:rsidR="009F7110" w:rsidRPr="009B4B29" w:rsidRDefault="007127E0" w:rsidP="007501CA">
      <w:pPr>
        <w:spacing w:after="0" w:line="240" w:lineRule="auto"/>
        <w:jc w:val="center"/>
        <w:rPr>
          <w:rFonts w:cstheme="minorHAnsi"/>
          <w:b/>
          <w:bCs/>
          <w:smallCaps/>
          <w:sz w:val="24"/>
          <w:szCs w:val="24"/>
        </w:rPr>
      </w:pPr>
      <w:r w:rsidRPr="009B4B29">
        <w:rPr>
          <w:rFonts w:cstheme="minorHAnsi"/>
          <w:b/>
          <w:bCs/>
          <w:smallCaps/>
          <w:sz w:val="24"/>
          <w:szCs w:val="24"/>
        </w:rPr>
        <w:t xml:space="preserve"> VueJS</w:t>
      </w:r>
      <w:r w:rsidR="00D4532B" w:rsidRPr="009B4B29">
        <w:rPr>
          <w:rFonts w:cstheme="minorHAnsi"/>
          <w:b/>
          <w:bCs/>
          <w:smallCaps/>
          <w:sz w:val="24"/>
          <w:szCs w:val="24"/>
        </w:rPr>
        <w:t xml:space="preserve"> / Quasar / Nuxt</w:t>
      </w:r>
    </w:p>
    <w:p w14:paraId="30A4CD98" w14:textId="6A1BB90B" w:rsidR="003C7986" w:rsidRPr="00304731" w:rsidRDefault="000D62F9" w:rsidP="007C3166">
      <w:pPr>
        <w:pBdr>
          <w:top w:val="single" w:sz="4" w:space="1" w:color="auto"/>
        </w:pBdr>
        <w:spacing w:before="120" w:after="60" w:line="240" w:lineRule="auto"/>
        <w:rPr>
          <w:rFonts w:cstheme="minorHAnsi"/>
          <w:b/>
          <w:bCs/>
          <w:sz w:val="24"/>
          <w:szCs w:val="24"/>
        </w:rPr>
      </w:pPr>
      <w:r w:rsidRPr="00304731">
        <w:rPr>
          <w:rFonts w:cstheme="minorHAnsi"/>
          <w:b/>
          <w:bCs/>
          <w:sz w:val="24"/>
          <w:szCs w:val="24"/>
        </w:rPr>
        <w:t>Professional Profile</w:t>
      </w:r>
    </w:p>
    <w:p w14:paraId="30BF2E93" w14:textId="4A05A67E" w:rsidR="00E822FC" w:rsidRPr="00E822FC" w:rsidRDefault="00E822FC" w:rsidP="00E822FC">
      <w:pPr>
        <w:pStyle w:val="NormalWeb"/>
        <w:rPr>
          <w:rFonts w:asciiTheme="minorHAnsi" w:hAnsiTheme="minorHAnsi" w:cstheme="minorHAnsi"/>
          <w:sz w:val="22"/>
          <w:szCs w:val="22"/>
          <w:lang w:val="fr-FR"/>
        </w:rPr>
      </w:pPr>
      <w:r w:rsidRPr="00E822FC">
        <w:rPr>
          <w:rFonts w:asciiTheme="minorHAnsi" w:hAnsiTheme="minorHAnsi" w:cstheme="minorHAnsi"/>
          <w:sz w:val="22"/>
          <w:szCs w:val="22"/>
          <w:lang w:val="fr-FR"/>
        </w:rPr>
        <w:t xml:space="preserve">Front-End </w:t>
      </w:r>
      <w:r>
        <w:rPr>
          <w:rFonts w:asciiTheme="minorHAnsi" w:hAnsiTheme="minorHAnsi" w:cstheme="minorHAnsi"/>
          <w:sz w:val="22"/>
          <w:szCs w:val="22"/>
          <w:lang w:val="fr-FR"/>
        </w:rPr>
        <w:t>Web developer</w:t>
      </w:r>
      <w:r w:rsidRPr="00E822FC">
        <w:rPr>
          <w:rFonts w:asciiTheme="minorHAnsi" w:hAnsiTheme="minorHAnsi" w:cstheme="minorHAnsi"/>
          <w:sz w:val="22"/>
          <w:szCs w:val="22"/>
          <w:lang w:val="fr-FR"/>
        </w:rPr>
        <w:t xml:space="preserve"> with 15+ years of experience building </w:t>
      </w:r>
      <w:r w:rsidRPr="00E822FC">
        <w:rPr>
          <w:rStyle w:val="Fuerte"/>
          <w:rFonts w:asciiTheme="minorHAnsi" w:hAnsiTheme="minorHAnsi" w:cstheme="minorHAnsi"/>
          <w:sz w:val="22"/>
          <w:szCs w:val="22"/>
          <w:lang w:val="fr-FR"/>
        </w:rPr>
        <w:t>scalable, high-performance, and responsive web applications</w:t>
      </w:r>
      <w:r w:rsidRPr="00E822FC">
        <w:rPr>
          <w:rFonts w:asciiTheme="minorHAnsi" w:hAnsiTheme="minorHAnsi" w:cstheme="minorHAnsi"/>
          <w:sz w:val="22"/>
          <w:szCs w:val="22"/>
          <w:lang w:val="fr-FR"/>
        </w:rPr>
        <w:t xml:space="preserve">. Specialized in </w:t>
      </w:r>
      <w:r w:rsidRPr="00E822FC">
        <w:rPr>
          <w:rStyle w:val="Fuerte"/>
          <w:rFonts w:asciiTheme="minorHAnsi" w:hAnsiTheme="minorHAnsi" w:cstheme="minorHAnsi"/>
          <w:sz w:val="22"/>
          <w:szCs w:val="22"/>
          <w:lang w:val="fr-FR"/>
        </w:rPr>
        <w:t xml:space="preserve">Vue 3, </w:t>
      </w:r>
      <w:r>
        <w:rPr>
          <w:rStyle w:val="Fuerte"/>
          <w:rFonts w:asciiTheme="minorHAnsi" w:hAnsiTheme="minorHAnsi" w:cstheme="minorHAnsi"/>
          <w:sz w:val="22"/>
          <w:szCs w:val="22"/>
          <w:lang w:val="fr-FR"/>
        </w:rPr>
        <w:t xml:space="preserve">Quasar framework, </w:t>
      </w:r>
      <w:r w:rsidRPr="00E822FC">
        <w:rPr>
          <w:rStyle w:val="Fuerte"/>
          <w:rFonts w:asciiTheme="minorHAnsi" w:hAnsiTheme="minorHAnsi" w:cstheme="minorHAnsi"/>
          <w:sz w:val="22"/>
          <w:szCs w:val="22"/>
          <w:lang w:val="fr-FR"/>
        </w:rPr>
        <w:t>Nuxt</w:t>
      </w:r>
      <w:r>
        <w:rPr>
          <w:rStyle w:val="Fuerte"/>
          <w:rFonts w:asciiTheme="minorHAnsi" w:hAnsiTheme="minorHAnsi" w:cstheme="minorHAnsi"/>
          <w:sz w:val="22"/>
          <w:szCs w:val="22"/>
          <w:lang w:val="fr-FR"/>
        </w:rPr>
        <w:t xml:space="preserve"> 4</w:t>
      </w:r>
      <w:r w:rsidRPr="00E822FC">
        <w:rPr>
          <w:rStyle w:val="Fuerte"/>
          <w:rFonts w:asciiTheme="minorHAnsi" w:hAnsiTheme="minorHAnsi" w:cstheme="minorHAnsi"/>
          <w:sz w:val="22"/>
          <w:szCs w:val="22"/>
          <w:lang w:val="fr-FR"/>
        </w:rPr>
        <w:t xml:space="preserve"> and Tailwind CSS</w:t>
      </w:r>
      <w:r>
        <w:rPr>
          <w:rStyle w:val="Fuerte"/>
          <w:rFonts w:asciiTheme="minorHAnsi" w:hAnsiTheme="minorHAnsi" w:cstheme="minorHAnsi"/>
          <w:sz w:val="22"/>
          <w:szCs w:val="22"/>
          <w:lang w:val="fr-FR"/>
        </w:rPr>
        <w:t>/ Bootstrap</w:t>
      </w:r>
      <w:r w:rsidRPr="00E822FC">
        <w:rPr>
          <w:rFonts w:asciiTheme="minorHAnsi" w:hAnsiTheme="minorHAnsi" w:cstheme="minorHAnsi"/>
          <w:sz w:val="22"/>
          <w:szCs w:val="22"/>
          <w:lang w:val="fr-FR"/>
        </w:rPr>
        <w:t xml:space="preserve"> to develop modern UI systems for </w:t>
      </w:r>
      <w:r w:rsidRPr="00E822FC">
        <w:rPr>
          <w:rStyle w:val="Fuerte"/>
          <w:rFonts w:asciiTheme="minorHAnsi" w:hAnsiTheme="minorHAnsi" w:cstheme="minorHAnsi"/>
          <w:sz w:val="22"/>
          <w:szCs w:val="22"/>
          <w:lang w:val="fr-FR"/>
        </w:rPr>
        <w:t>enterprise, e-commerce, and SaaS platforms</w:t>
      </w:r>
      <w:r w:rsidRPr="00E822FC">
        <w:rPr>
          <w:rFonts w:asciiTheme="minorHAnsi" w:hAnsiTheme="minorHAnsi" w:cstheme="minorHAnsi"/>
          <w:sz w:val="22"/>
          <w:szCs w:val="22"/>
          <w:lang w:val="fr-FR"/>
        </w:rPr>
        <w:t xml:space="preserve">. Skilled in </w:t>
      </w:r>
      <w:r w:rsidRPr="00E822FC">
        <w:rPr>
          <w:rStyle w:val="Fuerte"/>
          <w:rFonts w:asciiTheme="minorHAnsi" w:hAnsiTheme="minorHAnsi" w:cstheme="minorHAnsi"/>
          <w:sz w:val="22"/>
          <w:szCs w:val="22"/>
          <w:lang w:val="fr-FR"/>
        </w:rPr>
        <w:t>modular front-end architecture</w:t>
      </w:r>
      <w:r w:rsidRPr="00E822FC">
        <w:rPr>
          <w:rFonts w:asciiTheme="minorHAnsi" w:hAnsiTheme="minorHAnsi" w:cstheme="minorHAnsi"/>
          <w:sz w:val="22"/>
          <w:szCs w:val="22"/>
          <w:lang w:val="fr-FR"/>
        </w:rPr>
        <w:t xml:space="preserve">, </w:t>
      </w:r>
      <w:r w:rsidRPr="00E822FC">
        <w:rPr>
          <w:rStyle w:val="Fuerte"/>
          <w:rFonts w:asciiTheme="minorHAnsi" w:hAnsiTheme="minorHAnsi" w:cstheme="minorHAnsi"/>
          <w:sz w:val="22"/>
          <w:szCs w:val="22"/>
          <w:lang w:val="fr-FR"/>
        </w:rPr>
        <w:t>atomic design systems</w:t>
      </w:r>
      <w:r w:rsidRPr="00E822FC">
        <w:rPr>
          <w:rFonts w:asciiTheme="minorHAnsi" w:hAnsiTheme="minorHAnsi" w:cstheme="minorHAnsi"/>
          <w:sz w:val="22"/>
          <w:szCs w:val="22"/>
          <w:lang w:val="fr-FR"/>
        </w:rPr>
        <w:t xml:space="preserve">, and </w:t>
      </w:r>
      <w:r w:rsidRPr="00E822FC">
        <w:rPr>
          <w:rStyle w:val="Fuerte"/>
          <w:rFonts w:asciiTheme="minorHAnsi" w:hAnsiTheme="minorHAnsi" w:cstheme="minorHAnsi"/>
          <w:sz w:val="22"/>
          <w:szCs w:val="22"/>
          <w:lang w:val="fr-FR"/>
        </w:rPr>
        <w:t>cross-functional collaboration</w:t>
      </w:r>
      <w:r w:rsidRPr="00E822FC">
        <w:rPr>
          <w:rFonts w:asciiTheme="minorHAnsi" w:hAnsiTheme="minorHAnsi" w:cstheme="minorHAnsi"/>
          <w:sz w:val="22"/>
          <w:szCs w:val="22"/>
          <w:lang w:val="fr-FR"/>
        </w:rPr>
        <w:t xml:space="preserve"> with design and backend teams.</w:t>
      </w:r>
    </w:p>
    <w:p w14:paraId="316A83E9" w14:textId="22F541E8" w:rsidR="00E822FC" w:rsidRPr="00E822FC" w:rsidRDefault="00E822FC" w:rsidP="00E822FC">
      <w:pPr>
        <w:pStyle w:val="NormalWeb"/>
        <w:rPr>
          <w:rFonts w:asciiTheme="minorHAnsi" w:hAnsiTheme="minorHAnsi" w:cstheme="minorHAnsi"/>
          <w:sz w:val="22"/>
          <w:szCs w:val="22"/>
          <w:lang w:val="fr-FR"/>
        </w:rPr>
      </w:pPr>
      <w:r w:rsidRPr="00E822FC">
        <w:rPr>
          <w:rFonts w:asciiTheme="minorHAnsi" w:hAnsiTheme="minorHAnsi" w:cstheme="minorHAnsi"/>
          <w:sz w:val="22"/>
          <w:szCs w:val="22"/>
          <w:lang w:val="fr-FR"/>
        </w:rPr>
        <w:t xml:space="preserve">Demonstrated success in improving web performance, reducing technical debt, and optimizing developer workflows using </w:t>
      </w:r>
      <w:r w:rsidRPr="00E822FC">
        <w:rPr>
          <w:rStyle w:val="Fuerte"/>
          <w:rFonts w:asciiTheme="minorHAnsi" w:hAnsiTheme="minorHAnsi" w:cstheme="minorHAnsi"/>
          <w:sz w:val="22"/>
          <w:szCs w:val="22"/>
          <w:lang w:val="fr-FR"/>
        </w:rPr>
        <w:t>modern frameworks, reusable components, and CI/CD pipelines</w:t>
      </w:r>
      <w:r w:rsidR="008C0099">
        <w:rPr>
          <w:rFonts w:asciiTheme="minorHAnsi" w:hAnsiTheme="minorHAnsi" w:cstheme="minorHAnsi"/>
          <w:sz w:val="22"/>
          <w:szCs w:val="22"/>
          <w:lang w:val="fr-FR"/>
        </w:rPr>
        <w:t xml:space="preserve"> using Github actions, Gitlab or Bitbucket.</w:t>
      </w:r>
    </w:p>
    <w:p w14:paraId="5E53588F" w14:textId="769A91AD" w:rsidR="00E822FC" w:rsidRPr="0060509C" w:rsidRDefault="00E822FC" w:rsidP="00E822FC">
      <w:pPr>
        <w:pStyle w:val="NormalWeb"/>
        <w:rPr>
          <w:rFonts w:asciiTheme="minorHAnsi" w:hAnsiTheme="minorHAnsi" w:cstheme="minorHAnsi"/>
          <w:sz w:val="22"/>
          <w:szCs w:val="22"/>
          <w:lang w:val="fr-FR"/>
        </w:rPr>
      </w:pPr>
      <w:r w:rsidRPr="00E822FC">
        <w:rPr>
          <w:rStyle w:val="Fuerte"/>
          <w:rFonts w:asciiTheme="minorHAnsi" w:hAnsiTheme="minorHAnsi" w:cstheme="minorHAnsi"/>
          <w:sz w:val="22"/>
          <w:szCs w:val="22"/>
          <w:lang w:val="fr-FR"/>
        </w:rPr>
        <w:t>Core Competencies:</w:t>
      </w:r>
      <w:r w:rsidRPr="00E822FC">
        <w:rPr>
          <w:rFonts w:asciiTheme="minorHAnsi" w:hAnsiTheme="minorHAnsi" w:cstheme="minorHAnsi"/>
          <w:sz w:val="22"/>
          <w:szCs w:val="22"/>
          <w:lang w:val="fr-FR"/>
        </w:rPr>
        <w:br/>
        <w:t>Front-End Development • Vue</w:t>
      </w:r>
      <w:r w:rsidR="00CB44BB">
        <w:rPr>
          <w:rFonts w:asciiTheme="minorHAnsi" w:hAnsiTheme="minorHAnsi" w:cstheme="minorHAnsi"/>
          <w:sz w:val="22"/>
          <w:szCs w:val="22"/>
          <w:lang w:val="fr-FR"/>
        </w:rPr>
        <w:t>JS</w:t>
      </w:r>
      <w:r w:rsidRPr="00E822FC">
        <w:rPr>
          <w:rFonts w:asciiTheme="minorHAnsi" w:hAnsiTheme="minorHAnsi" w:cstheme="minorHAnsi"/>
          <w:sz w:val="22"/>
          <w:szCs w:val="22"/>
          <w:lang w:val="fr-FR"/>
        </w:rPr>
        <w:t xml:space="preserve"> </w:t>
      </w:r>
      <w:r w:rsidR="00EB2E2E">
        <w:rPr>
          <w:rFonts w:asciiTheme="minorHAnsi" w:hAnsiTheme="minorHAnsi" w:cstheme="minorHAnsi"/>
          <w:sz w:val="22"/>
          <w:szCs w:val="22"/>
          <w:lang w:val="fr-FR"/>
        </w:rPr>
        <w:t>2/</w:t>
      </w:r>
      <w:r w:rsidRPr="00E822FC">
        <w:rPr>
          <w:rFonts w:asciiTheme="minorHAnsi" w:hAnsiTheme="minorHAnsi" w:cstheme="minorHAnsi"/>
          <w:sz w:val="22"/>
          <w:szCs w:val="22"/>
          <w:lang w:val="fr-FR"/>
        </w:rPr>
        <w:t xml:space="preserve">3 • Nuxt </w:t>
      </w:r>
      <w:r>
        <w:rPr>
          <w:rFonts w:asciiTheme="minorHAnsi" w:hAnsiTheme="minorHAnsi" w:cstheme="minorHAnsi"/>
          <w:sz w:val="22"/>
          <w:szCs w:val="22"/>
          <w:lang w:val="fr-FR"/>
        </w:rPr>
        <w:t>3/4</w:t>
      </w:r>
      <w:r w:rsidRPr="00E822FC">
        <w:rPr>
          <w:rFonts w:asciiTheme="minorHAnsi" w:hAnsiTheme="minorHAnsi" w:cstheme="minorHAnsi"/>
          <w:sz w:val="22"/>
          <w:szCs w:val="22"/>
          <w:lang w:val="fr-FR"/>
        </w:rPr>
        <w:t xml:space="preserve"> • Tailwind CSS </w:t>
      </w:r>
      <w:r w:rsidR="00EB2E2E"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Tailwind variants </w:t>
      </w:r>
      <w:r w:rsidR="00304731" w:rsidRPr="00E822FC">
        <w:rPr>
          <w:rFonts w:asciiTheme="minorHAnsi" w:hAnsiTheme="minorHAnsi" w:cstheme="minorHAnsi"/>
          <w:sz w:val="22"/>
          <w:szCs w:val="22"/>
          <w:lang w:val="fr-FR"/>
        </w:rPr>
        <w:t>•</w:t>
      </w:r>
      <w:r w:rsidR="00EB2E2E">
        <w:rPr>
          <w:rFonts w:asciiTheme="minorHAnsi" w:hAnsiTheme="minorHAnsi" w:cstheme="minorHAnsi"/>
          <w:sz w:val="22"/>
          <w:szCs w:val="22"/>
          <w:lang w:val="fr-FR"/>
        </w:rPr>
        <w:t xml:space="preserve"> Bootstrap </w:t>
      </w:r>
      <w:r w:rsidRPr="00E822FC">
        <w:rPr>
          <w:rFonts w:asciiTheme="minorHAnsi" w:hAnsiTheme="minorHAnsi" w:cstheme="minorHAnsi"/>
          <w:sz w:val="22"/>
          <w:szCs w:val="22"/>
          <w:lang w:val="fr-FR"/>
        </w:rPr>
        <w:t>•</w:t>
      </w:r>
      <w:r w:rsidR="00EB2E2E">
        <w:rPr>
          <w:rFonts w:asciiTheme="minorHAnsi" w:hAnsiTheme="minorHAnsi" w:cstheme="minorHAnsi"/>
          <w:sz w:val="22"/>
          <w:szCs w:val="22"/>
          <w:lang w:val="fr-FR"/>
        </w:rPr>
        <w:t xml:space="preserve"> Vuetify </w:t>
      </w:r>
      <w:r w:rsidR="00EB2E2E" w:rsidRPr="00E822FC">
        <w:rPr>
          <w:rFonts w:asciiTheme="minorHAnsi" w:hAnsiTheme="minorHAnsi" w:cstheme="minorHAnsi"/>
          <w:sz w:val="22"/>
          <w:szCs w:val="22"/>
          <w:lang w:val="fr-FR"/>
        </w:rPr>
        <w:t>•</w:t>
      </w:r>
      <w:r w:rsidRPr="00E822FC">
        <w:rPr>
          <w:rFonts w:asciiTheme="minorHAnsi" w:hAnsiTheme="minorHAnsi" w:cstheme="minorHAnsi"/>
          <w:sz w:val="22"/>
          <w:szCs w:val="22"/>
          <w:lang w:val="fr-FR"/>
        </w:rPr>
        <w:t xml:space="preserve"> TypeScript • JavaScript (ES6+) • Responsive Web Design (RWD) • UI Implementation • Component Libraries • Atomic Design •</w:t>
      </w:r>
      <w:r w:rsidR="00304731">
        <w:rPr>
          <w:rFonts w:asciiTheme="minorHAnsi" w:hAnsiTheme="minorHAnsi" w:cstheme="minorHAnsi"/>
          <w:sz w:val="22"/>
          <w:szCs w:val="22"/>
          <w:lang w:val="fr-FR"/>
        </w:rPr>
        <w:t xml:space="preserve"> SOLID principles </w:t>
      </w:r>
      <w:r w:rsidR="00304731" w:rsidRPr="00E822FC">
        <w:rPr>
          <w:rFonts w:asciiTheme="minorHAnsi" w:hAnsiTheme="minorHAnsi" w:cstheme="minorHAnsi"/>
          <w:sz w:val="22"/>
          <w:szCs w:val="22"/>
          <w:lang w:val="fr-FR"/>
        </w:rPr>
        <w:t>•</w:t>
      </w:r>
      <w:r w:rsidRPr="00E822FC">
        <w:rPr>
          <w:rFonts w:asciiTheme="minorHAnsi" w:hAnsiTheme="minorHAnsi" w:cstheme="minorHAnsi"/>
          <w:sz w:val="22"/>
          <w:szCs w:val="22"/>
          <w:lang w:val="fr-FR"/>
        </w:rPr>
        <w:t xml:space="preserve"> Agile Methodologies • RESTful APIs • Figma • Git • Unit Testing • Cypress • Vitest •</w:t>
      </w:r>
      <w:r>
        <w:rPr>
          <w:rFonts w:asciiTheme="minorHAnsi" w:hAnsiTheme="minorHAnsi" w:cstheme="minorHAnsi"/>
          <w:sz w:val="22"/>
          <w:szCs w:val="22"/>
          <w:lang w:val="fr-FR"/>
        </w:rPr>
        <w:t xml:space="preserve"> Playwright </w:t>
      </w:r>
      <w:r w:rsidRPr="00E822FC">
        <w:rPr>
          <w:rFonts w:asciiTheme="minorHAnsi" w:hAnsiTheme="minorHAnsi" w:cstheme="minorHAnsi"/>
          <w:sz w:val="22"/>
          <w:szCs w:val="22"/>
          <w:lang w:val="fr-FR"/>
        </w:rPr>
        <w:t>• Vite •</w:t>
      </w:r>
      <w:r>
        <w:rPr>
          <w:rFonts w:asciiTheme="minorHAnsi" w:hAnsiTheme="minorHAnsi" w:cstheme="minorHAnsi"/>
          <w:sz w:val="22"/>
          <w:szCs w:val="22"/>
          <w:lang w:val="fr-FR"/>
        </w:rPr>
        <w:t xml:space="preserve"> Axios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Sass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Less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Stylus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Html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Mjml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Email templates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Twig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w:t>
      </w:r>
      <w:r w:rsidR="00945CE7">
        <w:rPr>
          <w:rFonts w:asciiTheme="minorHAnsi" w:hAnsiTheme="minorHAnsi" w:cstheme="minorHAnsi"/>
          <w:sz w:val="22"/>
          <w:szCs w:val="22"/>
          <w:lang w:val="fr-FR"/>
        </w:rPr>
        <w:t xml:space="preserve">AI </w:t>
      </w:r>
      <w:r w:rsidR="00945CE7" w:rsidRPr="00E822FC">
        <w:rPr>
          <w:rFonts w:asciiTheme="minorHAnsi" w:hAnsiTheme="minorHAnsi" w:cstheme="minorHAnsi"/>
          <w:sz w:val="22"/>
          <w:szCs w:val="22"/>
          <w:lang w:val="fr-FR"/>
        </w:rPr>
        <w:t>•</w:t>
      </w:r>
      <w:r w:rsidR="00945CE7">
        <w:rPr>
          <w:rFonts w:asciiTheme="minorHAnsi" w:hAnsiTheme="minorHAnsi" w:cstheme="minorHAnsi"/>
          <w:sz w:val="22"/>
          <w:szCs w:val="22"/>
          <w:lang w:val="fr-FR"/>
        </w:rPr>
        <w:t xml:space="preserve"> Claude </w:t>
      </w:r>
      <w:r w:rsidR="00945CE7" w:rsidRPr="00E822FC">
        <w:rPr>
          <w:rFonts w:asciiTheme="minorHAnsi" w:hAnsiTheme="minorHAnsi" w:cstheme="minorHAnsi"/>
          <w:sz w:val="22"/>
          <w:szCs w:val="22"/>
          <w:lang w:val="fr-FR"/>
        </w:rPr>
        <w:t>•</w:t>
      </w:r>
      <w:r w:rsidR="00945CE7">
        <w:rPr>
          <w:rFonts w:asciiTheme="minorHAnsi" w:hAnsiTheme="minorHAnsi" w:cstheme="minorHAnsi"/>
          <w:sz w:val="22"/>
          <w:szCs w:val="22"/>
          <w:lang w:val="fr-FR"/>
        </w:rPr>
        <w:t xml:space="preserve"> openai </w:t>
      </w:r>
      <w:r w:rsidR="00945CE7" w:rsidRPr="00E822FC">
        <w:rPr>
          <w:rFonts w:asciiTheme="minorHAnsi" w:hAnsiTheme="minorHAnsi" w:cstheme="minorHAnsi"/>
          <w:sz w:val="22"/>
          <w:szCs w:val="22"/>
          <w:lang w:val="fr-FR"/>
        </w:rPr>
        <w:t>•</w:t>
      </w:r>
      <w:r w:rsidR="00945CE7">
        <w:rPr>
          <w:rFonts w:asciiTheme="minorHAnsi" w:hAnsiTheme="minorHAnsi" w:cstheme="minorHAnsi"/>
          <w:sz w:val="22"/>
          <w:szCs w:val="22"/>
          <w:lang w:val="fr-FR"/>
        </w:rPr>
        <w:t xml:space="preserve"> Copilot </w:t>
      </w:r>
      <w:r w:rsidR="00945CE7" w:rsidRPr="00E822FC">
        <w:rPr>
          <w:rFonts w:asciiTheme="minorHAnsi" w:hAnsiTheme="minorHAnsi" w:cstheme="minorHAnsi"/>
          <w:sz w:val="22"/>
          <w:szCs w:val="22"/>
          <w:lang w:val="fr-FR"/>
        </w:rPr>
        <w:t>•</w:t>
      </w:r>
      <w:r w:rsidR="00945CE7">
        <w:rPr>
          <w:rFonts w:asciiTheme="minorHAnsi" w:hAnsiTheme="minorHAnsi" w:cstheme="minorHAnsi"/>
          <w:sz w:val="22"/>
          <w:szCs w:val="22"/>
          <w:lang w:val="fr-FR"/>
        </w:rPr>
        <w:t xml:space="preserve"> Cursor </w:t>
      </w:r>
      <w:r w:rsidR="00945CE7" w:rsidRPr="00E822FC">
        <w:rPr>
          <w:rFonts w:asciiTheme="minorHAnsi" w:hAnsiTheme="minorHAnsi" w:cstheme="minorHAnsi"/>
          <w:sz w:val="22"/>
          <w:szCs w:val="22"/>
          <w:lang w:val="fr-FR"/>
        </w:rPr>
        <w:t>•</w:t>
      </w:r>
      <w:r w:rsidR="00945CE7">
        <w:rPr>
          <w:rFonts w:asciiTheme="minorHAnsi" w:hAnsiTheme="minorHAnsi" w:cstheme="minorHAnsi"/>
          <w:sz w:val="22"/>
          <w:szCs w:val="22"/>
          <w:lang w:val="fr-FR"/>
        </w:rPr>
        <w:t xml:space="preserve">  LLMs </w:t>
      </w:r>
      <w:r w:rsidR="00304731">
        <w:rPr>
          <w:rFonts w:asciiTheme="minorHAnsi" w:hAnsiTheme="minorHAnsi" w:cstheme="minorHAnsi"/>
          <w:sz w:val="22"/>
          <w:szCs w:val="22"/>
          <w:lang w:val="fr-FR"/>
        </w:rPr>
        <w:t xml:space="preserve">AWS/S3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Lighthouse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Swagger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Jira </w:t>
      </w:r>
      <w:r w:rsidR="00304731" w:rsidRPr="00E822FC">
        <w:rPr>
          <w:rFonts w:asciiTheme="minorHAnsi" w:hAnsiTheme="minorHAnsi" w:cstheme="minorHAnsi"/>
          <w:sz w:val="22"/>
          <w:szCs w:val="22"/>
          <w:lang w:val="fr-FR"/>
        </w:rPr>
        <w:t>•</w:t>
      </w:r>
      <w:r w:rsidR="00304731">
        <w:rPr>
          <w:rFonts w:asciiTheme="minorHAnsi" w:hAnsiTheme="minorHAnsi" w:cstheme="minorHAnsi"/>
          <w:sz w:val="22"/>
          <w:szCs w:val="22"/>
          <w:lang w:val="fr-FR"/>
        </w:rPr>
        <w:t xml:space="preserve"> Scrum and agile methodologies</w:t>
      </w:r>
      <w:r w:rsidR="0060509C">
        <w:rPr>
          <w:rFonts w:asciiTheme="minorHAnsi" w:hAnsiTheme="minorHAnsi" w:cstheme="minorHAnsi"/>
          <w:sz w:val="22"/>
          <w:szCs w:val="22"/>
          <w:lang w:val="fr-FR"/>
        </w:rPr>
        <w:t xml:space="preserve"> </w:t>
      </w:r>
      <w:r w:rsidR="0060509C" w:rsidRPr="00AB28BA">
        <w:rPr>
          <w:rFonts w:asciiTheme="minorHAnsi" w:hAnsiTheme="minorHAnsi" w:cstheme="minorHAnsi"/>
          <w:sz w:val="22"/>
          <w:szCs w:val="22"/>
          <w:lang w:val="fr-FR"/>
        </w:rPr>
        <w:t xml:space="preserve">• Capacitor  • </w:t>
      </w:r>
      <w:r w:rsidR="00AB28BA" w:rsidRPr="00AB28BA">
        <w:rPr>
          <w:rFonts w:asciiTheme="minorHAnsi" w:hAnsiTheme="minorHAnsi" w:cstheme="minorHAnsi"/>
          <w:sz w:val="22"/>
          <w:szCs w:val="22"/>
          <w:lang w:val="fr-FR"/>
        </w:rPr>
        <w:t>Github pipelines</w:t>
      </w:r>
    </w:p>
    <w:p w14:paraId="5A2A4C86" w14:textId="230DBFBD" w:rsidR="00EC7AA8" w:rsidRPr="008C0099" w:rsidRDefault="0060509C" w:rsidP="00EC7AA8">
      <w:pPr>
        <w:pStyle w:val="NormalWeb"/>
        <w:rPr>
          <w:rStyle w:val="Fuerte"/>
          <w:rFonts w:asciiTheme="minorHAnsi" w:hAnsiTheme="minorHAnsi" w:cstheme="minorHAnsi"/>
          <w:sz w:val="22"/>
          <w:szCs w:val="22"/>
        </w:rPr>
      </w:pPr>
      <w:r w:rsidRPr="008C0099">
        <w:rPr>
          <w:rStyle w:val="Fuerte"/>
          <w:rFonts w:asciiTheme="minorHAnsi" w:hAnsiTheme="minorHAnsi" w:cstheme="minorHAnsi"/>
          <w:sz w:val="22"/>
          <w:szCs w:val="22"/>
        </w:rPr>
        <w:t>Editors:</w:t>
      </w:r>
    </w:p>
    <w:p w14:paraId="0328C19A" w14:textId="19D647B6" w:rsidR="00EC7AA8" w:rsidRPr="008C0099" w:rsidRDefault="00EC7AA8" w:rsidP="00EC7AA8">
      <w:pPr>
        <w:pStyle w:val="NormalWeb"/>
        <w:rPr>
          <w:rFonts w:asciiTheme="minorHAnsi" w:hAnsiTheme="minorHAnsi" w:cstheme="minorHAnsi"/>
          <w:b/>
          <w:bCs/>
          <w:sz w:val="22"/>
          <w:szCs w:val="22"/>
        </w:rPr>
      </w:pPr>
      <w:r w:rsidRPr="008C0099">
        <w:rPr>
          <w:rFonts w:asciiTheme="minorHAnsi" w:hAnsiTheme="minorHAnsi" w:cstheme="minorHAnsi"/>
          <w:sz w:val="22"/>
          <w:szCs w:val="22"/>
        </w:rPr>
        <w:t>VS Code</w:t>
      </w:r>
      <w:r w:rsidR="008B14EC">
        <w:rPr>
          <w:rFonts w:asciiTheme="minorHAnsi" w:hAnsiTheme="minorHAnsi" w:cstheme="minorHAnsi"/>
          <w:sz w:val="22"/>
          <w:szCs w:val="22"/>
        </w:rPr>
        <w:t xml:space="preserve"> + Copilot</w:t>
      </w:r>
      <w:r w:rsidRPr="008C0099">
        <w:rPr>
          <w:rFonts w:asciiTheme="minorHAnsi" w:hAnsiTheme="minorHAnsi" w:cstheme="minorHAnsi"/>
          <w:sz w:val="22"/>
          <w:szCs w:val="22"/>
        </w:rPr>
        <w:t xml:space="preserve"> • WebStorm • Zed • Windsurf • Cursor</w:t>
      </w:r>
    </w:p>
    <w:p w14:paraId="66C121A4" w14:textId="77777777" w:rsidR="00503E03" w:rsidRPr="00E822FC" w:rsidRDefault="00503E03" w:rsidP="007C3166">
      <w:pPr>
        <w:pBdr>
          <w:top w:val="single" w:sz="4" w:space="1" w:color="auto"/>
        </w:pBdr>
        <w:spacing w:before="120" w:after="60" w:line="240" w:lineRule="auto"/>
        <w:rPr>
          <w:rFonts w:cstheme="minorHAnsi"/>
          <w:sz w:val="24"/>
          <w:szCs w:val="24"/>
        </w:rPr>
      </w:pPr>
    </w:p>
    <w:p w14:paraId="415D1932" w14:textId="19D5B04C" w:rsidR="00663851" w:rsidRPr="00E822FC" w:rsidRDefault="009B3DEB" w:rsidP="007C3166">
      <w:pPr>
        <w:pBdr>
          <w:top w:val="single" w:sz="4" w:space="1" w:color="auto"/>
        </w:pBdr>
        <w:spacing w:before="120" w:after="60" w:line="240" w:lineRule="auto"/>
        <w:rPr>
          <w:rFonts w:cstheme="minorHAnsi"/>
          <w:b/>
          <w:bCs/>
          <w:sz w:val="24"/>
          <w:szCs w:val="24"/>
        </w:rPr>
      </w:pPr>
      <w:r w:rsidRPr="00E822FC">
        <w:rPr>
          <w:rFonts w:cstheme="minorHAnsi"/>
          <w:b/>
          <w:bCs/>
          <w:sz w:val="24"/>
          <w:szCs w:val="24"/>
        </w:rPr>
        <w:t>Career Summary</w:t>
      </w:r>
    </w:p>
    <w:p w14:paraId="4FE71649" w14:textId="77777777" w:rsidR="00E822FC" w:rsidRPr="00E822FC" w:rsidRDefault="00E822FC" w:rsidP="00E822FC">
      <w:pPr>
        <w:spacing w:before="100" w:beforeAutospacing="1" w:after="100" w:afterAutospacing="1" w:line="240" w:lineRule="auto"/>
        <w:outlineLvl w:val="2"/>
        <w:rPr>
          <w:rFonts w:eastAsia="Times New Roman" w:cstheme="minorHAnsi"/>
          <w:b/>
          <w:bCs/>
          <w:sz w:val="27"/>
          <w:szCs w:val="27"/>
          <w:lang w:val="fr-FR" w:eastAsia="es-ES_tradnl"/>
        </w:rPr>
      </w:pPr>
      <w:r w:rsidRPr="00E822FC">
        <w:rPr>
          <w:rFonts w:eastAsia="Times New Roman" w:cstheme="minorHAnsi"/>
          <w:b/>
          <w:bCs/>
          <w:sz w:val="27"/>
          <w:szCs w:val="27"/>
          <w:lang w:val="fr-FR" w:eastAsia="es-ES_tradnl"/>
        </w:rPr>
        <w:t>Fairlyne – Paris, France (Remote)</w:t>
      </w:r>
    </w:p>
    <w:p w14:paraId="6F4EDE76" w14:textId="724149F8" w:rsidR="00E822FC" w:rsidRPr="00E822FC" w:rsidRDefault="00E822FC" w:rsidP="00E822FC">
      <w:pPr>
        <w:spacing w:before="100" w:beforeAutospacing="1" w:after="100" w:afterAutospacing="1" w:line="240" w:lineRule="auto"/>
        <w:rPr>
          <w:rFonts w:eastAsia="Times New Roman" w:cstheme="minorHAnsi"/>
          <w:sz w:val="24"/>
          <w:szCs w:val="24"/>
          <w:lang w:val="fr-FR" w:eastAsia="es-ES_tradnl"/>
        </w:rPr>
      </w:pPr>
      <w:r w:rsidRPr="00E822FC">
        <w:rPr>
          <w:rFonts w:eastAsia="Times New Roman" w:cstheme="minorHAnsi"/>
          <w:b/>
          <w:bCs/>
          <w:sz w:val="24"/>
          <w:szCs w:val="24"/>
          <w:lang w:val="fr-FR" w:eastAsia="es-ES_tradnl"/>
        </w:rPr>
        <w:t>Front-End Developer (Vue.js / Nuxt /</w:t>
      </w:r>
      <w:r>
        <w:rPr>
          <w:rFonts w:eastAsia="Times New Roman" w:cstheme="minorHAnsi"/>
          <w:b/>
          <w:bCs/>
          <w:sz w:val="24"/>
          <w:szCs w:val="24"/>
          <w:lang w:val="fr-FR" w:eastAsia="es-ES_tradnl"/>
        </w:rPr>
        <w:t xml:space="preserve"> Quasar framework /</w:t>
      </w:r>
      <w:r w:rsidRPr="00E822FC">
        <w:rPr>
          <w:rFonts w:eastAsia="Times New Roman" w:cstheme="minorHAnsi"/>
          <w:b/>
          <w:bCs/>
          <w:sz w:val="24"/>
          <w:szCs w:val="24"/>
          <w:lang w:val="fr-FR" w:eastAsia="es-ES_tradnl"/>
        </w:rPr>
        <w:t xml:space="preserve"> </w:t>
      </w:r>
      <w:r w:rsidR="003B5484" w:rsidRPr="00E822FC">
        <w:rPr>
          <w:rFonts w:eastAsia="Times New Roman" w:cstheme="minorHAnsi"/>
          <w:b/>
          <w:bCs/>
          <w:sz w:val="24"/>
          <w:szCs w:val="24"/>
          <w:lang w:val="fr-FR" w:eastAsia="es-ES_tradnl"/>
        </w:rPr>
        <w:t>Tailwind</w:t>
      </w:r>
      <w:r w:rsidR="003B5484">
        <w:rPr>
          <w:rFonts w:eastAsia="Times New Roman" w:cstheme="minorHAnsi"/>
          <w:b/>
          <w:bCs/>
          <w:sz w:val="24"/>
          <w:szCs w:val="24"/>
          <w:lang w:val="fr-FR" w:eastAsia="es-ES_tradnl"/>
        </w:rPr>
        <w:t>)</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 xml:space="preserve">Oct 2023 – </w:t>
      </w:r>
      <w:r w:rsidR="00FC3AAF">
        <w:rPr>
          <w:rFonts w:eastAsia="Times New Roman" w:cstheme="minorHAnsi"/>
          <w:sz w:val="24"/>
          <w:szCs w:val="24"/>
          <w:lang w:val="fr-FR" w:eastAsia="es-ES_tradnl"/>
        </w:rPr>
        <w:t>Oct</w:t>
      </w:r>
      <w:r w:rsidR="003B5484">
        <w:rPr>
          <w:rFonts w:eastAsia="Times New Roman" w:cstheme="minorHAnsi"/>
          <w:sz w:val="24"/>
          <w:szCs w:val="24"/>
          <w:lang w:val="fr-FR" w:eastAsia="es-ES_tradnl"/>
        </w:rPr>
        <w:t xml:space="preserve"> 2025</w:t>
      </w:r>
    </w:p>
    <w:p w14:paraId="3FB93CF1" w14:textId="62B9CC34" w:rsidR="00E822FC" w:rsidRPr="00F4360D" w:rsidRDefault="0060509C" w:rsidP="00E822FC">
      <w:pPr>
        <w:numPr>
          <w:ilvl w:val="0"/>
          <w:numId w:val="20"/>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Developed</w:t>
      </w:r>
      <w:r w:rsidR="00E822FC" w:rsidRPr="00F4360D">
        <w:rPr>
          <w:rFonts w:eastAsia="Times New Roman" w:cstheme="minorHAnsi"/>
          <w:lang w:val="fr-FR" w:eastAsia="es-ES_tradnl"/>
        </w:rPr>
        <w:t xml:space="preserve"> a shared modular architecture with </w:t>
      </w:r>
      <w:r w:rsidR="00E822FC" w:rsidRPr="00F4360D">
        <w:rPr>
          <w:rFonts w:eastAsia="Times New Roman" w:cstheme="minorHAnsi"/>
          <w:b/>
          <w:bCs/>
          <w:lang w:val="fr-FR" w:eastAsia="es-ES_tradnl"/>
        </w:rPr>
        <w:t>Nuxt Layers</w:t>
      </w:r>
      <w:r w:rsidR="00E822FC" w:rsidRPr="00F4360D">
        <w:rPr>
          <w:rFonts w:eastAsia="Times New Roman" w:cstheme="minorHAnsi"/>
          <w:lang w:val="fr-FR" w:eastAsia="es-ES_tradnl"/>
        </w:rPr>
        <w:t xml:space="preserve">, enabling 3 enterprise web apps to share over </w:t>
      </w:r>
      <w:r w:rsidR="00E822FC" w:rsidRPr="00F4360D">
        <w:rPr>
          <w:rFonts w:eastAsia="Times New Roman" w:cstheme="minorHAnsi"/>
          <w:b/>
          <w:bCs/>
          <w:lang w:val="fr-FR" w:eastAsia="es-ES_tradnl"/>
        </w:rPr>
        <w:t>70% of UI code</w:t>
      </w:r>
      <w:r w:rsidR="00E822FC" w:rsidRPr="00F4360D">
        <w:rPr>
          <w:rFonts w:eastAsia="Times New Roman" w:cstheme="minorHAnsi"/>
          <w:lang w:val="fr-FR" w:eastAsia="es-ES_tradnl"/>
        </w:rPr>
        <w:t xml:space="preserve">, accelerating release cycles by </w:t>
      </w:r>
      <w:r w:rsidR="00E822FC" w:rsidRPr="00F4360D">
        <w:rPr>
          <w:rFonts w:eastAsia="Times New Roman" w:cstheme="minorHAnsi"/>
          <w:b/>
          <w:bCs/>
          <w:lang w:val="fr-FR" w:eastAsia="es-ES_tradnl"/>
        </w:rPr>
        <w:t>40%</w:t>
      </w:r>
      <w:r w:rsidR="00E822FC" w:rsidRPr="00F4360D">
        <w:rPr>
          <w:rFonts w:eastAsia="Times New Roman" w:cstheme="minorHAnsi"/>
          <w:lang w:val="fr-FR" w:eastAsia="es-ES_tradnl"/>
        </w:rPr>
        <w:t>.</w:t>
      </w:r>
    </w:p>
    <w:p w14:paraId="4063CEEE" w14:textId="77777777" w:rsidR="00E822FC" w:rsidRPr="00F4360D" w:rsidRDefault="00E822FC" w:rsidP="00E822FC">
      <w:pPr>
        <w:numPr>
          <w:ilvl w:val="0"/>
          <w:numId w:val="20"/>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Built and maintained</w:t>
      </w:r>
      <w:r w:rsidRPr="00F4360D">
        <w:rPr>
          <w:rFonts w:eastAsia="Times New Roman" w:cstheme="minorHAnsi"/>
          <w:lang w:val="fr-FR" w:eastAsia="es-ES_tradnl"/>
        </w:rPr>
        <w:t xml:space="preserve"> a </w:t>
      </w:r>
      <w:r w:rsidRPr="00F4360D">
        <w:rPr>
          <w:rFonts w:eastAsia="Times New Roman" w:cstheme="minorHAnsi"/>
          <w:b/>
          <w:bCs/>
          <w:lang w:val="fr-FR" w:eastAsia="es-ES_tradnl"/>
        </w:rPr>
        <w:t>scalable Atomic Design system</w:t>
      </w:r>
      <w:r w:rsidRPr="00F4360D">
        <w:rPr>
          <w:rFonts w:eastAsia="Times New Roman" w:cstheme="minorHAnsi"/>
          <w:lang w:val="fr-FR" w:eastAsia="es-ES_tradnl"/>
        </w:rPr>
        <w:t xml:space="preserve"> with 100+ reusable Vue 3 components, enhancing design consistency and reducing rework across product teams.</w:t>
      </w:r>
    </w:p>
    <w:p w14:paraId="50065115" w14:textId="77777777" w:rsidR="00E822FC" w:rsidRPr="00F4360D" w:rsidRDefault="00E822FC" w:rsidP="00E822FC">
      <w:pPr>
        <w:numPr>
          <w:ilvl w:val="0"/>
          <w:numId w:val="20"/>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Optimized</w:t>
      </w:r>
      <w:r w:rsidRPr="00F4360D">
        <w:rPr>
          <w:rFonts w:eastAsia="Times New Roman" w:cstheme="minorHAnsi"/>
          <w:lang w:val="fr-FR" w:eastAsia="es-ES_tradnl"/>
        </w:rPr>
        <w:t xml:space="preserve"> UI performance through lazy loading, code-splitting, and Tailwind variants, resulting in </w:t>
      </w:r>
      <w:r w:rsidRPr="00F4360D">
        <w:rPr>
          <w:rFonts w:eastAsia="Times New Roman" w:cstheme="minorHAnsi"/>
          <w:b/>
          <w:bCs/>
          <w:lang w:val="fr-FR" w:eastAsia="es-ES_tradnl"/>
        </w:rPr>
        <w:t>Lighthouse scores above 90</w:t>
      </w:r>
      <w:r w:rsidRPr="00F4360D">
        <w:rPr>
          <w:rFonts w:eastAsia="Times New Roman" w:cstheme="minorHAnsi"/>
          <w:lang w:val="fr-FR" w:eastAsia="es-ES_tradnl"/>
        </w:rPr>
        <w:t xml:space="preserve"> and faster user interactions.</w:t>
      </w:r>
    </w:p>
    <w:p w14:paraId="1D617D8E" w14:textId="77777777" w:rsidR="00E822FC" w:rsidRPr="00F4360D" w:rsidRDefault="00E822FC" w:rsidP="00E822FC">
      <w:pPr>
        <w:numPr>
          <w:ilvl w:val="0"/>
          <w:numId w:val="20"/>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Collaborated</w:t>
      </w:r>
      <w:r w:rsidRPr="00F4360D">
        <w:rPr>
          <w:rFonts w:eastAsia="Times New Roman" w:cstheme="minorHAnsi"/>
          <w:lang w:val="fr-FR" w:eastAsia="es-ES_tradnl"/>
        </w:rPr>
        <w:t xml:space="preserve"> with designers and backend engineers to align UX/UI goals with business requirements, improving time-to-market and overall development efficiency.</w:t>
      </w:r>
    </w:p>
    <w:p w14:paraId="401A6BC8" w14:textId="77777777" w:rsidR="00E822FC" w:rsidRPr="00F4360D" w:rsidRDefault="00E822FC" w:rsidP="00E822FC">
      <w:pPr>
        <w:numPr>
          <w:ilvl w:val="0"/>
          <w:numId w:val="20"/>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Elevated accessibility and responsiveness</w:t>
      </w:r>
      <w:r w:rsidRPr="00F4360D">
        <w:rPr>
          <w:rFonts w:eastAsia="Times New Roman" w:cstheme="minorHAnsi"/>
          <w:lang w:val="fr-FR" w:eastAsia="es-ES_tradnl"/>
        </w:rPr>
        <w:t xml:space="preserve"> across platforms, ensuring pixel-perfect mobile and desktop experiences for brands like </w:t>
      </w:r>
      <w:r w:rsidRPr="00F4360D">
        <w:rPr>
          <w:rFonts w:eastAsia="Times New Roman" w:cstheme="minorHAnsi"/>
          <w:b/>
          <w:bCs/>
          <w:lang w:val="fr-FR" w:eastAsia="es-ES_tradnl"/>
        </w:rPr>
        <w:t>Transavia</w:t>
      </w:r>
      <w:r w:rsidRPr="00F4360D">
        <w:rPr>
          <w:rFonts w:eastAsia="Times New Roman" w:cstheme="minorHAnsi"/>
          <w:lang w:val="fr-FR" w:eastAsia="es-ES_tradnl"/>
        </w:rPr>
        <w:t xml:space="preserve">, </w:t>
      </w:r>
      <w:r w:rsidRPr="00F4360D">
        <w:rPr>
          <w:rFonts w:eastAsia="Times New Roman" w:cstheme="minorHAnsi"/>
          <w:b/>
          <w:bCs/>
          <w:lang w:val="fr-FR" w:eastAsia="es-ES_tradnl"/>
        </w:rPr>
        <w:t>OUIGO</w:t>
      </w:r>
      <w:r w:rsidRPr="00F4360D">
        <w:rPr>
          <w:rFonts w:eastAsia="Times New Roman" w:cstheme="minorHAnsi"/>
          <w:lang w:val="fr-FR" w:eastAsia="es-ES_tradnl"/>
        </w:rPr>
        <w:t xml:space="preserve">, and </w:t>
      </w:r>
      <w:r w:rsidRPr="00F4360D">
        <w:rPr>
          <w:rFonts w:eastAsia="Times New Roman" w:cstheme="minorHAnsi"/>
          <w:b/>
          <w:bCs/>
          <w:lang w:val="fr-FR" w:eastAsia="es-ES_tradnl"/>
        </w:rPr>
        <w:t>Royal Air Maroc</w:t>
      </w:r>
      <w:r w:rsidRPr="00F4360D">
        <w:rPr>
          <w:rFonts w:eastAsia="Times New Roman" w:cstheme="minorHAnsi"/>
          <w:lang w:val="fr-FR" w:eastAsia="es-ES_tradnl"/>
        </w:rPr>
        <w:t>.</w:t>
      </w:r>
    </w:p>
    <w:p w14:paraId="50A59E2A" w14:textId="77777777" w:rsidR="00E822FC" w:rsidRPr="00E822FC" w:rsidRDefault="00806F27" w:rsidP="00E822FC">
      <w:pPr>
        <w:spacing w:after="0" w:line="240" w:lineRule="auto"/>
        <w:rPr>
          <w:rFonts w:eastAsia="Times New Roman" w:cstheme="minorHAnsi"/>
          <w:sz w:val="24"/>
          <w:szCs w:val="24"/>
          <w:lang w:val="es-ES" w:eastAsia="es-ES_tradnl"/>
        </w:rPr>
      </w:pPr>
      <w:r w:rsidRPr="00806F27">
        <w:rPr>
          <w:rFonts w:eastAsia="Times New Roman" w:cstheme="minorHAnsi"/>
          <w:noProof/>
          <w:sz w:val="24"/>
          <w:szCs w:val="24"/>
          <w:lang w:val="es-ES" w:eastAsia="es-ES_tradnl"/>
        </w:rPr>
        <w:pict w14:anchorId="04E383FA">
          <v:rect id="_x0000_i1029" alt="" style="width:425.2pt;height:.05pt;mso-width-percent:0;mso-height-percent:0;mso-width-percent:0;mso-height-percent:0" o:hralign="center" o:hrstd="t" o:hr="t" fillcolor="#a0a0a0" stroked="f"/>
        </w:pict>
      </w:r>
    </w:p>
    <w:p w14:paraId="25B8B111" w14:textId="77777777" w:rsidR="00F4360D" w:rsidRDefault="00F4360D">
      <w:pPr>
        <w:rPr>
          <w:rFonts w:eastAsia="Times New Roman" w:cstheme="minorHAnsi"/>
          <w:b/>
          <w:bCs/>
          <w:sz w:val="27"/>
          <w:szCs w:val="27"/>
          <w:lang w:val="fr-FR" w:eastAsia="es-ES_tradnl"/>
        </w:rPr>
      </w:pPr>
      <w:r>
        <w:rPr>
          <w:rFonts w:eastAsia="Times New Roman" w:cstheme="minorHAnsi"/>
          <w:b/>
          <w:bCs/>
          <w:sz w:val="27"/>
          <w:szCs w:val="27"/>
          <w:lang w:val="fr-FR" w:eastAsia="es-ES_tradnl"/>
        </w:rPr>
        <w:br w:type="page"/>
      </w:r>
    </w:p>
    <w:p w14:paraId="7CB1882C" w14:textId="6C91856E" w:rsidR="00E822FC" w:rsidRPr="00E822FC" w:rsidRDefault="00E822FC" w:rsidP="00E822FC">
      <w:pPr>
        <w:spacing w:before="100" w:beforeAutospacing="1" w:after="100" w:afterAutospacing="1" w:line="240" w:lineRule="auto"/>
        <w:outlineLvl w:val="2"/>
        <w:rPr>
          <w:rFonts w:eastAsia="Times New Roman" w:cstheme="minorHAnsi"/>
          <w:b/>
          <w:bCs/>
          <w:sz w:val="27"/>
          <w:szCs w:val="27"/>
          <w:lang w:val="fr-FR" w:eastAsia="es-ES_tradnl"/>
        </w:rPr>
      </w:pPr>
      <w:r w:rsidRPr="00E822FC">
        <w:rPr>
          <w:rFonts w:eastAsia="Times New Roman" w:cstheme="minorHAnsi"/>
          <w:b/>
          <w:bCs/>
          <w:sz w:val="27"/>
          <w:szCs w:val="27"/>
          <w:lang w:val="fr-FR" w:eastAsia="es-ES_tradnl"/>
        </w:rPr>
        <w:lastRenderedPageBreak/>
        <w:t>Prada Group – Milan, Italy (Remote)</w:t>
      </w:r>
    </w:p>
    <w:p w14:paraId="41C1F4CC" w14:textId="77777777" w:rsidR="00E822FC" w:rsidRPr="00E822FC" w:rsidRDefault="00E822FC" w:rsidP="00E822FC">
      <w:pPr>
        <w:spacing w:before="100" w:beforeAutospacing="1" w:after="100" w:afterAutospacing="1" w:line="240" w:lineRule="auto"/>
        <w:rPr>
          <w:rFonts w:eastAsia="Times New Roman" w:cstheme="minorHAnsi"/>
          <w:sz w:val="24"/>
          <w:szCs w:val="24"/>
          <w:lang w:val="fr-FR" w:eastAsia="es-ES_tradnl"/>
        </w:rPr>
      </w:pPr>
      <w:r w:rsidRPr="00E822FC">
        <w:rPr>
          <w:rFonts w:eastAsia="Times New Roman" w:cstheme="minorHAnsi"/>
          <w:b/>
          <w:bCs/>
          <w:sz w:val="24"/>
          <w:szCs w:val="24"/>
          <w:lang w:val="fr-FR" w:eastAsia="es-ES_tradnl"/>
        </w:rPr>
        <w:t>Front-End Vue Developer</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Mar 2023 – Jul 2023</w:t>
      </w:r>
    </w:p>
    <w:p w14:paraId="48D916D7" w14:textId="77777777" w:rsidR="00E822FC" w:rsidRPr="00F4360D" w:rsidRDefault="00E822FC" w:rsidP="00E822FC">
      <w:pPr>
        <w:numPr>
          <w:ilvl w:val="0"/>
          <w:numId w:val="21"/>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Modernized</w:t>
      </w:r>
      <w:r w:rsidRPr="00F4360D">
        <w:rPr>
          <w:rFonts w:eastAsia="Times New Roman" w:cstheme="minorHAnsi"/>
          <w:lang w:val="fr-FR" w:eastAsia="es-ES_tradnl"/>
        </w:rPr>
        <w:t xml:space="preserve"> the front-end architecture for </w:t>
      </w:r>
      <w:r w:rsidRPr="00F4360D">
        <w:rPr>
          <w:rFonts w:eastAsia="Times New Roman" w:cstheme="minorHAnsi"/>
          <w:b/>
          <w:bCs/>
          <w:lang w:val="fr-FR" w:eastAsia="es-ES_tradnl"/>
        </w:rPr>
        <w:t>miumiu.com</w:t>
      </w:r>
      <w:r w:rsidRPr="00F4360D">
        <w:rPr>
          <w:rFonts w:eastAsia="Times New Roman" w:cstheme="minorHAnsi"/>
          <w:lang w:val="fr-FR" w:eastAsia="es-ES_tradnl"/>
        </w:rPr>
        <w:t xml:space="preserve"> and </w:t>
      </w:r>
      <w:r w:rsidRPr="00F4360D">
        <w:rPr>
          <w:rFonts w:eastAsia="Times New Roman" w:cstheme="minorHAnsi"/>
          <w:b/>
          <w:bCs/>
          <w:lang w:val="fr-FR" w:eastAsia="es-ES_tradnl"/>
        </w:rPr>
        <w:t>prada.com</w:t>
      </w:r>
      <w:r w:rsidRPr="00F4360D">
        <w:rPr>
          <w:rFonts w:eastAsia="Times New Roman" w:cstheme="minorHAnsi"/>
          <w:lang w:val="fr-FR" w:eastAsia="es-ES_tradnl"/>
        </w:rPr>
        <w:t>, migrating from Vue 2 to Vue 3 and improving maintainability and scalability.</w:t>
      </w:r>
    </w:p>
    <w:p w14:paraId="4B4E230D" w14:textId="77777777" w:rsidR="00E822FC" w:rsidRPr="00F4360D" w:rsidRDefault="00E822FC" w:rsidP="00E822FC">
      <w:pPr>
        <w:numPr>
          <w:ilvl w:val="0"/>
          <w:numId w:val="21"/>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Enhanced performance</w:t>
      </w:r>
      <w:r w:rsidRPr="00F4360D">
        <w:rPr>
          <w:rFonts w:eastAsia="Times New Roman" w:cstheme="minorHAnsi"/>
          <w:lang w:val="fr-FR" w:eastAsia="es-ES_tradnl"/>
        </w:rPr>
        <w:t xml:space="preserve"> by optimizing routing and asset delivery, reducing load times by </w:t>
      </w:r>
      <w:r w:rsidRPr="00F4360D">
        <w:rPr>
          <w:rFonts w:eastAsia="Times New Roman" w:cstheme="minorHAnsi"/>
          <w:b/>
          <w:bCs/>
          <w:lang w:val="fr-FR" w:eastAsia="es-ES_tradnl"/>
        </w:rPr>
        <w:t>25%</w:t>
      </w:r>
      <w:r w:rsidRPr="00F4360D">
        <w:rPr>
          <w:rFonts w:eastAsia="Times New Roman" w:cstheme="minorHAnsi"/>
          <w:lang w:val="fr-FR" w:eastAsia="es-ES_tradnl"/>
        </w:rPr>
        <w:t xml:space="preserve"> and improving SEO scores across mobile and desktop.</w:t>
      </w:r>
    </w:p>
    <w:p w14:paraId="0FA3879C" w14:textId="77777777" w:rsidR="00E822FC" w:rsidRPr="00F4360D" w:rsidRDefault="00E822FC" w:rsidP="00E822FC">
      <w:pPr>
        <w:numPr>
          <w:ilvl w:val="0"/>
          <w:numId w:val="21"/>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Reverse-engineered</w:t>
      </w:r>
      <w:r w:rsidRPr="00F4360D">
        <w:rPr>
          <w:rFonts w:eastAsia="Times New Roman" w:cstheme="minorHAnsi"/>
          <w:lang w:val="fr-FR" w:eastAsia="es-ES_tradnl"/>
        </w:rPr>
        <w:t xml:space="preserve"> legacy code to produce detailed documentation, supporting faster onboarding for new developers and smoother maintenance cycles.</w:t>
      </w:r>
    </w:p>
    <w:p w14:paraId="0F963601" w14:textId="77777777" w:rsidR="00E822FC" w:rsidRPr="00F4360D" w:rsidRDefault="00E822FC" w:rsidP="00E822FC">
      <w:pPr>
        <w:numPr>
          <w:ilvl w:val="0"/>
          <w:numId w:val="21"/>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Partnered</w:t>
      </w:r>
      <w:r w:rsidRPr="00F4360D">
        <w:rPr>
          <w:rFonts w:eastAsia="Times New Roman" w:cstheme="minorHAnsi"/>
          <w:lang w:val="fr-FR" w:eastAsia="es-ES_tradnl"/>
        </w:rPr>
        <w:t xml:space="preserve"> with product and design teams to ensure flawless component delivery aligned with Figma specifications and accessibility standards.</w:t>
      </w:r>
    </w:p>
    <w:p w14:paraId="10A27F09" w14:textId="77777777" w:rsidR="00E822FC" w:rsidRPr="00E822FC" w:rsidRDefault="00806F27" w:rsidP="00E822FC">
      <w:pPr>
        <w:spacing w:after="0" w:line="240" w:lineRule="auto"/>
        <w:rPr>
          <w:rFonts w:eastAsia="Times New Roman" w:cstheme="minorHAnsi"/>
          <w:sz w:val="24"/>
          <w:szCs w:val="24"/>
          <w:lang w:val="es-ES" w:eastAsia="es-ES_tradnl"/>
        </w:rPr>
      </w:pPr>
      <w:r w:rsidRPr="00806F27">
        <w:rPr>
          <w:rFonts w:eastAsia="Times New Roman" w:cstheme="minorHAnsi"/>
          <w:noProof/>
          <w:sz w:val="24"/>
          <w:szCs w:val="24"/>
          <w:lang w:val="es-ES" w:eastAsia="es-ES_tradnl"/>
        </w:rPr>
        <w:pict w14:anchorId="5FDA68EC">
          <v:rect id="_x0000_i1028" alt="" style="width:425.2pt;height:.05pt;mso-width-percent:0;mso-height-percent:0;mso-width-percent:0;mso-height-percent:0" o:hralign="center" o:hrstd="t" o:hr="t" fillcolor="#a0a0a0" stroked="f"/>
        </w:pict>
      </w:r>
    </w:p>
    <w:p w14:paraId="44F0385D" w14:textId="77777777" w:rsidR="00E822FC" w:rsidRPr="00E822FC" w:rsidRDefault="00E822FC" w:rsidP="00E822FC">
      <w:pPr>
        <w:spacing w:before="100" w:beforeAutospacing="1" w:after="100" w:afterAutospacing="1" w:line="240" w:lineRule="auto"/>
        <w:outlineLvl w:val="2"/>
        <w:rPr>
          <w:rFonts w:eastAsia="Times New Roman" w:cstheme="minorHAnsi"/>
          <w:b/>
          <w:bCs/>
          <w:sz w:val="27"/>
          <w:szCs w:val="27"/>
          <w:lang w:val="fr-FR" w:eastAsia="es-ES_tradnl"/>
        </w:rPr>
      </w:pPr>
      <w:r w:rsidRPr="00E822FC">
        <w:rPr>
          <w:rFonts w:eastAsia="Times New Roman" w:cstheme="minorHAnsi"/>
          <w:b/>
          <w:bCs/>
          <w:sz w:val="27"/>
          <w:szCs w:val="27"/>
          <w:lang w:val="fr-FR" w:eastAsia="es-ES_tradnl"/>
        </w:rPr>
        <w:t>Der Grüne Punkt – Duales System Deutschland GmbH (Remote)</w:t>
      </w:r>
    </w:p>
    <w:p w14:paraId="4EAF152F" w14:textId="77777777" w:rsidR="00E822FC" w:rsidRPr="00E822FC" w:rsidRDefault="00E822FC" w:rsidP="00E822FC">
      <w:pPr>
        <w:spacing w:before="100" w:beforeAutospacing="1" w:after="100" w:afterAutospacing="1" w:line="240" w:lineRule="auto"/>
        <w:rPr>
          <w:rFonts w:eastAsia="Times New Roman" w:cstheme="minorHAnsi"/>
          <w:sz w:val="24"/>
          <w:szCs w:val="24"/>
          <w:lang w:val="fr-FR" w:eastAsia="es-ES_tradnl"/>
        </w:rPr>
      </w:pPr>
      <w:r w:rsidRPr="00E822FC">
        <w:rPr>
          <w:rFonts w:eastAsia="Times New Roman" w:cstheme="minorHAnsi"/>
          <w:b/>
          <w:bCs/>
          <w:sz w:val="24"/>
          <w:szCs w:val="24"/>
          <w:lang w:val="fr-FR" w:eastAsia="es-ES_tradnl"/>
        </w:rPr>
        <w:t>Front-End Web Developer (Vue 3 / Vite / Bootstrap 5)</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Apr 2022 – Feb 2023</w:t>
      </w:r>
    </w:p>
    <w:p w14:paraId="2DCC9E44" w14:textId="77777777" w:rsidR="00E822FC" w:rsidRPr="00F4360D" w:rsidRDefault="00E822FC" w:rsidP="00E822FC">
      <w:pPr>
        <w:numPr>
          <w:ilvl w:val="0"/>
          <w:numId w:val="22"/>
        </w:numPr>
        <w:spacing w:before="100" w:beforeAutospacing="1" w:after="100" w:afterAutospacing="1" w:line="240" w:lineRule="auto"/>
        <w:rPr>
          <w:rFonts w:eastAsia="Times New Roman" w:cstheme="minorHAnsi"/>
          <w:lang w:val="es-ES" w:eastAsia="es-ES_tradnl"/>
        </w:rPr>
      </w:pPr>
      <w:r w:rsidRPr="00F4360D">
        <w:rPr>
          <w:rFonts w:eastAsia="Times New Roman" w:cstheme="minorHAnsi"/>
          <w:b/>
          <w:bCs/>
          <w:lang w:val="es-ES" w:eastAsia="es-ES_tradnl"/>
        </w:rPr>
        <w:t>Developed</w:t>
      </w:r>
      <w:r w:rsidRPr="00F4360D">
        <w:rPr>
          <w:rFonts w:eastAsia="Times New Roman" w:cstheme="minorHAnsi"/>
          <w:lang w:val="es-ES" w:eastAsia="es-ES_tradnl"/>
        </w:rPr>
        <w:t xml:space="preserve"> the </w:t>
      </w:r>
      <w:r w:rsidRPr="00F4360D">
        <w:rPr>
          <w:rFonts w:eastAsia="Times New Roman" w:cstheme="minorHAnsi"/>
          <w:b/>
          <w:bCs/>
          <w:lang w:val="es-ES" w:eastAsia="es-ES_tradnl"/>
        </w:rPr>
        <w:t>NV1RO Dashboard</w:t>
      </w:r>
      <w:r w:rsidRPr="00F4360D">
        <w:rPr>
          <w:rFonts w:eastAsia="Times New Roman" w:cstheme="minorHAnsi"/>
          <w:lang w:val="es-ES" w:eastAsia="es-ES_tradnl"/>
        </w:rPr>
        <w:t>, a real-time analytics platform for sustainability data, improving operational visibility for internal users.</w:t>
      </w:r>
    </w:p>
    <w:p w14:paraId="1DE069A7" w14:textId="77777777" w:rsidR="00E822FC" w:rsidRPr="00F4360D" w:rsidRDefault="00E822FC" w:rsidP="00E822FC">
      <w:pPr>
        <w:numPr>
          <w:ilvl w:val="0"/>
          <w:numId w:val="22"/>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Implemented</w:t>
      </w:r>
      <w:r w:rsidRPr="00F4360D">
        <w:rPr>
          <w:rFonts w:eastAsia="Times New Roman" w:cstheme="minorHAnsi"/>
          <w:lang w:val="fr-FR" w:eastAsia="es-ES_tradnl"/>
        </w:rPr>
        <w:t xml:space="preserve"> responsive UI frameworks that boosted usability and accessibility by </w:t>
      </w:r>
      <w:r w:rsidRPr="00F4360D">
        <w:rPr>
          <w:rFonts w:eastAsia="Times New Roman" w:cstheme="minorHAnsi"/>
          <w:b/>
          <w:bCs/>
          <w:lang w:val="fr-FR" w:eastAsia="es-ES_tradnl"/>
        </w:rPr>
        <w:t>35%</w:t>
      </w:r>
      <w:r w:rsidRPr="00F4360D">
        <w:rPr>
          <w:rFonts w:eastAsia="Times New Roman" w:cstheme="minorHAnsi"/>
          <w:lang w:val="fr-FR" w:eastAsia="es-ES_tradnl"/>
        </w:rPr>
        <w:t>, validated through end-user testing.</w:t>
      </w:r>
    </w:p>
    <w:p w14:paraId="4541E211" w14:textId="77777777" w:rsidR="00E822FC" w:rsidRPr="00F4360D" w:rsidRDefault="00E822FC" w:rsidP="00E822FC">
      <w:pPr>
        <w:numPr>
          <w:ilvl w:val="0"/>
          <w:numId w:val="22"/>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Integrated</w:t>
      </w:r>
      <w:r w:rsidRPr="00F4360D">
        <w:rPr>
          <w:rFonts w:eastAsia="Times New Roman" w:cstheme="minorHAnsi"/>
          <w:lang w:val="fr-FR" w:eastAsia="es-ES_tradnl"/>
        </w:rPr>
        <w:t xml:space="preserve"> AWS-based CI/CD pipelines and automated deployments, reducing release errors and deployment time by </w:t>
      </w:r>
      <w:r w:rsidRPr="00F4360D">
        <w:rPr>
          <w:rFonts w:eastAsia="Times New Roman" w:cstheme="minorHAnsi"/>
          <w:b/>
          <w:bCs/>
          <w:lang w:val="fr-FR" w:eastAsia="es-ES_tradnl"/>
        </w:rPr>
        <w:t>20%</w:t>
      </w:r>
      <w:r w:rsidRPr="00F4360D">
        <w:rPr>
          <w:rFonts w:eastAsia="Times New Roman" w:cstheme="minorHAnsi"/>
          <w:lang w:val="fr-FR" w:eastAsia="es-ES_tradnl"/>
        </w:rPr>
        <w:t>.</w:t>
      </w:r>
    </w:p>
    <w:p w14:paraId="0B8A7B13" w14:textId="77777777" w:rsidR="00E822FC" w:rsidRPr="00F4360D" w:rsidRDefault="00E822FC" w:rsidP="00E822FC">
      <w:pPr>
        <w:numPr>
          <w:ilvl w:val="0"/>
          <w:numId w:val="22"/>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Strengthened code reliability</w:t>
      </w:r>
      <w:r w:rsidRPr="00F4360D">
        <w:rPr>
          <w:rFonts w:eastAsia="Times New Roman" w:cstheme="minorHAnsi"/>
          <w:lang w:val="fr-FR" w:eastAsia="es-ES_tradnl"/>
        </w:rPr>
        <w:t xml:space="preserve"> by introducing Jest and Vue Test Utils, cutting regression incidents by </w:t>
      </w:r>
      <w:r w:rsidRPr="00F4360D">
        <w:rPr>
          <w:rFonts w:eastAsia="Times New Roman" w:cstheme="minorHAnsi"/>
          <w:b/>
          <w:bCs/>
          <w:lang w:val="fr-FR" w:eastAsia="es-ES_tradnl"/>
        </w:rPr>
        <w:t>25%</w:t>
      </w:r>
      <w:r w:rsidRPr="00F4360D">
        <w:rPr>
          <w:rFonts w:eastAsia="Times New Roman" w:cstheme="minorHAnsi"/>
          <w:lang w:val="fr-FR" w:eastAsia="es-ES_tradnl"/>
        </w:rPr>
        <w:t xml:space="preserve"> across sprints.</w:t>
      </w:r>
    </w:p>
    <w:p w14:paraId="5AA033A9" w14:textId="77777777" w:rsidR="00E822FC" w:rsidRPr="00E822FC" w:rsidRDefault="00806F27" w:rsidP="00E822FC">
      <w:pPr>
        <w:spacing w:after="0" w:line="240" w:lineRule="auto"/>
        <w:rPr>
          <w:rFonts w:eastAsia="Times New Roman" w:cstheme="minorHAnsi"/>
          <w:sz w:val="24"/>
          <w:szCs w:val="24"/>
          <w:lang w:val="es-ES" w:eastAsia="es-ES_tradnl"/>
        </w:rPr>
      </w:pPr>
      <w:r w:rsidRPr="00806F27">
        <w:rPr>
          <w:rFonts w:eastAsia="Times New Roman" w:cstheme="minorHAnsi"/>
          <w:noProof/>
          <w:sz w:val="24"/>
          <w:szCs w:val="24"/>
          <w:lang w:val="es-ES" w:eastAsia="es-ES_tradnl"/>
        </w:rPr>
        <w:pict w14:anchorId="663D38AF">
          <v:rect id="_x0000_i1027" alt="" style="width:425.2pt;height:.05pt;mso-width-percent:0;mso-height-percent:0;mso-width-percent:0;mso-height-percent:0" o:hralign="center" o:hrstd="t" o:hr="t" fillcolor="#a0a0a0" stroked="f"/>
        </w:pict>
      </w:r>
    </w:p>
    <w:p w14:paraId="4EEAB73B" w14:textId="77777777" w:rsidR="00E822FC" w:rsidRPr="00E822FC" w:rsidRDefault="00E822FC" w:rsidP="00E822FC">
      <w:pPr>
        <w:spacing w:before="100" w:beforeAutospacing="1" w:after="100" w:afterAutospacing="1" w:line="240" w:lineRule="auto"/>
        <w:outlineLvl w:val="2"/>
        <w:rPr>
          <w:rFonts w:eastAsia="Times New Roman" w:cstheme="minorHAnsi"/>
          <w:b/>
          <w:bCs/>
          <w:sz w:val="27"/>
          <w:szCs w:val="27"/>
          <w:lang w:val="fr-FR" w:eastAsia="es-ES_tradnl"/>
        </w:rPr>
      </w:pPr>
      <w:r w:rsidRPr="00E822FC">
        <w:rPr>
          <w:rFonts w:eastAsia="Times New Roman" w:cstheme="minorHAnsi"/>
          <w:b/>
          <w:bCs/>
          <w:sz w:val="27"/>
          <w:szCs w:val="27"/>
          <w:lang w:val="fr-FR" w:eastAsia="es-ES_tradnl"/>
        </w:rPr>
        <w:t>Infopro Digital – Paris, France (Remote)</w:t>
      </w:r>
    </w:p>
    <w:p w14:paraId="1D842E4C" w14:textId="77777777" w:rsidR="00E822FC" w:rsidRPr="00E822FC" w:rsidRDefault="00E822FC" w:rsidP="00E822FC">
      <w:pPr>
        <w:spacing w:before="100" w:beforeAutospacing="1" w:after="100" w:afterAutospacing="1" w:line="240" w:lineRule="auto"/>
        <w:rPr>
          <w:rFonts w:eastAsia="Times New Roman" w:cstheme="minorHAnsi"/>
          <w:sz w:val="24"/>
          <w:szCs w:val="24"/>
          <w:lang w:val="fr-FR" w:eastAsia="es-ES_tradnl"/>
        </w:rPr>
      </w:pPr>
      <w:r w:rsidRPr="00E822FC">
        <w:rPr>
          <w:rFonts w:eastAsia="Times New Roman" w:cstheme="minorHAnsi"/>
          <w:b/>
          <w:bCs/>
          <w:sz w:val="24"/>
          <w:szCs w:val="24"/>
          <w:lang w:val="fr-FR" w:eastAsia="es-ES_tradnl"/>
        </w:rPr>
        <w:t>Front-End Developer (Vue.js / Quasar / Vuetify)</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Jan 2019 – Dec 2021</w:t>
      </w:r>
    </w:p>
    <w:p w14:paraId="72F0E79B" w14:textId="77777777" w:rsidR="00E822FC" w:rsidRPr="00F4360D" w:rsidRDefault="00E822FC" w:rsidP="00E822FC">
      <w:pPr>
        <w:numPr>
          <w:ilvl w:val="0"/>
          <w:numId w:val="23"/>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Delivered</w:t>
      </w:r>
      <w:r w:rsidRPr="00F4360D">
        <w:rPr>
          <w:rFonts w:eastAsia="Times New Roman" w:cstheme="minorHAnsi"/>
          <w:lang w:val="fr-FR" w:eastAsia="es-ES_tradnl"/>
        </w:rPr>
        <w:t xml:space="preserve"> a </w:t>
      </w:r>
      <w:r w:rsidRPr="00F4360D">
        <w:rPr>
          <w:rFonts w:eastAsia="Times New Roman" w:cstheme="minorHAnsi"/>
          <w:b/>
          <w:bCs/>
          <w:lang w:val="fr-FR" w:eastAsia="es-ES_tradnl"/>
        </w:rPr>
        <w:t>multi-tenant back-office platform</w:t>
      </w:r>
      <w:r w:rsidRPr="00F4360D">
        <w:rPr>
          <w:rFonts w:eastAsia="Times New Roman" w:cstheme="minorHAnsi"/>
          <w:lang w:val="fr-FR" w:eastAsia="es-ES_tradnl"/>
        </w:rPr>
        <w:t xml:space="preserve"> serving 10+ B2B clients, using Vue.js, Vuetify, and Quasar for modular, maintainable interfaces.</w:t>
      </w:r>
    </w:p>
    <w:p w14:paraId="1EF228E3" w14:textId="77777777" w:rsidR="00E822FC" w:rsidRPr="00F4360D" w:rsidRDefault="00E822FC" w:rsidP="00E822FC">
      <w:pPr>
        <w:numPr>
          <w:ilvl w:val="0"/>
          <w:numId w:val="23"/>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Implemented</w:t>
      </w:r>
      <w:r w:rsidRPr="00F4360D">
        <w:rPr>
          <w:rFonts w:eastAsia="Times New Roman" w:cstheme="minorHAnsi"/>
          <w:lang w:val="fr-FR" w:eastAsia="es-ES_tradnl"/>
        </w:rPr>
        <w:t xml:space="preserve"> an I18n localization architecture that reduced translation update times by </w:t>
      </w:r>
      <w:r w:rsidRPr="00F4360D">
        <w:rPr>
          <w:rFonts w:eastAsia="Times New Roman" w:cstheme="minorHAnsi"/>
          <w:b/>
          <w:bCs/>
          <w:lang w:val="fr-FR" w:eastAsia="es-ES_tradnl"/>
        </w:rPr>
        <w:t>50%</w:t>
      </w:r>
      <w:r w:rsidRPr="00F4360D">
        <w:rPr>
          <w:rFonts w:eastAsia="Times New Roman" w:cstheme="minorHAnsi"/>
          <w:lang w:val="fr-FR" w:eastAsia="es-ES_tradnl"/>
        </w:rPr>
        <w:t>, improving international rollout speed.</w:t>
      </w:r>
    </w:p>
    <w:p w14:paraId="4B173E71" w14:textId="77777777" w:rsidR="00E822FC" w:rsidRPr="00F4360D" w:rsidRDefault="00E822FC" w:rsidP="00E822FC">
      <w:pPr>
        <w:numPr>
          <w:ilvl w:val="0"/>
          <w:numId w:val="23"/>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Streamlined</w:t>
      </w:r>
      <w:r w:rsidRPr="00F4360D">
        <w:rPr>
          <w:rFonts w:eastAsia="Times New Roman" w:cstheme="minorHAnsi"/>
          <w:lang w:val="fr-FR" w:eastAsia="es-ES_tradnl"/>
        </w:rPr>
        <w:t xml:space="preserve"> project setup through optimized Webpack configurations and Vue CLI, decreasing build times and simplifying environment management.</w:t>
      </w:r>
    </w:p>
    <w:p w14:paraId="55C354CF" w14:textId="77777777" w:rsidR="00E822FC" w:rsidRPr="00F4360D" w:rsidRDefault="00E822FC" w:rsidP="00E822FC">
      <w:pPr>
        <w:numPr>
          <w:ilvl w:val="0"/>
          <w:numId w:val="23"/>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Partnered</w:t>
      </w:r>
      <w:r w:rsidRPr="00F4360D">
        <w:rPr>
          <w:rFonts w:eastAsia="Times New Roman" w:cstheme="minorHAnsi"/>
          <w:lang w:val="fr-FR" w:eastAsia="es-ES_tradnl"/>
        </w:rPr>
        <w:t xml:space="preserve"> with UX designers to enhance user journeys, increasing engagement and feature adoption across client platforms.</w:t>
      </w:r>
    </w:p>
    <w:p w14:paraId="41996849" w14:textId="77777777" w:rsidR="00E822FC" w:rsidRPr="00E822FC" w:rsidRDefault="00806F27" w:rsidP="00E822FC">
      <w:pPr>
        <w:spacing w:after="0" w:line="240" w:lineRule="auto"/>
        <w:rPr>
          <w:rFonts w:eastAsia="Times New Roman" w:cstheme="minorHAnsi"/>
          <w:sz w:val="24"/>
          <w:szCs w:val="24"/>
          <w:lang w:val="es-ES" w:eastAsia="es-ES_tradnl"/>
        </w:rPr>
      </w:pPr>
      <w:r w:rsidRPr="00806F27">
        <w:rPr>
          <w:rFonts w:eastAsia="Times New Roman" w:cstheme="minorHAnsi"/>
          <w:noProof/>
          <w:sz w:val="24"/>
          <w:szCs w:val="24"/>
          <w:lang w:val="es-ES" w:eastAsia="es-ES_tradnl"/>
        </w:rPr>
        <w:pict w14:anchorId="0E6F28C7">
          <v:rect id="_x0000_i1026" alt="" style="width:425.2pt;height:.05pt;mso-width-percent:0;mso-height-percent:0;mso-width-percent:0;mso-height-percent:0" o:hralign="center" o:hrstd="t" o:hr="t" fillcolor="#a0a0a0" stroked="f"/>
        </w:pict>
      </w:r>
    </w:p>
    <w:p w14:paraId="3E9687DA" w14:textId="77777777" w:rsidR="00F4360D" w:rsidRDefault="00F4360D">
      <w:pPr>
        <w:rPr>
          <w:rFonts w:eastAsia="Times New Roman" w:cstheme="minorHAnsi"/>
          <w:b/>
          <w:bCs/>
          <w:sz w:val="27"/>
          <w:szCs w:val="27"/>
          <w:lang w:val="fr-FR" w:eastAsia="es-ES_tradnl"/>
        </w:rPr>
      </w:pPr>
      <w:r>
        <w:rPr>
          <w:rFonts w:eastAsia="Times New Roman" w:cstheme="minorHAnsi"/>
          <w:b/>
          <w:bCs/>
          <w:sz w:val="27"/>
          <w:szCs w:val="27"/>
          <w:lang w:val="fr-FR" w:eastAsia="es-ES_tradnl"/>
        </w:rPr>
        <w:br w:type="page"/>
      </w:r>
    </w:p>
    <w:p w14:paraId="35427F41" w14:textId="396DA66D" w:rsidR="00E822FC" w:rsidRPr="00E822FC" w:rsidRDefault="00E822FC" w:rsidP="00E822FC">
      <w:pPr>
        <w:spacing w:before="100" w:beforeAutospacing="1" w:after="100" w:afterAutospacing="1" w:line="240" w:lineRule="auto"/>
        <w:outlineLvl w:val="2"/>
        <w:rPr>
          <w:rFonts w:eastAsia="Times New Roman" w:cstheme="minorHAnsi"/>
          <w:b/>
          <w:bCs/>
          <w:sz w:val="27"/>
          <w:szCs w:val="27"/>
          <w:lang w:val="fr-FR" w:eastAsia="es-ES_tradnl"/>
        </w:rPr>
      </w:pPr>
      <w:r w:rsidRPr="00E822FC">
        <w:rPr>
          <w:rFonts w:eastAsia="Times New Roman" w:cstheme="minorHAnsi"/>
          <w:b/>
          <w:bCs/>
          <w:sz w:val="27"/>
          <w:szCs w:val="27"/>
          <w:lang w:val="fr-FR" w:eastAsia="es-ES_tradnl"/>
        </w:rPr>
        <w:lastRenderedPageBreak/>
        <w:t>Saint-Gobain Distribution – Paris, France (Remote)</w:t>
      </w:r>
    </w:p>
    <w:p w14:paraId="5318A612" w14:textId="77777777" w:rsidR="00E822FC" w:rsidRPr="00E822FC" w:rsidRDefault="00E822FC" w:rsidP="00E822FC">
      <w:pPr>
        <w:spacing w:before="100" w:beforeAutospacing="1" w:after="100" w:afterAutospacing="1" w:line="240" w:lineRule="auto"/>
        <w:rPr>
          <w:rFonts w:eastAsia="Times New Roman" w:cstheme="minorHAnsi"/>
          <w:sz w:val="24"/>
          <w:szCs w:val="24"/>
          <w:lang w:val="fr-FR" w:eastAsia="es-ES_tradnl"/>
        </w:rPr>
      </w:pPr>
      <w:r w:rsidRPr="00E822FC">
        <w:rPr>
          <w:rFonts w:eastAsia="Times New Roman" w:cstheme="minorHAnsi"/>
          <w:b/>
          <w:bCs/>
          <w:sz w:val="24"/>
          <w:szCs w:val="24"/>
          <w:lang w:val="fr-FR" w:eastAsia="es-ES_tradnl"/>
        </w:rPr>
        <w:t>Front-End Developer (Vue.js / HTML / Sass)</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w:t>
      </w:r>
      <w:r w:rsidRPr="00E822FC">
        <w:rPr>
          <w:rFonts w:eastAsia="Times New Roman" w:cstheme="minorHAnsi"/>
          <w:sz w:val="24"/>
          <w:szCs w:val="24"/>
          <w:lang w:val="es-ES" w:eastAsia="es-ES_tradnl"/>
        </w:rPr>
        <w:t> </w:t>
      </w:r>
      <w:r w:rsidRPr="00E822FC">
        <w:rPr>
          <w:rFonts w:eastAsia="Times New Roman" w:cstheme="minorHAnsi"/>
          <w:sz w:val="24"/>
          <w:szCs w:val="24"/>
          <w:lang w:val="fr-FR" w:eastAsia="es-ES_tradnl"/>
        </w:rPr>
        <w:t>Nov 2016 – Dec 2018</w:t>
      </w:r>
    </w:p>
    <w:p w14:paraId="73A7E8FC" w14:textId="77777777" w:rsidR="00E822FC" w:rsidRPr="00F4360D" w:rsidRDefault="00E822FC" w:rsidP="00E822FC">
      <w:pPr>
        <w:numPr>
          <w:ilvl w:val="0"/>
          <w:numId w:val="24"/>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Built and maintained</w:t>
      </w:r>
      <w:r w:rsidRPr="00F4360D">
        <w:rPr>
          <w:rFonts w:eastAsia="Times New Roman" w:cstheme="minorHAnsi"/>
          <w:lang w:val="fr-FR" w:eastAsia="es-ES_tradnl"/>
        </w:rPr>
        <w:t xml:space="preserve"> multiple B2B ecommerce sites (Point.P, SFIC, Brossette, Décocéram, Asturienne) using Vue.js and responsive design principles.</w:t>
      </w:r>
    </w:p>
    <w:p w14:paraId="0BA213B2" w14:textId="77777777" w:rsidR="00E822FC" w:rsidRPr="00F4360D" w:rsidRDefault="00E822FC" w:rsidP="00E822FC">
      <w:pPr>
        <w:numPr>
          <w:ilvl w:val="0"/>
          <w:numId w:val="24"/>
        </w:numPr>
        <w:spacing w:before="100" w:beforeAutospacing="1" w:after="100" w:afterAutospacing="1" w:line="240" w:lineRule="auto"/>
        <w:rPr>
          <w:rFonts w:eastAsia="Times New Roman" w:cstheme="minorHAnsi"/>
          <w:lang w:val="es-ES" w:eastAsia="es-ES_tradnl"/>
        </w:rPr>
      </w:pPr>
      <w:r w:rsidRPr="00F4360D">
        <w:rPr>
          <w:rFonts w:eastAsia="Times New Roman" w:cstheme="minorHAnsi"/>
          <w:b/>
          <w:bCs/>
          <w:lang w:val="es-ES" w:eastAsia="es-ES_tradnl"/>
        </w:rPr>
        <w:t>Automated</w:t>
      </w:r>
      <w:r w:rsidRPr="00F4360D">
        <w:rPr>
          <w:rFonts w:eastAsia="Times New Roman" w:cstheme="minorHAnsi"/>
          <w:lang w:val="es-ES" w:eastAsia="es-ES_tradnl"/>
        </w:rPr>
        <w:t xml:space="preserve"> build and deployment pipelines with Gulp and Git, reducing manual errors by </w:t>
      </w:r>
      <w:r w:rsidRPr="00F4360D">
        <w:rPr>
          <w:rFonts w:eastAsia="Times New Roman" w:cstheme="minorHAnsi"/>
          <w:b/>
          <w:bCs/>
          <w:lang w:val="es-ES" w:eastAsia="es-ES_tradnl"/>
        </w:rPr>
        <w:t>40%</w:t>
      </w:r>
      <w:r w:rsidRPr="00F4360D">
        <w:rPr>
          <w:rFonts w:eastAsia="Times New Roman" w:cstheme="minorHAnsi"/>
          <w:lang w:val="es-ES" w:eastAsia="es-ES_tradnl"/>
        </w:rPr>
        <w:t xml:space="preserve"> and improving release reliability.</w:t>
      </w:r>
    </w:p>
    <w:p w14:paraId="63DA48C9" w14:textId="77777777" w:rsidR="00E822FC" w:rsidRPr="00F4360D" w:rsidRDefault="00E822FC" w:rsidP="00E822FC">
      <w:pPr>
        <w:numPr>
          <w:ilvl w:val="0"/>
          <w:numId w:val="24"/>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Integrated</w:t>
      </w:r>
      <w:r w:rsidRPr="00F4360D">
        <w:rPr>
          <w:rFonts w:eastAsia="Times New Roman" w:cstheme="minorHAnsi"/>
          <w:lang w:val="fr-FR" w:eastAsia="es-ES_tradnl"/>
        </w:rPr>
        <w:t xml:space="preserve"> RESTful APIs and collaborated with cross-functional teams under Agile frameworks to ensure high-quality, on-time feature delivery.</w:t>
      </w:r>
    </w:p>
    <w:p w14:paraId="48273EE8" w14:textId="77777777" w:rsidR="00E822FC" w:rsidRPr="00F4360D" w:rsidRDefault="00E822FC" w:rsidP="00E822FC">
      <w:pPr>
        <w:numPr>
          <w:ilvl w:val="0"/>
          <w:numId w:val="24"/>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Elevated</w:t>
      </w:r>
      <w:r w:rsidRPr="00F4360D">
        <w:rPr>
          <w:rFonts w:eastAsia="Times New Roman" w:cstheme="minorHAnsi"/>
          <w:lang w:val="fr-FR" w:eastAsia="es-ES_tradnl"/>
        </w:rPr>
        <w:t xml:space="preserve"> front-end consistency and maintainability across brands by implementing a unified component structure and CSS methodology.</w:t>
      </w:r>
    </w:p>
    <w:p w14:paraId="24A515BC" w14:textId="77777777" w:rsidR="00E822FC" w:rsidRPr="00E822FC" w:rsidRDefault="00806F27" w:rsidP="00E822FC">
      <w:pPr>
        <w:spacing w:after="0" w:line="240" w:lineRule="auto"/>
        <w:rPr>
          <w:rFonts w:eastAsia="Times New Roman" w:cstheme="minorHAnsi"/>
          <w:sz w:val="24"/>
          <w:szCs w:val="24"/>
          <w:lang w:val="es-ES" w:eastAsia="es-ES_tradnl"/>
        </w:rPr>
      </w:pPr>
      <w:r w:rsidRPr="00806F27">
        <w:rPr>
          <w:rFonts w:eastAsia="Times New Roman" w:cstheme="minorHAnsi"/>
          <w:noProof/>
          <w:sz w:val="24"/>
          <w:szCs w:val="24"/>
          <w:lang w:val="es-ES" w:eastAsia="es-ES_tradnl"/>
        </w:rPr>
        <w:pict w14:anchorId="7A1ED5E1">
          <v:rect id="_x0000_i1025" alt="" style="width:425.2pt;height:.05pt;mso-width-percent:0;mso-height-percent:0;mso-width-percent:0;mso-height-percent:0" o:hralign="center" o:hrstd="t" o:hr="t" fillcolor="#a0a0a0" stroked="f"/>
        </w:pict>
      </w:r>
    </w:p>
    <w:p w14:paraId="1ABB6EE3" w14:textId="77777777" w:rsidR="00DE424A" w:rsidRDefault="00DE424A" w:rsidP="00E822FC">
      <w:pPr>
        <w:spacing w:before="100" w:beforeAutospacing="1" w:after="100" w:afterAutospacing="1" w:line="240" w:lineRule="auto"/>
        <w:outlineLvl w:val="2"/>
        <w:rPr>
          <w:rFonts w:eastAsia="Times New Roman" w:cstheme="minorHAnsi"/>
          <w:b/>
          <w:bCs/>
          <w:sz w:val="27"/>
          <w:szCs w:val="27"/>
          <w:lang w:val="fr-FR" w:eastAsia="es-ES_tradnl"/>
        </w:rPr>
      </w:pPr>
    </w:p>
    <w:p w14:paraId="6C3FA3C3" w14:textId="11CBAD76" w:rsidR="00E822FC" w:rsidRPr="00E822FC" w:rsidRDefault="00E822FC" w:rsidP="00A93CD7">
      <w:pPr>
        <w:spacing w:after="0" w:line="360" w:lineRule="auto"/>
        <w:rPr>
          <w:rFonts w:cstheme="minorHAnsi"/>
        </w:rPr>
      </w:pPr>
      <w:r w:rsidRPr="008C0099">
        <w:rPr>
          <w:rFonts w:eastAsia="Times New Roman" w:cstheme="minorHAnsi"/>
          <w:b/>
          <w:bCs/>
          <w:sz w:val="27"/>
          <w:szCs w:val="27"/>
          <w:lang w:val="fr-FR" w:eastAsia="es-ES_tradnl"/>
        </w:rPr>
        <w:t>Earlier Career (2007–2016)</w:t>
      </w:r>
      <w:r w:rsidR="00A93CD7" w:rsidRPr="008C0099">
        <w:rPr>
          <w:rFonts w:eastAsia="Times New Roman" w:cstheme="minorHAnsi"/>
          <w:b/>
          <w:bCs/>
          <w:sz w:val="27"/>
          <w:szCs w:val="27"/>
          <w:lang w:val="fr-FR" w:eastAsia="es-ES_tradnl"/>
        </w:rPr>
        <w:t xml:space="preserve"> </w:t>
      </w:r>
      <w:r w:rsidR="00A93CD7">
        <w:rPr>
          <w:rFonts w:cstheme="minorHAnsi"/>
        </w:rPr>
        <w:t xml:space="preserve">Visit my digital </w:t>
      </w:r>
      <w:r w:rsidR="0060509C">
        <w:rPr>
          <w:rFonts w:cstheme="minorHAnsi"/>
        </w:rPr>
        <w:t>CV :</w:t>
      </w:r>
      <w:r w:rsidR="00A93CD7">
        <w:rPr>
          <w:rFonts w:cstheme="minorHAnsi"/>
        </w:rPr>
        <w:t xml:space="preserve"> </w:t>
      </w:r>
      <w:hyperlink r:id="rId8" w:history="1">
        <w:r w:rsidR="00A93CD7" w:rsidRPr="009B4B29">
          <w:rPr>
            <w:rStyle w:val="Hipervnculo"/>
            <w:rFonts w:cstheme="minorHAnsi"/>
          </w:rPr>
          <w:t>https://chechucastro.com</w:t>
        </w:r>
      </w:hyperlink>
      <w:r w:rsidR="00A93CD7">
        <w:rPr>
          <w:rFonts w:cstheme="minorHAnsi"/>
        </w:rPr>
        <w:t xml:space="preserve"> for more experiences.</w:t>
      </w:r>
    </w:p>
    <w:p w14:paraId="607A6134" w14:textId="77777777" w:rsidR="00E822FC" w:rsidRPr="00E822FC" w:rsidRDefault="00E822FC" w:rsidP="00E822FC">
      <w:pPr>
        <w:spacing w:before="100" w:beforeAutospacing="1" w:after="100" w:afterAutospacing="1" w:line="240" w:lineRule="auto"/>
        <w:rPr>
          <w:rFonts w:eastAsia="Times New Roman" w:cstheme="minorHAnsi"/>
          <w:sz w:val="24"/>
          <w:szCs w:val="24"/>
          <w:lang w:val="fr-FR" w:eastAsia="es-ES_tradnl"/>
        </w:rPr>
      </w:pPr>
      <w:r w:rsidRPr="00E822FC">
        <w:rPr>
          <w:rFonts w:eastAsia="Times New Roman" w:cstheme="minorHAnsi"/>
          <w:sz w:val="24"/>
          <w:szCs w:val="24"/>
          <w:lang w:val="fr-FR" w:eastAsia="es-ES_tradnl"/>
        </w:rPr>
        <w:t xml:space="preserve">Front-End and leadership roles with </w:t>
      </w:r>
      <w:r w:rsidRPr="00E822FC">
        <w:rPr>
          <w:rFonts w:eastAsia="Times New Roman" w:cstheme="minorHAnsi"/>
          <w:b/>
          <w:bCs/>
          <w:sz w:val="24"/>
          <w:szCs w:val="24"/>
          <w:lang w:val="fr-FR" w:eastAsia="es-ES_tradnl"/>
        </w:rPr>
        <w:t>Pixmania</w:t>
      </w:r>
      <w:r w:rsidRPr="00E822FC">
        <w:rPr>
          <w:rFonts w:eastAsia="Times New Roman" w:cstheme="minorHAnsi"/>
          <w:sz w:val="24"/>
          <w:szCs w:val="24"/>
          <w:lang w:val="fr-FR" w:eastAsia="es-ES_tradnl"/>
        </w:rPr>
        <w:t xml:space="preserve">, </w:t>
      </w:r>
      <w:r w:rsidRPr="00E822FC">
        <w:rPr>
          <w:rFonts w:eastAsia="Times New Roman" w:cstheme="minorHAnsi"/>
          <w:b/>
          <w:bCs/>
          <w:sz w:val="24"/>
          <w:szCs w:val="24"/>
          <w:lang w:val="fr-FR" w:eastAsia="es-ES_tradnl"/>
        </w:rPr>
        <w:t>L’Oréal</w:t>
      </w:r>
      <w:r w:rsidRPr="00E822FC">
        <w:rPr>
          <w:rFonts w:eastAsia="Times New Roman" w:cstheme="minorHAnsi"/>
          <w:sz w:val="24"/>
          <w:szCs w:val="24"/>
          <w:lang w:val="fr-FR" w:eastAsia="es-ES_tradnl"/>
        </w:rPr>
        <w:t xml:space="preserve">, </w:t>
      </w:r>
      <w:r w:rsidRPr="00E822FC">
        <w:rPr>
          <w:rFonts w:eastAsia="Times New Roman" w:cstheme="minorHAnsi"/>
          <w:b/>
          <w:bCs/>
          <w:sz w:val="24"/>
          <w:szCs w:val="24"/>
          <w:lang w:val="fr-FR" w:eastAsia="es-ES_tradnl"/>
        </w:rPr>
        <w:t>Accor Hotels</w:t>
      </w:r>
      <w:r w:rsidRPr="00E822FC">
        <w:rPr>
          <w:rFonts w:eastAsia="Times New Roman" w:cstheme="minorHAnsi"/>
          <w:sz w:val="24"/>
          <w:szCs w:val="24"/>
          <w:lang w:val="fr-FR" w:eastAsia="es-ES_tradnl"/>
        </w:rPr>
        <w:t xml:space="preserve">, </w:t>
      </w:r>
      <w:r w:rsidRPr="00E822FC">
        <w:rPr>
          <w:rFonts w:eastAsia="Times New Roman" w:cstheme="minorHAnsi"/>
          <w:b/>
          <w:bCs/>
          <w:sz w:val="24"/>
          <w:szCs w:val="24"/>
          <w:lang w:val="fr-FR" w:eastAsia="es-ES_tradnl"/>
        </w:rPr>
        <w:t>Mazarine Digital</w:t>
      </w:r>
      <w:r w:rsidRPr="00E822FC">
        <w:rPr>
          <w:rFonts w:eastAsia="Times New Roman" w:cstheme="minorHAnsi"/>
          <w:sz w:val="24"/>
          <w:szCs w:val="24"/>
          <w:lang w:val="fr-FR" w:eastAsia="es-ES_tradnl"/>
        </w:rPr>
        <w:t xml:space="preserve">, and </w:t>
      </w:r>
      <w:r w:rsidRPr="00E822FC">
        <w:rPr>
          <w:rFonts w:eastAsia="Times New Roman" w:cstheme="minorHAnsi"/>
          <w:b/>
          <w:bCs/>
          <w:sz w:val="24"/>
          <w:szCs w:val="24"/>
          <w:lang w:val="fr-FR" w:eastAsia="es-ES_tradnl"/>
        </w:rPr>
        <w:t>Bouygues Immobilier</w:t>
      </w:r>
      <w:r w:rsidRPr="00E822FC">
        <w:rPr>
          <w:rFonts w:eastAsia="Times New Roman" w:cstheme="minorHAnsi"/>
          <w:sz w:val="24"/>
          <w:szCs w:val="24"/>
          <w:lang w:val="fr-FR" w:eastAsia="es-ES_tradnl"/>
        </w:rPr>
        <w:t>.</w:t>
      </w:r>
    </w:p>
    <w:p w14:paraId="51F00159" w14:textId="77777777" w:rsidR="00E822FC" w:rsidRPr="00F4360D" w:rsidRDefault="00E822FC" w:rsidP="00E822FC">
      <w:pPr>
        <w:numPr>
          <w:ilvl w:val="0"/>
          <w:numId w:val="25"/>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Directed</w:t>
      </w:r>
      <w:r w:rsidRPr="00F4360D">
        <w:rPr>
          <w:rFonts w:eastAsia="Times New Roman" w:cstheme="minorHAnsi"/>
          <w:lang w:val="fr-FR" w:eastAsia="es-ES_tradnl"/>
        </w:rPr>
        <w:t xml:space="preserve"> a team of 7 developers as </w:t>
      </w:r>
      <w:r w:rsidRPr="00F4360D">
        <w:rPr>
          <w:rFonts w:eastAsia="Times New Roman" w:cstheme="minorHAnsi"/>
          <w:b/>
          <w:bCs/>
          <w:lang w:val="fr-FR" w:eastAsia="es-ES_tradnl"/>
        </w:rPr>
        <w:t>Scrum Master / Front-End Lead</w:t>
      </w:r>
      <w:r w:rsidRPr="00F4360D">
        <w:rPr>
          <w:rFonts w:eastAsia="Times New Roman" w:cstheme="minorHAnsi"/>
          <w:lang w:val="fr-FR" w:eastAsia="es-ES_tradnl"/>
        </w:rPr>
        <w:t xml:space="preserve">, boosting sprint velocity by </w:t>
      </w:r>
      <w:r w:rsidRPr="00F4360D">
        <w:rPr>
          <w:rFonts w:eastAsia="Times New Roman" w:cstheme="minorHAnsi"/>
          <w:b/>
          <w:bCs/>
          <w:lang w:val="fr-FR" w:eastAsia="es-ES_tradnl"/>
        </w:rPr>
        <w:t>30%</w:t>
      </w:r>
      <w:r w:rsidRPr="00F4360D">
        <w:rPr>
          <w:rFonts w:eastAsia="Times New Roman" w:cstheme="minorHAnsi"/>
          <w:lang w:val="fr-FR" w:eastAsia="es-ES_tradnl"/>
        </w:rPr>
        <w:t xml:space="preserve"> through improved task delegation and workflow optimization.</w:t>
      </w:r>
    </w:p>
    <w:p w14:paraId="7F709E07" w14:textId="77777777" w:rsidR="00E822FC" w:rsidRPr="00F4360D" w:rsidRDefault="00E822FC" w:rsidP="00E822FC">
      <w:pPr>
        <w:numPr>
          <w:ilvl w:val="0"/>
          <w:numId w:val="25"/>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Launched</w:t>
      </w:r>
      <w:r w:rsidRPr="00F4360D">
        <w:rPr>
          <w:rFonts w:eastAsia="Times New Roman" w:cstheme="minorHAnsi"/>
          <w:lang w:val="fr-FR" w:eastAsia="es-ES_tradnl"/>
        </w:rPr>
        <w:t xml:space="preserve"> mobile-first redesigns for luxury and retail brands, increasing engagement and retention through faster load times and improved UX.</w:t>
      </w:r>
    </w:p>
    <w:p w14:paraId="1E6B658F" w14:textId="77777777" w:rsidR="00E822FC" w:rsidRPr="00F4360D" w:rsidRDefault="00E822FC" w:rsidP="00E822FC">
      <w:pPr>
        <w:numPr>
          <w:ilvl w:val="0"/>
          <w:numId w:val="25"/>
        </w:numPr>
        <w:spacing w:before="100" w:beforeAutospacing="1" w:after="100" w:afterAutospacing="1" w:line="240" w:lineRule="auto"/>
        <w:rPr>
          <w:rFonts w:eastAsia="Times New Roman" w:cstheme="minorHAnsi"/>
          <w:lang w:val="fr-FR" w:eastAsia="es-ES_tradnl"/>
        </w:rPr>
      </w:pPr>
      <w:r w:rsidRPr="00F4360D">
        <w:rPr>
          <w:rFonts w:eastAsia="Times New Roman" w:cstheme="minorHAnsi"/>
          <w:b/>
          <w:bCs/>
          <w:lang w:val="fr-FR" w:eastAsia="es-ES_tradnl"/>
        </w:rPr>
        <w:t>Delivered</w:t>
      </w:r>
      <w:r w:rsidRPr="00F4360D">
        <w:rPr>
          <w:rFonts w:eastAsia="Times New Roman" w:cstheme="minorHAnsi"/>
          <w:lang w:val="fr-FR" w:eastAsia="es-ES_tradnl"/>
        </w:rPr>
        <w:t xml:space="preserve"> responsive, cross-browser sites for high-traffic clients, combining modern front-end practices with accessibility compliance.</w:t>
      </w:r>
    </w:p>
    <w:p w14:paraId="02F35A89" w14:textId="283C840A" w:rsidR="0060509C" w:rsidRPr="005B7D09" w:rsidRDefault="0060509C" w:rsidP="0060509C">
      <w:pPr>
        <w:pStyle w:val="257510e4"/>
        <w:shd w:val="clear" w:color="auto" w:fill="FFFFFF"/>
        <w:spacing w:before="0" w:beforeAutospacing="0" w:after="0" w:afterAutospacing="0"/>
        <w:textAlignment w:val="baseline"/>
        <w:rPr>
          <w:rFonts w:ascii="Segoe UI" w:hAnsi="Segoe UI" w:cs="Segoe UI"/>
          <w:b/>
          <w:bCs/>
        </w:rPr>
      </w:pPr>
      <w:r w:rsidRPr="005858E5">
        <w:rPr>
          <w:rFonts w:asciiTheme="minorHAnsi" w:hAnsiTheme="minorHAnsi" w:cstheme="minorHAnsi"/>
          <w:b/>
          <w:bCs/>
          <w:sz w:val="27"/>
          <w:szCs w:val="27"/>
        </w:rPr>
        <w:t xml:space="preserve">Personal </w:t>
      </w:r>
      <w:r w:rsidR="00052F9C" w:rsidRPr="005858E5">
        <w:rPr>
          <w:rFonts w:asciiTheme="minorHAnsi" w:hAnsiTheme="minorHAnsi" w:cstheme="minorHAnsi"/>
          <w:b/>
          <w:bCs/>
          <w:sz w:val="27"/>
          <w:szCs w:val="27"/>
        </w:rPr>
        <w:t>Projects:</w:t>
      </w:r>
      <w:r w:rsidRPr="005B7D09">
        <w:rPr>
          <w:rFonts w:cstheme="minorHAnsi"/>
          <w:b/>
          <w:bCs/>
          <w:sz w:val="20"/>
          <w:szCs w:val="20"/>
        </w:rPr>
        <w:t xml:space="preserve"> </w:t>
      </w:r>
      <w:r w:rsidRPr="005B7D09">
        <w:rPr>
          <w:rFonts w:cstheme="minorHAnsi"/>
          <w:b/>
          <w:bCs/>
          <w:sz w:val="20"/>
          <w:szCs w:val="20"/>
        </w:rPr>
        <w:br/>
      </w:r>
      <w:r w:rsidRPr="005B7D09">
        <w:rPr>
          <w:rFonts w:cstheme="minorHAnsi"/>
          <w:b/>
          <w:bCs/>
          <w:sz w:val="20"/>
          <w:szCs w:val="20"/>
        </w:rPr>
        <w:br/>
      </w:r>
      <w:r w:rsidRPr="005B7D09">
        <w:rPr>
          <w:rFonts w:ascii="Segoe UI" w:hAnsi="Segoe UI" w:cs="Segoe UI"/>
          <w:b/>
          <w:bCs/>
        </w:rPr>
        <w:t xml:space="preserve">Clima - Weather app - </w:t>
      </w:r>
      <w:r>
        <w:rPr>
          <w:rFonts w:ascii="Segoe UI" w:hAnsi="Segoe UI" w:cs="Segoe UI"/>
          <w:sz w:val="21"/>
          <w:szCs w:val="21"/>
        </w:rPr>
        <w:t>Feb 2026 – Mar 2026</w:t>
      </w:r>
      <w:r w:rsidR="005858E5">
        <w:rPr>
          <w:rFonts w:ascii="Segoe UI" w:hAnsi="Segoe UI" w:cs="Segoe UI"/>
          <w:sz w:val="21"/>
          <w:szCs w:val="21"/>
        </w:rPr>
        <w:t xml:space="preserve"> -&gt; </w:t>
      </w:r>
      <w:hyperlink r:id="rId9" w:history="1">
        <w:r w:rsidR="005858E5" w:rsidRPr="005858E5">
          <w:rPr>
            <w:rStyle w:val="Hipervnculo"/>
            <w:rFonts w:ascii="Segoe UI" w:hAnsi="Segoe UI" w:cs="Segoe UI"/>
            <w:sz w:val="21"/>
            <w:szCs w:val="21"/>
          </w:rPr>
          <w:t>Download here</w:t>
        </w:r>
      </w:hyperlink>
    </w:p>
    <w:p w14:paraId="4CE4EB85" w14:textId="2A4D1D75" w:rsidR="0060509C" w:rsidRPr="00780C3E" w:rsidRDefault="0060509C" w:rsidP="0060509C">
      <w:pPr>
        <w:pStyle w:val="257510e4"/>
        <w:shd w:val="clear" w:color="auto" w:fill="FFFFFF"/>
        <w:spacing w:before="0" w:beforeAutospacing="0" w:after="0" w:afterAutospacing="0"/>
        <w:textAlignment w:val="baseline"/>
        <w:rPr>
          <w:rFonts w:ascii="Segoe UI" w:hAnsi="Segoe UI" w:cs="Segoe UI"/>
          <w:b/>
          <w:bCs/>
          <w:lang w:val="fr-FR"/>
        </w:rPr>
      </w:pPr>
      <w:r>
        <w:rPr>
          <w:rFonts w:ascii="Segoe UI" w:hAnsi="Segoe UI" w:cs="Segoe UI"/>
          <w:b/>
          <w:bCs/>
          <w:noProof/>
        </w:rPr>
        <w:drawing>
          <wp:inline distT="0" distB="0" distL="0" distR="0" wp14:anchorId="580BFB14" wp14:editId="34A22F0D">
            <wp:extent cx="838899" cy="247289"/>
            <wp:effectExtent l="0" t="0" r="0" b="0"/>
            <wp:docPr id="1629785761" name="Imagen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5761" name="Imagen 1">
                      <a:hlinkClick r:id="rId9"/>
                    </pic:cNvPr>
                    <pic:cNvPicPr/>
                  </pic:nvPicPr>
                  <pic:blipFill rotWithShape="1">
                    <a:blip r:embed="rId10" cstate="print">
                      <a:extLst>
                        <a:ext uri="{28A0092B-C50C-407E-A947-70E740481C1C}">
                          <a14:useLocalDpi xmlns:a14="http://schemas.microsoft.com/office/drawing/2010/main" val="0"/>
                        </a:ext>
                      </a:extLst>
                    </a:blip>
                    <a:srcRect l="7482" t="19331" r="5348" b="14287"/>
                    <a:stretch>
                      <a:fillRect/>
                    </a:stretch>
                  </pic:blipFill>
                  <pic:spPr bwMode="auto">
                    <a:xfrm>
                      <a:off x="0" y="0"/>
                      <a:ext cx="876162" cy="258273"/>
                    </a:xfrm>
                    <a:prstGeom prst="rect">
                      <a:avLst/>
                    </a:prstGeom>
                    <a:ln>
                      <a:noFill/>
                    </a:ln>
                    <a:extLst>
                      <a:ext uri="{53640926-AAD7-44D8-BBD7-CCE9431645EC}">
                        <a14:shadowObscured xmlns:a14="http://schemas.microsoft.com/office/drawing/2010/main"/>
                      </a:ext>
                    </a:extLst>
                  </pic:spPr>
                </pic:pic>
              </a:graphicData>
            </a:graphic>
          </wp:inline>
        </w:drawing>
      </w:r>
      <w:r w:rsidR="005858E5">
        <w:rPr>
          <w:rFonts w:ascii="Segoe UI" w:hAnsi="Segoe UI" w:cs="Segoe UI"/>
          <w:b/>
          <w:bCs/>
          <w:lang w:val="fr-FR"/>
        </w:rPr>
        <w:t xml:space="preserve"> </w:t>
      </w:r>
    </w:p>
    <w:p w14:paraId="052C3E8A" w14:textId="77777777" w:rsidR="0060509C" w:rsidRPr="005858E5" w:rsidRDefault="0060509C" w:rsidP="0060509C">
      <w:pPr>
        <w:pStyle w:val="257510e4"/>
        <w:shd w:val="clear" w:color="auto" w:fill="FFFFFF"/>
        <w:spacing w:before="0" w:beforeAutospacing="0" w:after="0" w:afterAutospacing="0"/>
        <w:ind w:left="720"/>
        <w:textAlignment w:val="baseline"/>
        <w:rPr>
          <w:rFonts w:ascii="Segoe UI" w:hAnsi="Segoe UI" w:cs="Segoe UI"/>
          <w:sz w:val="21"/>
          <w:szCs w:val="21"/>
          <w:lang w:val="fr-FR"/>
        </w:rPr>
      </w:pPr>
    </w:p>
    <w:p w14:paraId="0D67E9DC" w14:textId="2EAB9431" w:rsidR="0060509C" w:rsidRPr="00F4360D" w:rsidRDefault="0060509C" w:rsidP="0060509C">
      <w:pPr>
        <w:spacing w:after="0" w:line="240" w:lineRule="auto"/>
        <w:rPr>
          <w:rFonts w:eastAsia="Times New Roman" w:cstheme="minorHAnsi"/>
          <w:lang w:val="fr-FR" w:eastAsia="es-ES_tradnl"/>
        </w:rPr>
      </w:pPr>
      <w:r w:rsidRPr="00F4360D">
        <w:rPr>
          <w:rFonts w:eastAsia="Times New Roman" w:cstheme="minorHAnsi"/>
          <w:lang w:val="fr-FR" w:eastAsia="es-ES_tradnl"/>
        </w:rPr>
        <w:t>I am the happy owner and developer of “Clima”</w:t>
      </w:r>
      <w:r w:rsidR="001D6840" w:rsidRPr="00F4360D">
        <w:rPr>
          <w:rFonts w:eastAsia="Times New Roman" w:cstheme="minorHAnsi"/>
          <w:lang w:val="fr-FR" w:eastAsia="es-ES_tradnl"/>
        </w:rPr>
        <w:t>. A</w:t>
      </w:r>
      <w:r w:rsidRPr="00F4360D">
        <w:rPr>
          <w:rFonts w:eastAsia="Times New Roman" w:cstheme="minorHAnsi"/>
          <w:lang w:val="fr-FR" w:eastAsia="es-ES_tradnl"/>
        </w:rPr>
        <w:t xml:space="preserve"> modern weather app for Android with more than 25000 downloads and 17000 daily users. Check the weather in real time, save favorite cities, receive persistent notifications and enjoy an elegant design. Multilingual and with secure authentication</w:t>
      </w:r>
      <w:r w:rsidR="009A3935" w:rsidRPr="00F4360D">
        <w:rPr>
          <w:rFonts w:eastAsia="Times New Roman" w:cstheme="minorHAnsi"/>
          <w:lang w:val="fr-FR" w:eastAsia="es-ES_tradnl"/>
        </w:rPr>
        <w:t xml:space="preserve"> using Firebase and FireStore</w:t>
      </w:r>
      <w:r w:rsidRPr="00F4360D">
        <w:rPr>
          <w:rFonts w:eastAsia="Times New Roman" w:cstheme="minorHAnsi"/>
          <w:lang w:val="fr-FR" w:eastAsia="es-ES_tradnl"/>
        </w:rPr>
        <w:t>. Built with VueJS &amp; Capacitor</w:t>
      </w:r>
      <w:r w:rsidR="00AB28BA" w:rsidRPr="00F4360D">
        <w:rPr>
          <w:rFonts w:eastAsia="Times New Roman" w:cstheme="minorHAnsi"/>
          <w:lang w:val="fr-FR" w:eastAsia="es-ES_tradnl"/>
        </w:rPr>
        <w:t xml:space="preserve"> with some A</w:t>
      </w:r>
      <w:r w:rsidR="00945CE7" w:rsidRPr="00F4360D">
        <w:rPr>
          <w:rFonts w:eastAsia="Times New Roman" w:cstheme="minorHAnsi"/>
          <w:lang w:val="fr-FR" w:eastAsia="es-ES_tradnl"/>
        </w:rPr>
        <w:t>I</w:t>
      </w:r>
      <w:r w:rsidR="00AB28BA" w:rsidRPr="00F4360D">
        <w:rPr>
          <w:rFonts w:eastAsia="Times New Roman" w:cstheme="minorHAnsi"/>
          <w:lang w:val="fr-FR" w:eastAsia="es-ES_tradnl"/>
        </w:rPr>
        <w:t xml:space="preserve"> features using the </w:t>
      </w:r>
      <w:r w:rsidR="00945CE7" w:rsidRPr="00F4360D">
        <w:rPr>
          <w:rFonts w:eastAsia="Times New Roman" w:cstheme="minorHAnsi"/>
          <w:lang w:val="fr-FR" w:eastAsia="es-ES_tradnl"/>
        </w:rPr>
        <w:t>openai platform</w:t>
      </w:r>
      <w:r w:rsidR="002367A0" w:rsidRPr="00F4360D">
        <w:rPr>
          <w:rFonts w:eastAsia="Times New Roman" w:cstheme="minorHAnsi"/>
          <w:lang w:val="fr-FR" w:eastAsia="es-ES_tradnl"/>
        </w:rPr>
        <w:t xml:space="preserve"> and </w:t>
      </w:r>
      <w:r w:rsidR="00E86F62" w:rsidRPr="00F4360D">
        <w:rPr>
          <w:rFonts w:eastAsia="Times New Roman" w:cstheme="minorHAnsi"/>
          <w:lang w:val="fr-FR" w:eastAsia="es-ES_tradnl"/>
        </w:rPr>
        <w:t xml:space="preserve">applying Atomic and </w:t>
      </w:r>
      <w:r w:rsidR="002367A0" w:rsidRPr="00F4360D">
        <w:rPr>
          <w:rFonts w:eastAsia="Times New Roman" w:cstheme="minorHAnsi"/>
          <w:lang w:val="fr-FR" w:eastAsia="es-ES_tradnl"/>
        </w:rPr>
        <w:t>SOLID principles</w:t>
      </w:r>
      <w:r w:rsidR="00E86F62" w:rsidRPr="00F4360D">
        <w:rPr>
          <w:rFonts w:eastAsia="Times New Roman" w:cstheme="minorHAnsi"/>
          <w:lang w:val="fr-FR" w:eastAsia="es-ES_tradnl"/>
        </w:rPr>
        <w:t xml:space="preserve"> for custom Vuejs components</w:t>
      </w:r>
      <w:r w:rsidR="002367A0" w:rsidRPr="00F4360D">
        <w:rPr>
          <w:rFonts w:eastAsia="Times New Roman" w:cstheme="minorHAnsi"/>
          <w:lang w:val="fr-FR" w:eastAsia="es-ES_tradnl"/>
        </w:rPr>
        <w:t>.</w:t>
      </w:r>
      <w:r w:rsidRPr="00F4360D">
        <w:rPr>
          <w:rFonts w:eastAsia="Times New Roman" w:cstheme="minorHAnsi"/>
          <w:lang w:val="fr-FR" w:eastAsia="es-ES_tradnl"/>
        </w:rPr>
        <w:br/>
      </w:r>
    </w:p>
    <w:p w14:paraId="3B59E6AD" w14:textId="003F9CBC" w:rsidR="0060509C" w:rsidRPr="00F4360D" w:rsidRDefault="0060509C" w:rsidP="0060509C">
      <w:pPr>
        <w:spacing w:after="0" w:line="240" w:lineRule="auto"/>
        <w:rPr>
          <w:rFonts w:eastAsia="Times New Roman" w:cstheme="minorHAnsi"/>
          <w:lang w:val="fr-FR" w:eastAsia="es-ES_tradnl"/>
        </w:rPr>
      </w:pPr>
      <w:r w:rsidRPr="00F4360D">
        <w:rPr>
          <w:rFonts w:eastAsia="Times New Roman" w:cstheme="minorHAnsi"/>
          <w:lang w:val="fr-FR" w:eastAsia="es-ES_tradnl"/>
        </w:rPr>
        <w:t xml:space="preserve">Tech </w:t>
      </w:r>
      <w:r w:rsidR="009E05D8" w:rsidRPr="00F4360D">
        <w:rPr>
          <w:rFonts w:eastAsia="Times New Roman" w:cstheme="minorHAnsi"/>
          <w:lang w:val="fr-FR" w:eastAsia="es-ES_tradnl"/>
        </w:rPr>
        <w:t>Stack :</w:t>
      </w:r>
      <w:r w:rsidRPr="00F4360D">
        <w:rPr>
          <w:rFonts w:eastAsia="Times New Roman" w:cstheme="minorHAnsi"/>
          <w:lang w:val="fr-FR" w:eastAsia="es-ES_tradnl"/>
        </w:rPr>
        <w:t xml:space="preserve"> Vue 3 • TypeScript • Vite • Vue Router • Pinia • Tailwind CSS • Element Plus • Firebase • SendGrid • Capacitor •</w:t>
      </w:r>
      <w:r w:rsidR="006E07F2" w:rsidRPr="00F4360D">
        <w:rPr>
          <w:rFonts w:eastAsia="Times New Roman" w:cstheme="minorHAnsi"/>
          <w:lang w:val="fr-FR" w:eastAsia="es-ES_tradnl"/>
        </w:rPr>
        <w:t xml:space="preserve"> Android Studio •</w:t>
      </w:r>
      <w:r w:rsidRPr="00F4360D">
        <w:rPr>
          <w:rFonts w:eastAsia="Times New Roman" w:cstheme="minorHAnsi"/>
          <w:lang w:val="fr-FR" w:eastAsia="es-ES_tradnl"/>
        </w:rPr>
        <w:t xml:space="preserve"> Leaflet • turf • Chart.js • Playwright • Vitest • Cloudflare R2 • </w:t>
      </w:r>
      <w:r w:rsidR="002A128E" w:rsidRPr="00F4360D">
        <w:rPr>
          <w:rFonts w:eastAsia="Times New Roman" w:cstheme="minorHAnsi"/>
          <w:lang w:val="fr-FR" w:eastAsia="es-ES_tradnl"/>
        </w:rPr>
        <w:t>Firebase :</w:t>
      </w:r>
      <w:r w:rsidRPr="00F4360D">
        <w:rPr>
          <w:rFonts w:eastAsia="Times New Roman" w:cstheme="minorHAnsi"/>
          <w:lang w:val="fr-FR" w:eastAsia="es-ES_tradnl"/>
        </w:rPr>
        <w:t xml:space="preserve"> Cloud Functions, Firestore, Authentication • AI features • Cursor • Copilot • Claude • AI LLM • Github actions • Pipelines • Eslint • Prettier • </w:t>
      </w:r>
      <w:r w:rsidR="00BB4479" w:rsidRPr="00F4360D">
        <w:rPr>
          <w:rFonts w:eastAsia="Times New Roman" w:cstheme="minorHAnsi"/>
          <w:lang w:val="fr-FR" w:eastAsia="es-ES_tradnl"/>
        </w:rPr>
        <w:t>Vite •</w:t>
      </w:r>
      <w:r w:rsidRPr="00F4360D">
        <w:rPr>
          <w:rFonts w:eastAsia="Times New Roman" w:cstheme="minorHAnsi"/>
          <w:lang w:val="fr-FR" w:eastAsia="es-ES_tradnl"/>
        </w:rPr>
        <w:t xml:space="preserve"> </w:t>
      </w:r>
      <w:r w:rsidR="00AB28BA" w:rsidRPr="00F4360D">
        <w:rPr>
          <w:rFonts w:eastAsia="Times New Roman" w:cstheme="minorHAnsi"/>
          <w:lang w:val="fr-FR" w:eastAsia="es-ES_tradnl"/>
        </w:rPr>
        <w:t>Stich •</w:t>
      </w:r>
      <w:r w:rsidRPr="00F4360D">
        <w:rPr>
          <w:rFonts w:eastAsia="Times New Roman" w:cstheme="minorHAnsi"/>
          <w:lang w:val="fr-FR" w:eastAsia="es-ES_tradnl"/>
        </w:rPr>
        <w:t xml:space="preserve"> Figma</w:t>
      </w:r>
      <w:r w:rsidR="00AB28BA" w:rsidRPr="00F4360D">
        <w:rPr>
          <w:rFonts w:eastAsia="Times New Roman" w:cstheme="minorHAnsi"/>
          <w:lang w:val="fr-FR" w:eastAsia="es-ES_tradnl"/>
        </w:rPr>
        <w:t xml:space="preserve"> • Lighthouse CLI</w:t>
      </w:r>
    </w:p>
    <w:p w14:paraId="20F551AD" w14:textId="478B055F" w:rsidR="000D62F9" w:rsidRPr="00EB2E2E" w:rsidRDefault="0087720A" w:rsidP="00EB2E2E">
      <w:pPr>
        <w:spacing w:before="100" w:beforeAutospacing="1" w:after="100" w:afterAutospacing="1" w:line="240" w:lineRule="auto"/>
        <w:outlineLvl w:val="2"/>
        <w:rPr>
          <w:rFonts w:eastAsia="Times New Roman" w:cstheme="minorHAnsi"/>
          <w:b/>
          <w:bCs/>
          <w:sz w:val="27"/>
          <w:szCs w:val="27"/>
          <w:lang w:val="fr-FR" w:eastAsia="es-ES_tradnl"/>
        </w:rPr>
      </w:pPr>
      <w:r w:rsidRPr="00EB2E2E">
        <w:rPr>
          <w:rFonts w:eastAsia="Times New Roman" w:cstheme="minorHAnsi"/>
          <w:b/>
          <w:bCs/>
          <w:sz w:val="27"/>
          <w:szCs w:val="27"/>
          <w:lang w:val="fr-FR" w:eastAsia="es-ES_tradnl"/>
        </w:rPr>
        <w:t>Languages</w:t>
      </w:r>
    </w:p>
    <w:p w14:paraId="7CFC17BE" w14:textId="36FA9052" w:rsidR="000D62F9" w:rsidRPr="00F4360D" w:rsidRDefault="000D62F9" w:rsidP="0087720A">
      <w:pPr>
        <w:spacing w:after="0" w:line="240" w:lineRule="auto"/>
        <w:rPr>
          <w:rFonts w:eastAsia="Times New Roman" w:cstheme="minorHAnsi"/>
          <w:lang w:val="fr-FR" w:eastAsia="es-ES_tradnl"/>
        </w:rPr>
      </w:pPr>
      <w:r w:rsidRPr="00F4360D">
        <w:rPr>
          <w:rFonts w:eastAsia="Times New Roman" w:cstheme="minorHAnsi"/>
          <w:lang w:val="fr-FR" w:eastAsia="es-ES_tradnl"/>
        </w:rPr>
        <w:t xml:space="preserve">Spanish </w:t>
      </w:r>
      <w:r w:rsidR="0087720A" w:rsidRPr="00F4360D">
        <w:rPr>
          <w:rFonts w:eastAsia="Times New Roman" w:cstheme="minorHAnsi"/>
          <w:lang w:val="fr-FR" w:eastAsia="es-ES_tradnl"/>
        </w:rPr>
        <w:t>(n</w:t>
      </w:r>
      <w:r w:rsidRPr="00F4360D">
        <w:rPr>
          <w:rFonts w:eastAsia="Times New Roman" w:cstheme="minorHAnsi"/>
          <w:lang w:val="fr-FR" w:eastAsia="es-ES_tradnl"/>
        </w:rPr>
        <w:t>ative</w:t>
      </w:r>
      <w:r w:rsidR="0087720A" w:rsidRPr="00F4360D">
        <w:rPr>
          <w:rFonts w:eastAsia="Times New Roman" w:cstheme="minorHAnsi"/>
          <w:lang w:val="fr-FR" w:eastAsia="es-ES_tradnl"/>
        </w:rPr>
        <w:t xml:space="preserve">), </w:t>
      </w:r>
      <w:r w:rsidR="00E92C19" w:rsidRPr="00F4360D">
        <w:rPr>
          <w:rFonts w:eastAsia="Times New Roman" w:cstheme="minorHAnsi"/>
          <w:lang w:val="fr-FR" w:eastAsia="es-ES_tradnl"/>
        </w:rPr>
        <w:t xml:space="preserve">French (native), </w:t>
      </w:r>
      <w:r w:rsidRPr="00F4360D">
        <w:rPr>
          <w:rFonts w:eastAsia="Times New Roman" w:cstheme="minorHAnsi"/>
          <w:lang w:val="fr-FR" w:eastAsia="es-ES_tradnl"/>
        </w:rPr>
        <w:t xml:space="preserve">English </w:t>
      </w:r>
      <w:r w:rsidR="0087720A" w:rsidRPr="00F4360D">
        <w:rPr>
          <w:rFonts w:eastAsia="Times New Roman" w:cstheme="minorHAnsi"/>
          <w:lang w:val="fr-FR" w:eastAsia="es-ES_tradnl"/>
        </w:rPr>
        <w:t>(f</w:t>
      </w:r>
      <w:r w:rsidRPr="00F4360D">
        <w:rPr>
          <w:rFonts w:eastAsia="Times New Roman" w:cstheme="minorHAnsi"/>
          <w:lang w:val="fr-FR" w:eastAsia="es-ES_tradnl"/>
        </w:rPr>
        <w:t>luent</w:t>
      </w:r>
      <w:r w:rsidR="0087720A" w:rsidRPr="00F4360D">
        <w:rPr>
          <w:rFonts w:eastAsia="Times New Roman" w:cstheme="minorHAnsi"/>
          <w:lang w:val="fr-FR" w:eastAsia="es-ES_tradnl"/>
        </w:rPr>
        <w:t>), Italian (</w:t>
      </w:r>
      <w:r w:rsidR="00663851" w:rsidRPr="00F4360D">
        <w:rPr>
          <w:rFonts w:eastAsia="Times New Roman" w:cstheme="minorHAnsi"/>
          <w:lang w:val="fr-FR" w:eastAsia="es-ES_tradnl"/>
        </w:rPr>
        <w:t>good</w:t>
      </w:r>
      <w:r w:rsidR="0087720A" w:rsidRPr="00F4360D">
        <w:rPr>
          <w:rFonts w:eastAsia="Times New Roman" w:cstheme="minorHAnsi"/>
          <w:lang w:val="fr-FR" w:eastAsia="es-ES_tradnl"/>
        </w:rPr>
        <w:t>), Portuguese (</w:t>
      </w:r>
      <w:r w:rsidR="00663851" w:rsidRPr="00F4360D">
        <w:rPr>
          <w:rFonts w:eastAsia="Times New Roman" w:cstheme="minorHAnsi"/>
          <w:lang w:val="fr-FR" w:eastAsia="es-ES_tradnl"/>
        </w:rPr>
        <w:t>fluent</w:t>
      </w:r>
      <w:r w:rsidR="0087720A" w:rsidRPr="00F4360D">
        <w:rPr>
          <w:rFonts w:eastAsia="Times New Roman" w:cstheme="minorHAnsi"/>
          <w:lang w:val="fr-FR" w:eastAsia="es-ES_tradnl"/>
        </w:rPr>
        <w:t>)</w:t>
      </w:r>
    </w:p>
    <w:sectPr w:rsidR="000D62F9" w:rsidRPr="00F4360D" w:rsidSect="00950C34">
      <w:pgSz w:w="11906" w:h="16838"/>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1A1"/>
    <w:multiLevelType w:val="multilevel"/>
    <w:tmpl w:val="1C0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B067A"/>
    <w:multiLevelType w:val="multilevel"/>
    <w:tmpl w:val="3848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61634"/>
    <w:multiLevelType w:val="hybridMultilevel"/>
    <w:tmpl w:val="68C2308A"/>
    <w:lvl w:ilvl="0" w:tplc="2F728298">
      <w:start w:val="200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500B2C"/>
    <w:multiLevelType w:val="hybridMultilevel"/>
    <w:tmpl w:val="01A6ADA4"/>
    <w:lvl w:ilvl="0" w:tplc="67A2452C">
      <w:start w:val="20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A67A73"/>
    <w:multiLevelType w:val="hybridMultilevel"/>
    <w:tmpl w:val="9BA6D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7F722E"/>
    <w:multiLevelType w:val="hybridMultilevel"/>
    <w:tmpl w:val="3036FFAA"/>
    <w:lvl w:ilvl="0" w:tplc="67A2452C">
      <w:start w:val="2002"/>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34031B2E"/>
    <w:multiLevelType w:val="hybridMultilevel"/>
    <w:tmpl w:val="EA24F700"/>
    <w:lvl w:ilvl="0" w:tplc="79C2863A">
      <w:start w:val="20"/>
      <w:numFmt w:val="bullet"/>
      <w:lvlText w:val="-"/>
      <w:lvlJc w:val="left"/>
      <w:pPr>
        <w:ind w:left="786" w:hanging="360"/>
      </w:pPr>
      <w:rPr>
        <w:rFonts w:ascii="Calibri" w:eastAsiaTheme="minorHAnsi" w:hAnsi="Calibri" w:cs="Calibr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3DB6246A"/>
    <w:multiLevelType w:val="hybridMultilevel"/>
    <w:tmpl w:val="538CA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42447D"/>
    <w:multiLevelType w:val="hybridMultilevel"/>
    <w:tmpl w:val="EC923920"/>
    <w:lvl w:ilvl="0" w:tplc="0A0E36D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5200D3E"/>
    <w:multiLevelType w:val="hybridMultilevel"/>
    <w:tmpl w:val="5F20A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5B657E"/>
    <w:multiLevelType w:val="multilevel"/>
    <w:tmpl w:val="BA6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43F73"/>
    <w:multiLevelType w:val="hybridMultilevel"/>
    <w:tmpl w:val="DB10A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10313C"/>
    <w:multiLevelType w:val="hybridMultilevel"/>
    <w:tmpl w:val="27C66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061C43"/>
    <w:multiLevelType w:val="multilevel"/>
    <w:tmpl w:val="CCE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562EA"/>
    <w:multiLevelType w:val="multilevel"/>
    <w:tmpl w:val="E8D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344B4"/>
    <w:multiLevelType w:val="multilevel"/>
    <w:tmpl w:val="C242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A1E2B"/>
    <w:multiLevelType w:val="hybridMultilevel"/>
    <w:tmpl w:val="01927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7863EB"/>
    <w:multiLevelType w:val="hybridMultilevel"/>
    <w:tmpl w:val="08F29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113450"/>
    <w:multiLevelType w:val="hybridMultilevel"/>
    <w:tmpl w:val="4D10D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DE17DA"/>
    <w:multiLevelType w:val="hybridMultilevel"/>
    <w:tmpl w:val="792CE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1C412A"/>
    <w:multiLevelType w:val="multilevel"/>
    <w:tmpl w:val="488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37CFA"/>
    <w:multiLevelType w:val="hybridMultilevel"/>
    <w:tmpl w:val="AE708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653BA1"/>
    <w:multiLevelType w:val="hybridMultilevel"/>
    <w:tmpl w:val="A1F0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77774FC"/>
    <w:multiLevelType w:val="hybridMultilevel"/>
    <w:tmpl w:val="5A10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E46073"/>
    <w:multiLevelType w:val="hybridMultilevel"/>
    <w:tmpl w:val="9B48BB5E"/>
    <w:lvl w:ilvl="0" w:tplc="EF3A1D20">
      <w:start w:val="2002"/>
      <w:numFmt w:val="bullet"/>
      <w:lvlText w:val=""/>
      <w:lvlJc w:val="left"/>
      <w:pPr>
        <w:ind w:left="1080" w:hanging="360"/>
      </w:pPr>
      <w:rPr>
        <w:rFonts w:ascii="Wingdings" w:eastAsiaTheme="minorHAnsi" w:hAnsi="Wingdings" w:cs="Tahoma"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587423630">
    <w:abstractNumId w:val="17"/>
  </w:num>
  <w:num w:numId="2" w16cid:durableId="1250314216">
    <w:abstractNumId w:val="21"/>
  </w:num>
  <w:num w:numId="3" w16cid:durableId="1833177913">
    <w:abstractNumId w:val="22"/>
  </w:num>
  <w:num w:numId="4" w16cid:durableId="1295671806">
    <w:abstractNumId w:val="16"/>
  </w:num>
  <w:num w:numId="5" w16cid:durableId="1014766074">
    <w:abstractNumId w:val="18"/>
  </w:num>
  <w:num w:numId="6" w16cid:durableId="1079210691">
    <w:abstractNumId w:val="9"/>
  </w:num>
  <w:num w:numId="7" w16cid:durableId="459226353">
    <w:abstractNumId w:val="7"/>
  </w:num>
  <w:num w:numId="8" w16cid:durableId="350297818">
    <w:abstractNumId w:val="11"/>
  </w:num>
  <w:num w:numId="9" w16cid:durableId="406659379">
    <w:abstractNumId w:val="4"/>
  </w:num>
  <w:num w:numId="10" w16cid:durableId="177431076">
    <w:abstractNumId w:val="12"/>
  </w:num>
  <w:num w:numId="11" w16cid:durableId="1436707501">
    <w:abstractNumId w:val="19"/>
  </w:num>
  <w:num w:numId="12" w16cid:durableId="1866475460">
    <w:abstractNumId w:val="23"/>
  </w:num>
  <w:num w:numId="13" w16cid:durableId="2108962850">
    <w:abstractNumId w:val="6"/>
  </w:num>
  <w:num w:numId="14" w16cid:durableId="1780635136">
    <w:abstractNumId w:val="2"/>
  </w:num>
  <w:num w:numId="15" w16cid:durableId="2024624953">
    <w:abstractNumId w:val="3"/>
  </w:num>
  <w:num w:numId="16" w16cid:durableId="402877597">
    <w:abstractNumId w:val="5"/>
  </w:num>
  <w:num w:numId="17" w16cid:durableId="1114790366">
    <w:abstractNumId w:val="24"/>
  </w:num>
  <w:num w:numId="18" w16cid:durableId="16276572">
    <w:abstractNumId w:val="8"/>
  </w:num>
  <w:num w:numId="19" w16cid:durableId="942538828">
    <w:abstractNumId w:val="15"/>
  </w:num>
  <w:num w:numId="20" w16cid:durableId="1590117331">
    <w:abstractNumId w:val="20"/>
  </w:num>
  <w:num w:numId="21" w16cid:durableId="1857425200">
    <w:abstractNumId w:val="10"/>
  </w:num>
  <w:num w:numId="22" w16cid:durableId="341277015">
    <w:abstractNumId w:val="13"/>
  </w:num>
  <w:num w:numId="23" w16cid:durableId="561213324">
    <w:abstractNumId w:val="14"/>
  </w:num>
  <w:num w:numId="24" w16cid:durableId="201675724">
    <w:abstractNumId w:val="1"/>
  </w:num>
  <w:num w:numId="25" w16cid:durableId="78041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63"/>
    <w:rsid w:val="00001E20"/>
    <w:rsid w:val="0000652C"/>
    <w:rsid w:val="000235A7"/>
    <w:rsid w:val="00052F9C"/>
    <w:rsid w:val="00062031"/>
    <w:rsid w:val="0006721E"/>
    <w:rsid w:val="00073628"/>
    <w:rsid w:val="00073663"/>
    <w:rsid w:val="0009643F"/>
    <w:rsid w:val="000A3C66"/>
    <w:rsid w:val="000A662E"/>
    <w:rsid w:val="000D62F9"/>
    <w:rsid w:val="000E21A2"/>
    <w:rsid w:val="000E4B58"/>
    <w:rsid w:val="000F3085"/>
    <w:rsid w:val="0010149B"/>
    <w:rsid w:val="0010182F"/>
    <w:rsid w:val="00131046"/>
    <w:rsid w:val="001832B5"/>
    <w:rsid w:val="0019495E"/>
    <w:rsid w:val="00197A54"/>
    <w:rsid w:val="001D6840"/>
    <w:rsid w:val="001D70A4"/>
    <w:rsid w:val="001F5CF6"/>
    <w:rsid w:val="00213674"/>
    <w:rsid w:val="00232897"/>
    <w:rsid w:val="0023290D"/>
    <w:rsid w:val="002367A0"/>
    <w:rsid w:val="0024306E"/>
    <w:rsid w:val="002478F5"/>
    <w:rsid w:val="00247F67"/>
    <w:rsid w:val="00255574"/>
    <w:rsid w:val="0029256A"/>
    <w:rsid w:val="002A128E"/>
    <w:rsid w:val="002B5D71"/>
    <w:rsid w:val="002D63E1"/>
    <w:rsid w:val="002F1A35"/>
    <w:rsid w:val="0030065A"/>
    <w:rsid w:val="00304731"/>
    <w:rsid w:val="00334A17"/>
    <w:rsid w:val="00384230"/>
    <w:rsid w:val="003A06C4"/>
    <w:rsid w:val="003A74F2"/>
    <w:rsid w:val="003A7A4F"/>
    <w:rsid w:val="003B429D"/>
    <w:rsid w:val="003B5484"/>
    <w:rsid w:val="003C7986"/>
    <w:rsid w:val="003D1C9A"/>
    <w:rsid w:val="003D58BD"/>
    <w:rsid w:val="003E3586"/>
    <w:rsid w:val="003F3A7C"/>
    <w:rsid w:val="00431198"/>
    <w:rsid w:val="004461B9"/>
    <w:rsid w:val="00446730"/>
    <w:rsid w:val="00453E82"/>
    <w:rsid w:val="004640BE"/>
    <w:rsid w:val="004957F4"/>
    <w:rsid w:val="004A4099"/>
    <w:rsid w:val="004A6D07"/>
    <w:rsid w:val="004B7002"/>
    <w:rsid w:val="004C2DA1"/>
    <w:rsid w:val="004C708F"/>
    <w:rsid w:val="004C7269"/>
    <w:rsid w:val="004D497A"/>
    <w:rsid w:val="004D68D0"/>
    <w:rsid w:val="004F4E0B"/>
    <w:rsid w:val="004F61A8"/>
    <w:rsid w:val="00503662"/>
    <w:rsid w:val="00503E03"/>
    <w:rsid w:val="0052628B"/>
    <w:rsid w:val="0052772A"/>
    <w:rsid w:val="005334AE"/>
    <w:rsid w:val="0053357B"/>
    <w:rsid w:val="00536FFC"/>
    <w:rsid w:val="00551D40"/>
    <w:rsid w:val="00554408"/>
    <w:rsid w:val="00554D8A"/>
    <w:rsid w:val="00575AC7"/>
    <w:rsid w:val="00583A50"/>
    <w:rsid w:val="005858E5"/>
    <w:rsid w:val="005A4785"/>
    <w:rsid w:val="005E019D"/>
    <w:rsid w:val="005F48BB"/>
    <w:rsid w:val="005F6012"/>
    <w:rsid w:val="0060509C"/>
    <w:rsid w:val="00611FA7"/>
    <w:rsid w:val="00622EAA"/>
    <w:rsid w:val="00624181"/>
    <w:rsid w:val="00660322"/>
    <w:rsid w:val="00663851"/>
    <w:rsid w:val="0069205B"/>
    <w:rsid w:val="00694FF4"/>
    <w:rsid w:val="006A68D9"/>
    <w:rsid w:val="006B5BFA"/>
    <w:rsid w:val="006D015B"/>
    <w:rsid w:val="006D2C04"/>
    <w:rsid w:val="006E07F2"/>
    <w:rsid w:val="006E08CF"/>
    <w:rsid w:val="006F0920"/>
    <w:rsid w:val="006F1D42"/>
    <w:rsid w:val="00701ED1"/>
    <w:rsid w:val="00702237"/>
    <w:rsid w:val="007051B3"/>
    <w:rsid w:val="007127E0"/>
    <w:rsid w:val="007501CA"/>
    <w:rsid w:val="00751282"/>
    <w:rsid w:val="00765CDF"/>
    <w:rsid w:val="0077032D"/>
    <w:rsid w:val="00770BDA"/>
    <w:rsid w:val="007A2DDC"/>
    <w:rsid w:val="007C077C"/>
    <w:rsid w:val="007C3166"/>
    <w:rsid w:val="007D2BAB"/>
    <w:rsid w:val="007F0A9C"/>
    <w:rsid w:val="00806F27"/>
    <w:rsid w:val="00821696"/>
    <w:rsid w:val="00832BC9"/>
    <w:rsid w:val="008348EB"/>
    <w:rsid w:val="0084365C"/>
    <w:rsid w:val="0087720A"/>
    <w:rsid w:val="008B14EC"/>
    <w:rsid w:val="008B16E7"/>
    <w:rsid w:val="008C0099"/>
    <w:rsid w:val="008D5CF3"/>
    <w:rsid w:val="008E1BBF"/>
    <w:rsid w:val="008E373A"/>
    <w:rsid w:val="009034B1"/>
    <w:rsid w:val="009058D4"/>
    <w:rsid w:val="00945CE7"/>
    <w:rsid w:val="00950C34"/>
    <w:rsid w:val="00961A35"/>
    <w:rsid w:val="00963675"/>
    <w:rsid w:val="00972786"/>
    <w:rsid w:val="00995B47"/>
    <w:rsid w:val="009A3935"/>
    <w:rsid w:val="009B1976"/>
    <w:rsid w:val="009B3614"/>
    <w:rsid w:val="009B3BAC"/>
    <w:rsid w:val="009B3DEB"/>
    <w:rsid w:val="009B4B29"/>
    <w:rsid w:val="009C7F6D"/>
    <w:rsid w:val="009D2740"/>
    <w:rsid w:val="009D6967"/>
    <w:rsid w:val="009E05D8"/>
    <w:rsid w:val="009E57A0"/>
    <w:rsid w:val="009F7110"/>
    <w:rsid w:val="00A1545A"/>
    <w:rsid w:val="00A233B9"/>
    <w:rsid w:val="00A24BD1"/>
    <w:rsid w:val="00A30349"/>
    <w:rsid w:val="00A4609B"/>
    <w:rsid w:val="00A617D0"/>
    <w:rsid w:val="00A93667"/>
    <w:rsid w:val="00A93CD7"/>
    <w:rsid w:val="00AA082C"/>
    <w:rsid w:val="00AA22C4"/>
    <w:rsid w:val="00AB147C"/>
    <w:rsid w:val="00AB28BA"/>
    <w:rsid w:val="00AB2922"/>
    <w:rsid w:val="00AC61C2"/>
    <w:rsid w:val="00AD57EC"/>
    <w:rsid w:val="00AE18D5"/>
    <w:rsid w:val="00AE25EB"/>
    <w:rsid w:val="00B132AC"/>
    <w:rsid w:val="00B151EF"/>
    <w:rsid w:val="00B34F61"/>
    <w:rsid w:val="00B730CB"/>
    <w:rsid w:val="00B74512"/>
    <w:rsid w:val="00BB421A"/>
    <w:rsid w:val="00BB4479"/>
    <w:rsid w:val="00BB6046"/>
    <w:rsid w:val="00BD1898"/>
    <w:rsid w:val="00BD4AAD"/>
    <w:rsid w:val="00BE6CB3"/>
    <w:rsid w:val="00BF3B68"/>
    <w:rsid w:val="00C1336D"/>
    <w:rsid w:val="00C1628C"/>
    <w:rsid w:val="00C37D5C"/>
    <w:rsid w:val="00C60CF0"/>
    <w:rsid w:val="00C63296"/>
    <w:rsid w:val="00C642B5"/>
    <w:rsid w:val="00C71ED9"/>
    <w:rsid w:val="00C73AB8"/>
    <w:rsid w:val="00C754D3"/>
    <w:rsid w:val="00C91276"/>
    <w:rsid w:val="00CB44BB"/>
    <w:rsid w:val="00CE4F8C"/>
    <w:rsid w:val="00CE66A4"/>
    <w:rsid w:val="00D0438B"/>
    <w:rsid w:val="00D266C8"/>
    <w:rsid w:val="00D36E32"/>
    <w:rsid w:val="00D4532B"/>
    <w:rsid w:val="00D54522"/>
    <w:rsid w:val="00D613DC"/>
    <w:rsid w:val="00D728FA"/>
    <w:rsid w:val="00D80010"/>
    <w:rsid w:val="00D87F9C"/>
    <w:rsid w:val="00DA1745"/>
    <w:rsid w:val="00DA72E6"/>
    <w:rsid w:val="00DB1288"/>
    <w:rsid w:val="00DC057B"/>
    <w:rsid w:val="00DE424A"/>
    <w:rsid w:val="00E308F8"/>
    <w:rsid w:val="00E52C51"/>
    <w:rsid w:val="00E63BE6"/>
    <w:rsid w:val="00E71480"/>
    <w:rsid w:val="00E71F8E"/>
    <w:rsid w:val="00E822FC"/>
    <w:rsid w:val="00E86F62"/>
    <w:rsid w:val="00E87279"/>
    <w:rsid w:val="00E92C19"/>
    <w:rsid w:val="00E9536B"/>
    <w:rsid w:val="00EB2E2E"/>
    <w:rsid w:val="00EC7AA8"/>
    <w:rsid w:val="00EE52FE"/>
    <w:rsid w:val="00EE6DBE"/>
    <w:rsid w:val="00EF1107"/>
    <w:rsid w:val="00EF438A"/>
    <w:rsid w:val="00EF7BF2"/>
    <w:rsid w:val="00F0192F"/>
    <w:rsid w:val="00F02FDE"/>
    <w:rsid w:val="00F045DE"/>
    <w:rsid w:val="00F22B75"/>
    <w:rsid w:val="00F248B0"/>
    <w:rsid w:val="00F4360D"/>
    <w:rsid w:val="00F57594"/>
    <w:rsid w:val="00F66AA4"/>
    <w:rsid w:val="00F7069C"/>
    <w:rsid w:val="00F72C21"/>
    <w:rsid w:val="00F82DF7"/>
    <w:rsid w:val="00F87AAC"/>
    <w:rsid w:val="00FA1A7E"/>
    <w:rsid w:val="00FC27B8"/>
    <w:rsid w:val="00FC3AAF"/>
    <w:rsid w:val="00FD68A8"/>
    <w:rsid w:val="00FE24A0"/>
    <w:rsid w:val="00FE55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D0CB"/>
  <w15:chartTrackingRefBased/>
  <w15:docId w15:val="{14BCE220-4BE4-43F9-8AEE-941D1004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EC7A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822FC"/>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034B1"/>
    <w:rPr>
      <w:color w:val="0563C1" w:themeColor="hyperlink"/>
      <w:u w:val="single"/>
    </w:rPr>
  </w:style>
  <w:style w:type="character" w:styleId="Mencinsinresolver">
    <w:name w:val="Unresolved Mention"/>
    <w:basedOn w:val="Fuentedeprrafopredeter"/>
    <w:uiPriority w:val="99"/>
    <w:semiHidden/>
    <w:unhideWhenUsed/>
    <w:rsid w:val="009034B1"/>
    <w:rPr>
      <w:color w:val="605E5C"/>
      <w:shd w:val="clear" w:color="auto" w:fill="E1DFDD"/>
    </w:rPr>
  </w:style>
  <w:style w:type="paragraph" w:styleId="Prrafodelista">
    <w:name w:val="List Paragraph"/>
    <w:basedOn w:val="Normal"/>
    <w:uiPriority w:val="34"/>
    <w:qFormat/>
    <w:rsid w:val="00C1628C"/>
    <w:pPr>
      <w:ind w:left="720"/>
      <w:contextualSpacing/>
    </w:pPr>
  </w:style>
  <w:style w:type="character" w:styleId="nfasis">
    <w:name w:val="Emphasis"/>
    <w:basedOn w:val="Fuentedeprrafopredeter"/>
    <w:uiPriority w:val="20"/>
    <w:qFormat/>
    <w:rsid w:val="009058D4"/>
    <w:rPr>
      <w:b/>
      <w:bCs/>
      <w:i w:val="0"/>
      <w:iCs w:val="0"/>
    </w:rPr>
  </w:style>
  <w:style w:type="character" w:customStyle="1" w:styleId="st1">
    <w:name w:val="st1"/>
    <w:basedOn w:val="Fuentedeprrafopredeter"/>
    <w:rsid w:val="009058D4"/>
  </w:style>
  <w:style w:type="character" w:styleId="Hipervnculovisitado">
    <w:name w:val="FollowedHyperlink"/>
    <w:basedOn w:val="Fuentedeprrafopredeter"/>
    <w:uiPriority w:val="99"/>
    <w:semiHidden/>
    <w:unhideWhenUsed/>
    <w:rsid w:val="00583A50"/>
    <w:rPr>
      <w:color w:val="954F72" w:themeColor="followedHyperlink"/>
      <w:u w:val="single"/>
    </w:rPr>
  </w:style>
  <w:style w:type="character" w:customStyle="1" w:styleId="white-space-pre">
    <w:name w:val="white-space-pre"/>
    <w:basedOn w:val="Fuentedeprrafopredeter"/>
    <w:rsid w:val="00131046"/>
  </w:style>
  <w:style w:type="paragraph" w:customStyle="1" w:styleId="wmokhjixmvfgjwqtosbffhugkvfrwrkhxhimgrcqse">
    <w:name w:val="wmokhjixmvfgjwqtosbffhugkvfrwrkhxhimgrcqse"/>
    <w:basedOn w:val="Normal"/>
    <w:rsid w:val="00963675"/>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customStyle="1" w:styleId="pvs-listitem--with-top-padding">
    <w:name w:val="pvs-list__item--with-top-padding"/>
    <w:basedOn w:val="Normal"/>
    <w:rsid w:val="00963675"/>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visually-hidden">
    <w:name w:val="visually-hidden"/>
    <w:basedOn w:val="Fuentedeprrafopredeter"/>
    <w:rsid w:val="00963675"/>
  </w:style>
  <w:style w:type="character" w:styleId="Fuerte">
    <w:name w:val="Strong"/>
    <w:basedOn w:val="Fuentedeprrafopredeter"/>
    <w:uiPriority w:val="22"/>
    <w:qFormat/>
    <w:rsid w:val="00963675"/>
    <w:rPr>
      <w:b/>
      <w:bCs/>
    </w:rPr>
  </w:style>
  <w:style w:type="table" w:styleId="Tablaconcuadrcula">
    <w:name w:val="Table Grid"/>
    <w:basedOn w:val="Tablanormal"/>
    <w:uiPriority w:val="39"/>
    <w:rsid w:val="00663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E822FC"/>
    <w:rPr>
      <w:rFonts w:ascii="Times New Roman" w:eastAsia="Times New Roman" w:hAnsi="Times New Roman" w:cs="Times New Roman"/>
      <w:b/>
      <w:bCs/>
      <w:sz w:val="27"/>
      <w:szCs w:val="27"/>
      <w:lang w:val="es-ES" w:eastAsia="es-ES_tradnl"/>
    </w:rPr>
  </w:style>
  <w:style w:type="paragraph" w:styleId="NormalWeb">
    <w:name w:val="Normal (Web)"/>
    <w:basedOn w:val="Normal"/>
    <w:uiPriority w:val="99"/>
    <w:semiHidden/>
    <w:unhideWhenUsed/>
    <w:rsid w:val="00E822FC"/>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customStyle="1" w:styleId="Ttulo2Car">
    <w:name w:val="Título 2 Car"/>
    <w:basedOn w:val="Fuentedeprrafopredeter"/>
    <w:link w:val="Ttulo2"/>
    <w:uiPriority w:val="9"/>
    <w:semiHidden/>
    <w:rsid w:val="00EC7AA8"/>
    <w:rPr>
      <w:rFonts w:asciiTheme="majorHAnsi" w:eastAsiaTheme="majorEastAsia" w:hAnsiTheme="majorHAnsi" w:cstheme="majorBidi"/>
      <w:color w:val="2F5496" w:themeColor="accent1" w:themeShade="BF"/>
      <w:sz w:val="26"/>
      <w:szCs w:val="26"/>
    </w:rPr>
  </w:style>
  <w:style w:type="paragraph" w:customStyle="1" w:styleId="257510e4">
    <w:name w:val="_257510e4"/>
    <w:basedOn w:val="Normal"/>
    <w:rsid w:val="0060509C"/>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6306">
      <w:bodyDiv w:val="1"/>
      <w:marLeft w:val="0"/>
      <w:marRight w:val="0"/>
      <w:marTop w:val="0"/>
      <w:marBottom w:val="0"/>
      <w:divBdr>
        <w:top w:val="none" w:sz="0" w:space="0" w:color="auto"/>
        <w:left w:val="none" w:sz="0" w:space="0" w:color="auto"/>
        <w:bottom w:val="none" w:sz="0" w:space="0" w:color="auto"/>
        <w:right w:val="none" w:sz="0" w:space="0" w:color="auto"/>
      </w:divBdr>
    </w:div>
    <w:div w:id="33308796">
      <w:bodyDiv w:val="1"/>
      <w:marLeft w:val="0"/>
      <w:marRight w:val="0"/>
      <w:marTop w:val="0"/>
      <w:marBottom w:val="0"/>
      <w:divBdr>
        <w:top w:val="none" w:sz="0" w:space="0" w:color="auto"/>
        <w:left w:val="none" w:sz="0" w:space="0" w:color="auto"/>
        <w:bottom w:val="none" w:sz="0" w:space="0" w:color="auto"/>
        <w:right w:val="none" w:sz="0" w:space="0" w:color="auto"/>
      </w:divBdr>
    </w:div>
    <w:div w:id="163402839">
      <w:bodyDiv w:val="1"/>
      <w:marLeft w:val="0"/>
      <w:marRight w:val="0"/>
      <w:marTop w:val="0"/>
      <w:marBottom w:val="0"/>
      <w:divBdr>
        <w:top w:val="none" w:sz="0" w:space="0" w:color="auto"/>
        <w:left w:val="none" w:sz="0" w:space="0" w:color="auto"/>
        <w:bottom w:val="none" w:sz="0" w:space="0" w:color="auto"/>
        <w:right w:val="none" w:sz="0" w:space="0" w:color="auto"/>
      </w:divBdr>
      <w:divsChild>
        <w:div w:id="1349988183">
          <w:marLeft w:val="0"/>
          <w:marRight w:val="0"/>
          <w:marTop w:val="0"/>
          <w:marBottom w:val="0"/>
          <w:divBdr>
            <w:top w:val="none" w:sz="0" w:space="0" w:color="auto"/>
            <w:left w:val="none" w:sz="0" w:space="0" w:color="auto"/>
            <w:bottom w:val="none" w:sz="0" w:space="0" w:color="auto"/>
            <w:right w:val="none" w:sz="0" w:space="0" w:color="auto"/>
          </w:divBdr>
          <w:divsChild>
            <w:div w:id="688869367">
              <w:marLeft w:val="0"/>
              <w:marRight w:val="0"/>
              <w:marTop w:val="0"/>
              <w:marBottom w:val="0"/>
              <w:divBdr>
                <w:top w:val="none" w:sz="0" w:space="0" w:color="auto"/>
                <w:left w:val="none" w:sz="0" w:space="0" w:color="auto"/>
                <w:bottom w:val="none" w:sz="0" w:space="0" w:color="auto"/>
                <w:right w:val="none" w:sz="0" w:space="0" w:color="auto"/>
              </w:divBdr>
              <w:divsChild>
                <w:div w:id="1094672048">
                  <w:marLeft w:val="0"/>
                  <w:marRight w:val="0"/>
                  <w:marTop w:val="0"/>
                  <w:marBottom w:val="0"/>
                  <w:divBdr>
                    <w:top w:val="none" w:sz="0" w:space="0" w:color="auto"/>
                    <w:left w:val="none" w:sz="0" w:space="0" w:color="auto"/>
                    <w:bottom w:val="none" w:sz="0" w:space="0" w:color="auto"/>
                    <w:right w:val="none" w:sz="0" w:space="0" w:color="auto"/>
                  </w:divBdr>
                  <w:divsChild>
                    <w:div w:id="9556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72137">
          <w:marLeft w:val="0"/>
          <w:marRight w:val="0"/>
          <w:marTop w:val="0"/>
          <w:marBottom w:val="0"/>
          <w:divBdr>
            <w:top w:val="none" w:sz="0" w:space="0" w:color="auto"/>
            <w:left w:val="none" w:sz="0" w:space="0" w:color="auto"/>
            <w:bottom w:val="none" w:sz="0" w:space="0" w:color="auto"/>
            <w:right w:val="none" w:sz="0" w:space="0" w:color="auto"/>
          </w:divBdr>
          <w:divsChild>
            <w:div w:id="1416056138">
              <w:marLeft w:val="0"/>
              <w:marRight w:val="0"/>
              <w:marTop w:val="0"/>
              <w:marBottom w:val="0"/>
              <w:divBdr>
                <w:top w:val="none" w:sz="0" w:space="0" w:color="auto"/>
                <w:left w:val="none" w:sz="0" w:space="0" w:color="auto"/>
                <w:bottom w:val="none" w:sz="0" w:space="0" w:color="auto"/>
                <w:right w:val="none" w:sz="0" w:space="0" w:color="auto"/>
              </w:divBdr>
              <w:divsChild>
                <w:div w:id="862520813">
                  <w:marLeft w:val="0"/>
                  <w:marRight w:val="0"/>
                  <w:marTop w:val="0"/>
                  <w:marBottom w:val="0"/>
                  <w:divBdr>
                    <w:top w:val="none" w:sz="0" w:space="0" w:color="auto"/>
                    <w:left w:val="none" w:sz="0" w:space="0" w:color="auto"/>
                    <w:bottom w:val="none" w:sz="0" w:space="0" w:color="auto"/>
                    <w:right w:val="none" w:sz="0" w:space="0" w:color="auto"/>
                  </w:divBdr>
                  <w:divsChild>
                    <w:div w:id="8732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576391">
      <w:bodyDiv w:val="1"/>
      <w:marLeft w:val="0"/>
      <w:marRight w:val="0"/>
      <w:marTop w:val="0"/>
      <w:marBottom w:val="0"/>
      <w:divBdr>
        <w:top w:val="none" w:sz="0" w:space="0" w:color="auto"/>
        <w:left w:val="none" w:sz="0" w:space="0" w:color="auto"/>
        <w:bottom w:val="none" w:sz="0" w:space="0" w:color="auto"/>
        <w:right w:val="none" w:sz="0" w:space="0" w:color="auto"/>
      </w:divBdr>
    </w:div>
    <w:div w:id="329255341">
      <w:bodyDiv w:val="1"/>
      <w:marLeft w:val="0"/>
      <w:marRight w:val="0"/>
      <w:marTop w:val="0"/>
      <w:marBottom w:val="0"/>
      <w:divBdr>
        <w:top w:val="none" w:sz="0" w:space="0" w:color="auto"/>
        <w:left w:val="none" w:sz="0" w:space="0" w:color="auto"/>
        <w:bottom w:val="none" w:sz="0" w:space="0" w:color="auto"/>
        <w:right w:val="none" w:sz="0" w:space="0" w:color="auto"/>
      </w:divBdr>
    </w:div>
    <w:div w:id="371998032">
      <w:bodyDiv w:val="1"/>
      <w:marLeft w:val="0"/>
      <w:marRight w:val="0"/>
      <w:marTop w:val="0"/>
      <w:marBottom w:val="0"/>
      <w:divBdr>
        <w:top w:val="none" w:sz="0" w:space="0" w:color="auto"/>
        <w:left w:val="none" w:sz="0" w:space="0" w:color="auto"/>
        <w:bottom w:val="none" w:sz="0" w:space="0" w:color="auto"/>
        <w:right w:val="none" w:sz="0" w:space="0" w:color="auto"/>
      </w:divBdr>
    </w:div>
    <w:div w:id="760952134">
      <w:bodyDiv w:val="1"/>
      <w:marLeft w:val="0"/>
      <w:marRight w:val="0"/>
      <w:marTop w:val="0"/>
      <w:marBottom w:val="0"/>
      <w:divBdr>
        <w:top w:val="none" w:sz="0" w:space="0" w:color="auto"/>
        <w:left w:val="none" w:sz="0" w:space="0" w:color="auto"/>
        <w:bottom w:val="none" w:sz="0" w:space="0" w:color="auto"/>
        <w:right w:val="none" w:sz="0" w:space="0" w:color="auto"/>
      </w:divBdr>
    </w:div>
    <w:div w:id="1632592858">
      <w:bodyDiv w:val="1"/>
      <w:marLeft w:val="0"/>
      <w:marRight w:val="0"/>
      <w:marTop w:val="0"/>
      <w:marBottom w:val="0"/>
      <w:divBdr>
        <w:top w:val="none" w:sz="0" w:space="0" w:color="auto"/>
        <w:left w:val="none" w:sz="0" w:space="0" w:color="auto"/>
        <w:bottom w:val="none" w:sz="0" w:space="0" w:color="auto"/>
        <w:right w:val="none" w:sz="0" w:space="0" w:color="auto"/>
      </w:divBdr>
    </w:div>
    <w:div w:id="1812478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chucastro.com/" TargetMode="External"/><Relationship Id="rId3" Type="http://schemas.openxmlformats.org/officeDocument/2006/relationships/settings" Target="settings.xml"/><Relationship Id="rId7" Type="http://schemas.openxmlformats.org/officeDocument/2006/relationships/hyperlink" Target="https://chechucastr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chechucastro/" TargetMode="External"/><Relationship Id="rId11" Type="http://schemas.openxmlformats.org/officeDocument/2006/relationships/fontTable" Target="fontTable.xml"/><Relationship Id="rId5" Type="http://schemas.openxmlformats.org/officeDocument/2006/relationships/hyperlink" Target="mailto:chechu@digitatis.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play.google.com/store/apps/details?id=com.clima.wea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928</Words>
  <Characters>6062</Characters>
  <Application>Microsoft Office Word</Application>
  <DocSecurity>0</DocSecurity>
  <Lines>118</Lines>
  <Paragraphs>64</Paragraphs>
  <ScaleCrop>false</ScaleCrop>
  <HeadingPairs>
    <vt:vector size="6" baseType="variant">
      <vt:variant>
        <vt:lpstr>Título</vt:lpstr>
      </vt:variant>
      <vt:variant>
        <vt:i4>1</vt:i4>
      </vt:variant>
      <vt:variant>
        <vt:lpstr>Titre</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Chechu Castro</dc:creator>
  <cp:keywords/>
  <dc:description/>
  <cp:lastModifiedBy>Chechu Castro</cp:lastModifiedBy>
  <cp:revision>2</cp:revision>
  <cp:lastPrinted>2025-11-03T11:14:00Z</cp:lastPrinted>
  <dcterms:created xsi:type="dcterms:W3CDTF">2026-04-22T07:48:00Z</dcterms:created>
  <dcterms:modified xsi:type="dcterms:W3CDTF">2026-04-22T07:48:00Z</dcterms:modified>
</cp:coreProperties>
</file>