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ПОДРЯДА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Номер документа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П-03.02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Дата заключения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06/02/2026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Вид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Договор подряда</w:t>
            </w:r>
          </w:p>
        </w:tc>
      </w:tr>
    </w:tbl>
    <w:p>
      <w:r>
        <w:t>Сторона 1 (Заказчик): ООО «Альфа-Трейд». Сторона 2 (Исполнитель): ИП Соколов Максим Олегович.</w:t>
      </w:r>
    </w:p>
    <w:p>
      <w:pPr>
        <w:pStyle w:val="Heading1"/>
      </w:pPr>
      <w:r>
        <w:t>1 Предмет договора</w:t>
      </w:r>
    </w:p>
    <w:p>
      <w:r>
        <w:t>Исполнитель обязуется выполнить ремонтные и монтажные работы,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Стоимость обязательств сторон согласована в размере 120 000.00 RUB. Оплата производится после подписания акта.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«Альфа-Трейд»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Соколов Максим Олегович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