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43746"/>
          <w:sz w:val="29"/>
        </w:rPr>
        <w:t>ДОГОВОР АРЕНДЫ ТРАНСПОРТНОГО СРЕДСТВА</w:t>
      </w:r>
    </w:p>
    <w:p>
      <w:pPr>
        <w:jc w:val="right"/>
      </w:pPr>
      <w:r>
        <w:rPr>
          <w:rFonts w:ascii="Arial" w:hAnsi="Arial"/>
          <w:b w:val="0"/>
          <w:sz w:val="21"/>
        </w:rPr>
        <w:t>2026-10-20 • Новосибирск</w:t>
      </w:r>
    </w:p>
    <w:p>
      <w:pPr>
        <w:jc w:val="both"/>
      </w:pPr>
      <w:r>
        <w:rPr>
          <w:rFonts w:ascii="Arial" w:hAnsi="Arial"/>
          <w:b w:val="0"/>
          <w:sz w:val="21"/>
        </w:rPr>
        <w:t>Стороны подтверждают намерение сотрудничать на условиях настоящего документа. Регистрационный номер будет указан после преамбулы.</w:t>
      </w:r>
    </w:p>
    <w:p>
      <w:pPr>
        <w:jc w:val="center"/>
      </w:pPr>
      <w:r>
        <w:rPr>
          <w:rFonts w:ascii="Arial" w:hAnsi="Arial"/>
          <w:b w:val="0"/>
          <w:sz w:val="21"/>
        </w:rPr>
        <w:t>№ 47-КП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1. Предмет договора</w:t>
      </w:r>
    </w:p>
    <w:p>
      <w:pPr>
        <w:jc w:val="both"/>
      </w:pPr>
      <w:r>
        <w:rPr>
          <w:rFonts w:ascii="Arial" w:hAnsi="Arial"/>
          <w:b w:val="0"/>
          <w:sz w:val="21"/>
        </w:rPr>
        <w:t>Арендодатель обязуется предоставить автомобиль без экипажа во временное пользование, а Арендатор обязуется принять надлежащее исполнение.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2. Порядок исполнения</w:t>
      </w:r>
    </w:p>
    <w:p>
      <w:pPr>
        <w:jc w:val="both"/>
      </w:pPr>
      <w:r>
        <w:rPr>
          <w:rFonts w:ascii="Arial" w:hAnsi="Arial"/>
          <w:b w:val="0"/>
          <w:sz w:val="21"/>
        </w:rPr>
        <w:t>Сроки отдельных этапов определяются календарным планом. Результат передаётся по акту, замечания оформляются письменно.</w:t>
      </w:r>
    </w:p>
    <w:p>
      <w:r>
        <w:br w:type="page"/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ПРИЛОЖЕНИЕ № 1. СПЕЦИФИКАЦИЯ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D2E9"/>
          </w:tcPr>
          <w:p>
            <w:r/>
            <w:r>
              <w:rPr>
                <w:rFonts w:ascii="Arial" w:hAnsi="Arial"/>
                <w:b/>
                <w:sz w:val="19"/>
              </w:rPr>
              <w:t>Наименование</w:t>
            </w:r>
          </w:p>
        </w:tc>
        <w:tc>
          <w:tcPr>
            <w:tcW w:type="dxa" w:w="3408"/>
            <w:vAlign w:val="center"/>
            <w:shd w:fill="D9D2E9"/>
          </w:tcPr>
          <w:p>
            <w:r/>
            <w:r>
              <w:rPr>
                <w:rFonts w:ascii="Arial" w:hAnsi="Arial"/>
                <w:b/>
                <w:sz w:val="19"/>
              </w:rPr>
              <w:t>Количество</w:t>
            </w:r>
          </w:p>
        </w:tc>
        <w:tc>
          <w:tcPr>
            <w:tcW w:type="dxa" w:w="3408"/>
            <w:vAlign w:val="center"/>
            <w:shd w:fill="D9D2E9"/>
          </w:tcPr>
          <w:p>
            <w:r/>
            <w:r>
              <w:rPr>
                <w:rFonts w:ascii="Arial" w:hAnsi="Arial"/>
                <w:b/>
                <w:sz w:val="19"/>
              </w:rPr>
              <w:t>Итого</w:t>
            </w:r>
          </w:p>
        </w:tc>
      </w:tr>
      <w:tr>
        <w:tc>
          <w:tcPr>
            <w:tcW w:type="dxa" w:w="3408"/>
            <w:vAlign w:val="center"/>
            <w:shd w:fill="D9D2E9"/>
          </w:tcPr>
          <w:p>
            <w:r/>
            <w:r>
              <w:rPr>
                <w:rFonts w:ascii="Arial" w:hAnsi="Arial"/>
                <w:b/>
                <w:sz w:val="19"/>
              </w:rPr>
              <w:t>Предоставить автомобиль без экипажа во временное пользование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 комплект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2 115 000 руб. 00 коп.</w:t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4. Ответственность и срок действия</w:t>
      </w:r>
    </w:p>
    <w:p>
      <w:pPr>
        <w:jc w:val="both"/>
      </w:pPr>
      <w:r>
        <w:rPr>
          <w:rFonts w:ascii="Arial" w:hAnsi="Arial"/>
          <w:b w:val="0"/>
          <w:sz w:val="21"/>
        </w:rPr>
        <w:t>Стороны несут ответственность в соответствии с законодательством Российской Федерации. Договор действует до полного исполнения обязательств.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5. Реквизиты и подписи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D3"/>
          </w:tcPr>
          <w:p>
            <w:r/>
            <w:r>
              <w:rPr>
                <w:rFonts w:ascii="Arial" w:hAnsi="Arial"/>
                <w:b/>
                <w:sz w:val="19"/>
              </w:rPr>
              <w:t>Арендатор</w:t>
            </w:r>
          </w:p>
        </w:tc>
        <w:tc>
          <w:tcPr>
            <w:tcW w:type="dxa" w:w="5112"/>
            <w:vAlign w:val="center"/>
            <w:shd w:fill="D9EAD3"/>
          </w:tcPr>
          <w:p>
            <w:r/>
            <w:r>
              <w:rPr>
                <w:rFonts w:ascii="Arial" w:hAnsi="Arial"/>
                <w:b/>
                <w:sz w:val="19"/>
              </w:rPr>
              <w:t>Арендодатель</w:t>
            </w:r>
          </w:p>
        </w:tc>
      </w:tr>
      <w:tr>
        <w:tc>
          <w:tcPr>
            <w:tcW w:type="dxa" w:w="5112"/>
            <w:vAlign w:val="center"/>
            <w:shd w:fill="D9EAD3"/>
          </w:tcPr>
          <w:p>
            <w:r/>
            <w:r>
              <w:rPr>
                <w:rFonts w:ascii="Arial" w:hAnsi="Arial"/>
                <w:b/>
                <w:sz w:val="19"/>
              </w:rPr>
              <w:t>ООО «Чистый офис»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ИП Смирнова Елена Олеговна</w:t>
            </w:r>
          </w:p>
        </w:tc>
      </w:tr>
      <w:tr>
        <w:tc>
          <w:tcPr>
            <w:tcW w:type="dxa" w:w="5112"/>
            <w:vAlign w:val="center"/>
            <w:shd w:fill="D9EAD3"/>
          </w:tcPr>
          <w:p>
            <w:r/>
            <w:r>
              <w:rPr>
                <w:rFonts w:ascii="Arial" w:hAnsi="Arial"/>
                <w:b/>
                <w:sz w:val="19"/>
              </w:rPr>
              <w:t>____________ / подпись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____________ / подпись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777777"/>
        <w:sz w:val="15"/>
      </w:rPr>
      <w:t>Синтетический учебный документ • юридической силы не имеет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