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2BC" w:rsidRDefault="00E022BC" w:rsidP="00E94350">
      <w:pPr>
        <w:pStyle w:val="Title"/>
        <w:spacing w:after="120" w:line="276" w:lineRule="auto"/>
        <w:rPr>
          <w:sz w:val="40"/>
          <w:szCs w:val="40"/>
          <w:rtl/>
        </w:rPr>
      </w:pPr>
      <w:r>
        <w:rPr>
          <w:rFonts w:hint="cs"/>
          <w:sz w:val="40"/>
          <w:szCs w:val="40"/>
          <w:rtl/>
        </w:rPr>
        <w:t>החוג למדעי המחשב</w:t>
      </w:r>
      <w:r w:rsidR="00714866">
        <w:rPr>
          <w:rFonts w:hint="cs"/>
          <w:sz w:val="40"/>
          <w:szCs w:val="40"/>
          <w:rtl/>
        </w:rPr>
        <w:t xml:space="preserve"> - </w:t>
      </w:r>
      <w:r>
        <w:rPr>
          <w:rFonts w:hint="cs"/>
          <w:sz w:val="40"/>
          <w:szCs w:val="40"/>
          <w:rtl/>
        </w:rPr>
        <w:t>המכללה האקדמית הדסה</w:t>
      </w:r>
    </w:p>
    <w:p w:rsidR="00E022BC" w:rsidRDefault="00E022BC" w:rsidP="00E94350">
      <w:pPr>
        <w:pStyle w:val="Title"/>
        <w:spacing w:before="120" w:after="120" w:line="276" w:lineRule="auto"/>
        <w:rPr>
          <w:sz w:val="36"/>
          <w:szCs w:val="36"/>
          <w:rtl/>
        </w:rPr>
      </w:pPr>
      <w:r>
        <w:rPr>
          <w:sz w:val="36"/>
          <w:szCs w:val="36"/>
          <w:rtl/>
        </w:rPr>
        <w:t>הנחיות הרשמה ל</w:t>
      </w:r>
      <w:r>
        <w:rPr>
          <w:rFonts w:hint="cs"/>
          <w:sz w:val="36"/>
          <w:szCs w:val="36"/>
          <w:rtl/>
        </w:rPr>
        <w:t xml:space="preserve">שנת </w:t>
      </w:r>
      <w:r w:rsidR="00D30750">
        <w:rPr>
          <w:sz w:val="36"/>
          <w:szCs w:val="36"/>
          <w:rtl/>
        </w:rPr>
        <w:t>הלימודים תש</w:t>
      </w:r>
      <w:r w:rsidR="00D30750">
        <w:rPr>
          <w:rFonts w:hint="cs"/>
          <w:sz w:val="36"/>
          <w:szCs w:val="36"/>
          <w:rtl/>
        </w:rPr>
        <w:t>ע</w:t>
      </w:r>
      <w:r w:rsidR="003B1453">
        <w:rPr>
          <w:rFonts w:hint="cs"/>
          <w:sz w:val="36"/>
          <w:szCs w:val="36"/>
          <w:rtl/>
        </w:rPr>
        <w:t>"</w:t>
      </w:r>
      <w:r w:rsidR="008A0587">
        <w:rPr>
          <w:rFonts w:hint="cs"/>
          <w:sz w:val="36"/>
          <w:szCs w:val="36"/>
          <w:rtl/>
        </w:rPr>
        <w:t>ג</w:t>
      </w:r>
    </w:p>
    <w:p w:rsidR="00E022BC" w:rsidRDefault="00E022BC" w:rsidP="00E94350">
      <w:pPr>
        <w:pStyle w:val="Title"/>
        <w:spacing w:before="240" w:after="120" w:line="276" w:lineRule="auto"/>
        <w:jc w:val="both"/>
        <w:rPr>
          <w:sz w:val="28"/>
          <w:szCs w:val="28"/>
          <w:rtl/>
        </w:rPr>
      </w:pPr>
      <w:r>
        <w:rPr>
          <w:sz w:val="28"/>
          <w:szCs w:val="28"/>
          <w:rtl/>
        </w:rPr>
        <w:t>הנחיות כלליות</w:t>
      </w:r>
    </w:p>
    <w:p w:rsidR="00E022BC" w:rsidRDefault="00E022BC" w:rsidP="00E94350">
      <w:pPr>
        <w:pStyle w:val="Title"/>
        <w:numPr>
          <w:ilvl w:val="0"/>
          <w:numId w:val="2"/>
        </w:numPr>
        <w:tabs>
          <w:tab w:val="clear" w:pos="720"/>
          <w:tab w:val="num" w:pos="360"/>
        </w:tabs>
        <w:spacing w:before="60" w:after="60" w:line="276" w:lineRule="auto"/>
        <w:ind w:left="360" w:right="-86"/>
        <w:jc w:val="both"/>
        <w:rPr>
          <w:b w:val="0"/>
          <w:bCs w:val="0"/>
          <w:sz w:val="22"/>
          <w:szCs w:val="22"/>
          <w:u w:val="none"/>
        </w:rPr>
      </w:pPr>
      <w:r>
        <w:rPr>
          <w:rFonts w:hint="cs"/>
          <w:b w:val="0"/>
          <w:bCs w:val="0"/>
          <w:sz w:val="22"/>
          <w:szCs w:val="22"/>
          <w:u w:val="none"/>
          <w:rtl/>
        </w:rPr>
        <w:t xml:space="preserve">כל תלמיד נדרש </w:t>
      </w:r>
      <w:r>
        <w:rPr>
          <w:b w:val="0"/>
          <w:bCs w:val="0"/>
          <w:sz w:val="22"/>
          <w:szCs w:val="22"/>
          <w:u w:val="none"/>
          <w:rtl/>
        </w:rPr>
        <w:t>ל</w:t>
      </w:r>
      <w:r>
        <w:rPr>
          <w:rFonts w:hint="cs"/>
          <w:b w:val="0"/>
          <w:bCs w:val="0"/>
          <w:sz w:val="22"/>
          <w:szCs w:val="22"/>
          <w:u w:val="none"/>
          <w:rtl/>
        </w:rPr>
        <w:t>הגיש</w:t>
      </w:r>
      <w:r>
        <w:rPr>
          <w:b w:val="0"/>
          <w:bCs w:val="0"/>
          <w:sz w:val="22"/>
          <w:szCs w:val="22"/>
          <w:u w:val="none"/>
          <w:rtl/>
        </w:rPr>
        <w:t xml:space="preserve"> </w:t>
      </w:r>
      <w:r>
        <w:rPr>
          <w:rFonts w:hint="cs"/>
          <w:b w:val="0"/>
          <w:bCs w:val="0"/>
          <w:sz w:val="22"/>
          <w:szCs w:val="22"/>
          <w:rtl/>
        </w:rPr>
        <w:t>עד תחילת השנה האקדמית</w:t>
      </w:r>
      <w:r>
        <w:rPr>
          <w:rFonts w:hint="cs"/>
          <w:b w:val="0"/>
          <w:bCs w:val="0"/>
          <w:sz w:val="22"/>
          <w:szCs w:val="22"/>
          <w:u w:val="none"/>
          <w:rtl/>
        </w:rPr>
        <w:t xml:space="preserve"> טופס לימודים שנתי המכיל תוכנית לימודים לכל אחד מהסמסטרים שבו הוא רשום ללימודים. טופס הלימודים מהווה הצהרה של התלמיד בדבר הקורסים שהוא מתכוון ללמוד במהלך השנה. הצהרה זו מחייבת את התלמיד לצרכים אקדמיים ולצרכי שכר לימוד.</w:t>
      </w:r>
    </w:p>
    <w:p w:rsidR="00E022BC" w:rsidRPr="003635C9" w:rsidRDefault="00E022BC" w:rsidP="00E94350">
      <w:pPr>
        <w:pStyle w:val="Title"/>
        <w:numPr>
          <w:ilvl w:val="0"/>
          <w:numId w:val="2"/>
        </w:numPr>
        <w:tabs>
          <w:tab w:val="clear" w:pos="720"/>
          <w:tab w:val="num" w:pos="360"/>
        </w:tabs>
        <w:spacing w:before="60" w:after="60" w:line="276" w:lineRule="auto"/>
        <w:ind w:left="360" w:right="-86"/>
        <w:jc w:val="both"/>
        <w:rPr>
          <w:sz w:val="22"/>
          <w:szCs w:val="22"/>
          <w:u w:val="none"/>
        </w:rPr>
      </w:pPr>
      <w:r>
        <w:rPr>
          <w:rFonts w:hint="cs"/>
          <w:b w:val="0"/>
          <w:bCs w:val="0"/>
          <w:sz w:val="22"/>
          <w:szCs w:val="22"/>
          <w:u w:val="none"/>
          <w:rtl/>
        </w:rPr>
        <w:t xml:space="preserve">על התלמיד לפרט בטופס הלימודים השנתי בצורה מלאה ומדויקת את הקורסים אותם הוא מבקש ללמוד בכל אחד מהסמסטרים. על התלמיד להפגש עם יועץ הלימודים ולקבל את אישור היועץ לתוכנית הלימודים השנתית. </w:t>
      </w:r>
      <w:r w:rsidRPr="003635C9">
        <w:rPr>
          <w:rFonts w:hint="cs"/>
          <w:sz w:val="22"/>
          <w:szCs w:val="22"/>
          <w:u w:val="none"/>
          <w:rtl/>
        </w:rPr>
        <w:t xml:space="preserve">ללא חתימת היועץ על גבי טופס הלימודים </w:t>
      </w:r>
      <w:r w:rsidRPr="003635C9">
        <w:rPr>
          <w:sz w:val="22"/>
          <w:szCs w:val="22"/>
          <w:u w:val="none"/>
          <w:rtl/>
        </w:rPr>
        <w:t>–</w:t>
      </w:r>
      <w:r w:rsidRPr="003635C9">
        <w:rPr>
          <w:rFonts w:hint="cs"/>
          <w:sz w:val="22"/>
          <w:szCs w:val="22"/>
          <w:u w:val="none"/>
          <w:rtl/>
        </w:rPr>
        <w:t xml:space="preserve"> </w:t>
      </w:r>
      <w:r w:rsidRPr="003635C9">
        <w:rPr>
          <w:rFonts w:hint="cs"/>
          <w:sz w:val="22"/>
          <w:szCs w:val="22"/>
          <w:rtl/>
        </w:rPr>
        <w:t>לא תיקלט תוכנית לימודים עבור התלמיד</w:t>
      </w:r>
      <w:r w:rsidRPr="003635C9">
        <w:rPr>
          <w:rFonts w:hint="cs"/>
          <w:sz w:val="22"/>
          <w:szCs w:val="22"/>
          <w:u w:val="none"/>
          <w:rtl/>
        </w:rPr>
        <w:t>.</w:t>
      </w:r>
    </w:p>
    <w:p w:rsidR="00E022BC" w:rsidRDefault="00E022BC" w:rsidP="00E94350">
      <w:pPr>
        <w:pStyle w:val="Title"/>
        <w:numPr>
          <w:ilvl w:val="0"/>
          <w:numId w:val="2"/>
        </w:numPr>
        <w:tabs>
          <w:tab w:val="clear" w:pos="720"/>
          <w:tab w:val="num" w:pos="360"/>
        </w:tabs>
        <w:spacing w:before="60" w:after="60" w:line="276" w:lineRule="auto"/>
        <w:ind w:left="360" w:right="-86"/>
        <w:jc w:val="both"/>
        <w:rPr>
          <w:b w:val="0"/>
          <w:bCs w:val="0"/>
          <w:sz w:val="22"/>
          <w:szCs w:val="22"/>
          <w:u w:val="none"/>
        </w:rPr>
      </w:pPr>
      <w:r>
        <w:rPr>
          <w:rFonts w:hint="cs"/>
          <w:b w:val="0"/>
          <w:bCs w:val="0"/>
          <w:sz w:val="22"/>
          <w:szCs w:val="22"/>
          <w:u w:val="none"/>
          <w:rtl/>
        </w:rPr>
        <w:t xml:space="preserve">ככלל, תלמיד נדרש להירשם לקורסים לפי תוכנית הלימודים המלאה </w:t>
      </w:r>
      <w:r>
        <w:rPr>
          <w:b w:val="0"/>
          <w:bCs w:val="0"/>
          <w:sz w:val="22"/>
          <w:szCs w:val="22"/>
          <w:u w:val="none"/>
          <w:rtl/>
        </w:rPr>
        <w:t xml:space="preserve">של </w:t>
      </w:r>
      <w:r>
        <w:rPr>
          <w:rFonts w:hint="cs"/>
          <w:b w:val="0"/>
          <w:bCs w:val="0"/>
          <w:sz w:val="22"/>
          <w:szCs w:val="22"/>
          <w:u w:val="none"/>
          <w:rtl/>
        </w:rPr>
        <w:t>המסלול שבו הוא לומד. תוכניות הלימודים של המסלולים השונים מפורטות בידיעון החוגי המפורסם באתר האינטרנט של החוג.</w:t>
      </w:r>
    </w:p>
    <w:p w:rsidR="00E022BC" w:rsidRDefault="00E022BC" w:rsidP="00E94350">
      <w:pPr>
        <w:pStyle w:val="Title"/>
        <w:numPr>
          <w:ilvl w:val="0"/>
          <w:numId w:val="2"/>
        </w:numPr>
        <w:tabs>
          <w:tab w:val="clear" w:pos="720"/>
          <w:tab w:val="num" w:pos="360"/>
        </w:tabs>
        <w:spacing w:before="60" w:after="60" w:line="276" w:lineRule="auto"/>
        <w:ind w:left="360" w:right="-86"/>
        <w:jc w:val="both"/>
        <w:rPr>
          <w:b w:val="0"/>
          <w:bCs w:val="0"/>
          <w:sz w:val="22"/>
          <w:szCs w:val="22"/>
          <w:u w:val="none"/>
          <w:rtl/>
        </w:rPr>
      </w:pPr>
      <w:r>
        <w:rPr>
          <w:b w:val="0"/>
          <w:bCs w:val="0"/>
          <w:sz w:val="22"/>
          <w:szCs w:val="22"/>
          <w:u w:val="none"/>
          <w:rtl/>
        </w:rPr>
        <w:t xml:space="preserve">תלמיד שנכשל בקורס או </w:t>
      </w:r>
      <w:r>
        <w:rPr>
          <w:rFonts w:hint="cs"/>
          <w:b w:val="0"/>
          <w:bCs w:val="0"/>
          <w:sz w:val="22"/>
          <w:szCs w:val="22"/>
          <w:u w:val="none"/>
          <w:rtl/>
        </w:rPr>
        <w:t>ש</w:t>
      </w:r>
      <w:r>
        <w:rPr>
          <w:b w:val="0"/>
          <w:bCs w:val="0"/>
          <w:sz w:val="22"/>
          <w:szCs w:val="22"/>
          <w:u w:val="none"/>
          <w:rtl/>
        </w:rPr>
        <w:t xml:space="preserve">החסיר קורס </w:t>
      </w:r>
      <w:r>
        <w:rPr>
          <w:rFonts w:hint="cs"/>
          <w:b w:val="0"/>
          <w:bCs w:val="0"/>
          <w:sz w:val="22"/>
          <w:szCs w:val="22"/>
          <w:u w:val="none"/>
          <w:rtl/>
        </w:rPr>
        <w:t>מ</w:t>
      </w:r>
      <w:r>
        <w:rPr>
          <w:b w:val="0"/>
          <w:bCs w:val="0"/>
          <w:sz w:val="22"/>
          <w:szCs w:val="22"/>
          <w:u w:val="none"/>
          <w:rtl/>
        </w:rPr>
        <w:t xml:space="preserve">תוכנית הלימודים </w:t>
      </w:r>
      <w:r>
        <w:rPr>
          <w:rFonts w:hint="cs"/>
          <w:b w:val="0"/>
          <w:bCs w:val="0"/>
          <w:sz w:val="22"/>
          <w:szCs w:val="22"/>
          <w:u w:val="none"/>
          <w:rtl/>
        </w:rPr>
        <w:t xml:space="preserve">המלאה </w:t>
      </w:r>
      <w:r>
        <w:rPr>
          <w:b w:val="0"/>
          <w:bCs w:val="0"/>
          <w:sz w:val="22"/>
          <w:szCs w:val="22"/>
          <w:u w:val="none"/>
          <w:rtl/>
        </w:rPr>
        <w:t xml:space="preserve">של </w:t>
      </w:r>
      <w:r>
        <w:rPr>
          <w:rFonts w:hint="cs"/>
          <w:b w:val="0"/>
          <w:bCs w:val="0"/>
          <w:sz w:val="22"/>
          <w:szCs w:val="22"/>
          <w:u w:val="none"/>
          <w:rtl/>
        </w:rPr>
        <w:t>המסלול שבו הוא לומד חייב ל</w:t>
      </w:r>
      <w:r>
        <w:rPr>
          <w:b w:val="0"/>
          <w:bCs w:val="0"/>
          <w:sz w:val="22"/>
          <w:szCs w:val="22"/>
          <w:u w:val="none"/>
          <w:rtl/>
        </w:rPr>
        <w:t>ה</w:t>
      </w:r>
      <w:r>
        <w:rPr>
          <w:rFonts w:hint="cs"/>
          <w:b w:val="0"/>
          <w:bCs w:val="0"/>
          <w:sz w:val="22"/>
          <w:szCs w:val="22"/>
          <w:u w:val="none"/>
          <w:rtl/>
        </w:rPr>
        <w:t>ירשם ולה</w:t>
      </w:r>
      <w:r>
        <w:rPr>
          <w:b w:val="0"/>
          <w:bCs w:val="0"/>
          <w:sz w:val="22"/>
          <w:szCs w:val="22"/>
          <w:u w:val="none"/>
          <w:rtl/>
        </w:rPr>
        <w:t>שלי</w:t>
      </w:r>
      <w:r>
        <w:rPr>
          <w:rFonts w:hint="cs"/>
          <w:b w:val="0"/>
          <w:bCs w:val="0"/>
          <w:sz w:val="22"/>
          <w:szCs w:val="22"/>
          <w:u w:val="none"/>
          <w:rtl/>
        </w:rPr>
        <w:t>ם את הקורס הנדון</w:t>
      </w:r>
      <w:r>
        <w:rPr>
          <w:b w:val="0"/>
          <w:bCs w:val="0"/>
          <w:sz w:val="22"/>
          <w:szCs w:val="22"/>
          <w:u w:val="none"/>
          <w:rtl/>
        </w:rPr>
        <w:t xml:space="preserve"> במועד הראשון שבו הקורס ניתן</w:t>
      </w:r>
      <w:r>
        <w:rPr>
          <w:rFonts w:hint="cs"/>
          <w:b w:val="0"/>
          <w:bCs w:val="0"/>
          <w:sz w:val="22"/>
          <w:szCs w:val="22"/>
          <w:u w:val="none"/>
          <w:rtl/>
        </w:rPr>
        <w:t>.</w:t>
      </w:r>
    </w:p>
    <w:p w:rsidR="00E022BC" w:rsidRDefault="00E022BC" w:rsidP="00E94350">
      <w:pPr>
        <w:pStyle w:val="Title"/>
        <w:numPr>
          <w:ilvl w:val="0"/>
          <w:numId w:val="2"/>
        </w:numPr>
        <w:tabs>
          <w:tab w:val="clear" w:pos="720"/>
          <w:tab w:val="num" w:pos="360"/>
        </w:tabs>
        <w:spacing w:before="60" w:after="60" w:line="276" w:lineRule="auto"/>
        <w:ind w:left="360" w:right="-86"/>
        <w:jc w:val="both"/>
        <w:rPr>
          <w:b w:val="0"/>
          <w:bCs w:val="0"/>
          <w:sz w:val="22"/>
          <w:szCs w:val="22"/>
          <w:u w:val="none"/>
          <w:rtl/>
        </w:rPr>
      </w:pPr>
      <w:r>
        <w:rPr>
          <w:rFonts w:hint="cs"/>
          <w:b w:val="0"/>
          <w:bCs w:val="0"/>
          <w:sz w:val="22"/>
          <w:szCs w:val="22"/>
          <w:u w:val="none"/>
          <w:rtl/>
        </w:rPr>
        <w:t>תלמיד המעונ</w:t>
      </w:r>
      <w:r w:rsidR="003635C9">
        <w:rPr>
          <w:rFonts w:hint="cs"/>
          <w:b w:val="0"/>
          <w:bCs w:val="0"/>
          <w:sz w:val="22"/>
          <w:szCs w:val="22"/>
          <w:u w:val="none"/>
          <w:rtl/>
        </w:rPr>
        <w:t>י</w:t>
      </w:r>
      <w:r>
        <w:rPr>
          <w:rFonts w:hint="cs"/>
          <w:b w:val="0"/>
          <w:bCs w:val="0"/>
          <w:sz w:val="22"/>
          <w:szCs w:val="22"/>
          <w:u w:val="none"/>
          <w:rtl/>
        </w:rPr>
        <w:t>ין לחזור על קורס למטרת שיפור ציון רשאי לעשות זאת רק פעם אחת וזאת בשנה העוקבת לשנה שבה נלמד הקורס הנדון. במקרה זה, הציון המאוחר יותר הוא הציון הסופי.</w:t>
      </w:r>
    </w:p>
    <w:p w:rsidR="00E022BC" w:rsidRDefault="00E022BC" w:rsidP="00E94350">
      <w:pPr>
        <w:pStyle w:val="Title"/>
        <w:numPr>
          <w:ilvl w:val="0"/>
          <w:numId w:val="2"/>
        </w:numPr>
        <w:tabs>
          <w:tab w:val="clear" w:pos="720"/>
          <w:tab w:val="num" w:pos="360"/>
        </w:tabs>
        <w:spacing w:before="60" w:after="60" w:line="276" w:lineRule="auto"/>
        <w:ind w:left="360" w:right="-86"/>
        <w:jc w:val="both"/>
        <w:rPr>
          <w:b w:val="0"/>
          <w:bCs w:val="0"/>
          <w:sz w:val="22"/>
          <w:szCs w:val="22"/>
          <w:u w:val="none"/>
        </w:rPr>
      </w:pPr>
      <w:r>
        <w:rPr>
          <w:rFonts w:hint="cs"/>
          <w:b w:val="0"/>
          <w:bCs w:val="0"/>
          <w:sz w:val="22"/>
          <w:szCs w:val="22"/>
          <w:u w:val="none"/>
          <w:rtl/>
        </w:rPr>
        <w:t>תלמיד שתוכנית הלימודים שלו הוכתבה על-ידי ראש החוג או על-ידי ועדת המעקב הפדגוגית יגיש לאישורו של היועץ טופס לי</w:t>
      </w:r>
      <w:r w:rsidR="003635C9">
        <w:rPr>
          <w:rFonts w:hint="cs"/>
          <w:b w:val="0"/>
          <w:bCs w:val="0"/>
          <w:sz w:val="22"/>
          <w:szCs w:val="22"/>
          <w:u w:val="none"/>
          <w:rtl/>
        </w:rPr>
        <w:t>מודים המפרט את התוכנית המוכתבת.</w:t>
      </w:r>
    </w:p>
    <w:p w:rsidR="00E022BC" w:rsidRDefault="00E022BC" w:rsidP="00E94350">
      <w:pPr>
        <w:pStyle w:val="Title"/>
        <w:numPr>
          <w:ilvl w:val="0"/>
          <w:numId w:val="2"/>
        </w:numPr>
        <w:tabs>
          <w:tab w:val="clear" w:pos="720"/>
          <w:tab w:val="num" w:pos="360"/>
        </w:tabs>
        <w:spacing w:before="60" w:after="60" w:line="276" w:lineRule="auto"/>
        <w:ind w:left="360" w:right="-86"/>
        <w:jc w:val="both"/>
        <w:rPr>
          <w:b w:val="0"/>
          <w:bCs w:val="0"/>
          <w:sz w:val="22"/>
          <w:szCs w:val="22"/>
          <w:u w:val="none"/>
        </w:rPr>
      </w:pPr>
      <w:r>
        <w:rPr>
          <w:b w:val="0"/>
          <w:bCs w:val="0"/>
          <w:sz w:val="22"/>
          <w:szCs w:val="22"/>
          <w:u w:val="none"/>
          <w:rtl/>
        </w:rPr>
        <w:t>תלמיד החורג מ</w:t>
      </w:r>
      <w:r w:rsidR="00310480">
        <w:rPr>
          <w:rFonts w:hint="cs"/>
          <w:b w:val="0"/>
          <w:bCs w:val="0"/>
          <w:sz w:val="22"/>
          <w:szCs w:val="22"/>
          <w:u w:val="none"/>
          <w:rtl/>
        </w:rPr>
        <w:t xml:space="preserve">שנות התקן של </w:t>
      </w:r>
      <w:r>
        <w:rPr>
          <w:rFonts w:hint="cs"/>
          <w:b w:val="0"/>
          <w:bCs w:val="0"/>
          <w:sz w:val="22"/>
          <w:szCs w:val="22"/>
          <w:u w:val="none"/>
          <w:rtl/>
        </w:rPr>
        <w:t>המסלול שבו הוא לומד נדרש לגבש תוכנית לימודים אישית ולהיפגש עם יועץ הלימודים כדי לדון בה ולאשרה. בתום הפגישה עם היועץ יגיש התלמיד לאישורו של היועץ טופס לימודים המפרט את תוכנית לימודיו האישית. בבניית תוכנית לימודים אישית, יש ל</w:t>
      </w:r>
      <w:r>
        <w:rPr>
          <w:b w:val="0"/>
          <w:bCs w:val="0"/>
          <w:sz w:val="22"/>
          <w:szCs w:val="22"/>
          <w:u w:val="none"/>
          <w:rtl/>
        </w:rPr>
        <w:t xml:space="preserve">הקפיד </w:t>
      </w:r>
      <w:r>
        <w:rPr>
          <w:rFonts w:hint="cs"/>
          <w:b w:val="0"/>
          <w:bCs w:val="0"/>
          <w:sz w:val="22"/>
          <w:szCs w:val="22"/>
          <w:u w:val="none"/>
          <w:rtl/>
        </w:rPr>
        <w:t>על התנאים הבאים: (א) הקורסים שייכים לתוכנית הלימודים של המסלול בו לומד התלמיד</w:t>
      </w:r>
      <w:r w:rsidR="00A72456">
        <w:rPr>
          <w:rFonts w:hint="cs"/>
          <w:b w:val="0"/>
          <w:bCs w:val="0"/>
          <w:sz w:val="22"/>
          <w:szCs w:val="22"/>
          <w:u w:val="none"/>
          <w:rtl/>
        </w:rPr>
        <w:t>;</w:t>
      </w:r>
      <w:r>
        <w:rPr>
          <w:rFonts w:hint="cs"/>
          <w:b w:val="0"/>
          <w:bCs w:val="0"/>
          <w:sz w:val="22"/>
          <w:szCs w:val="22"/>
          <w:u w:val="none"/>
          <w:rtl/>
        </w:rPr>
        <w:t xml:space="preserve"> (ב) התלמיד עומד בדרישות הקדם של כל הקורסים הנכללים בתוכנית</w:t>
      </w:r>
      <w:r w:rsidR="00A72456">
        <w:rPr>
          <w:rFonts w:hint="cs"/>
          <w:b w:val="0"/>
          <w:bCs w:val="0"/>
          <w:sz w:val="22"/>
          <w:szCs w:val="22"/>
          <w:u w:val="none"/>
          <w:rtl/>
        </w:rPr>
        <w:t>;</w:t>
      </w:r>
      <w:r>
        <w:rPr>
          <w:rFonts w:hint="cs"/>
          <w:b w:val="0"/>
          <w:bCs w:val="0"/>
          <w:sz w:val="22"/>
          <w:szCs w:val="22"/>
          <w:u w:val="none"/>
          <w:rtl/>
        </w:rPr>
        <w:t xml:space="preserve"> (ג) תוכנית הלימודים עומדת בתנאי מינימום</w:t>
      </w:r>
      <w:r w:rsidR="00A72456">
        <w:rPr>
          <w:rFonts w:hint="cs"/>
          <w:b w:val="0"/>
          <w:bCs w:val="0"/>
          <w:sz w:val="22"/>
          <w:szCs w:val="22"/>
          <w:u w:val="none"/>
          <w:rtl/>
        </w:rPr>
        <w:t>;</w:t>
      </w:r>
      <w:r>
        <w:rPr>
          <w:rFonts w:hint="cs"/>
          <w:b w:val="0"/>
          <w:bCs w:val="0"/>
          <w:sz w:val="22"/>
          <w:szCs w:val="22"/>
          <w:u w:val="none"/>
          <w:rtl/>
        </w:rPr>
        <w:t xml:space="preserve"> (ד) במידה ותוכנית הלימודים כוללת קורסים השייכים לשנים אקדמיות שונות במסלול לימודיו של התלמיד</w:t>
      </w:r>
      <w:r w:rsidR="00A72456">
        <w:rPr>
          <w:rFonts w:hint="cs"/>
          <w:b w:val="0"/>
          <w:bCs w:val="0"/>
          <w:sz w:val="22"/>
          <w:szCs w:val="22"/>
          <w:u w:val="none"/>
          <w:rtl/>
        </w:rPr>
        <w:t xml:space="preserve"> - </w:t>
      </w:r>
      <w:r>
        <w:rPr>
          <w:rFonts w:hint="cs"/>
          <w:b w:val="0"/>
          <w:bCs w:val="0"/>
          <w:sz w:val="22"/>
          <w:szCs w:val="22"/>
          <w:u w:val="none"/>
          <w:rtl/>
        </w:rPr>
        <w:t>הפער בין השנים האקדמיות אליהן שייכים הקורסים לא יעלה על שנה אחת.</w:t>
      </w:r>
    </w:p>
    <w:p w:rsidR="00E022BC" w:rsidRDefault="00E022BC" w:rsidP="00E94350">
      <w:pPr>
        <w:pStyle w:val="Title"/>
        <w:numPr>
          <w:ilvl w:val="0"/>
          <w:numId w:val="2"/>
        </w:numPr>
        <w:tabs>
          <w:tab w:val="clear" w:pos="720"/>
          <w:tab w:val="num" w:pos="360"/>
        </w:tabs>
        <w:spacing w:before="60" w:line="276" w:lineRule="auto"/>
        <w:ind w:left="360" w:right="-86"/>
        <w:jc w:val="both"/>
      </w:pPr>
      <w:r>
        <w:rPr>
          <w:rFonts w:hint="cs"/>
          <w:b w:val="0"/>
          <w:bCs w:val="0"/>
          <w:sz w:val="22"/>
          <w:szCs w:val="22"/>
          <w:u w:val="none"/>
          <w:rtl/>
        </w:rPr>
        <w:t>תלמיד המעוני</w:t>
      </w:r>
      <w:r w:rsidR="00A72456">
        <w:rPr>
          <w:rFonts w:hint="cs"/>
          <w:b w:val="0"/>
          <w:bCs w:val="0"/>
          <w:sz w:val="22"/>
          <w:szCs w:val="22"/>
          <w:u w:val="none"/>
          <w:rtl/>
        </w:rPr>
        <w:t>י</w:t>
      </w:r>
      <w:r>
        <w:rPr>
          <w:rFonts w:hint="cs"/>
          <w:b w:val="0"/>
          <w:bCs w:val="0"/>
          <w:sz w:val="22"/>
          <w:szCs w:val="22"/>
          <w:u w:val="none"/>
          <w:rtl/>
        </w:rPr>
        <w:t xml:space="preserve">ן לשנות תוכנית לימודים מאושרת עבור סמסטר מסוים רשאי לעשות זאת רק עד </w:t>
      </w:r>
      <w:r>
        <w:rPr>
          <w:rFonts w:hint="cs"/>
          <w:b w:val="0"/>
          <w:bCs w:val="0"/>
          <w:sz w:val="22"/>
          <w:szCs w:val="22"/>
          <w:rtl/>
        </w:rPr>
        <w:t>סוף השבוע ה</w:t>
      </w:r>
      <w:r w:rsidR="00D732F3">
        <w:rPr>
          <w:rFonts w:hint="cs"/>
          <w:b w:val="0"/>
          <w:bCs w:val="0"/>
          <w:sz w:val="22"/>
          <w:szCs w:val="22"/>
          <w:rtl/>
        </w:rPr>
        <w:t>שליש</w:t>
      </w:r>
      <w:r>
        <w:rPr>
          <w:rFonts w:hint="cs"/>
          <w:b w:val="0"/>
          <w:bCs w:val="0"/>
          <w:sz w:val="22"/>
          <w:szCs w:val="22"/>
          <w:rtl/>
        </w:rPr>
        <w:t>י</w:t>
      </w:r>
      <w:r>
        <w:rPr>
          <w:rFonts w:hint="cs"/>
          <w:b w:val="0"/>
          <w:bCs w:val="0"/>
          <w:sz w:val="22"/>
          <w:szCs w:val="22"/>
          <w:u w:val="none"/>
          <w:rtl/>
        </w:rPr>
        <w:t xml:space="preserve"> של הסמסטר הנדון. לשם כך, על התלמיד לתאם פגישה עם היועץ ולהגיש טופס שינויים המפרט את השינויים המבוקשים בתוכנית הלימודים של התלמיד. ללא אישור היועץ על גבי טופס השינויים </w:t>
      </w:r>
      <w:r>
        <w:rPr>
          <w:b w:val="0"/>
          <w:bCs w:val="0"/>
          <w:sz w:val="22"/>
          <w:szCs w:val="22"/>
          <w:u w:val="none"/>
          <w:rtl/>
        </w:rPr>
        <w:t>–</w:t>
      </w:r>
      <w:r>
        <w:rPr>
          <w:rFonts w:hint="cs"/>
          <w:b w:val="0"/>
          <w:bCs w:val="0"/>
          <w:sz w:val="22"/>
          <w:szCs w:val="22"/>
          <w:u w:val="none"/>
          <w:rtl/>
        </w:rPr>
        <w:t xml:space="preserve"> לא תשונה תוכנית הלימודים של התלמיד. לא תתקבלנה בקשות לשינויים בתוכנית לימודים לאחר תום השבוע ה</w:t>
      </w:r>
      <w:r w:rsidR="00D732F3">
        <w:rPr>
          <w:rFonts w:hint="cs"/>
          <w:b w:val="0"/>
          <w:bCs w:val="0"/>
          <w:sz w:val="22"/>
          <w:szCs w:val="22"/>
          <w:u w:val="none"/>
          <w:rtl/>
        </w:rPr>
        <w:t>שלישי</w:t>
      </w:r>
      <w:r>
        <w:rPr>
          <w:rFonts w:hint="cs"/>
          <w:b w:val="0"/>
          <w:bCs w:val="0"/>
          <w:sz w:val="22"/>
          <w:szCs w:val="22"/>
          <w:u w:val="none"/>
          <w:rtl/>
        </w:rPr>
        <w:t xml:space="preserve"> של הסמסטר.</w:t>
      </w:r>
    </w:p>
    <w:p w:rsidR="00E022BC" w:rsidRPr="00D732F3" w:rsidRDefault="00E022BC" w:rsidP="00E94350">
      <w:pPr>
        <w:pStyle w:val="Title"/>
        <w:spacing w:line="276" w:lineRule="auto"/>
        <w:ind w:right="-86"/>
        <w:jc w:val="both"/>
      </w:pPr>
    </w:p>
    <w:tbl>
      <w:tblPr>
        <w:tblpPr w:leftFromText="180" w:rightFromText="180" w:vertAnchor="text" w:horzAnchor="margin" w:tblpX="-660" w:tblpY="139"/>
        <w:bidiVisual/>
        <w:tblW w:w="9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2"/>
      </w:tblGrid>
      <w:tr w:rsidR="00310CA6" w:rsidTr="00310CA6">
        <w:tc>
          <w:tcPr>
            <w:tcW w:w="9182" w:type="dxa"/>
          </w:tcPr>
          <w:p w:rsidR="00E022BC" w:rsidRDefault="00E022BC">
            <w:pPr>
              <w:pStyle w:val="Title"/>
              <w:spacing w:line="380" w:lineRule="exact"/>
              <w:jc w:val="left"/>
              <w:rPr>
                <w:sz w:val="28"/>
                <w:szCs w:val="28"/>
                <w:u w:val="none"/>
                <w:rtl/>
              </w:rPr>
            </w:pPr>
            <w:r>
              <w:rPr>
                <w:rFonts w:hint="cs"/>
                <w:sz w:val="28"/>
                <w:szCs w:val="28"/>
                <w:u w:val="none"/>
                <w:rtl/>
              </w:rPr>
              <w:t>- יש להגיש טופס לימודים שנתי עד תחילת שנת הלימודים.</w:t>
            </w:r>
          </w:p>
          <w:p w:rsidR="00E022BC" w:rsidRDefault="00E022BC">
            <w:pPr>
              <w:pStyle w:val="Title"/>
              <w:spacing w:line="380" w:lineRule="exact"/>
              <w:jc w:val="left"/>
              <w:rPr>
                <w:sz w:val="28"/>
                <w:szCs w:val="28"/>
                <w:u w:val="none"/>
                <w:rtl/>
              </w:rPr>
            </w:pPr>
            <w:r>
              <w:rPr>
                <w:rFonts w:hint="cs"/>
                <w:sz w:val="28"/>
                <w:szCs w:val="28"/>
                <w:u w:val="none"/>
                <w:rtl/>
              </w:rPr>
              <w:t>- יש להגיש את טופס הלימודים לאישורו ולחתימתו של יועץ הלימודים.</w:t>
            </w:r>
          </w:p>
          <w:p w:rsidR="00E022BC" w:rsidRDefault="00E022BC">
            <w:pPr>
              <w:pStyle w:val="Title"/>
              <w:spacing w:line="380" w:lineRule="exact"/>
              <w:jc w:val="left"/>
              <w:rPr>
                <w:sz w:val="28"/>
                <w:szCs w:val="28"/>
                <w:u w:val="none"/>
                <w:rtl/>
              </w:rPr>
            </w:pPr>
            <w:r>
              <w:rPr>
                <w:rFonts w:hint="cs"/>
                <w:sz w:val="28"/>
                <w:szCs w:val="28"/>
                <w:u w:val="none"/>
                <w:rtl/>
              </w:rPr>
              <w:t>- טופס הלימודים יועבר לקליטת תוכנית הלימודים של התלמיד.</w:t>
            </w:r>
          </w:p>
          <w:p w:rsidR="00E022BC" w:rsidRDefault="00E022BC">
            <w:pPr>
              <w:pStyle w:val="Title"/>
              <w:spacing w:line="380" w:lineRule="exact"/>
              <w:jc w:val="left"/>
              <w:rPr>
                <w:spacing w:val="-4"/>
                <w:sz w:val="28"/>
                <w:szCs w:val="28"/>
                <w:u w:val="none"/>
                <w:rtl/>
              </w:rPr>
            </w:pPr>
            <w:r>
              <w:rPr>
                <w:rFonts w:hint="cs"/>
                <w:spacing w:val="-4"/>
                <w:sz w:val="28"/>
                <w:szCs w:val="28"/>
                <w:u w:val="none"/>
                <w:rtl/>
              </w:rPr>
              <w:t xml:space="preserve">- </w:t>
            </w:r>
            <w:r w:rsidRPr="006333D4">
              <w:rPr>
                <w:rFonts w:hint="cs"/>
                <w:color w:val="993300"/>
                <w:spacing w:val="-4"/>
                <w:sz w:val="28"/>
                <w:szCs w:val="28"/>
                <w:u w:val="none"/>
                <w:rtl/>
              </w:rPr>
              <w:t>באחריות התלמיד לבדוק במערכת המידע המכללתית את שיבוצו בפועל.</w:t>
            </w:r>
          </w:p>
          <w:p w:rsidR="00E022BC" w:rsidRDefault="00E022BC">
            <w:pPr>
              <w:pStyle w:val="Title"/>
              <w:spacing w:line="380" w:lineRule="exact"/>
              <w:jc w:val="left"/>
              <w:rPr>
                <w:sz w:val="28"/>
                <w:szCs w:val="28"/>
                <w:u w:val="none"/>
                <w:rtl/>
              </w:rPr>
            </w:pPr>
            <w:r>
              <w:rPr>
                <w:rFonts w:hint="cs"/>
                <w:sz w:val="28"/>
                <w:szCs w:val="28"/>
                <w:u w:val="none"/>
                <w:rtl/>
              </w:rPr>
              <w:t>- טופס שינויים ניתן להגיש עד סוף השבוע ה</w:t>
            </w:r>
            <w:r w:rsidR="00D732F3">
              <w:rPr>
                <w:rFonts w:hint="cs"/>
                <w:sz w:val="28"/>
                <w:szCs w:val="28"/>
                <w:u w:val="none"/>
                <w:rtl/>
              </w:rPr>
              <w:t>שלישי</w:t>
            </w:r>
            <w:r>
              <w:rPr>
                <w:rFonts w:hint="cs"/>
                <w:sz w:val="28"/>
                <w:szCs w:val="28"/>
                <w:u w:val="none"/>
                <w:rtl/>
              </w:rPr>
              <w:t xml:space="preserve"> של כל סמסטר.</w:t>
            </w:r>
          </w:p>
        </w:tc>
      </w:tr>
    </w:tbl>
    <w:p w:rsidR="00E022BC" w:rsidRDefault="00E022BC">
      <w:pPr>
        <w:pStyle w:val="Title"/>
        <w:jc w:val="both"/>
        <w:rPr>
          <w:sz w:val="28"/>
          <w:szCs w:val="28"/>
          <w:rtl/>
        </w:rPr>
      </w:pPr>
    </w:p>
    <w:p w:rsidR="005E26FF" w:rsidRDefault="00E022BC" w:rsidP="005E26FF">
      <w:pPr>
        <w:pStyle w:val="Title"/>
        <w:spacing w:line="240" w:lineRule="exact"/>
        <w:jc w:val="both"/>
        <w:rPr>
          <w:sz w:val="28"/>
          <w:szCs w:val="28"/>
          <w:rtl/>
        </w:rPr>
      </w:pPr>
      <w:r>
        <w:rPr>
          <w:sz w:val="28"/>
          <w:szCs w:val="28"/>
          <w:rtl/>
        </w:rPr>
        <w:br w:type="page"/>
      </w:r>
    </w:p>
    <w:p w:rsidR="00E022BC" w:rsidRDefault="00E022BC" w:rsidP="00E94350">
      <w:pPr>
        <w:pStyle w:val="Title"/>
        <w:spacing w:after="120" w:line="276" w:lineRule="auto"/>
        <w:jc w:val="both"/>
        <w:rPr>
          <w:sz w:val="28"/>
          <w:szCs w:val="28"/>
          <w:rtl/>
        </w:rPr>
      </w:pPr>
      <w:r>
        <w:rPr>
          <w:rFonts w:hint="cs"/>
          <w:sz w:val="28"/>
          <w:szCs w:val="28"/>
          <w:rtl/>
        </w:rPr>
        <w:lastRenderedPageBreak/>
        <w:t>יו</w:t>
      </w:r>
      <w:r w:rsidR="001F6BD8">
        <w:rPr>
          <w:rFonts w:hint="cs"/>
          <w:sz w:val="28"/>
          <w:szCs w:val="28"/>
          <w:rtl/>
        </w:rPr>
        <w:t>עצי הלימודים בשנת הלימודים תשע</w:t>
      </w:r>
      <w:r w:rsidR="006461C7">
        <w:rPr>
          <w:rFonts w:hint="cs"/>
          <w:sz w:val="28"/>
          <w:szCs w:val="28"/>
          <w:rtl/>
        </w:rPr>
        <w:t>"</w:t>
      </w:r>
      <w:r w:rsidR="00957FA5">
        <w:rPr>
          <w:rFonts w:hint="cs"/>
          <w:sz w:val="28"/>
          <w:szCs w:val="28"/>
          <w:rtl/>
        </w:rPr>
        <w:t>ג</w:t>
      </w:r>
    </w:p>
    <w:p w:rsidR="005E26FF" w:rsidRDefault="005E26FF" w:rsidP="00E94350">
      <w:pPr>
        <w:pStyle w:val="Title"/>
        <w:spacing w:line="276" w:lineRule="auto"/>
        <w:jc w:val="both"/>
        <w:rPr>
          <w:sz w:val="28"/>
          <w:szCs w:val="28"/>
          <w:rtl/>
        </w:rPr>
      </w:pPr>
    </w:p>
    <w:p w:rsidR="00A808BF" w:rsidRDefault="00A808BF" w:rsidP="00E94350">
      <w:pPr>
        <w:pStyle w:val="Title"/>
        <w:spacing w:line="276" w:lineRule="auto"/>
        <w:jc w:val="both"/>
        <w:rPr>
          <w:b w:val="0"/>
          <w:bCs w:val="0"/>
          <w:sz w:val="22"/>
          <w:szCs w:val="22"/>
          <w:u w:val="none"/>
          <w:rtl/>
        </w:rPr>
      </w:pPr>
      <w:r w:rsidRPr="00E94350">
        <w:rPr>
          <w:rFonts w:hint="cs"/>
          <w:sz w:val="24"/>
          <w:szCs w:val="24"/>
          <w:highlight w:val="yellow"/>
          <w:u w:val="none"/>
          <w:rtl/>
        </w:rPr>
        <w:t>ד"ר לור ברתל</w:t>
      </w:r>
      <w:r w:rsidR="00DF7036">
        <w:rPr>
          <w:rFonts w:hint="cs"/>
          <w:sz w:val="24"/>
          <w:szCs w:val="24"/>
          <w:u w:val="none"/>
          <w:rtl/>
        </w:rPr>
        <w:t xml:space="preserve"> </w:t>
      </w:r>
      <w:r w:rsidR="00DF7036" w:rsidRPr="00163B5B">
        <w:rPr>
          <w:sz w:val="24"/>
          <w:szCs w:val="24"/>
          <w:u w:val="none"/>
          <w:rtl/>
        </w:rPr>
        <w:t>–</w:t>
      </w:r>
      <w:r w:rsidR="00DF7036" w:rsidRPr="00163B5B">
        <w:rPr>
          <w:rFonts w:hint="cs"/>
          <w:sz w:val="24"/>
          <w:szCs w:val="24"/>
          <w:u w:val="none"/>
          <w:rtl/>
        </w:rPr>
        <w:t xml:space="preserve"> </w:t>
      </w:r>
      <w:r w:rsidRPr="00163B5B">
        <w:rPr>
          <w:rFonts w:hint="cs"/>
          <w:sz w:val="22"/>
          <w:szCs w:val="22"/>
          <w:u w:val="none"/>
          <w:rtl/>
        </w:rPr>
        <w:t>יוע</w:t>
      </w:r>
      <w:r w:rsidR="00CC5B79" w:rsidRPr="00163B5B">
        <w:rPr>
          <w:rFonts w:hint="cs"/>
          <w:sz w:val="22"/>
          <w:szCs w:val="22"/>
          <w:u w:val="none"/>
          <w:rtl/>
        </w:rPr>
        <w:t>צת</w:t>
      </w:r>
      <w:r w:rsidRPr="00163B5B">
        <w:rPr>
          <w:rFonts w:hint="cs"/>
          <w:sz w:val="22"/>
          <w:szCs w:val="22"/>
          <w:u w:val="none"/>
          <w:rtl/>
        </w:rPr>
        <w:t xml:space="preserve"> לימודים לתלמידי שנה </w:t>
      </w:r>
      <w:r w:rsidR="00CC5B79" w:rsidRPr="00163B5B">
        <w:rPr>
          <w:rFonts w:hint="cs"/>
          <w:sz w:val="22"/>
          <w:szCs w:val="22"/>
          <w:u w:val="none"/>
          <w:rtl/>
        </w:rPr>
        <w:t>א</w:t>
      </w:r>
      <w:r w:rsidR="00DF7036" w:rsidRPr="00163B5B">
        <w:rPr>
          <w:rFonts w:hint="cs"/>
          <w:sz w:val="22"/>
          <w:szCs w:val="22"/>
          <w:u w:val="none"/>
          <w:rtl/>
        </w:rPr>
        <w:t>'</w:t>
      </w:r>
    </w:p>
    <w:p w:rsidR="00A808BF" w:rsidRPr="00A808BF" w:rsidRDefault="00A808BF" w:rsidP="00E94350">
      <w:pPr>
        <w:pStyle w:val="Title"/>
        <w:spacing w:line="276" w:lineRule="auto"/>
        <w:jc w:val="both"/>
        <w:rPr>
          <w:b w:val="0"/>
          <w:bCs w:val="0"/>
          <w:sz w:val="22"/>
          <w:szCs w:val="22"/>
          <w:u w:val="none"/>
          <w:rtl/>
        </w:rPr>
      </w:pPr>
      <w:r w:rsidRPr="00A808BF">
        <w:rPr>
          <w:rFonts w:hint="cs"/>
          <w:b w:val="0"/>
          <w:bCs w:val="0"/>
          <w:sz w:val="22"/>
          <w:szCs w:val="22"/>
          <w:rtl/>
        </w:rPr>
        <w:t>שעות קבלה</w:t>
      </w:r>
      <w:r w:rsidRPr="00A808BF">
        <w:rPr>
          <w:rFonts w:hint="cs"/>
          <w:b w:val="0"/>
          <w:bCs w:val="0"/>
          <w:sz w:val="22"/>
          <w:szCs w:val="22"/>
          <w:u w:val="none"/>
          <w:rtl/>
        </w:rPr>
        <w:t>:</w:t>
      </w:r>
    </w:p>
    <w:p w:rsidR="007F65D5" w:rsidRDefault="003B1453" w:rsidP="00E94350">
      <w:pPr>
        <w:pStyle w:val="Title"/>
        <w:spacing w:line="276" w:lineRule="auto"/>
        <w:jc w:val="both"/>
        <w:rPr>
          <w:b w:val="0"/>
          <w:bCs w:val="0"/>
          <w:sz w:val="22"/>
          <w:szCs w:val="22"/>
          <w:u w:val="none"/>
          <w:rtl/>
        </w:rPr>
      </w:pPr>
      <w:r>
        <w:rPr>
          <w:rFonts w:hint="cs"/>
          <w:b w:val="0"/>
          <w:bCs w:val="0"/>
          <w:sz w:val="22"/>
          <w:szCs w:val="22"/>
          <w:u w:val="none"/>
          <w:rtl/>
        </w:rPr>
        <w:t xml:space="preserve">במסגרת שבוע ההכנה </w:t>
      </w:r>
      <w:r>
        <w:rPr>
          <w:b w:val="0"/>
          <w:bCs w:val="0"/>
          <w:sz w:val="22"/>
          <w:szCs w:val="22"/>
          <w:u w:val="none"/>
          <w:rtl/>
        </w:rPr>
        <w:t>–</w:t>
      </w:r>
      <w:r>
        <w:rPr>
          <w:rFonts w:hint="cs"/>
          <w:b w:val="0"/>
          <w:bCs w:val="0"/>
          <w:sz w:val="22"/>
          <w:szCs w:val="22"/>
          <w:u w:val="none"/>
          <w:rtl/>
        </w:rPr>
        <w:t xml:space="preserve"> יום </w:t>
      </w:r>
      <w:r w:rsidR="008A0587">
        <w:rPr>
          <w:rFonts w:hint="cs"/>
          <w:b w:val="0"/>
          <w:bCs w:val="0"/>
          <w:sz w:val="22"/>
          <w:szCs w:val="22"/>
          <w:u w:val="none"/>
          <w:rtl/>
        </w:rPr>
        <w:t>שלישי</w:t>
      </w:r>
      <w:r>
        <w:rPr>
          <w:rFonts w:hint="cs"/>
          <w:b w:val="0"/>
          <w:bCs w:val="0"/>
          <w:sz w:val="22"/>
          <w:szCs w:val="22"/>
          <w:u w:val="none"/>
          <w:rtl/>
        </w:rPr>
        <w:t xml:space="preserve">, </w:t>
      </w:r>
      <w:r w:rsidR="008A0587">
        <w:rPr>
          <w:rFonts w:hint="cs"/>
          <w:b w:val="0"/>
          <w:bCs w:val="0"/>
          <w:sz w:val="22"/>
          <w:szCs w:val="22"/>
          <w:u w:val="none"/>
          <w:rtl/>
        </w:rPr>
        <w:t>16</w:t>
      </w:r>
      <w:r w:rsidRPr="0023725B">
        <w:rPr>
          <w:rFonts w:hint="cs"/>
          <w:b w:val="0"/>
          <w:bCs w:val="0"/>
          <w:sz w:val="22"/>
          <w:szCs w:val="22"/>
          <w:u w:val="none"/>
          <w:rtl/>
        </w:rPr>
        <w:t xml:space="preserve"> באוקטובר 20</w:t>
      </w:r>
      <w:r>
        <w:rPr>
          <w:rFonts w:hint="cs"/>
          <w:b w:val="0"/>
          <w:bCs w:val="0"/>
          <w:sz w:val="22"/>
          <w:szCs w:val="22"/>
          <w:u w:val="none"/>
          <w:rtl/>
        </w:rPr>
        <w:t>1</w:t>
      </w:r>
      <w:r w:rsidR="00E76B3A">
        <w:rPr>
          <w:rFonts w:hint="cs"/>
          <w:b w:val="0"/>
          <w:bCs w:val="0"/>
          <w:sz w:val="22"/>
          <w:szCs w:val="22"/>
          <w:u w:val="none"/>
          <w:rtl/>
        </w:rPr>
        <w:t>1</w:t>
      </w:r>
      <w:r w:rsidRPr="0023725B">
        <w:rPr>
          <w:rFonts w:hint="cs"/>
          <w:b w:val="0"/>
          <w:bCs w:val="0"/>
          <w:sz w:val="22"/>
          <w:szCs w:val="22"/>
          <w:u w:val="none"/>
          <w:rtl/>
        </w:rPr>
        <w:t xml:space="preserve">, משעה </w:t>
      </w:r>
      <w:r w:rsidR="006B6625">
        <w:rPr>
          <w:rFonts w:hint="cs"/>
          <w:b w:val="0"/>
          <w:bCs w:val="0"/>
          <w:sz w:val="22"/>
          <w:szCs w:val="22"/>
          <w:u w:val="none"/>
          <w:rtl/>
        </w:rPr>
        <w:t>8:00</w:t>
      </w:r>
      <w:r w:rsidRPr="0023725B">
        <w:rPr>
          <w:rFonts w:hint="cs"/>
          <w:b w:val="0"/>
          <w:bCs w:val="0"/>
          <w:sz w:val="22"/>
          <w:szCs w:val="22"/>
          <w:u w:val="none"/>
          <w:rtl/>
        </w:rPr>
        <w:t xml:space="preserve"> ועד שעה </w:t>
      </w:r>
      <w:r w:rsidR="006B6625">
        <w:rPr>
          <w:rFonts w:hint="cs"/>
          <w:b w:val="0"/>
          <w:bCs w:val="0"/>
          <w:sz w:val="22"/>
          <w:szCs w:val="22"/>
          <w:u w:val="none"/>
          <w:rtl/>
        </w:rPr>
        <w:t>10:00</w:t>
      </w:r>
      <w:r w:rsidR="001D2E54">
        <w:rPr>
          <w:rFonts w:hint="cs"/>
          <w:b w:val="0"/>
          <w:bCs w:val="0"/>
          <w:sz w:val="22"/>
          <w:szCs w:val="22"/>
          <w:u w:val="none"/>
          <w:rtl/>
        </w:rPr>
        <w:t xml:space="preserve"> בחדר הסמינרים של החוג</w:t>
      </w:r>
    </w:p>
    <w:p w:rsidR="00A808BF" w:rsidRDefault="00A808BF" w:rsidP="00E94350">
      <w:pPr>
        <w:pStyle w:val="Title"/>
        <w:spacing w:line="276" w:lineRule="auto"/>
        <w:jc w:val="both"/>
        <w:rPr>
          <w:sz w:val="28"/>
          <w:szCs w:val="28"/>
          <w:rtl/>
        </w:rPr>
      </w:pPr>
    </w:p>
    <w:p w:rsidR="00E022BC" w:rsidRPr="00163B5B" w:rsidRDefault="001F6BD8" w:rsidP="00E94350">
      <w:pPr>
        <w:pStyle w:val="Title"/>
        <w:spacing w:line="276" w:lineRule="auto"/>
        <w:jc w:val="both"/>
        <w:rPr>
          <w:sz w:val="22"/>
          <w:szCs w:val="22"/>
          <w:u w:val="none"/>
          <w:rtl/>
        </w:rPr>
      </w:pPr>
      <w:r w:rsidRPr="00E94350">
        <w:rPr>
          <w:rFonts w:hint="cs"/>
          <w:sz w:val="24"/>
          <w:szCs w:val="24"/>
          <w:highlight w:val="yellow"/>
          <w:u w:val="none"/>
          <w:rtl/>
        </w:rPr>
        <w:t>ד"ר יורם ביברמן</w:t>
      </w:r>
      <w:r w:rsidR="00A808BF" w:rsidRPr="00163B5B">
        <w:rPr>
          <w:rFonts w:hint="cs"/>
          <w:sz w:val="24"/>
          <w:szCs w:val="24"/>
          <w:u w:val="none"/>
          <w:rtl/>
        </w:rPr>
        <w:t xml:space="preserve"> </w:t>
      </w:r>
      <w:r w:rsidR="00A808BF" w:rsidRPr="00163B5B">
        <w:rPr>
          <w:sz w:val="24"/>
          <w:szCs w:val="24"/>
          <w:u w:val="none"/>
          <w:rtl/>
        </w:rPr>
        <w:t>–</w:t>
      </w:r>
      <w:r w:rsidR="00A808BF" w:rsidRPr="00163B5B">
        <w:rPr>
          <w:rFonts w:hint="cs"/>
          <w:sz w:val="24"/>
          <w:szCs w:val="24"/>
          <w:u w:val="none"/>
          <w:rtl/>
        </w:rPr>
        <w:t xml:space="preserve"> </w:t>
      </w:r>
      <w:r w:rsidR="00A74DF2" w:rsidRPr="00163B5B">
        <w:rPr>
          <w:rFonts w:hint="cs"/>
          <w:sz w:val="22"/>
          <w:szCs w:val="22"/>
          <w:u w:val="none"/>
          <w:rtl/>
        </w:rPr>
        <w:t xml:space="preserve">יועץ לימודים לתלמידי שנה </w:t>
      </w:r>
      <w:r w:rsidR="00A808BF" w:rsidRPr="00163B5B">
        <w:rPr>
          <w:rFonts w:hint="cs"/>
          <w:sz w:val="22"/>
          <w:szCs w:val="22"/>
          <w:u w:val="none"/>
          <w:rtl/>
        </w:rPr>
        <w:t>ב</w:t>
      </w:r>
      <w:r w:rsidR="00A74DF2" w:rsidRPr="00163B5B">
        <w:rPr>
          <w:rFonts w:hint="cs"/>
          <w:sz w:val="22"/>
          <w:szCs w:val="22"/>
          <w:u w:val="none"/>
          <w:rtl/>
        </w:rPr>
        <w:t xml:space="preserve">' </w:t>
      </w:r>
    </w:p>
    <w:p w:rsidR="00E022BC" w:rsidRPr="00A808BF" w:rsidRDefault="00E022BC" w:rsidP="00E94350">
      <w:pPr>
        <w:pStyle w:val="Title"/>
        <w:spacing w:line="276" w:lineRule="auto"/>
        <w:jc w:val="both"/>
        <w:rPr>
          <w:b w:val="0"/>
          <w:bCs w:val="0"/>
          <w:sz w:val="22"/>
          <w:szCs w:val="22"/>
          <w:u w:val="none"/>
          <w:rtl/>
        </w:rPr>
      </w:pPr>
      <w:r w:rsidRPr="00A808BF">
        <w:rPr>
          <w:rFonts w:hint="cs"/>
          <w:b w:val="0"/>
          <w:bCs w:val="0"/>
          <w:sz w:val="22"/>
          <w:szCs w:val="22"/>
          <w:rtl/>
        </w:rPr>
        <w:t>שעות קבלה</w:t>
      </w:r>
      <w:r w:rsidRPr="00A808BF">
        <w:rPr>
          <w:rFonts w:hint="cs"/>
          <w:b w:val="0"/>
          <w:bCs w:val="0"/>
          <w:sz w:val="22"/>
          <w:szCs w:val="22"/>
          <w:u w:val="none"/>
          <w:rtl/>
        </w:rPr>
        <w:t>:</w:t>
      </w:r>
    </w:p>
    <w:p w:rsidR="004846C4" w:rsidRPr="0023725B" w:rsidRDefault="004846C4" w:rsidP="00E94350">
      <w:pPr>
        <w:pStyle w:val="Title"/>
        <w:spacing w:line="276" w:lineRule="auto"/>
        <w:jc w:val="both"/>
        <w:rPr>
          <w:b w:val="0"/>
          <w:bCs w:val="0"/>
          <w:sz w:val="22"/>
          <w:szCs w:val="22"/>
          <w:u w:val="none"/>
          <w:rtl/>
        </w:rPr>
      </w:pPr>
      <w:r w:rsidRPr="0023725B">
        <w:rPr>
          <w:rFonts w:hint="cs"/>
          <w:b w:val="0"/>
          <w:bCs w:val="0"/>
          <w:sz w:val="22"/>
          <w:szCs w:val="22"/>
          <w:u w:val="none"/>
          <w:rtl/>
        </w:rPr>
        <w:t xml:space="preserve">יום </w:t>
      </w:r>
      <w:r w:rsidR="00317813">
        <w:rPr>
          <w:rFonts w:hint="cs"/>
          <w:b w:val="0"/>
          <w:bCs w:val="0"/>
          <w:sz w:val="22"/>
          <w:szCs w:val="22"/>
          <w:u w:val="none"/>
          <w:rtl/>
        </w:rPr>
        <w:t>שלישי</w:t>
      </w:r>
      <w:r w:rsidRPr="0023725B">
        <w:rPr>
          <w:rFonts w:hint="cs"/>
          <w:b w:val="0"/>
          <w:bCs w:val="0"/>
          <w:sz w:val="22"/>
          <w:szCs w:val="22"/>
          <w:u w:val="none"/>
          <w:rtl/>
        </w:rPr>
        <w:t xml:space="preserve">, </w:t>
      </w:r>
      <w:r w:rsidR="008A0587">
        <w:rPr>
          <w:rFonts w:hint="cs"/>
          <w:b w:val="0"/>
          <w:bCs w:val="0"/>
          <w:sz w:val="22"/>
          <w:szCs w:val="22"/>
          <w:u w:val="none"/>
          <w:rtl/>
        </w:rPr>
        <w:t>16</w:t>
      </w:r>
      <w:r w:rsidRPr="0023725B">
        <w:rPr>
          <w:rFonts w:hint="cs"/>
          <w:b w:val="0"/>
          <w:bCs w:val="0"/>
          <w:sz w:val="22"/>
          <w:szCs w:val="22"/>
          <w:u w:val="none"/>
          <w:rtl/>
        </w:rPr>
        <w:t xml:space="preserve"> באוקטובר 20</w:t>
      </w:r>
      <w:r w:rsidR="003B1453">
        <w:rPr>
          <w:rFonts w:hint="cs"/>
          <w:b w:val="0"/>
          <w:bCs w:val="0"/>
          <w:sz w:val="22"/>
          <w:szCs w:val="22"/>
          <w:u w:val="none"/>
          <w:rtl/>
        </w:rPr>
        <w:t>1</w:t>
      </w:r>
      <w:r w:rsidR="008A0587">
        <w:rPr>
          <w:rFonts w:hint="cs"/>
          <w:b w:val="0"/>
          <w:bCs w:val="0"/>
          <w:sz w:val="22"/>
          <w:szCs w:val="22"/>
          <w:u w:val="none"/>
          <w:rtl/>
        </w:rPr>
        <w:t>2</w:t>
      </w:r>
      <w:r w:rsidRPr="0023725B">
        <w:rPr>
          <w:rFonts w:hint="cs"/>
          <w:b w:val="0"/>
          <w:bCs w:val="0"/>
          <w:sz w:val="22"/>
          <w:szCs w:val="22"/>
          <w:u w:val="none"/>
          <w:rtl/>
        </w:rPr>
        <w:t xml:space="preserve">, משעה </w:t>
      </w:r>
      <w:r w:rsidR="0023725B" w:rsidRPr="0023725B">
        <w:rPr>
          <w:rFonts w:hint="cs"/>
          <w:b w:val="0"/>
          <w:bCs w:val="0"/>
          <w:sz w:val="22"/>
          <w:szCs w:val="22"/>
          <w:u w:val="none"/>
          <w:rtl/>
        </w:rPr>
        <w:t>1</w:t>
      </w:r>
      <w:r w:rsidR="00317813">
        <w:rPr>
          <w:rFonts w:hint="cs"/>
          <w:b w:val="0"/>
          <w:bCs w:val="0"/>
          <w:sz w:val="22"/>
          <w:szCs w:val="22"/>
          <w:u w:val="none"/>
          <w:rtl/>
        </w:rPr>
        <w:t>1</w:t>
      </w:r>
      <w:r w:rsidRPr="0023725B">
        <w:rPr>
          <w:rFonts w:hint="cs"/>
          <w:b w:val="0"/>
          <w:bCs w:val="0"/>
          <w:sz w:val="22"/>
          <w:szCs w:val="22"/>
          <w:u w:val="none"/>
          <w:rtl/>
        </w:rPr>
        <w:t xml:space="preserve">:00 ועד שעה </w:t>
      </w:r>
      <w:r w:rsidR="0023725B" w:rsidRPr="0023725B">
        <w:rPr>
          <w:rFonts w:hint="cs"/>
          <w:b w:val="0"/>
          <w:bCs w:val="0"/>
          <w:sz w:val="22"/>
          <w:szCs w:val="22"/>
          <w:u w:val="none"/>
          <w:rtl/>
        </w:rPr>
        <w:t>1</w:t>
      </w:r>
      <w:r w:rsidR="00317813">
        <w:rPr>
          <w:rFonts w:hint="cs"/>
          <w:b w:val="0"/>
          <w:bCs w:val="0"/>
          <w:sz w:val="22"/>
          <w:szCs w:val="22"/>
          <w:u w:val="none"/>
          <w:rtl/>
        </w:rPr>
        <w:t>3</w:t>
      </w:r>
      <w:r w:rsidRPr="0023725B">
        <w:rPr>
          <w:rFonts w:hint="cs"/>
          <w:b w:val="0"/>
          <w:bCs w:val="0"/>
          <w:sz w:val="22"/>
          <w:szCs w:val="22"/>
          <w:u w:val="none"/>
          <w:rtl/>
        </w:rPr>
        <w:t>:00</w:t>
      </w:r>
    </w:p>
    <w:p w:rsidR="005E26FF" w:rsidRDefault="005E26FF" w:rsidP="00E94350">
      <w:pPr>
        <w:pStyle w:val="Title"/>
        <w:spacing w:line="276" w:lineRule="auto"/>
        <w:jc w:val="both"/>
        <w:rPr>
          <w:sz w:val="28"/>
          <w:szCs w:val="28"/>
          <w:rtl/>
        </w:rPr>
      </w:pPr>
    </w:p>
    <w:p w:rsidR="00A74DF2" w:rsidRPr="00163B5B" w:rsidRDefault="00A74DF2" w:rsidP="00E94350">
      <w:pPr>
        <w:pStyle w:val="Title"/>
        <w:spacing w:line="276" w:lineRule="auto"/>
        <w:jc w:val="both"/>
        <w:rPr>
          <w:sz w:val="22"/>
          <w:szCs w:val="22"/>
          <w:u w:val="none"/>
          <w:rtl/>
        </w:rPr>
      </w:pPr>
      <w:r w:rsidRPr="00E94350">
        <w:rPr>
          <w:rFonts w:hint="cs"/>
          <w:sz w:val="24"/>
          <w:szCs w:val="24"/>
          <w:highlight w:val="yellow"/>
          <w:u w:val="none"/>
          <w:rtl/>
        </w:rPr>
        <w:t>ד"ר מיכל אלחנתי</w:t>
      </w:r>
      <w:r w:rsidR="00DF7036" w:rsidRPr="00163B5B">
        <w:rPr>
          <w:rFonts w:hint="cs"/>
          <w:sz w:val="24"/>
          <w:szCs w:val="24"/>
          <w:u w:val="none"/>
          <w:rtl/>
        </w:rPr>
        <w:t xml:space="preserve"> </w:t>
      </w:r>
      <w:r w:rsidR="00DF7036" w:rsidRPr="00163B5B">
        <w:rPr>
          <w:sz w:val="24"/>
          <w:szCs w:val="24"/>
          <w:u w:val="none"/>
          <w:rtl/>
        </w:rPr>
        <w:t>–</w:t>
      </w:r>
      <w:r w:rsidR="00DF7036" w:rsidRPr="00163B5B">
        <w:rPr>
          <w:rFonts w:hint="cs"/>
          <w:sz w:val="24"/>
          <w:szCs w:val="24"/>
          <w:u w:val="none"/>
          <w:rtl/>
        </w:rPr>
        <w:t xml:space="preserve"> </w:t>
      </w:r>
      <w:r w:rsidRPr="00163B5B">
        <w:rPr>
          <w:rFonts w:hint="cs"/>
          <w:sz w:val="22"/>
          <w:szCs w:val="22"/>
          <w:u w:val="none"/>
          <w:rtl/>
        </w:rPr>
        <w:t>יועצת לימודים לתלמידי שנה ג'</w:t>
      </w:r>
      <w:r w:rsidR="003B1453">
        <w:rPr>
          <w:rFonts w:hint="cs"/>
          <w:sz w:val="22"/>
          <w:szCs w:val="22"/>
          <w:u w:val="none"/>
          <w:rtl/>
        </w:rPr>
        <w:t xml:space="preserve"> </w:t>
      </w:r>
      <w:r w:rsidR="003B1453" w:rsidRPr="00163B5B">
        <w:rPr>
          <w:rFonts w:hint="cs"/>
          <w:sz w:val="22"/>
          <w:szCs w:val="22"/>
          <w:u w:val="none"/>
          <w:rtl/>
        </w:rPr>
        <w:t>ולתלמידים ות</w:t>
      </w:r>
      <w:r w:rsidR="003B1453">
        <w:rPr>
          <w:rFonts w:hint="cs"/>
          <w:sz w:val="22"/>
          <w:szCs w:val="22"/>
          <w:u w:val="none"/>
          <w:rtl/>
        </w:rPr>
        <w:t>יקים</w:t>
      </w:r>
    </w:p>
    <w:p w:rsidR="00A74DF2" w:rsidRPr="00A808BF" w:rsidRDefault="00A74DF2" w:rsidP="00E94350">
      <w:pPr>
        <w:pStyle w:val="Title"/>
        <w:spacing w:line="276" w:lineRule="auto"/>
        <w:jc w:val="both"/>
        <w:rPr>
          <w:b w:val="0"/>
          <w:bCs w:val="0"/>
          <w:sz w:val="22"/>
          <w:szCs w:val="22"/>
          <w:u w:val="none"/>
          <w:rtl/>
        </w:rPr>
      </w:pPr>
      <w:r w:rsidRPr="00A808BF">
        <w:rPr>
          <w:rFonts w:hint="cs"/>
          <w:b w:val="0"/>
          <w:bCs w:val="0"/>
          <w:sz w:val="22"/>
          <w:szCs w:val="22"/>
          <w:rtl/>
        </w:rPr>
        <w:t>שעות קבלה</w:t>
      </w:r>
      <w:r w:rsidRPr="00A808BF">
        <w:rPr>
          <w:rFonts w:hint="cs"/>
          <w:b w:val="0"/>
          <w:bCs w:val="0"/>
          <w:sz w:val="22"/>
          <w:szCs w:val="22"/>
          <w:u w:val="none"/>
          <w:rtl/>
        </w:rPr>
        <w:t>:</w:t>
      </w:r>
    </w:p>
    <w:p w:rsidR="006461C7" w:rsidRPr="008A0587" w:rsidRDefault="008A0587" w:rsidP="00E94350">
      <w:pPr>
        <w:pStyle w:val="Title"/>
        <w:spacing w:line="276" w:lineRule="auto"/>
        <w:jc w:val="both"/>
        <w:rPr>
          <w:b w:val="0"/>
          <w:bCs w:val="0"/>
          <w:sz w:val="22"/>
          <w:szCs w:val="22"/>
          <w:u w:val="none"/>
          <w:rtl/>
        </w:rPr>
      </w:pPr>
      <w:r w:rsidRPr="008A0587">
        <w:rPr>
          <w:rFonts w:hint="cs"/>
          <w:b w:val="0"/>
          <w:bCs w:val="0"/>
          <w:sz w:val="22"/>
          <w:szCs w:val="22"/>
          <w:u w:val="none"/>
          <w:rtl/>
        </w:rPr>
        <w:t>ראו להלן</w:t>
      </w:r>
    </w:p>
    <w:p w:rsidR="005E26FF" w:rsidRDefault="005E26FF" w:rsidP="00E94350">
      <w:pPr>
        <w:pStyle w:val="Title"/>
        <w:spacing w:line="276" w:lineRule="auto"/>
        <w:jc w:val="both"/>
        <w:rPr>
          <w:sz w:val="28"/>
          <w:szCs w:val="28"/>
          <w:rtl/>
        </w:rPr>
      </w:pPr>
    </w:p>
    <w:p w:rsidR="00A74DF2" w:rsidRPr="00163B5B" w:rsidRDefault="00A74DF2" w:rsidP="00E94350">
      <w:pPr>
        <w:pStyle w:val="Title"/>
        <w:spacing w:line="276" w:lineRule="auto"/>
        <w:jc w:val="both"/>
        <w:rPr>
          <w:sz w:val="22"/>
          <w:szCs w:val="22"/>
          <w:u w:val="none"/>
          <w:rtl/>
        </w:rPr>
      </w:pPr>
      <w:r w:rsidRPr="00E94350">
        <w:rPr>
          <w:rFonts w:hint="cs"/>
          <w:sz w:val="24"/>
          <w:szCs w:val="24"/>
          <w:highlight w:val="yellow"/>
          <w:u w:val="none"/>
          <w:rtl/>
        </w:rPr>
        <w:t>ד"ר סולנג' קרסנטי</w:t>
      </w:r>
      <w:r w:rsidR="00A808BF" w:rsidRPr="00163B5B">
        <w:rPr>
          <w:rFonts w:hint="cs"/>
          <w:sz w:val="24"/>
          <w:szCs w:val="24"/>
          <w:u w:val="none"/>
          <w:rtl/>
        </w:rPr>
        <w:t xml:space="preserve"> </w:t>
      </w:r>
      <w:r w:rsidR="00A808BF" w:rsidRPr="00163B5B">
        <w:rPr>
          <w:sz w:val="24"/>
          <w:szCs w:val="24"/>
          <w:u w:val="none"/>
          <w:rtl/>
        </w:rPr>
        <w:t>–</w:t>
      </w:r>
      <w:r w:rsidR="00A808BF" w:rsidRPr="00163B5B">
        <w:rPr>
          <w:rFonts w:hint="cs"/>
          <w:sz w:val="24"/>
          <w:szCs w:val="24"/>
          <w:u w:val="none"/>
          <w:rtl/>
        </w:rPr>
        <w:t xml:space="preserve"> </w:t>
      </w:r>
      <w:r w:rsidR="004846C4" w:rsidRPr="00163B5B">
        <w:rPr>
          <w:rFonts w:hint="cs"/>
          <w:sz w:val="22"/>
          <w:szCs w:val="22"/>
          <w:u w:val="none"/>
          <w:rtl/>
        </w:rPr>
        <w:t>יועצת</w:t>
      </w:r>
      <w:r w:rsidRPr="00163B5B">
        <w:rPr>
          <w:rFonts w:hint="cs"/>
          <w:sz w:val="22"/>
          <w:szCs w:val="22"/>
          <w:u w:val="none"/>
          <w:rtl/>
        </w:rPr>
        <w:t xml:space="preserve"> לימודים לתלמידי מוסמך</w:t>
      </w:r>
    </w:p>
    <w:p w:rsidR="00A74DF2" w:rsidRPr="00A808BF" w:rsidRDefault="00A74DF2" w:rsidP="00E94350">
      <w:pPr>
        <w:pStyle w:val="Title"/>
        <w:spacing w:line="276" w:lineRule="auto"/>
        <w:jc w:val="both"/>
        <w:rPr>
          <w:b w:val="0"/>
          <w:bCs w:val="0"/>
          <w:sz w:val="22"/>
          <w:szCs w:val="22"/>
          <w:u w:val="none"/>
          <w:rtl/>
        </w:rPr>
      </w:pPr>
      <w:r w:rsidRPr="00A808BF">
        <w:rPr>
          <w:rFonts w:hint="cs"/>
          <w:b w:val="0"/>
          <w:bCs w:val="0"/>
          <w:sz w:val="22"/>
          <w:szCs w:val="22"/>
          <w:rtl/>
        </w:rPr>
        <w:t>שעות קבלה</w:t>
      </w:r>
      <w:r w:rsidRPr="00A808BF">
        <w:rPr>
          <w:rFonts w:hint="cs"/>
          <w:b w:val="0"/>
          <w:bCs w:val="0"/>
          <w:sz w:val="22"/>
          <w:szCs w:val="22"/>
          <w:u w:val="none"/>
          <w:rtl/>
        </w:rPr>
        <w:t>:</w:t>
      </w:r>
    </w:p>
    <w:p w:rsidR="00BC1A7C" w:rsidRDefault="00F25A97" w:rsidP="00E94350">
      <w:pPr>
        <w:pStyle w:val="Title"/>
        <w:spacing w:line="276" w:lineRule="auto"/>
        <w:jc w:val="both"/>
        <w:rPr>
          <w:b w:val="0"/>
          <w:bCs w:val="0"/>
          <w:sz w:val="22"/>
          <w:szCs w:val="22"/>
          <w:u w:val="none"/>
          <w:rtl/>
        </w:rPr>
      </w:pPr>
      <w:r>
        <w:rPr>
          <w:rFonts w:hint="cs"/>
          <w:b w:val="0"/>
          <w:bCs w:val="0"/>
          <w:sz w:val="22"/>
          <w:szCs w:val="22"/>
          <w:u w:val="none"/>
          <w:rtl/>
        </w:rPr>
        <w:t>בתיאום מראש</w:t>
      </w:r>
    </w:p>
    <w:p w:rsidR="005E26FF" w:rsidRDefault="005E26FF" w:rsidP="00E94350">
      <w:pPr>
        <w:pStyle w:val="Title"/>
        <w:spacing w:line="276" w:lineRule="auto"/>
        <w:jc w:val="both"/>
        <w:rPr>
          <w:sz w:val="28"/>
          <w:szCs w:val="28"/>
          <w:rtl/>
        </w:rPr>
      </w:pPr>
    </w:p>
    <w:p w:rsidR="00E022BC" w:rsidRDefault="00E022BC" w:rsidP="00E94350">
      <w:pPr>
        <w:pStyle w:val="Title"/>
        <w:spacing w:after="120" w:line="276" w:lineRule="auto"/>
        <w:jc w:val="both"/>
        <w:rPr>
          <w:sz w:val="28"/>
          <w:szCs w:val="28"/>
          <w:rtl/>
        </w:rPr>
      </w:pPr>
      <w:r>
        <w:rPr>
          <w:rFonts w:hint="cs"/>
          <w:sz w:val="28"/>
          <w:szCs w:val="28"/>
          <w:rtl/>
        </w:rPr>
        <w:t>תוכניות לימודים אישיות</w:t>
      </w:r>
    </w:p>
    <w:p w:rsidR="00E022BC" w:rsidRDefault="00E022BC" w:rsidP="00E94350">
      <w:pPr>
        <w:pStyle w:val="Title"/>
        <w:spacing w:line="276" w:lineRule="auto"/>
        <w:jc w:val="both"/>
        <w:rPr>
          <w:b w:val="0"/>
          <w:bCs w:val="0"/>
          <w:sz w:val="22"/>
          <w:szCs w:val="22"/>
          <w:u w:val="none"/>
          <w:rtl/>
        </w:rPr>
      </w:pPr>
      <w:r>
        <w:rPr>
          <w:rFonts w:hint="cs"/>
          <w:b w:val="0"/>
          <w:bCs w:val="0"/>
          <w:sz w:val="22"/>
          <w:szCs w:val="22"/>
          <w:u w:val="none"/>
          <w:rtl/>
        </w:rPr>
        <w:t>בעת בניית תוכנית לימודים אישית, על התלמיד להביא בחשבון את נושא העומס. תלמיד אשר צריך להשלים קורסים רבים חייב לעשות זאת לפני שיתקדם בלימודיו. מומלץ לתלמיד אשר לא יסיי</w:t>
      </w:r>
      <w:r w:rsidR="00EE33F7">
        <w:rPr>
          <w:rFonts w:hint="cs"/>
          <w:b w:val="0"/>
          <w:bCs w:val="0"/>
          <w:sz w:val="22"/>
          <w:szCs w:val="22"/>
          <w:u w:val="none"/>
          <w:rtl/>
        </w:rPr>
        <w:t>ם את לימודיו בשנת הלימודים תש</w:t>
      </w:r>
      <w:r w:rsidR="00E177A5">
        <w:rPr>
          <w:rFonts w:hint="cs"/>
          <w:b w:val="0"/>
          <w:bCs w:val="0"/>
          <w:sz w:val="22"/>
          <w:szCs w:val="22"/>
          <w:u w:val="none"/>
          <w:rtl/>
        </w:rPr>
        <w:t>ע</w:t>
      </w:r>
      <w:r w:rsidR="006B66B9">
        <w:rPr>
          <w:rFonts w:hint="cs"/>
          <w:b w:val="0"/>
          <w:bCs w:val="0"/>
          <w:sz w:val="22"/>
          <w:szCs w:val="22"/>
          <w:u w:val="none"/>
          <w:rtl/>
        </w:rPr>
        <w:t>"</w:t>
      </w:r>
      <w:r w:rsidR="00957FA5">
        <w:rPr>
          <w:rFonts w:hint="cs"/>
          <w:b w:val="0"/>
          <w:bCs w:val="0"/>
          <w:sz w:val="22"/>
          <w:szCs w:val="22"/>
          <w:u w:val="none"/>
          <w:rtl/>
        </w:rPr>
        <w:t>ג</w:t>
      </w:r>
      <w:r>
        <w:rPr>
          <w:rFonts w:hint="cs"/>
          <w:b w:val="0"/>
          <w:bCs w:val="0"/>
          <w:sz w:val="22"/>
          <w:szCs w:val="22"/>
          <w:u w:val="none"/>
          <w:rtl/>
        </w:rPr>
        <w:t xml:space="preserve"> לפרו</w:t>
      </w:r>
      <w:r w:rsidR="006B66B9">
        <w:rPr>
          <w:rFonts w:hint="cs"/>
          <w:b w:val="0"/>
          <w:bCs w:val="0"/>
          <w:sz w:val="22"/>
          <w:szCs w:val="22"/>
          <w:u w:val="none"/>
          <w:rtl/>
        </w:rPr>
        <w:t>ש</w:t>
      </w:r>
      <w:r>
        <w:rPr>
          <w:rFonts w:hint="cs"/>
          <w:b w:val="0"/>
          <w:bCs w:val="0"/>
          <w:sz w:val="22"/>
          <w:szCs w:val="22"/>
          <w:u w:val="none"/>
          <w:rtl/>
        </w:rPr>
        <w:t xml:space="preserve"> את העומס באופן שיאפשר לו לעמוד </w:t>
      </w:r>
      <w:r w:rsidR="00053F05">
        <w:rPr>
          <w:rFonts w:hint="cs"/>
          <w:b w:val="0"/>
          <w:bCs w:val="0"/>
          <w:sz w:val="22"/>
          <w:szCs w:val="22"/>
          <w:u w:val="none"/>
          <w:rtl/>
        </w:rPr>
        <w:t>בלימודים בהצלחה</w:t>
      </w:r>
      <w:r>
        <w:rPr>
          <w:rFonts w:hint="cs"/>
          <w:b w:val="0"/>
          <w:bCs w:val="0"/>
          <w:sz w:val="22"/>
          <w:szCs w:val="22"/>
          <w:u w:val="none"/>
          <w:rtl/>
        </w:rPr>
        <w:t>.</w:t>
      </w:r>
    </w:p>
    <w:p w:rsidR="005E26FF" w:rsidRDefault="005E26FF" w:rsidP="00E94350">
      <w:pPr>
        <w:pStyle w:val="Title"/>
        <w:spacing w:line="276" w:lineRule="auto"/>
        <w:jc w:val="both"/>
        <w:rPr>
          <w:sz w:val="28"/>
          <w:szCs w:val="28"/>
          <w:rtl/>
        </w:rPr>
      </w:pPr>
    </w:p>
    <w:p w:rsidR="00E022BC" w:rsidRDefault="00E022BC" w:rsidP="00E94350">
      <w:pPr>
        <w:pStyle w:val="Title"/>
        <w:spacing w:after="120" w:line="276" w:lineRule="auto"/>
        <w:jc w:val="both"/>
        <w:rPr>
          <w:sz w:val="24"/>
          <w:szCs w:val="24"/>
          <w:rtl/>
        </w:rPr>
      </w:pPr>
      <w:r>
        <w:rPr>
          <w:sz w:val="24"/>
          <w:szCs w:val="24"/>
          <w:rtl/>
        </w:rPr>
        <w:t>ה</w:t>
      </w:r>
      <w:r>
        <w:rPr>
          <w:rFonts w:hint="cs"/>
          <w:sz w:val="24"/>
          <w:szCs w:val="24"/>
          <w:rtl/>
        </w:rPr>
        <w:t>נחיות כלליות לבניית תוכנית לימודים אישית</w:t>
      </w:r>
      <w:r>
        <w:rPr>
          <w:sz w:val="24"/>
          <w:szCs w:val="24"/>
          <w:rtl/>
        </w:rPr>
        <w:t>:</w:t>
      </w:r>
    </w:p>
    <w:p w:rsidR="00E022BC" w:rsidRDefault="00E022BC" w:rsidP="00E94350">
      <w:pPr>
        <w:pStyle w:val="Title"/>
        <w:numPr>
          <w:ilvl w:val="0"/>
          <w:numId w:val="1"/>
        </w:numPr>
        <w:tabs>
          <w:tab w:val="clear" w:pos="648"/>
        </w:tabs>
        <w:spacing w:before="80" w:after="80" w:line="276" w:lineRule="auto"/>
        <w:ind w:right="0" w:hanging="360"/>
        <w:jc w:val="both"/>
        <w:rPr>
          <w:b w:val="0"/>
          <w:bCs w:val="0"/>
          <w:sz w:val="22"/>
          <w:szCs w:val="22"/>
          <w:u w:val="none"/>
        </w:rPr>
      </w:pPr>
      <w:r>
        <w:rPr>
          <w:rFonts w:hint="cs"/>
          <w:b w:val="0"/>
          <w:bCs w:val="0"/>
          <w:sz w:val="22"/>
          <w:szCs w:val="22"/>
          <w:rtl/>
        </w:rPr>
        <w:t>אנגלית</w:t>
      </w:r>
      <w:r>
        <w:rPr>
          <w:rFonts w:hint="cs"/>
          <w:b w:val="0"/>
          <w:bCs w:val="0"/>
          <w:sz w:val="22"/>
          <w:szCs w:val="22"/>
          <w:u w:val="none"/>
          <w:rtl/>
        </w:rPr>
        <w:t xml:space="preserve"> </w:t>
      </w:r>
      <w:r>
        <w:rPr>
          <w:b w:val="0"/>
          <w:bCs w:val="0"/>
          <w:sz w:val="22"/>
          <w:szCs w:val="22"/>
          <w:u w:val="none"/>
          <w:rtl/>
        </w:rPr>
        <w:t>–</w:t>
      </w:r>
      <w:r>
        <w:rPr>
          <w:rFonts w:hint="cs"/>
          <w:b w:val="0"/>
          <w:bCs w:val="0"/>
          <w:sz w:val="22"/>
          <w:szCs w:val="22"/>
          <w:u w:val="none"/>
          <w:rtl/>
        </w:rPr>
        <w:t xml:space="preserve"> כל תלמיד נדרש לסיים חובות לימודי האנגלית עד סוף שנת לימודיו השניה. הרישום לקורסי האנגלית נעשה על ידי המחלקה לאנגלית</w:t>
      </w:r>
      <w:r w:rsidR="009D7CB3">
        <w:rPr>
          <w:rFonts w:hint="cs"/>
          <w:b w:val="0"/>
          <w:bCs w:val="0"/>
          <w:sz w:val="22"/>
          <w:szCs w:val="22"/>
          <w:u w:val="none"/>
          <w:rtl/>
        </w:rPr>
        <w:t xml:space="preserve"> ו</w:t>
      </w:r>
      <w:r>
        <w:rPr>
          <w:rFonts w:hint="cs"/>
          <w:b w:val="0"/>
          <w:bCs w:val="0"/>
          <w:sz w:val="22"/>
          <w:szCs w:val="22"/>
          <w:u w:val="none"/>
          <w:rtl/>
        </w:rPr>
        <w:t>באחריות התלמיד.</w:t>
      </w:r>
    </w:p>
    <w:p w:rsidR="00E022BC" w:rsidRDefault="00F25A97" w:rsidP="00E94350">
      <w:pPr>
        <w:pStyle w:val="Title"/>
        <w:numPr>
          <w:ilvl w:val="0"/>
          <w:numId w:val="1"/>
        </w:numPr>
        <w:tabs>
          <w:tab w:val="clear" w:pos="648"/>
        </w:tabs>
        <w:spacing w:before="80" w:after="80" w:line="276" w:lineRule="auto"/>
        <w:ind w:right="0" w:hanging="360"/>
        <w:jc w:val="both"/>
        <w:rPr>
          <w:b w:val="0"/>
          <w:bCs w:val="0"/>
          <w:sz w:val="22"/>
          <w:szCs w:val="22"/>
          <w:u w:val="none"/>
        </w:rPr>
      </w:pPr>
      <w:r>
        <w:rPr>
          <w:rFonts w:hint="cs"/>
          <w:b w:val="0"/>
          <w:bCs w:val="0"/>
          <w:sz w:val="22"/>
          <w:szCs w:val="22"/>
          <w:rtl/>
        </w:rPr>
        <w:t>מבוא למדעי המחשב ו-</w:t>
      </w:r>
      <w:r w:rsidR="00E022BC">
        <w:rPr>
          <w:rFonts w:hint="cs"/>
          <w:b w:val="0"/>
          <w:bCs w:val="0"/>
          <w:sz w:val="22"/>
          <w:szCs w:val="22"/>
          <w:rtl/>
        </w:rPr>
        <w:t>תכנות מודול</w:t>
      </w:r>
      <w:r w:rsidR="003B1453">
        <w:rPr>
          <w:rFonts w:hint="cs"/>
          <w:b w:val="0"/>
          <w:bCs w:val="0"/>
          <w:sz w:val="22"/>
          <w:szCs w:val="22"/>
          <w:rtl/>
        </w:rPr>
        <w:t>א</w:t>
      </w:r>
      <w:r w:rsidR="00E022BC">
        <w:rPr>
          <w:rFonts w:hint="cs"/>
          <w:b w:val="0"/>
          <w:bCs w:val="0"/>
          <w:sz w:val="22"/>
          <w:szCs w:val="22"/>
          <w:rtl/>
        </w:rPr>
        <w:t>רי</w:t>
      </w:r>
      <w:r w:rsidR="00E022BC">
        <w:rPr>
          <w:rFonts w:hint="cs"/>
          <w:b w:val="0"/>
          <w:bCs w:val="0"/>
          <w:sz w:val="22"/>
          <w:szCs w:val="22"/>
          <w:u w:val="none"/>
          <w:rtl/>
        </w:rPr>
        <w:t xml:space="preserve"> </w:t>
      </w:r>
      <w:r w:rsidR="00E022BC">
        <w:rPr>
          <w:b w:val="0"/>
          <w:bCs w:val="0"/>
          <w:sz w:val="22"/>
          <w:szCs w:val="22"/>
          <w:u w:val="none"/>
          <w:rtl/>
        </w:rPr>
        <w:t>–</w:t>
      </w:r>
      <w:r w:rsidR="009D7CB3">
        <w:rPr>
          <w:rFonts w:hint="cs"/>
          <w:b w:val="0"/>
          <w:bCs w:val="0"/>
          <w:sz w:val="22"/>
          <w:szCs w:val="22"/>
          <w:u w:val="none"/>
          <w:rtl/>
        </w:rPr>
        <w:t xml:space="preserve"> כל תלמי</w:t>
      </w:r>
      <w:r w:rsidR="00A441C6">
        <w:rPr>
          <w:rFonts w:hint="cs"/>
          <w:b w:val="0"/>
          <w:bCs w:val="0"/>
          <w:sz w:val="22"/>
          <w:szCs w:val="22"/>
          <w:u w:val="none"/>
          <w:rtl/>
        </w:rPr>
        <w:t>ד</w:t>
      </w:r>
      <w:r w:rsidR="009D7CB3">
        <w:rPr>
          <w:rFonts w:hint="cs"/>
          <w:b w:val="0"/>
          <w:bCs w:val="0"/>
          <w:sz w:val="22"/>
          <w:szCs w:val="22"/>
          <w:u w:val="none"/>
          <w:rtl/>
        </w:rPr>
        <w:t xml:space="preserve"> </w:t>
      </w:r>
      <w:r w:rsidR="00E022BC">
        <w:rPr>
          <w:rFonts w:hint="cs"/>
          <w:b w:val="0"/>
          <w:bCs w:val="0"/>
          <w:sz w:val="22"/>
          <w:szCs w:val="22"/>
          <w:u w:val="none"/>
          <w:rtl/>
        </w:rPr>
        <w:t>נדרש לסיים חובותיו בקורסים אלו בשנת לימודיו הראשונה או השניה.</w:t>
      </w:r>
    </w:p>
    <w:p w:rsidR="00E022BC" w:rsidRDefault="00F25A97" w:rsidP="00E94350">
      <w:pPr>
        <w:pStyle w:val="Title"/>
        <w:numPr>
          <w:ilvl w:val="0"/>
          <w:numId w:val="1"/>
        </w:numPr>
        <w:tabs>
          <w:tab w:val="clear" w:pos="648"/>
        </w:tabs>
        <w:spacing w:before="80" w:after="80" w:line="276" w:lineRule="auto"/>
        <w:ind w:right="0" w:hanging="360"/>
        <w:jc w:val="both"/>
        <w:rPr>
          <w:b w:val="0"/>
          <w:bCs w:val="0"/>
          <w:sz w:val="22"/>
          <w:szCs w:val="22"/>
          <w:u w:val="none"/>
        </w:rPr>
      </w:pPr>
      <w:r>
        <w:rPr>
          <w:rFonts w:hint="cs"/>
          <w:b w:val="0"/>
          <w:bCs w:val="0"/>
          <w:sz w:val="22"/>
          <w:szCs w:val="22"/>
          <w:rtl/>
        </w:rPr>
        <w:t>מבוא לתכנות מונחה עצמים והנדסת תכנה</w:t>
      </w:r>
      <w:r w:rsidR="00E022BC">
        <w:rPr>
          <w:rFonts w:hint="cs"/>
          <w:b w:val="0"/>
          <w:bCs w:val="0"/>
          <w:sz w:val="22"/>
          <w:szCs w:val="22"/>
          <w:rtl/>
        </w:rPr>
        <w:t xml:space="preserve"> </w:t>
      </w:r>
      <w:r>
        <w:rPr>
          <w:rFonts w:hint="cs"/>
          <w:b w:val="0"/>
          <w:bCs w:val="0"/>
          <w:sz w:val="22"/>
          <w:szCs w:val="22"/>
          <w:rtl/>
        </w:rPr>
        <w:t>ו- תכנות מונחה עצמים ופיתוח משחקים</w:t>
      </w:r>
      <w:r w:rsidR="00E022BC">
        <w:rPr>
          <w:rFonts w:hint="cs"/>
          <w:b w:val="0"/>
          <w:bCs w:val="0"/>
          <w:sz w:val="22"/>
          <w:szCs w:val="22"/>
          <w:u w:val="none"/>
          <w:rtl/>
        </w:rPr>
        <w:t xml:space="preserve"> </w:t>
      </w:r>
      <w:r w:rsidR="00E022BC">
        <w:rPr>
          <w:b w:val="0"/>
          <w:bCs w:val="0"/>
          <w:sz w:val="22"/>
          <w:szCs w:val="22"/>
          <w:u w:val="none"/>
          <w:rtl/>
        </w:rPr>
        <w:t>–</w:t>
      </w:r>
      <w:r w:rsidR="009D7CB3">
        <w:rPr>
          <w:rFonts w:hint="cs"/>
          <w:b w:val="0"/>
          <w:bCs w:val="0"/>
          <w:sz w:val="22"/>
          <w:szCs w:val="22"/>
          <w:u w:val="none"/>
          <w:rtl/>
        </w:rPr>
        <w:t xml:space="preserve"> כל תלמיד </w:t>
      </w:r>
      <w:r w:rsidR="00E022BC">
        <w:rPr>
          <w:rFonts w:hint="cs"/>
          <w:b w:val="0"/>
          <w:bCs w:val="0"/>
          <w:sz w:val="22"/>
          <w:szCs w:val="22"/>
          <w:u w:val="none"/>
          <w:rtl/>
        </w:rPr>
        <w:t>נדרש לסיים חובותיו בקורסים אלו בשנת לימודיו השניה או השלישית.</w:t>
      </w:r>
    </w:p>
    <w:p w:rsidR="00E022BC" w:rsidRDefault="00E022BC" w:rsidP="00E94350">
      <w:pPr>
        <w:pStyle w:val="Title"/>
        <w:numPr>
          <w:ilvl w:val="0"/>
          <w:numId w:val="1"/>
        </w:numPr>
        <w:tabs>
          <w:tab w:val="clear" w:pos="648"/>
        </w:tabs>
        <w:spacing w:before="80" w:after="80" w:line="276" w:lineRule="auto"/>
        <w:ind w:right="0" w:hanging="360"/>
        <w:jc w:val="both"/>
        <w:rPr>
          <w:b w:val="0"/>
          <w:bCs w:val="0"/>
          <w:sz w:val="22"/>
          <w:szCs w:val="22"/>
          <w:u w:val="none"/>
        </w:rPr>
      </w:pPr>
      <w:r>
        <w:rPr>
          <w:rFonts w:hint="cs"/>
          <w:b w:val="0"/>
          <w:bCs w:val="0"/>
          <w:sz w:val="22"/>
          <w:szCs w:val="22"/>
          <w:rtl/>
        </w:rPr>
        <w:t>כתיבה והצגה מדעית</w:t>
      </w:r>
      <w:r w:rsidR="007A09DD">
        <w:rPr>
          <w:rFonts w:hint="cs"/>
          <w:b w:val="0"/>
          <w:bCs w:val="0"/>
          <w:sz w:val="22"/>
          <w:szCs w:val="22"/>
          <w:u w:val="none"/>
          <w:rtl/>
        </w:rPr>
        <w:t xml:space="preserve"> </w:t>
      </w:r>
      <w:r>
        <w:rPr>
          <w:b w:val="0"/>
          <w:bCs w:val="0"/>
          <w:sz w:val="22"/>
          <w:szCs w:val="22"/>
          <w:u w:val="none"/>
          <w:rtl/>
        </w:rPr>
        <w:t>–</w:t>
      </w:r>
      <w:r w:rsidR="001A13F5">
        <w:rPr>
          <w:rFonts w:hint="cs"/>
          <w:b w:val="0"/>
          <w:bCs w:val="0"/>
          <w:sz w:val="22"/>
          <w:szCs w:val="22"/>
          <w:u w:val="none"/>
          <w:rtl/>
        </w:rPr>
        <w:t xml:space="preserve"> קורס</w:t>
      </w:r>
      <w:r>
        <w:rPr>
          <w:rFonts w:hint="cs"/>
          <w:b w:val="0"/>
          <w:bCs w:val="0"/>
          <w:sz w:val="22"/>
          <w:szCs w:val="22"/>
          <w:u w:val="none"/>
          <w:rtl/>
        </w:rPr>
        <w:t xml:space="preserve"> חובה לתלמידי </w:t>
      </w:r>
      <w:r w:rsidR="001A13F5">
        <w:rPr>
          <w:rFonts w:hint="cs"/>
          <w:b w:val="0"/>
          <w:bCs w:val="0"/>
          <w:sz w:val="22"/>
          <w:szCs w:val="22"/>
          <w:u w:val="none"/>
          <w:rtl/>
        </w:rPr>
        <w:t xml:space="preserve">שנה ב'. </w:t>
      </w:r>
      <w:r w:rsidR="003B1453">
        <w:rPr>
          <w:rFonts w:hint="cs"/>
          <w:b w:val="0"/>
          <w:bCs w:val="0"/>
          <w:sz w:val="22"/>
          <w:szCs w:val="22"/>
          <w:u w:val="none"/>
          <w:rtl/>
        </w:rPr>
        <w:t>בשנת תש</w:t>
      </w:r>
      <w:r w:rsidR="00BA3DD4">
        <w:rPr>
          <w:rFonts w:hint="cs"/>
          <w:b w:val="0"/>
          <w:bCs w:val="0"/>
          <w:sz w:val="22"/>
          <w:szCs w:val="22"/>
          <w:u w:val="none"/>
          <w:rtl/>
        </w:rPr>
        <w:t>ע</w:t>
      </w:r>
      <w:r w:rsidR="008A0587">
        <w:rPr>
          <w:rFonts w:hint="cs"/>
          <w:b w:val="0"/>
          <w:bCs w:val="0"/>
          <w:sz w:val="22"/>
          <w:szCs w:val="22"/>
          <w:u w:val="none"/>
          <w:rtl/>
        </w:rPr>
        <w:t>"ג</w:t>
      </w:r>
      <w:r w:rsidR="00BA3DD4">
        <w:rPr>
          <w:rFonts w:hint="cs"/>
          <w:b w:val="0"/>
          <w:bCs w:val="0"/>
          <w:sz w:val="22"/>
          <w:szCs w:val="22"/>
          <w:u w:val="none"/>
          <w:rtl/>
        </w:rPr>
        <w:t xml:space="preserve"> </w:t>
      </w:r>
      <w:r w:rsidR="000C5A8B">
        <w:rPr>
          <w:rFonts w:hint="cs"/>
          <w:b w:val="0"/>
          <w:bCs w:val="0"/>
          <w:sz w:val="22"/>
          <w:szCs w:val="22"/>
          <w:u w:val="none"/>
          <w:rtl/>
        </w:rPr>
        <w:t>ה</w:t>
      </w:r>
      <w:r w:rsidR="00BA3DD4">
        <w:rPr>
          <w:rFonts w:hint="cs"/>
          <w:b w:val="0"/>
          <w:bCs w:val="0"/>
          <w:sz w:val="22"/>
          <w:szCs w:val="22"/>
          <w:u w:val="none"/>
          <w:rtl/>
        </w:rPr>
        <w:t xml:space="preserve">קורס יוצע </w:t>
      </w:r>
      <w:r w:rsidR="000C5A8B">
        <w:rPr>
          <w:rFonts w:hint="cs"/>
          <w:b w:val="0"/>
          <w:bCs w:val="0"/>
          <w:sz w:val="22"/>
          <w:szCs w:val="22"/>
          <w:u w:val="none"/>
          <w:rtl/>
        </w:rPr>
        <w:t xml:space="preserve">גם </w:t>
      </w:r>
      <w:r w:rsidR="00BA3DD4">
        <w:rPr>
          <w:rFonts w:hint="cs"/>
          <w:b w:val="0"/>
          <w:bCs w:val="0"/>
          <w:sz w:val="22"/>
          <w:szCs w:val="22"/>
          <w:u w:val="none"/>
          <w:rtl/>
        </w:rPr>
        <w:t>בסמסטר א'</w:t>
      </w:r>
      <w:r w:rsidR="000C5A8B">
        <w:rPr>
          <w:rFonts w:hint="cs"/>
          <w:b w:val="0"/>
          <w:bCs w:val="0"/>
          <w:sz w:val="22"/>
          <w:szCs w:val="22"/>
          <w:u w:val="none"/>
          <w:rtl/>
        </w:rPr>
        <w:t xml:space="preserve"> וגם</w:t>
      </w:r>
      <w:r w:rsidR="004D09BD">
        <w:rPr>
          <w:rFonts w:hint="cs"/>
          <w:b w:val="0"/>
          <w:bCs w:val="0"/>
          <w:sz w:val="22"/>
          <w:szCs w:val="22"/>
          <w:u w:val="none"/>
          <w:rtl/>
        </w:rPr>
        <w:t xml:space="preserve"> בסמסטר ב'</w:t>
      </w:r>
      <w:r w:rsidR="00BA3DD4">
        <w:rPr>
          <w:rFonts w:hint="cs"/>
          <w:b w:val="0"/>
          <w:bCs w:val="0"/>
          <w:sz w:val="22"/>
          <w:szCs w:val="22"/>
          <w:u w:val="none"/>
          <w:rtl/>
        </w:rPr>
        <w:t xml:space="preserve">. </w:t>
      </w:r>
      <w:r w:rsidR="000C5A8B">
        <w:rPr>
          <w:rFonts w:hint="cs"/>
          <w:b w:val="0"/>
          <w:bCs w:val="0"/>
          <w:sz w:val="22"/>
          <w:szCs w:val="22"/>
          <w:u w:val="none"/>
          <w:rtl/>
        </w:rPr>
        <w:t>תלמיד שלא יעבור קורס זה</w:t>
      </w:r>
      <w:r w:rsidR="001A13F5">
        <w:rPr>
          <w:rFonts w:hint="cs"/>
          <w:b w:val="0"/>
          <w:bCs w:val="0"/>
          <w:sz w:val="22"/>
          <w:szCs w:val="22"/>
          <w:u w:val="none"/>
          <w:rtl/>
        </w:rPr>
        <w:t xml:space="preserve"> לא יורשה להתקדם בלימודיו</w:t>
      </w:r>
      <w:r w:rsidR="000C5A8B">
        <w:rPr>
          <w:rFonts w:hint="cs"/>
          <w:b w:val="0"/>
          <w:bCs w:val="0"/>
          <w:sz w:val="22"/>
          <w:szCs w:val="22"/>
          <w:u w:val="none"/>
          <w:rtl/>
        </w:rPr>
        <w:t xml:space="preserve"> לסמינר ולפרויקט</w:t>
      </w:r>
      <w:r w:rsidR="003C4B4C">
        <w:rPr>
          <w:rFonts w:hint="cs"/>
          <w:b w:val="0"/>
          <w:bCs w:val="0"/>
          <w:sz w:val="22"/>
          <w:szCs w:val="22"/>
          <w:u w:val="none"/>
          <w:rtl/>
        </w:rPr>
        <w:t xml:space="preserve"> הגמר.</w:t>
      </w:r>
    </w:p>
    <w:p w:rsidR="00E63F8F" w:rsidRDefault="00E63F8F" w:rsidP="00E94350">
      <w:pPr>
        <w:pStyle w:val="Title"/>
        <w:numPr>
          <w:ilvl w:val="0"/>
          <w:numId w:val="1"/>
        </w:numPr>
        <w:tabs>
          <w:tab w:val="clear" w:pos="648"/>
        </w:tabs>
        <w:spacing w:before="80" w:after="80" w:line="276" w:lineRule="auto"/>
        <w:ind w:right="0" w:hanging="360"/>
        <w:jc w:val="both"/>
        <w:rPr>
          <w:b w:val="0"/>
          <w:bCs w:val="0"/>
          <w:sz w:val="22"/>
          <w:szCs w:val="22"/>
          <w:u w:val="none"/>
        </w:rPr>
      </w:pPr>
      <w:r>
        <w:rPr>
          <w:rFonts w:hint="cs"/>
          <w:b w:val="0"/>
          <w:bCs w:val="0"/>
          <w:sz w:val="22"/>
          <w:szCs w:val="22"/>
          <w:rtl/>
        </w:rPr>
        <w:t>קורסי בחירה כלליים</w:t>
      </w:r>
      <w:r>
        <w:rPr>
          <w:rFonts w:hint="cs"/>
          <w:b w:val="0"/>
          <w:bCs w:val="0"/>
          <w:sz w:val="22"/>
          <w:szCs w:val="22"/>
          <w:u w:val="none"/>
          <w:rtl/>
        </w:rPr>
        <w:t xml:space="preserve"> </w:t>
      </w:r>
      <w:r>
        <w:rPr>
          <w:b w:val="0"/>
          <w:bCs w:val="0"/>
          <w:sz w:val="22"/>
          <w:szCs w:val="22"/>
          <w:u w:val="none"/>
          <w:rtl/>
        </w:rPr>
        <w:t>–</w:t>
      </w:r>
      <w:r>
        <w:rPr>
          <w:rFonts w:hint="cs"/>
          <w:b w:val="0"/>
          <w:bCs w:val="0"/>
          <w:sz w:val="22"/>
          <w:szCs w:val="22"/>
          <w:u w:val="none"/>
          <w:rtl/>
        </w:rPr>
        <w:t xml:space="preserve"> החוג למדעי המחשב יציע </w:t>
      </w:r>
      <w:r w:rsidR="00F25A97">
        <w:rPr>
          <w:rFonts w:hint="cs"/>
          <w:b w:val="0"/>
          <w:bCs w:val="0"/>
          <w:sz w:val="22"/>
          <w:szCs w:val="22"/>
          <w:u w:val="none"/>
          <w:rtl/>
        </w:rPr>
        <w:t>מספר</w:t>
      </w:r>
      <w:r>
        <w:rPr>
          <w:rFonts w:hint="cs"/>
          <w:b w:val="0"/>
          <w:bCs w:val="0"/>
          <w:sz w:val="22"/>
          <w:szCs w:val="22"/>
          <w:u w:val="none"/>
          <w:rtl/>
        </w:rPr>
        <w:t xml:space="preserve"> </w:t>
      </w:r>
      <w:r w:rsidRPr="00F25A97">
        <w:rPr>
          <w:rFonts w:hint="cs"/>
          <w:b w:val="0"/>
          <w:bCs w:val="0"/>
          <w:sz w:val="22"/>
          <w:szCs w:val="22"/>
          <w:u w:val="none"/>
          <w:rtl/>
        </w:rPr>
        <w:t>קורסי בחירה כלליים</w:t>
      </w:r>
      <w:r w:rsidR="006B66B9">
        <w:rPr>
          <w:rFonts w:hint="cs"/>
          <w:b w:val="0"/>
          <w:bCs w:val="0"/>
          <w:sz w:val="22"/>
          <w:szCs w:val="22"/>
          <w:u w:val="none"/>
          <w:rtl/>
        </w:rPr>
        <w:t>.</w:t>
      </w:r>
      <w:r>
        <w:rPr>
          <w:rFonts w:hint="cs"/>
          <w:b w:val="0"/>
          <w:bCs w:val="0"/>
          <w:sz w:val="22"/>
          <w:szCs w:val="22"/>
          <w:u w:val="none"/>
          <w:rtl/>
        </w:rPr>
        <w:t xml:space="preserve">  ניתן ללמוד </w:t>
      </w:r>
      <w:r w:rsidR="006B6625">
        <w:rPr>
          <w:rFonts w:hint="cs"/>
          <w:b w:val="0"/>
          <w:bCs w:val="0"/>
          <w:sz w:val="22"/>
          <w:szCs w:val="22"/>
          <w:rtl/>
        </w:rPr>
        <w:t xml:space="preserve"> </w:t>
      </w:r>
      <w:r w:rsidRPr="001574A7">
        <w:rPr>
          <w:rFonts w:hint="cs"/>
          <w:b w:val="0"/>
          <w:bCs w:val="0"/>
          <w:sz w:val="22"/>
          <w:szCs w:val="22"/>
          <w:rtl/>
        </w:rPr>
        <w:t>קורסי בחירה כלליים</w:t>
      </w:r>
      <w:r>
        <w:rPr>
          <w:rFonts w:hint="cs"/>
          <w:b w:val="0"/>
          <w:bCs w:val="0"/>
          <w:sz w:val="22"/>
          <w:szCs w:val="22"/>
          <w:u w:val="none"/>
          <w:rtl/>
        </w:rPr>
        <w:t xml:space="preserve"> גם </w:t>
      </w:r>
      <w:r w:rsidR="00D460FA">
        <w:rPr>
          <w:rFonts w:hint="cs"/>
          <w:b w:val="0"/>
          <w:bCs w:val="0"/>
          <w:sz w:val="22"/>
          <w:szCs w:val="22"/>
          <w:u w:val="none"/>
          <w:rtl/>
        </w:rPr>
        <w:t>מ</w:t>
      </w:r>
      <w:r>
        <w:rPr>
          <w:rFonts w:hint="cs"/>
          <w:b w:val="0"/>
          <w:bCs w:val="0"/>
          <w:sz w:val="22"/>
          <w:szCs w:val="22"/>
          <w:u w:val="none"/>
          <w:rtl/>
        </w:rPr>
        <w:t>חוגים אחרים.</w:t>
      </w:r>
      <w:r w:rsidR="00F25A97">
        <w:rPr>
          <w:rFonts w:hint="cs"/>
          <w:b w:val="0"/>
          <w:bCs w:val="0"/>
          <w:sz w:val="22"/>
          <w:szCs w:val="22"/>
          <w:u w:val="none"/>
          <w:rtl/>
        </w:rPr>
        <w:t xml:space="preserve"> ההרשמה לקורסי הבחירה הכלליים שמוצעים שלא </w:t>
      </w:r>
      <w:r w:rsidR="006B6625">
        <w:rPr>
          <w:rFonts w:hint="cs"/>
          <w:b w:val="0"/>
          <w:bCs w:val="0"/>
          <w:sz w:val="22"/>
          <w:szCs w:val="22"/>
          <w:u w:val="none"/>
          <w:rtl/>
        </w:rPr>
        <w:t xml:space="preserve">  </w:t>
      </w:r>
      <w:r w:rsidR="00F25A97">
        <w:rPr>
          <w:rFonts w:hint="cs"/>
          <w:b w:val="0"/>
          <w:bCs w:val="0"/>
          <w:sz w:val="22"/>
          <w:szCs w:val="22"/>
          <w:u w:val="none"/>
          <w:rtl/>
        </w:rPr>
        <w:t xml:space="preserve">על-ידי החוג הינה אצל </w:t>
      </w:r>
      <w:r w:rsidR="009623A1">
        <w:rPr>
          <w:rFonts w:hint="cs"/>
          <w:b w:val="0"/>
          <w:bCs w:val="0"/>
          <w:sz w:val="22"/>
          <w:szCs w:val="22"/>
          <w:u w:val="none"/>
          <w:rtl/>
        </w:rPr>
        <w:t xml:space="preserve">גב' </w:t>
      </w:r>
      <w:r w:rsidR="00F25A97">
        <w:rPr>
          <w:rFonts w:hint="cs"/>
          <w:b w:val="0"/>
          <w:bCs w:val="0"/>
          <w:sz w:val="22"/>
          <w:szCs w:val="22"/>
          <w:u w:val="none"/>
          <w:rtl/>
        </w:rPr>
        <w:t>אורית תשובה במשרד דיקן הסטודנטים (בבית הקשתות).</w:t>
      </w:r>
    </w:p>
    <w:p w:rsidR="00E022BC" w:rsidRDefault="00353784" w:rsidP="00E94350">
      <w:pPr>
        <w:pStyle w:val="Title"/>
        <w:numPr>
          <w:ilvl w:val="0"/>
          <w:numId w:val="1"/>
        </w:numPr>
        <w:tabs>
          <w:tab w:val="clear" w:pos="648"/>
        </w:tabs>
        <w:spacing w:before="80" w:after="80" w:line="276" w:lineRule="auto"/>
        <w:ind w:right="0" w:hanging="360"/>
        <w:jc w:val="both"/>
        <w:rPr>
          <w:b w:val="0"/>
          <w:bCs w:val="0"/>
          <w:sz w:val="22"/>
          <w:szCs w:val="22"/>
          <w:u w:val="none"/>
        </w:rPr>
      </w:pPr>
      <w:r>
        <w:rPr>
          <w:rFonts w:hint="cs"/>
          <w:b w:val="0"/>
          <w:bCs w:val="0"/>
          <w:sz w:val="22"/>
          <w:szCs w:val="22"/>
          <w:rtl/>
        </w:rPr>
        <w:t>קורסי בחירה</w:t>
      </w:r>
      <w:r w:rsidR="00DC3572">
        <w:rPr>
          <w:rFonts w:hint="cs"/>
          <w:b w:val="0"/>
          <w:bCs w:val="0"/>
          <w:sz w:val="22"/>
          <w:szCs w:val="22"/>
          <w:rtl/>
        </w:rPr>
        <w:t xml:space="preserve"> </w:t>
      </w:r>
      <w:r w:rsidR="004D09BD">
        <w:rPr>
          <w:rFonts w:hint="cs"/>
          <w:b w:val="0"/>
          <w:bCs w:val="0"/>
          <w:sz w:val="22"/>
          <w:szCs w:val="22"/>
          <w:rtl/>
        </w:rPr>
        <w:t>ב</w:t>
      </w:r>
      <w:r w:rsidR="00DC3572">
        <w:rPr>
          <w:rFonts w:hint="cs"/>
          <w:b w:val="0"/>
          <w:bCs w:val="0"/>
          <w:sz w:val="22"/>
          <w:szCs w:val="22"/>
          <w:rtl/>
        </w:rPr>
        <w:t>מדעי המחשב</w:t>
      </w:r>
      <w:r w:rsidR="00E022BC">
        <w:rPr>
          <w:rFonts w:hint="cs"/>
          <w:b w:val="0"/>
          <w:bCs w:val="0"/>
          <w:sz w:val="22"/>
          <w:szCs w:val="22"/>
          <w:u w:val="none"/>
          <w:rtl/>
        </w:rPr>
        <w:t xml:space="preserve"> </w:t>
      </w:r>
      <w:r w:rsidR="00E022BC">
        <w:rPr>
          <w:b w:val="0"/>
          <w:bCs w:val="0"/>
          <w:sz w:val="22"/>
          <w:szCs w:val="22"/>
          <w:u w:val="none"/>
          <w:rtl/>
        </w:rPr>
        <w:t>–</w:t>
      </w:r>
      <w:r w:rsidR="00E022BC">
        <w:rPr>
          <w:rFonts w:hint="cs"/>
          <w:b w:val="0"/>
          <w:bCs w:val="0"/>
          <w:sz w:val="22"/>
          <w:szCs w:val="22"/>
          <w:u w:val="none"/>
          <w:rtl/>
        </w:rPr>
        <w:t xml:space="preserve"> </w:t>
      </w:r>
      <w:r>
        <w:rPr>
          <w:rFonts w:hint="cs"/>
          <w:b w:val="0"/>
          <w:bCs w:val="0"/>
          <w:sz w:val="22"/>
          <w:szCs w:val="22"/>
          <w:u w:val="none"/>
          <w:rtl/>
        </w:rPr>
        <w:t xml:space="preserve">יוצעו </w:t>
      </w:r>
      <w:r w:rsidR="00D57516">
        <w:rPr>
          <w:rFonts w:hint="cs"/>
          <w:b w:val="0"/>
          <w:bCs w:val="0"/>
          <w:sz w:val="22"/>
          <w:szCs w:val="22"/>
          <w:u w:val="none"/>
          <w:rtl/>
        </w:rPr>
        <w:t>שני</w:t>
      </w:r>
      <w:r w:rsidR="00E022BC">
        <w:rPr>
          <w:rFonts w:hint="cs"/>
          <w:b w:val="0"/>
          <w:bCs w:val="0"/>
          <w:sz w:val="22"/>
          <w:szCs w:val="22"/>
          <w:u w:val="none"/>
          <w:rtl/>
        </w:rPr>
        <w:t xml:space="preserve"> </w:t>
      </w:r>
      <w:r w:rsidR="00E022BC" w:rsidRPr="00D57516">
        <w:rPr>
          <w:rFonts w:hint="cs"/>
          <w:b w:val="0"/>
          <w:bCs w:val="0"/>
          <w:sz w:val="22"/>
          <w:szCs w:val="22"/>
          <w:u w:val="none"/>
          <w:rtl/>
        </w:rPr>
        <w:t>קורסי</w:t>
      </w:r>
      <w:r w:rsidR="00DC3572" w:rsidRPr="00D57516">
        <w:rPr>
          <w:rFonts w:hint="cs"/>
          <w:b w:val="0"/>
          <w:bCs w:val="0"/>
          <w:sz w:val="22"/>
          <w:szCs w:val="22"/>
          <w:u w:val="none"/>
          <w:rtl/>
        </w:rPr>
        <w:t xml:space="preserve"> </w:t>
      </w:r>
      <w:r w:rsidR="00E022BC" w:rsidRPr="00D57516">
        <w:rPr>
          <w:rFonts w:hint="cs"/>
          <w:b w:val="0"/>
          <w:bCs w:val="0"/>
          <w:sz w:val="22"/>
          <w:szCs w:val="22"/>
          <w:u w:val="none"/>
          <w:rtl/>
        </w:rPr>
        <w:t xml:space="preserve">בחירה </w:t>
      </w:r>
      <w:r w:rsidR="00122237">
        <w:rPr>
          <w:rFonts w:hint="cs"/>
          <w:b w:val="0"/>
          <w:bCs w:val="0"/>
          <w:sz w:val="22"/>
          <w:szCs w:val="22"/>
          <w:u w:val="none"/>
          <w:rtl/>
        </w:rPr>
        <w:t xml:space="preserve">לתלמידי הבוגר </w:t>
      </w:r>
      <w:r w:rsidR="00E022BC" w:rsidRPr="00D57516">
        <w:rPr>
          <w:rFonts w:hint="cs"/>
          <w:b w:val="0"/>
          <w:bCs w:val="0"/>
          <w:sz w:val="22"/>
          <w:szCs w:val="22"/>
          <w:u w:val="none"/>
          <w:rtl/>
        </w:rPr>
        <w:t>במדעי המחשב</w:t>
      </w:r>
      <w:r w:rsidR="00DC3572">
        <w:rPr>
          <w:rFonts w:hint="cs"/>
          <w:b w:val="0"/>
          <w:bCs w:val="0"/>
          <w:sz w:val="22"/>
          <w:szCs w:val="22"/>
          <w:u w:val="none"/>
          <w:rtl/>
        </w:rPr>
        <w:t xml:space="preserve"> ב</w:t>
      </w:r>
      <w:r w:rsidR="00E022BC">
        <w:rPr>
          <w:rFonts w:hint="cs"/>
          <w:b w:val="0"/>
          <w:bCs w:val="0"/>
          <w:sz w:val="22"/>
          <w:szCs w:val="22"/>
          <w:u w:val="none"/>
          <w:rtl/>
        </w:rPr>
        <w:t>סמסטר א' תש</w:t>
      </w:r>
      <w:r w:rsidR="00DC3572">
        <w:rPr>
          <w:rFonts w:hint="cs"/>
          <w:b w:val="0"/>
          <w:bCs w:val="0"/>
          <w:sz w:val="22"/>
          <w:szCs w:val="22"/>
          <w:u w:val="none"/>
          <w:rtl/>
        </w:rPr>
        <w:t>ע</w:t>
      </w:r>
      <w:r w:rsidR="006B66B9">
        <w:rPr>
          <w:rFonts w:hint="cs"/>
          <w:b w:val="0"/>
          <w:bCs w:val="0"/>
          <w:sz w:val="22"/>
          <w:szCs w:val="22"/>
          <w:u w:val="none"/>
          <w:rtl/>
        </w:rPr>
        <w:t>"</w:t>
      </w:r>
      <w:r w:rsidR="00957FA5">
        <w:rPr>
          <w:rFonts w:hint="cs"/>
          <w:b w:val="0"/>
          <w:bCs w:val="0"/>
          <w:sz w:val="22"/>
          <w:szCs w:val="22"/>
          <w:u w:val="none"/>
          <w:rtl/>
        </w:rPr>
        <w:t>ג</w:t>
      </w:r>
      <w:r w:rsidR="00E022BC">
        <w:rPr>
          <w:rFonts w:hint="cs"/>
          <w:b w:val="0"/>
          <w:bCs w:val="0"/>
          <w:sz w:val="22"/>
          <w:szCs w:val="22"/>
          <w:u w:val="none"/>
          <w:rtl/>
        </w:rPr>
        <w:t xml:space="preserve">, </w:t>
      </w:r>
      <w:r>
        <w:rPr>
          <w:rFonts w:hint="cs"/>
          <w:b w:val="0"/>
          <w:bCs w:val="0"/>
          <w:sz w:val="22"/>
          <w:szCs w:val="22"/>
          <w:u w:val="none"/>
          <w:rtl/>
        </w:rPr>
        <w:t xml:space="preserve">ויוצעו </w:t>
      </w:r>
      <w:r w:rsidR="00D57516">
        <w:rPr>
          <w:rFonts w:hint="cs"/>
          <w:b w:val="0"/>
          <w:bCs w:val="0"/>
          <w:sz w:val="22"/>
          <w:szCs w:val="22"/>
          <w:u w:val="none"/>
          <w:rtl/>
        </w:rPr>
        <w:t>שני</w:t>
      </w:r>
      <w:r>
        <w:rPr>
          <w:rFonts w:hint="cs"/>
          <w:b w:val="0"/>
          <w:bCs w:val="0"/>
          <w:sz w:val="22"/>
          <w:szCs w:val="22"/>
          <w:u w:val="none"/>
          <w:rtl/>
        </w:rPr>
        <w:t xml:space="preserve"> </w:t>
      </w:r>
      <w:r w:rsidRPr="00F25A97">
        <w:rPr>
          <w:rFonts w:hint="cs"/>
          <w:b w:val="0"/>
          <w:bCs w:val="0"/>
          <w:sz w:val="22"/>
          <w:szCs w:val="22"/>
          <w:u w:val="none"/>
          <w:rtl/>
        </w:rPr>
        <w:t>קורסי</w:t>
      </w:r>
      <w:r w:rsidR="00DC3572" w:rsidRPr="00F25A97">
        <w:rPr>
          <w:rFonts w:hint="cs"/>
          <w:b w:val="0"/>
          <w:bCs w:val="0"/>
          <w:sz w:val="22"/>
          <w:szCs w:val="22"/>
          <w:u w:val="none"/>
          <w:rtl/>
        </w:rPr>
        <w:t xml:space="preserve"> </w:t>
      </w:r>
      <w:r w:rsidRPr="00D57516">
        <w:rPr>
          <w:rFonts w:hint="cs"/>
          <w:b w:val="0"/>
          <w:bCs w:val="0"/>
          <w:sz w:val="22"/>
          <w:szCs w:val="22"/>
          <w:u w:val="none"/>
          <w:rtl/>
        </w:rPr>
        <w:t>בחירה במדעי המחשב</w:t>
      </w:r>
      <w:r w:rsidR="00DD7A73">
        <w:rPr>
          <w:rFonts w:hint="cs"/>
          <w:b w:val="0"/>
          <w:bCs w:val="0"/>
          <w:sz w:val="22"/>
          <w:szCs w:val="22"/>
          <w:u w:val="none"/>
          <w:rtl/>
        </w:rPr>
        <w:t xml:space="preserve"> ב</w:t>
      </w:r>
      <w:r>
        <w:rPr>
          <w:rFonts w:hint="cs"/>
          <w:b w:val="0"/>
          <w:bCs w:val="0"/>
          <w:sz w:val="22"/>
          <w:szCs w:val="22"/>
          <w:u w:val="none"/>
          <w:rtl/>
        </w:rPr>
        <w:t>סמסטר ב' תש</w:t>
      </w:r>
      <w:r w:rsidR="00DC3572">
        <w:rPr>
          <w:rFonts w:hint="cs"/>
          <w:b w:val="0"/>
          <w:bCs w:val="0"/>
          <w:sz w:val="22"/>
          <w:szCs w:val="22"/>
          <w:u w:val="none"/>
          <w:rtl/>
        </w:rPr>
        <w:t>ע</w:t>
      </w:r>
      <w:r w:rsidR="006B66B9">
        <w:rPr>
          <w:rFonts w:hint="cs"/>
          <w:b w:val="0"/>
          <w:bCs w:val="0"/>
          <w:sz w:val="22"/>
          <w:szCs w:val="22"/>
          <w:u w:val="none"/>
          <w:rtl/>
        </w:rPr>
        <w:t>"</w:t>
      </w:r>
      <w:r w:rsidR="00957FA5">
        <w:rPr>
          <w:rFonts w:hint="cs"/>
          <w:b w:val="0"/>
          <w:bCs w:val="0"/>
          <w:sz w:val="22"/>
          <w:szCs w:val="22"/>
          <w:u w:val="none"/>
          <w:rtl/>
        </w:rPr>
        <w:t>ג</w:t>
      </w:r>
      <w:r>
        <w:rPr>
          <w:rFonts w:hint="cs"/>
          <w:b w:val="0"/>
          <w:bCs w:val="0"/>
          <w:sz w:val="22"/>
          <w:szCs w:val="22"/>
          <w:u w:val="none"/>
          <w:rtl/>
        </w:rPr>
        <w:t xml:space="preserve">. </w:t>
      </w:r>
      <w:r w:rsidR="004D09BD">
        <w:rPr>
          <w:rFonts w:hint="cs"/>
          <w:b w:val="0"/>
          <w:bCs w:val="0"/>
          <w:sz w:val="22"/>
          <w:szCs w:val="22"/>
          <w:u w:val="none"/>
          <w:rtl/>
        </w:rPr>
        <w:t xml:space="preserve"> </w:t>
      </w:r>
      <w:r w:rsidR="008A0587">
        <w:rPr>
          <w:rFonts w:hint="cs"/>
          <w:b w:val="0"/>
          <w:bCs w:val="0"/>
          <w:sz w:val="22"/>
          <w:szCs w:val="22"/>
          <w:u w:val="none"/>
          <w:rtl/>
        </w:rPr>
        <w:t xml:space="preserve">תלמיד מצופה ללמוד קורס בחירה אחד תיאורטי ואחד יישומי. </w:t>
      </w:r>
      <w:r w:rsidR="00122237">
        <w:rPr>
          <w:rFonts w:hint="cs"/>
          <w:b w:val="0"/>
          <w:bCs w:val="0"/>
          <w:sz w:val="22"/>
          <w:szCs w:val="22"/>
          <w:u w:val="none"/>
          <w:rtl/>
        </w:rPr>
        <w:t>תלמידי בוגר מצטיינים רשאים, באישור יועצת הלימודים גם ללמוד קורסי בחירה ממסלול המוסמך</w:t>
      </w:r>
      <w:r w:rsidR="00DD7A73">
        <w:rPr>
          <w:rFonts w:hint="cs"/>
          <w:b w:val="0"/>
          <w:bCs w:val="0"/>
          <w:sz w:val="22"/>
          <w:szCs w:val="22"/>
          <w:u w:val="none"/>
          <w:rtl/>
        </w:rPr>
        <w:t>.</w:t>
      </w:r>
    </w:p>
    <w:p w:rsidR="003E5C6D" w:rsidRDefault="003E5C6D" w:rsidP="00E94350">
      <w:pPr>
        <w:pStyle w:val="Title"/>
        <w:numPr>
          <w:ilvl w:val="0"/>
          <w:numId w:val="1"/>
        </w:numPr>
        <w:tabs>
          <w:tab w:val="clear" w:pos="648"/>
        </w:tabs>
        <w:spacing w:before="80" w:after="80" w:line="276" w:lineRule="auto"/>
        <w:ind w:right="0" w:hanging="360"/>
        <w:jc w:val="both"/>
        <w:rPr>
          <w:b w:val="0"/>
          <w:bCs w:val="0"/>
          <w:sz w:val="22"/>
          <w:szCs w:val="22"/>
          <w:u w:val="none"/>
        </w:rPr>
      </w:pPr>
      <w:r>
        <w:rPr>
          <w:rFonts w:hint="cs"/>
          <w:b w:val="0"/>
          <w:bCs w:val="0"/>
          <w:sz w:val="22"/>
          <w:szCs w:val="22"/>
          <w:rtl/>
        </w:rPr>
        <w:t>סמינרים</w:t>
      </w:r>
      <w:r>
        <w:rPr>
          <w:rFonts w:hint="cs"/>
          <w:b w:val="0"/>
          <w:bCs w:val="0"/>
          <w:sz w:val="22"/>
          <w:szCs w:val="22"/>
          <w:u w:val="none"/>
          <w:rtl/>
        </w:rPr>
        <w:t xml:space="preserve"> </w:t>
      </w:r>
      <w:r>
        <w:rPr>
          <w:b w:val="0"/>
          <w:bCs w:val="0"/>
          <w:sz w:val="22"/>
          <w:szCs w:val="22"/>
          <w:u w:val="none"/>
          <w:rtl/>
        </w:rPr>
        <w:t>–</w:t>
      </w:r>
      <w:r>
        <w:rPr>
          <w:rFonts w:hint="cs"/>
          <w:b w:val="0"/>
          <w:bCs w:val="0"/>
          <w:sz w:val="22"/>
          <w:szCs w:val="22"/>
          <w:u w:val="none"/>
          <w:rtl/>
        </w:rPr>
        <w:t xml:space="preserve"> יוצעו שני </w:t>
      </w:r>
      <w:r w:rsidRPr="003C4B4C">
        <w:rPr>
          <w:rFonts w:hint="cs"/>
          <w:b w:val="0"/>
          <w:bCs w:val="0"/>
          <w:sz w:val="22"/>
          <w:szCs w:val="22"/>
          <w:u w:val="none"/>
          <w:rtl/>
        </w:rPr>
        <w:t>סמינרים</w:t>
      </w:r>
      <w:r w:rsidR="006B66B9">
        <w:rPr>
          <w:rFonts w:hint="cs"/>
          <w:b w:val="0"/>
          <w:bCs w:val="0"/>
          <w:sz w:val="22"/>
          <w:szCs w:val="22"/>
          <w:u w:val="none"/>
          <w:rtl/>
        </w:rPr>
        <w:t>.</w:t>
      </w:r>
      <w:r w:rsidR="003C4B4C">
        <w:rPr>
          <w:rFonts w:hint="cs"/>
          <w:b w:val="0"/>
          <w:bCs w:val="0"/>
          <w:sz w:val="22"/>
          <w:szCs w:val="22"/>
          <w:u w:val="none"/>
          <w:rtl/>
        </w:rPr>
        <w:t xml:space="preserve"> </w:t>
      </w:r>
      <w:r w:rsidR="00F25A97">
        <w:rPr>
          <w:rFonts w:hint="cs"/>
          <w:b w:val="0"/>
          <w:bCs w:val="0"/>
          <w:sz w:val="22"/>
          <w:szCs w:val="22"/>
          <w:u w:val="none"/>
          <w:rtl/>
        </w:rPr>
        <w:t xml:space="preserve">אחד בכל סמסטר. </w:t>
      </w:r>
    </w:p>
    <w:p w:rsidR="00E022BC" w:rsidRDefault="00353784" w:rsidP="00E94350">
      <w:pPr>
        <w:pStyle w:val="Title"/>
        <w:numPr>
          <w:ilvl w:val="0"/>
          <w:numId w:val="1"/>
        </w:numPr>
        <w:tabs>
          <w:tab w:val="clear" w:pos="648"/>
        </w:tabs>
        <w:spacing w:before="80" w:after="80" w:line="276" w:lineRule="auto"/>
        <w:ind w:right="0" w:hanging="360"/>
        <w:jc w:val="both"/>
        <w:rPr>
          <w:b w:val="0"/>
          <w:bCs w:val="0"/>
          <w:sz w:val="22"/>
          <w:szCs w:val="22"/>
          <w:u w:val="none"/>
        </w:rPr>
      </w:pPr>
      <w:r>
        <w:rPr>
          <w:rFonts w:hint="cs"/>
          <w:b w:val="0"/>
          <w:bCs w:val="0"/>
          <w:sz w:val="22"/>
          <w:szCs w:val="22"/>
          <w:rtl/>
        </w:rPr>
        <w:t>פרויקט</w:t>
      </w:r>
      <w:r w:rsidR="00A8189B">
        <w:rPr>
          <w:rFonts w:hint="cs"/>
          <w:b w:val="0"/>
          <w:bCs w:val="0"/>
          <w:sz w:val="22"/>
          <w:szCs w:val="22"/>
          <w:rtl/>
        </w:rPr>
        <w:t xml:space="preserve"> גמר</w:t>
      </w:r>
      <w:r w:rsidR="00E022BC">
        <w:rPr>
          <w:rFonts w:hint="cs"/>
          <w:b w:val="0"/>
          <w:bCs w:val="0"/>
          <w:sz w:val="22"/>
          <w:szCs w:val="22"/>
          <w:u w:val="none"/>
          <w:rtl/>
        </w:rPr>
        <w:t xml:space="preserve"> </w:t>
      </w:r>
      <w:r w:rsidR="00E022BC">
        <w:rPr>
          <w:b w:val="0"/>
          <w:bCs w:val="0"/>
          <w:sz w:val="22"/>
          <w:szCs w:val="22"/>
          <w:u w:val="none"/>
          <w:rtl/>
        </w:rPr>
        <w:t>–</w:t>
      </w:r>
      <w:r w:rsidR="00E022BC">
        <w:rPr>
          <w:rFonts w:hint="cs"/>
          <w:b w:val="0"/>
          <w:bCs w:val="0"/>
          <w:sz w:val="22"/>
          <w:szCs w:val="22"/>
          <w:u w:val="none"/>
          <w:rtl/>
        </w:rPr>
        <w:t xml:space="preserve"> </w:t>
      </w:r>
      <w:r w:rsidR="00A8189B">
        <w:rPr>
          <w:rFonts w:hint="cs"/>
          <w:b w:val="0"/>
          <w:bCs w:val="0"/>
          <w:sz w:val="22"/>
          <w:szCs w:val="22"/>
          <w:u w:val="none"/>
          <w:rtl/>
        </w:rPr>
        <w:t xml:space="preserve">כל תלמיד במסלול הרגיל </w:t>
      </w:r>
      <w:r w:rsidR="00DA0BC6">
        <w:rPr>
          <w:rFonts w:hint="cs"/>
          <w:b w:val="0"/>
          <w:bCs w:val="0"/>
          <w:sz w:val="22"/>
          <w:szCs w:val="22"/>
          <w:u w:val="none"/>
          <w:rtl/>
        </w:rPr>
        <w:t xml:space="preserve">נדרש </w:t>
      </w:r>
      <w:r w:rsidR="00A8189B">
        <w:rPr>
          <w:rFonts w:hint="cs"/>
          <w:b w:val="0"/>
          <w:bCs w:val="0"/>
          <w:sz w:val="22"/>
          <w:szCs w:val="22"/>
          <w:u w:val="none"/>
          <w:rtl/>
        </w:rPr>
        <w:t xml:space="preserve">לבצע </w:t>
      </w:r>
      <w:r w:rsidR="00A8189B" w:rsidRPr="005F0996">
        <w:rPr>
          <w:rFonts w:hint="cs"/>
          <w:b w:val="0"/>
          <w:bCs w:val="0"/>
          <w:sz w:val="22"/>
          <w:szCs w:val="22"/>
          <w:rtl/>
        </w:rPr>
        <w:t>פרויקט</w:t>
      </w:r>
      <w:r w:rsidR="005F0996">
        <w:rPr>
          <w:rFonts w:hint="cs"/>
          <w:b w:val="0"/>
          <w:bCs w:val="0"/>
          <w:sz w:val="22"/>
          <w:szCs w:val="22"/>
          <w:rtl/>
        </w:rPr>
        <w:t xml:space="preserve"> </w:t>
      </w:r>
      <w:r w:rsidR="00A8189B" w:rsidRPr="005F0996">
        <w:rPr>
          <w:rFonts w:hint="cs"/>
          <w:b w:val="0"/>
          <w:bCs w:val="0"/>
          <w:sz w:val="22"/>
          <w:szCs w:val="22"/>
          <w:rtl/>
        </w:rPr>
        <w:t>גמר</w:t>
      </w:r>
      <w:r w:rsidR="00DA0BC6">
        <w:rPr>
          <w:rFonts w:hint="cs"/>
          <w:b w:val="0"/>
          <w:bCs w:val="0"/>
          <w:sz w:val="22"/>
          <w:szCs w:val="22"/>
          <w:u w:val="none"/>
          <w:rtl/>
        </w:rPr>
        <w:t xml:space="preserve"> לקראת סיום לימודיו.</w:t>
      </w:r>
      <w:r w:rsidR="00A8189B">
        <w:rPr>
          <w:rFonts w:hint="cs"/>
          <w:b w:val="0"/>
          <w:bCs w:val="0"/>
          <w:sz w:val="22"/>
          <w:szCs w:val="22"/>
          <w:u w:val="none"/>
          <w:rtl/>
        </w:rPr>
        <w:t xml:space="preserve"> פרויקט הגמר </w:t>
      </w:r>
      <w:r w:rsidR="000C04FB">
        <w:rPr>
          <w:rFonts w:hint="cs"/>
          <w:b w:val="0"/>
          <w:bCs w:val="0"/>
          <w:sz w:val="22"/>
          <w:szCs w:val="22"/>
          <w:u w:val="none"/>
          <w:rtl/>
        </w:rPr>
        <w:t>יבוצע במתכונת שנתית ב</w:t>
      </w:r>
      <w:r w:rsidR="00A8189B">
        <w:rPr>
          <w:rFonts w:hint="cs"/>
          <w:b w:val="0"/>
          <w:bCs w:val="0"/>
          <w:sz w:val="22"/>
          <w:szCs w:val="22"/>
          <w:u w:val="none"/>
          <w:rtl/>
        </w:rPr>
        <w:t>שני חלקים</w:t>
      </w:r>
      <w:r w:rsidR="006458D7">
        <w:rPr>
          <w:rFonts w:hint="cs"/>
          <w:b w:val="0"/>
          <w:bCs w:val="0"/>
          <w:sz w:val="22"/>
          <w:szCs w:val="22"/>
          <w:u w:val="none"/>
          <w:rtl/>
        </w:rPr>
        <w:t xml:space="preserve"> </w:t>
      </w:r>
      <w:r w:rsidR="006458D7">
        <w:rPr>
          <w:b w:val="0"/>
          <w:bCs w:val="0"/>
          <w:sz w:val="22"/>
          <w:szCs w:val="22"/>
          <w:u w:val="none"/>
          <w:rtl/>
        </w:rPr>
        <w:t>–</w:t>
      </w:r>
      <w:r w:rsidR="006458D7">
        <w:rPr>
          <w:rFonts w:hint="cs"/>
          <w:b w:val="0"/>
          <w:bCs w:val="0"/>
          <w:sz w:val="22"/>
          <w:szCs w:val="22"/>
          <w:u w:val="none"/>
          <w:rtl/>
        </w:rPr>
        <w:t xml:space="preserve"> </w:t>
      </w:r>
      <w:r w:rsidR="00A8189B">
        <w:rPr>
          <w:rFonts w:hint="cs"/>
          <w:b w:val="0"/>
          <w:bCs w:val="0"/>
          <w:sz w:val="22"/>
          <w:szCs w:val="22"/>
          <w:u w:val="none"/>
          <w:rtl/>
        </w:rPr>
        <w:t>חלק א' בסמסטר א' וחלק ב' בסמסטר ב'.</w:t>
      </w:r>
    </w:p>
    <w:p w:rsidR="00966714" w:rsidRPr="00BE5278" w:rsidRDefault="00E022BC" w:rsidP="00966714">
      <w:pPr>
        <w:pStyle w:val="Title"/>
        <w:jc w:val="both"/>
        <w:rPr>
          <w:sz w:val="22"/>
          <w:szCs w:val="22"/>
          <w:rtl/>
        </w:rPr>
      </w:pPr>
      <w:r>
        <w:rPr>
          <w:sz w:val="22"/>
          <w:szCs w:val="22"/>
          <w:u w:val="none"/>
          <w:rtl/>
        </w:rPr>
        <w:br w:type="page"/>
      </w:r>
    </w:p>
    <w:p w:rsidR="00E022BC" w:rsidRDefault="00E022BC" w:rsidP="00E94350">
      <w:pPr>
        <w:pStyle w:val="Title"/>
        <w:spacing w:after="120" w:line="276" w:lineRule="auto"/>
        <w:jc w:val="both"/>
        <w:rPr>
          <w:sz w:val="28"/>
          <w:szCs w:val="28"/>
          <w:rtl/>
        </w:rPr>
      </w:pPr>
      <w:r>
        <w:rPr>
          <w:rFonts w:hint="cs"/>
          <w:sz w:val="28"/>
          <w:szCs w:val="28"/>
          <w:rtl/>
        </w:rPr>
        <w:lastRenderedPageBreak/>
        <w:t>קורסי בחירה</w:t>
      </w:r>
      <w:r w:rsidR="00567F7B">
        <w:rPr>
          <w:rFonts w:hint="cs"/>
          <w:sz w:val="28"/>
          <w:szCs w:val="28"/>
          <w:rtl/>
        </w:rPr>
        <w:t xml:space="preserve"> כלליים</w:t>
      </w:r>
      <w:r w:rsidR="00B47A2A">
        <w:rPr>
          <w:rFonts w:hint="cs"/>
          <w:sz w:val="28"/>
          <w:szCs w:val="28"/>
          <w:rtl/>
        </w:rPr>
        <w:t xml:space="preserve">, </w:t>
      </w:r>
      <w:r w:rsidR="00567F7B">
        <w:rPr>
          <w:rFonts w:hint="cs"/>
          <w:sz w:val="28"/>
          <w:szCs w:val="28"/>
          <w:rtl/>
        </w:rPr>
        <w:t xml:space="preserve">קורסי בחירה במדעי המחשב, </w:t>
      </w:r>
      <w:r w:rsidR="00B47A2A">
        <w:rPr>
          <w:rFonts w:hint="cs"/>
          <w:sz w:val="28"/>
          <w:szCs w:val="28"/>
          <w:rtl/>
        </w:rPr>
        <w:t>סמינר</w:t>
      </w:r>
      <w:r w:rsidR="00845C58">
        <w:rPr>
          <w:rFonts w:hint="cs"/>
          <w:sz w:val="28"/>
          <w:szCs w:val="28"/>
          <w:rtl/>
        </w:rPr>
        <w:t>ים</w:t>
      </w:r>
      <w:r w:rsidR="00B47A2A">
        <w:rPr>
          <w:rFonts w:hint="cs"/>
          <w:sz w:val="28"/>
          <w:szCs w:val="28"/>
          <w:rtl/>
        </w:rPr>
        <w:t xml:space="preserve"> ופרויקט</w:t>
      </w:r>
      <w:r w:rsidR="00845C58">
        <w:rPr>
          <w:rFonts w:hint="cs"/>
          <w:sz w:val="28"/>
          <w:szCs w:val="28"/>
          <w:rtl/>
        </w:rPr>
        <w:t>ים</w:t>
      </w:r>
    </w:p>
    <w:p w:rsidR="00E022BC" w:rsidRDefault="00E022BC" w:rsidP="00E94350">
      <w:pPr>
        <w:pStyle w:val="Title"/>
        <w:spacing w:after="120" w:line="276" w:lineRule="auto"/>
        <w:jc w:val="both"/>
        <w:rPr>
          <w:b w:val="0"/>
          <w:bCs w:val="0"/>
          <w:sz w:val="22"/>
          <w:szCs w:val="22"/>
          <w:u w:val="none"/>
          <w:rtl/>
        </w:rPr>
      </w:pPr>
      <w:r>
        <w:rPr>
          <w:rFonts w:hint="cs"/>
          <w:b w:val="0"/>
          <w:bCs w:val="0"/>
          <w:sz w:val="22"/>
          <w:szCs w:val="22"/>
          <w:u w:val="none"/>
          <w:rtl/>
        </w:rPr>
        <w:t xml:space="preserve">קורסי הבחירה </w:t>
      </w:r>
      <w:r w:rsidR="00EE2B17">
        <w:rPr>
          <w:rFonts w:hint="cs"/>
          <w:b w:val="0"/>
          <w:bCs w:val="0"/>
          <w:sz w:val="22"/>
          <w:szCs w:val="22"/>
          <w:u w:val="none"/>
          <w:rtl/>
        </w:rPr>
        <w:t xml:space="preserve">הכלליים, קורסי הבחירה </w:t>
      </w:r>
      <w:r>
        <w:rPr>
          <w:rFonts w:hint="cs"/>
          <w:b w:val="0"/>
          <w:bCs w:val="0"/>
          <w:sz w:val="22"/>
          <w:szCs w:val="22"/>
          <w:u w:val="none"/>
          <w:rtl/>
        </w:rPr>
        <w:t>במדעי המחשב, הסמינרים ו</w:t>
      </w:r>
      <w:r w:rsidR="00554B79">
        <w:rPr>
          <w:rFonts w:hint="cs"/>
          <w:b w:val="0"/>
          <w:bCs w:val="0"/>
          <w:sz w:val="22"/>
          <w:szCs w:val="22"/>
          <w:u w:val="none"/>
          <w:rtl/>
        </w:rPr>
        <w:t xml:space="preserve">הפרויקטים </w:t>
      </w:r>
      <w:r>
        <w:rPr>
          <w:rFonts w:hint="cs"/>
          <w:b w:val="0"/>
          <w:bCs w:val="0"/>
          <w:sz w:val="22"/>
          <w:szCs w:val="22"/>
          <w:u w:val="none"/>
          <w:rtl/>
        </w:rPr>
        <w:t>מיועדים לתלמידים</w:t>
      </w:r>
      <w:r w:rsidR="00EE2B17">
        <w:rPr>
          <w:rFonts w:hint="cs"/>
          <w:b w:val="0"/>
          <w:bCs w:val="0"/>
          <w:sz w:val="22"/>
          <w:szCs w:val="22"/>
          <w:u w:val="none"/>
          <w:rtl/>
        </w:rPr>
        <w:t xml:space="preserve"> בשנות הלימודים השונות. </w:t>
      </w:r>
      <w:r>
        <w:rPr>
          <w:rFonts w:hint="cs"/>
          <w:b w:val="0"/>
          <w:bCs w:val="0"/>
          <w:sz w:val="22"/>
          <w:szCs w:val="22"/>
          <w:u w:val="none"/>
          <w:rtl/>
        </w:rPr>
        <w:t>על כל תלמיד לברר עם יועץ הל</w:t>
      </w:r>
      <w:r w:rsidR="00554B79">
        <w:rPr>
          <w:rFonts w:hint="cs"/>
          <w:b w:val="0"/>
          <w:bCs w:val="0"/>
          <w:sz w:val="22"/>
          <w:szCs w:val="22"/>
          <w:u w:val="none"/>
          <w:rtl/>
        </w:rPr>
        <w:t>ימודים שלו את קורסי הבחירה</w:t>
      </w:r>
      <w:r w:rsidR="00E85B4D">
        <w:rPr>
          <w:rFonts w:hint="cs"/>
          <w:b w:val="0"/>
          <w:bCs w:val="0"/>
          <w:sz w:val="22"/>
          <w:szCs w:val="22"/>
          <w:u w:val="none"/>
          <w:rtl/>
        </w:rPr>
        <w:t xml:space="preserve"> הכלליים</w:t>
      </w:r>
      <w:r w:rsidR="00554B79">
        <w:rPr>
          <w:rFonts w:hint="cs"/>
          <w:b w:val="0"/>
          <w:bCs w:val="0"/>
          <w:sz w:val="22"/>
          <w:szCs w:val="22"/>
          <w:u w:val="none"/>
          <w:rtl/>
        </w:rPr>
        <w:t xml:space="preserve">, </w:t>
      </w:r>
      <w:r w:rsidR="00721FE1">
        <w:rPr>
          <w:rFonts w:hint="cs"/>
          <w:b w:val="0"/>
          <w:bCs w:val="0"/>
          <w:sz w:val="22"/>
          <w:szCs w:val="22"/>
          <w:u w:val="none"/>
          <w:rtl/>
        </w:rPr>
        <w:t xml:space="preserve">את </w:t>
      </w:r>
      <w:r w:rsidR="00E85B4D">
        <w:rPr>
          <w:rFonts w:hint="cs"/>
          <w:b w:val="0"/>
          <w:bCs w:val="0"/>
          <w:sz w:val="22"/>
          <w:szCs w:val="22"/>
          <w:u w:val="none"/>
          <w:rtl/>
        </w:rPr>
        <w:t xml:space="preserve">קורסי הבחירה במדעי המחשב, </w:t>
      </w:r>
      <w:r w:rsidR="00721FE1">
        <w:rPr>
          <w:rFonts w:hint="cs"/>
          <w:b w:val="0"/>
          <w:bCs w:val="0"/>
          <w:sz w:val="22"/>
          <w:szCs w:val="22"/>
          <w:u w:val="none"/>
          <w:rtl/>
        </w:rPr>
        <w:t xml:space="preserve">את </w:t>
      </w:r>
      <w:r w:rsidR="00554B79">
        <w:rPr>
          <w:rFonts w:hint="cs"/>
          <w:b w:val="0"/>
          <w:bCs w:val="0"/>
          <w:sz w:val="22"/>
          <w:szCs w:val="22"/>
          <w:u w:val="none"/>
          <w:rtl/>
        </w:rPr>
        <w:t>הסמינר</w:t>
      </w:r>
      <w:r w:rsidR="00EE2B17">
        <w:rPr>
          <w:rFonts w:hint="cs"/>
          <w:b w:val="0"/>
          <w:bCs w:val="0"/>
          <w:sz w:val="22"/>
          <w:szCs w:val="22"/>
          <w:u w:val="none"/>
          <w:rtl/>
        </w:rPr>
        <w:t>ים</w:t>
      </w:r>
      <w:r w:rsidR="00554B79">
        <w:rPr>
          <w:rFonts w:hint="cs"/>
          <w:b w:val="0"/>
          <w:bCs w:val="0"/>
          <w:sz w:val="22"/>
          <w:szCs w:val="22"/>
          <w:u w:val="none"/>
          <w:rtl/>
        </w:rPr>
        <w:t xml:space="preserve"> ו</w:t>
      </w:r>
      <w:r w:rsidR="00721FE1">
        <w:rPr>
          <w:rFonts w:hint="cs"/>
          <w:b w:val="0"/>
          <w:bCs w:val="0"/>
          <w:sz w:val="22"/>
          <w:szCs w:val="22"/>
          <w:u w:val="none"/>
          <w:rtl/>
        </w:rPr>
        <w:t xml:space="preserve">את </w:t>
      </w:r>
      <w:r w:rsidR="00EE2B17">
        <w:rPr>
          <w:rFonts w:hint="cs"/>
          <w:b w:val="0"/>
          <w:bCs w:val="0"/>
          <w:sz w:val="22"/>
          <w:szCs w:val="22"/>
          <w:u w:val="none"/>
          <w:rtl/>
        </w:rPr>
        <w:t>ה</w:t>
      </w:r>
      <w:r w:rsidR="00554B79">
        <w:rPr>
          <w:rFonts w:hint="cs"/>
          <w:b w:val="0"/>
          <w:bCs w:val="0"/>
          <w:sz w:val="22"/>
          <w:szCs w:val="22"/>
          <w:u w:val="none"/>
          <w:rtl/>
        </w:rPr>
        <w:t xml:space="preserve">פרויקטים </w:t>
      </w:r>
      <w:r>
        <w:rPr>
          <w:rFonts w:hint="cs"/>
          <w:b w:val="0"/>
          <w:bCs w:val="0"/>
          <w:sz w:val="22"/>
          <w:szCs w:val="22"/>
          <w:u w:val="none"/>
          <w:rtl/>
        </w:rPr>
        <w:t>אליהם הוא מורשה</w:t>
      </w:r>
      <w:r w:rsidR="00667F90">
        <w:rPr>
          <w:rFonts w:hint="cs"/>
          <w:b w:val="0"/>
          <w:bCs w:val="0"/>
          <w:sz w:val="22"/>
          <w:szCs w:val="22"/>
          <w:u w:val="none"/>
          <w:rtl/>
        </w:rPr>
        <w:t xml:space="preserve"> להירשם </w:t>
      </w:r>
      <w:r w:rsidR="00990ABD">
        <w:rPr>
          <w:rFonts w:hint="cs"/>
          <w:b w:val="0"/>
          <w:bCs w:val="0"/>
          <w:sz w:val="22"/>
          <w:szCs w:val="22"/>
          <w:u w:val="none"/>
          <w:rtl/>
        </w:rPr>
        <w:t>בכל שנת לימודים</w:t>
      </w:r>
      <w:r>
        <w:rPr>
          <w:rFonts w:hint="cs"/>
          <w:b w:val="0"/>
          <w:bCs w:val="0"/>
          <w:sz w:val="22"/>
          <w:szCs w:val="22"/>
          <w:u w:val="none"/>
          <w:rtl/>
        </w:rPr>
        <w:t>. ההנחיות להלן מתייחסות לתלמידים אשר התקדמותם בלימודים נאותה.</w:t>
      </w:r>
    </w:p>
    <w:p w:rsidR="00966714" w:rsidRPr="00BE5278" w:rsidRDefault="00966714" w:rsidP="00E94350">
      <w:pPr>
        <w:pStyle w:val="Title"/>
        <w:spacing w:line="276" w:lineRule="auto"/>
        <w:jc w:val="both"/>
        <w:rPr>
          <w:sz w:val="22"/>
          <w:szCs w:val="22"/>
          <w:rtl/>
        </w:rPr>
      </w:pPr>
    </w:p>
    <w:p w:rsidR="00990ABD" w:rsidRDefault="00990ABD" w:rsidP="00E94350">
      <w:pPr>
        <w:pStyle w:val="Title"/>
        <w:spacing w:after="120" w:line="276" w:lineRule="auto"/>
        <w:jc w:val="both"/>
        <w:rPr>
          <w:sz w:val="22"/>
          <w:szCs w:val="22"/>
          <w:rtl/>
        </w:rPr>
      </w:pPr>
      <w:r w:rsidRPr="00990ABD">
        <w:rPr>
          <w:rFonts w:hint="cs"/>
          <w:sz w:val="22"/>
          <w:szCs w:val="22"/>
          <w:rtl/>
        </w:rPr>
        <w:t>קורסי בחירה כלליים</w:t>
      </w:r>
    </w:p>
    <w:p w:rsidR="00990ABD" w:rsidRDefault="00990ABD" w:rsidP="00E94350">
      <w:pPr>
        <w:pStyle w:val="Title"/>
        <w:numPr>
          <w:ilvl w:val="0"/>
          <w:numId w:val="10"/>
        </w:numPr>
        <w:spacing w:after="120" w:line="276" w:lineRule="auto"/>
        <w:jc w:val="both"/>
        <w:rPr>
          <w:b w:val="0"/>
          <w:bCs w:val="0"/>
          <w:sz w:val="22"/>
          <w:szCs w:val="22"/>
          <w:u w:val="none"/>
          <w:rtl/>
        </w:rPr>
      </w:pPr>
      <w:r>
        <w:rPr>
          <w:rFonts w:hint="cs"/>
          <w:b w:val="0"/>
          <w:bCs w:val="0"/>
          <w:sz w:val="22"/>
          <w:szCs w:val="22"/>
          <w:u w:val="none"/>
          <w:rtl/>
        </w:rPr>
        <w:t>כל תלמיד שנה ב' אמור ללמוד את הק</w:t>
      </w:r>
      <w:r w:rsidR="00F25A97">
        <w:rPr>
          <w:rFonts w:hint="cs"/>
          <w:b w:val="0"/>
          <w:bCs w:val="0"/>
          <w:sz w:val="22"/>
          <w:szCs w:val="22"/>
          <w:u w:val="none"/>
          <w:rtl/>
        </w:rPr>
        <w:t>ור</w:t>
      </w:r>
      <w:r>
        <w:rPr>
          <w:rFonts w:hint="cs"/>
          <w:b w:val="0"/>
          <w:bCs w:val="0"/>
          <w:sz w:val="22"/>
          <w:szCs w:val="22"/>
          <w:u w:val="none"/>
          <w:rtl/>
        </w:rPr>
        <w:t>ס 'כתיבה והצגה מדעית', באחד הסמסטרים בהם הוא ניתן.</w:t>
      </w:r>
    </w:p>
    <w:p w:rsidR="00990ABD" w:rsidRDefault="00990ABD" w:rsidP="00E94350">
      <w:pPr>
        <w:pStyle w:val="Title"/>
        <w:numPr>
          <w:ilvl w:val="0"/>
          <w:numId w:val="10"/>
        </w:numPr>
        <w:spacing w:after="120" w:line="276" w:lineRule="auto"/>
        <w:jc w:val="both"/>
        <w:rPr>
          <w:b w:val="0"/>
          <w:bCs w:val="0"/>
          <w:sz w:val="22"/>
          <w:szCs w:val="22"/>
          <w:u w:val="none"/>
        </w:rPr>
      </w:pPr>
      <w:r>
        <w:rPr>
          <w:rFonts w:hint="cs"/>
          <w:b w:val="0"/>
          <w:bCs w:val="0"/>
          <w:sz w:val="22"/>
          <w:szCs w:val="22"/>
          <w:u w:val="none"/>
          <w:rtl/>
        </w:rPr>
        <w:t>מעבר לכך, חייב כל תלמיד במסלול הרגיל בעוד 8 נ"ז של קורסי בחירה כלליים; תלמיד במסלול ההשלמה מחויב בעוד 4 נ"ז של קורסי בחירה כלליים.</w:t>
      </w:r>
    </w:p>
    <w:p w:rsidR="00990ABD" w:rsidRDefault="00990ABD" w:rsidP="00E94350">
      <w:pPr>
        <w:pStyle w:val="Title"/>
        <w:numPr>
          <w:ilvl w:val="0"/>
          <w:numId w:val="10"/>
        </w:numPr>
        <w:spacing w:after="120" w:line="276" w:lineRule="auto"/>
        <w:jc w:val="both"/>
        <w:rPr>
          <w:b w:val="0"/>
          <w:bCs w:val="0"/>
          <w:sz w:val="22"/>
          <w:szCs w:val="22"/>
          <w:u w:val="none"/>
        </w:rPr>
      </w:pPr>
      <w:r>
        <w:rPr>
          <w:rFonts w:hint="cs"/>
          <w:b w:val="0"/>
          <w:bCs w:val="0"/>
          <w:sz w:val="22"/>
          <w:szCs w:val="22"/>
          <w:u w:val="none"/>
          <w:rtl/>
        </w:rPr>
        <w:t>את הנקודות הדרושות ניתן לצבור באמצעות לימוד של קורסים בהיקפים שונים, בשלבים שונים של הלימודים.</w:t>
      </w:r>
    </w:p>
    <w:p w:rsidR="00990ABD" w:rsidRDefault="00990ABD" w:rsidP="00E94350">
      <w:pPr>
        <w:pStyle w:val="Title"/>
        <w:numPr>
          <w:ilvl w:val="0"/>
          <w:numId w:val="10"/>
        </w:numPr>
        <w:spacing w:after="120" w:line="276" w:lineRule="auto"/>
        <w:jc w:val="both"/>
        <w:rPr>
          <w:b w:val="0"/>
          <w:bCs w:val="0"/>
          <w:sz w:val="22"/>
          <w:szCs w:val="22"/>
          <w:u w:val="none"/>
        </w:rPr>
      </w:pPr>
      <w:r>
        <w:rPr>
          <w:rFonts w:hint="cs"/>
          <w:b w:val="0"/>
          <w:bCs w:val="0"/>
          <w:sz w:val="22"/>
          <w:szCs w:val="22"/>
          <w:u w:val="none"/>
          <w:rtl/>
        </w:rPr>
        <w:t>דרכים טבעיות לצבור 8 נ"ז הן:</w:t>
      </w:r>
    </w:p>
    <w:p w:rsidR="00990ABD" w:rsidRDefault="00990ABD" w:rsidP="00E94350">
      <w:pPr>
        <w:pStyle w:val="Title"/>
        <w:numPr>
          <w:ilvl w:val="1"/>
          <w:numId w:val="10"/>
        </w:numPr>
        <w:tabs>
          <w:tab w:val="clear" w:pos="1080"/>
        </w:tabs>
        <w:spacing w:after="120" w:line="276" w:lineRule="auto"/>
        <w:ind w:left="657" w:hanging="283"/>
        <w:jc w:val="both"/>
        <w:rPr>
          <w:b w:val="0"/>
          <w:bCs w:val="0"/>
          <w:sz w:val="22"/>
          <w:szCs w:val="22"/>
          <w:u w:val="none"/>
          <w:rtl/>
        </w:rPr>
      </w:pPr>
      <w:r>
        <w:rPr>
          <w:rFonts w:hint="cs"/>
          <w:b w:val="0"/>
          <w:bCs w:val="0"/>
          <w:sz w:val="22"/>
          <w:szCs w:val="22"/>
          <w:u w:val="none"/>
          <w:rtl/>
        </w:rPr>
        <w:t xml:space="preserve">לימוד של קורס בחירה כללי אחד בהיקף 2 נ"ז בכל אחד מארבעת הסמסטרים בשנים ב' </w:t>
      </w:r>
      <w:r w:rsidR="006B66B9">
        <w:rPr>
          <w:rFonts w:hint="cs"/>
          <w:b w:val="0"/>
          <w:bCs w:val="0"/>
          <w:sz w:val="22"/>
          <w:szCs w:val="22"/>
          <w:u w:val="none"/>
          <w:rtl/>
        </w:rPr>
        <w:t>ו-</w:t>
      </w:r>
      <w:r>
        <w:rPr>
          <w:rFonts w:hint="cs"/>
          <w:b w:val="0"/>
          <w:bCs w:val="0"/>
          <w:sz w:val="22"/>
          <w:szCs w:val="22"/>
          <w:u w:val="none"/>
          <w:rtl/>
        </w:rPr>
        <w:t>ג'.</w:t>
      </w:r>
    </w:p>
    <w:p w:rsidR="00990ABD" w:rsidRDefault="00DF3642" w:rsidP="00E94350">
      <w:pPr>
        <w:pStyle w:val="Title"/>
        <w:numPr>
          <w:ilvl w:val="1"/>
          <w:numId w:val="10"/>
        </w:numPr>
        <w:tabs>
          <w:tab w:val="clear" w:pos="1080"/>
        </w:tabs>
        <w:spacing w:after="120" w:line="276" w:lineRule="auto"/>
        <w:ind w:left="657" w:hanging="283"/>
        <w:jc w:val="both"/>
        <w:rPr>
          <w:b w:val="0"/>
          <w:bCs w:val="0"/>
          <w:sz w:val="22"/>
          <w:szCs w:val="22"/>
          <w:u w:val="none"/>
        </w:rPr>
      </w:pPr>
      <w:r>
        <w:rPr>
          <w:rFonts w:hint="cs"/>
          <w:b w:val="0"/>
          <w:bCs w:val="0"/>
          <w:sz w:val="22"/>
          <w:szCs w:val="22"/>
          <w:u w:val="none"/>
          <w:rtl/>
        </w:rPr>
        <w:t>לימוד של קורס בחירה כללי אחד בסמ</w:t>
      </w:r>
      <w:r w:rsidR="006B66B9">
        <w:rPr>
          <w:rFonts w:hint="cs"/>
          <w:b w:val="0"/>
          <w:bCs w:val="0"/>
          <w:sz w:val="22"/>
          <w:szCs w:val="22"/>
          <w:u w:val="none"/>
          <w:rtl/>
        </w:rPr>
        <w:t>סטר</w:t>
      </w:r>
      <w:r>
        <w:rPr>
          <w:rFonts w:hint="cs"/>
          <w:b w:val="0"/>
          <w:bCs w:val="0"/>
          <w:sz w:val="22"/>
          <w:szCs w:val="22"/>
          <w:u w:val="none"/>
          <w:rtl/>
        </w:rPr>
        <w:t xml:space="preserve"> ב' של שנה א', לימוד קורס בחירה כללי אחד בשנה ב' בסמסטר בו לא נלמד הק</w:t>
      </w:r>
      <w:r w:rsidR="006333D4">
        <w:rPr>
          <w:rFonts w:hint="cs"/>
          <w:b w:val="0"/>
          <w:bCs w:val="0"/>
          <w:sz w:val="22"/>
          <w:szCs w:val="22"/>
          <w:u w:val="none"/>
          <w:rtl/>
        </w:rPr>
        <w:t>ור</w:t>
      </w:r>
      <w:r>
        <w:rPr>
          <w:rFonts w:hint="cs"/>
          <w:b w:val="0"/>
          <w:bCs w:val="0"/>
          <w:sz w:val="22"/>
          <w:szCs w:val="22"/>
          <w:u w:val="none"/>
          <w:rtl/>
        </w:rPr>
        <w:t>ס כתיבה והצגה מדעית, לימוד של קורס בחירה כללי אחד בכל אחד משני הסמ</w:t>
      </w:r>
      <w:r w:rsidR="006B66B9">
        <w:rPr>
          <w:rFonts w:hint="cs"/>
          <w:b w:val="0"/>
          <w:bCs w:val="0"/>
          <w:sz w:val="22"/>
          <w:szCs w:val="22"/>
          <w:u w:val="none"/>
          <w:rtl/>
        </w:rPr>
        <w:t>סטרים</w:t>
      </w:r>
      <w:r>
        <w:rPr>
          <w:rFonts w:hint="cs"/>
          <w:b w:val="0"/>
          <w:bCs w:val="0"/>
          <w:sz w:val="22"/>
          <w:szCs w:val="22"/>
          <w:u w:val="none"/>
          <w:rtl/>
        </w:rPr>
        <w:t xml:space="preserve"> של שנה ג'.</w:t>
      </w:r>
    </w:p>
    <w:p w:rsidR="00F25A97" w:rsidRDefault="00F25A97" w:rsidP="00E94350">
      <w:pPr>
        <w:pStyle w:val="Title"/>
        <w:numPr>
          <w:ilvl w:val="1"/>
          <w:numId w:val="10"/>
        </w:numPr>
        <w:tabs>
          <w:tab w:val="clear" w:pos="1080"/>
        </w:tabs>
        <w:spacing w:after="120" w:line="276" w:lineRule="auto"/>
        <w:ind w:left="657" w:hanging="283"/>
        <w:jc w:val="both"/>
        <w:rPr>
          <w:b w:val="0"/>
          <w:bCs w:val="0"/>
          <w:sz w:val="22"/>
          <w:szCs w:val="22"/>
          <w:u w:val="none"/>
        </w:rPr>
      </w:pPr>
      <w:r>
        <w:rPr>
          <w:rFonts w:hint="cs"/>
          <w:b w:val="0"/>
          <w:bCs w:val="0"/>
          <w:sz w:val="22"/>
          <w:szCs w:val="22"/>
          <w:u w:val="none"/>
          <w:rtl/>
        </w:rPr>
        <w:t>לימוד של הקורס השנתי 'יזמות עסקית ה</w:t>
      </w:r>
      <w:r w:rsidR="006B66B9">
        <w:rPr>
          <w:rFonts w:hint="cs"/>
          <w:b w:val="0"/>
          <w:bCs w:val="0"/>
          <w:sz w:val="22"/>
          <w:szCs w:val="22"/>
          <w:u w:val="none"/>
          <w:rtl/>
        </w:rPr>
        <w:t>לכ</w:t>
      </w:r>
      <w:r>
        <w:rPr>
          <w:rFonts w:hint="cs"/>
          <w:b w:val="0"/>
          <w:bCs w:val="0"/>
          <w:sz w:val="22"/>
          <w:szCs w:val="22"/>
          <w:u w:val="none"/>
          <w:rtl/>
        </w:rPr>
        <w:t>ה למעשה', ועוד שני קורסים בהיקף 2 נ"ז בשנה אחרת.</w:t>
      </w:r>
    </w:p>
    <w:p w:rsidR="006333D4" w:rsidRDefault="006333D4" w:rsidP="00E94350">
      <w:pPr>
        <w:pStyle w:val="Title"/>
        <w:spacing w:after="120" w:line="276" w:lineRule="auto"/>
        <w:ind w:left="657" w:right="360" w:hanging="283"/>
        <w:jc w:val="both"/>
        <w:rPr>
          <w:sz w:val="22"/>
          <w:szCs w:val="22"/>
          <w:rtl/>
        </w:rPr>
      </w:pPr>
    </w:p>
    <w:p w:rsidR="00990ABD" w:rsidRDefault="00DF3642" w:rsidP="00E94350">
      <w:pPr>
        <w:pStyle w:val="Title"/>
        <w:spacing w:after="120" w:line="276" w:lineRule="auto"/>
        <w:jc w:val="both"/>
        <w:rPr>
          <w:b w:val="0"/>
          <w:bCs w:val="0"/>
          <w:sz w:val="22"/>
          <w:szCs w:val="22"/>
          <w:u w:val="none"/>
          <w:rtl/>
        </w:rPr>
      </w:pPr>
      <w:r>
        <w:rPr>
          <w:rFonts w:hint="cs"/>
          <w:sz w:val="22"/>
          <w:szCs w:val="22"/>
          <w:rtl/>
        </w:rPr>
        <w:t>קורסי בחירה במדעי המחשב</w:t>
      </w:r>
      <w:r w:rsidRPr="00DF3642">
        <w:rPr>
          <w:rFonts w:hint="cs"/>
          <w:sz w:val="22"/>
          <w:szCs w:val="22"/>
          <w:rtl/>
        </w:rPr>
        <w:t>, סמינר ופרויקט גמר</w:t>
      </w:r>
      <w:r>
        <w:rPr>
          <w:rFonts w:hint="cs"/>
          <w:sz w:val="22"/>
          <w:szCs w:val="22"/>
          <w:rtl/>
        </w:rPr>
        <w:t xml:space="preserve"> לבוגר</w:t>
      </w:r>
    </w:p>
    <w:p w:rsidR="00DF3642" w:rsidRDefault="00DF3642" w:rsidP="00E94350">
      <w:pPr>
        <w:pStyle w:val="Title"/>
        <w:numPr>
          <w:ilvl w:val="0"/>
          <w:numId w:val="11"/>
        </w:numPr>
        <w:spacing w:after="120" w:line="276" w:lineRule="auto"/>
        <w:jc w:val="both"/>
        <w:rPr>
          <w:b w:val="0"/>
          <w:bCs w:val="0"/>
          <w:sz w:val="22"/>
          <w:szCs w:val="22"/>
          <w:u w:val="none"/>
          <w:rtl/>
        </w:rPr>
      </w:pPr>
      <w:r>
        <w:rPr>
          <w:rFonts w:hint="cs"/>
          <w:b w:val="0"/>
          <w:bCs w:val="0"/>
          <w:sz w:val="22"/>
          <w:szCs w:val="22"/>
          <w:u w:val="none"/>
          <w:rtl/>
        </w:rPr>
        <w:t>בדרך כלל</w:t>
      </w:r>
      <w:r w:rsidR="00F25A97">
        <w:rPr>
          <w:rFonts w:hint="cs"/>
          <w:b w:val="0"/>
          <w:bCs w:val="0"/>
          <w:sz w:val="22"/>
          <w:szCs w:val="22"/>
          <w:u w:val="none"/>
          <w:rtl/>
        </w:rPr>
        <w:t>,</w:t>
      </w:r>
      <w:r>
        <w:rPr>
          <w:rFonts w:hint="cs"/>
          <w:b w:val="0"/>
          <w:bCs w:val="0"/>
          <w:sz w:val="22"/>
          <w:szCs w:val="22"/>
          <w:u w:val="none"/>
          <w:rtl/>
        </w:rPr>
        <w:t xml:space="preserve"> ילמדו בשנת הלימודים האחרונה. בפרט, קורסי הבחירה במדעי המחשב עשויים להתלוות לפרויקט הגמר מבחינה נושאית.</w:t>
      </w:r>
    </w:p>
    <w:p w:rsidR="00DF3642" w:rsidRDefault="00DF3642" w:rsidP="00E94350">
      <w:pPr>
        <w:pStyle w:val="Title"/>
        <w:numPr>
          <w:ilvl w:val="0"/>
          <w:numId w:val="11"/>
        </w:numPr>
        <w:spacing w:after="120" w:line="276" w:lineRule="auto"/>
        <w:jc w:val="both"/>
        <w:rPr>
          <w:b w:val="0"/>
          <w:bCs w:val="0"/>
          <w:sz w:val="22"/>
          <w:szCs w:val="22"/>
          <w:u w:val="none"/>
        </w:rPr>
      </w:pPr>
      <w:r>
        <w:rPr>
          <w:rFonts w:hint="cs"/>
          <w:b w:val="0"/>
          <w:bCs w:val="0"/>
          <w:sz w:val="22"/>
          <w:szCs w:val="22"/>
          <w:u w:val="none"/>
          <w:rtl/>
        </w:rPr>
        <w:t>בדרך כלל</w:t>
      </w:r>
      <w:r w:rsidR="00F25A97">
        <w:rPr>
          <w:rFonts w:hint="cs"/>
          <w:b w:val="0"/>
          <w:bCs w:val="0"/>
          <w:sz w:val="22"/>
          <w:szCs w:val="22"/>
          <w:u w:val="none"/>
          <w:rtl/>
        </w:rPr>
        <w:t>,</w:t>
      </w:r>
      <w:r>
        <w:rPr>
          <w:rFonts w:hint="cs"/>
          <w:b w:val="0"/>
          <w:bCs w:val="0"/>
          <w:sz w:val="22"/>
          <w:szCs w:val="22"/>
          <w:u w:val="none"/>
          <w:rtl/>
        </w:rPr>
        <w:t xml:space="preserve"> בכל אחד מהסמסטרים של שנת הלימודים האחרונה יילמד התלמיד קורס בחירה אחד במדעי המחשב.</w:t>
      </w:r>
    </w:p>
    <w:p w:rsidR="00DF3642" w:rsidRDefault="00DF3642" w:rsidP="00E94350">
      <w:pPr>
        <w:pStyle w:val="Title"/>
        <w:numPr>
          <w:ilvl w:val="0"/>
          <w:numId w:val="11"/>
        </w:numPr>
        <w:spacing w:after="120" w:line="276" w:lineRule="auto"/>
        <w:jc w:val="both"/>
        <w:rPr>
          <w:b w:val="0"/>
          <w:bCs w:val="0"/>
          <w:sz w:val="22"/>
          <w:szCs w:val="22"/>
          <w:u w:val="none"/>
          <w:rtl/>
        </w:rPr>
      </w:pPr>
      <w:r>
        <w:rPr>
          <w:rFonts w:hint="cs"/>
          <w:b w:val="0"/>
          <w:bCs w:val="0"/>
          <w:sz w:val="22"/>
          <w:szCs w:val="22"/>
          <w:u w:val="none"/>
          <w:rtl/>
        </w:rPr>
        <w:t>באחד משני הסמסטרים של שנת הלימודים האחרונה יקח התלמיד את ק</w:t>
      </w:r>
      <w:r w:rsidR="006333D4">
        <w:rPr>
          <w:rFonts w:hint="cs"/>
          <w:b w:val="0"/>
          <w:bCs w:val="0"/>
          <w:sz w:val="22"/>
          <w:szCs w:val="22"/>
          <w:u w:val="none"/>
          <w:rtl/>
        </w:rPr>
        <w:t>ור</w:t>
      </w:r>
      <w:r>
        <w:rPr>
          <w:rFonts w:hint="cs"/>
          <w:b w:val="0"/>
          <w:bCs w:val="0"/>
          <w:sz w:val="22"/>
          <w:szCs w:val="22"/>
          <w:u w:val="none"/>
          <w:rtl/>
        </w:rPr>
        <w:t>ס הסמינר.</w:t>
      </w:r>
    </w:p>
    <w:p w:rsidR="00966714" w:rsidRPr="00BE5278" w:rsidRDefault="00966714" w:rsidP="00E94350">
      <w:pPr>
        <w:pStyle w:val="Title"/>
        <w:spacing w:line="276" w:lineRule="auto"/>
        <w:jc w:val="both"/>
        <w:rPr>
          <w:sz w:val="22"/>
          <w:szCs w:val="22"/>
          <w:rtl/>
        </w:rPr>
      </w:pPr>
    </w:p>
    <w:p w:rsidR="00246128" w:rsidRPr="00DF3642" w:rsidRDefault="00DF3642" w:rsidP="00E94350">
      <w:pPr>
        <w:pStyle w:val="Title"/>
        <w:spacing w:after="120" w:line="276" w:lineRule="auto"/>
        <w:jc w:val="both"/>
        <w:rPr>
          <w:sz w:val="22"/>
          <w:szCs w:val="22"/>
          <w:rtl/>
        </w:rPr>
      </w:pPr>
      <w:r w:rsidRPr="00DF3642">
        <w:rPr>
          <w:rFonts w:hint="cs"/>
          <w:sz w:val="22"/>
          <w:szCs w:val="22"/>
          <w:rtl/>
        </w:rPr>
        <w:t>פרויקט גמר למוסמך</w:t>
      </w:r>
    </w:p>
    <w:p w:rsidR="00671135" w:rsidRDefault="00DF3642" w:rsidP="00E94350">
      <w:pPr>
        <w:pStyle w:val="Title"/>
        <w:numPr>
          <w:ilvl w:val="0"/>
          <w:numId w:val="12"/>
        </w:numPr>
        <w:spacing w:after="120" w:line="276" w:lineRule="auto"/>
        <w:jc w:val="both"/>
        <w:rPr>
          <w:b w:val="0"/>
          <w:bCs w:val="0"/>
          <w:sz w:val="22"/>
          <w:szCs w:val="22"/>
          <w:u w:val="none"/>
          <w:rtl/>
        </w:rPr>
      </w:pPr>
      <w:r>
        <w:rPr>
          <w:rFonts w:hint="cs"/>
          <w:b w:val="0"/>
          <w:bCs w:val="0"/>
          <w:sz w:val="22"/>
          <w:szCs w:val="22"/>
          <w:u w:val="none"/>
          <w:rtl/>
        </w:rPr>
        <w:t>תלמיד יורשה להתחיל לעבוד על פרויקט הגמר רק לאחר שהוא צבר לכל הפחות 30 נ"ז בקורסי החובה והבחירה.</w:t>
      </w:r>
    </w:p>
    <w:p w:rsidR="00DF3642" w:rsidRDefault="00DF3642" w:rsidP="00E94350">
      <w:pPr>
        <w:pStyle w:val="Title"/>
        <w:numPr>
          <w:ilvl w:val="0"/>
          <w:numId w:val="12"/>
        </w:numPr>
        <w:spacing w:after="120" w:line="276" w:lineRule="auto"/>
        <w:jc w:val="both"/>
        <w:rPr>
          <w:b w:val="0"/>
          <w:bCs w:val="0"/>
          <w:sz w:val="22"/>
          <w:szCs w:val="22"/>
          <w:u w:val="none"/>
          <w:rtl/>
        </w:rPr>
      </w:pPr>
      <w:r>
        <w:rPr>
          <w:rFonts w:hint="cs"/>
          <w:b w:val="0"/>
          <w:bCs w:val="0"/>
          <w:sz w:val="22"/>
          <w:szCs w:val="22"/>
          <w:u w:val="none"/>
          <w:rtl/>
        </w:rPr>
        <w:t xml:space="preserve">העבודה על פרויקט הגמר </w:t>
      </w:r>
      <w:r w:rsidR="006B66B9">
        <w:rPr>
          <w:rFonts w:hint="cs"/>
          <w:b w:val="0"/>
          <w:bCs w:val="0"/>
          <w:sz w:val="22"/>
          <w:szCs w:val="22"/>
          <w:u w:val="none"/>
          <w:rtl/>
        </w:rPr>
        <w:t>מצופה</w:t>
      </w:r>
      <w:r>
        <w:rPr>
          <w:rFonts w:hint="cs"/>
          <w:b w:val="0"/>
          <w:bCs w:val="0"/>
          <w:sz w:val="22"/>
          <w:szCs w:val="22"/>
          <w:u w:val="none"/>
          <w:rtl/>
        </w:rPr>
        <w:t xml:space="preserve"> לקחת שישה עד שמונה חודשים</w:t>
      </w:r>
      <w:r w:rsidR="00826F38">
        <w:rPr>
          <w:rFonts w:hint="cs"/>
          <w:b w:val="0"/>
          <w:bCs w:val="0"/>
          <w:sz w:val="22"/>
          <w:szCs w:val="22"/>
          <w:u w:val="none"/>
          <w:rtl/>
        </w:rPr>
        <w:t>. תלמיד המתחיל ל</w:t>
      </w:r>
      <w:r w:rsidR="00430AD2">
        <w:rPr>
          <w:rFonts w:hint="cs"/>
          <w:b w:val="0"/>
          <w:bCs w:val="0"/>
          <w:sz w:val="22"/>
          <w:szCs w:val="22"/>
          <w:u w:val="none"/>
          <w:rtl/>
        </w:rPr>
        <w:t>עבוד על פרויקט הגמר בשנה"ל תשע"</w:t>
      </w:r>
      <w:r w:rsidR="00957FA5">
        <w:rPr>
          <w:rFonts w:hint="cs"/>
          <w:b w:val="0"/>
          <w:bCs w:val="0"/>
          <w:sz w:val="22"/>
          <w:szCs w:val="22"/>
          <w:u w:val="none"/>
          <w:rtl/>
        </w:rPr>
        <w:t>ג</w:t>
      </w:r>
      <w:r w:rsidR="00826F38">
        <w:rPr>
          <w:rFonts w:hint="cs"/>
          <w:b w:val="0"/>
          <w:bCs w:val="0"/>
          <w:sz w:val="22"/>
          <w:szCs w:val="22"/>
          <w:u w:val="none"/>
          <w:rtl/>
        </w:rPr>
        <w:t xml:space="preserve"> מצופה לסיימו לחלוטין, כולל הכל, עד סוף דצמבר </w:t>
      </w:r>
      <w:r w:rsidR="006B66B9">
        <w:rPr>
          <w:rFonts w:hint="cs"/>
          <w:b w:val="0"/>
          <w:bCs w:val="0"/>
          <w:sz w:val="22"/>
          <w:szCs w:val="22"/>
          <w:u w:val="none"/>
          <w:rtl/>
        </w:rPr>
        <w:t>201</w:t>
      </w:r>
      <w:r w:rsidR="00957FA5">
        <w:rPr>
          <w:rFonts w:hint="cs"/>
          <w:b w:val="0"/>
          <w:bCs w:val="0"/>
          <w:sz w:val="22"/>
          <w:szCs w:val="22"/>
          <w:u w:val="none"/>
          <w:rtl/>
        </w:rPr>
        <w:t>3</w:t>
      </w:r>
      <w:r w:rsidR="00826F38">
        <w:rPr>
          <w:rFonts w:hint="cs"/>
          <w:b w:val="0"/>
          <w:bCs w:val="0"/>
          <w:sz w:val="22"/>
          <w:szCs w:val="22"/>
          <w:u w:val="none"/>
          <w:rtl/>
        </w:rPr>
        <w:t xml:space="preserve">. אחרת התלמיד יידרש להירשם שוב לפרויקט הגמר (כולל </w:t>
      </w:r>
      <w:r w:rsidR="006B66B9">
        <w:rPr>
          <w:rFonts w:hint="cs"/>
          <w:b w:val="0"/>
          <w:bCs w:val="0"/>
          <w:sz w:val="22"/>
          <w:szCs w:val="22"/>
          <w:u w:val="none"/>
          <w:rtl/>
        </w:rPr>
        <w:t>המשמעויות</w:t>
      </w:r>
      <w:r w:rsidR="00826F38">
        <w:rPr>
          <w:rFonts w:hint="cs"/>
          <w:b w:val="0"/>
          <w:bCs w:val="0"/>
          <w:sz w:val="22"/>
          <w:szCs w:val="22"/>
          <w:u w:val="none"/>
          <w:rtl/>
        </w:rPr>
        <w:t xml:space="preserve"> הכספיות של הדבר).</w:t>
      </w:r>
    </w:p>
    <w:p w:rsidR="004D24FE" w:rsidRDefault="004D24FE">
      <w:pPr>
        <w:pStyle w:val="Title"/>
        <w:spacing w:line="280" w:lineRule="exact"/>
        <w:jc w:val="both"/>
        <w:rPr>
          <w:b w:val="0"/>
          <w:bCs w:val="0"/>
          <w:sz w:val="22"/>
          <w:szCs w:val="22"/>
          <w:u w:val="none"/>
          <w:rtl/>
        </w:rPr>
      </w:pPr>
    </w:p>
    <w:p w:rsidR="006B6625" w:rsidRDefault="006B6625">
      <w:pPr>
        <w:bidi w:val="0"/>
        <w:rPr>
          <w:rFonts w:cs="Arial"/>
          <w:b/>
          <w:bCs/>
          <w:sz w:val="28"/>
          <w:szCs w:val="28"/>
          <w:u w:val="single"/>
          <w:rtl/>
        </w:rPr>
      </w:pPr>
      <w:r>
        <w:rPr>
          <w:sz w:val="28"/>
          <w:szCs w:val="28"/>
          <w:rtl/>
        </w:rPr>
        <w:br w:type="page"/>
      </w:r>
      <w:bookmarkStart w:id="0" w:name="_GoBack"/>
      <w:bookmarkEnd w:id="0"/>
    </w:p>
    <w:p w:rsidR="007A46A8" w:rsidRDefault="007A46A8" w:rsidP="00E94350">
      <w:pPr>
        <w:pStyle w:val="Title"/>
        <w:spacing w:line="276" w:lineRule="auto"/>
        <w:jc w:val="both"/>
        <w:rPr>
          <w:sz w:val="28"/>
          <w:szCs w:val="28"/>
          <w:rtl/>
        </w:rPr>
      </w:pPr>
      <w:r>
        <w:rPr>
          <w:rFonts w:hint="cs"/>
          <w:sz w:val="28"/>
          <w:szCs w:val="28"/>
          <w:rtl/>
        </w:rPr>
        <w:lastRenderedPageBreak/>
        <w:t>נוהל ההרשמה לתלמידים שיועץ הלימודים שלהם הוא ד"ר ביברמן</w:t>
      </w:r>
    </w:p>
    <w:p w:rsidR="006B6625" w:rsidRDefault="006B6625" w:rsidP="00E94350">
      <w:pPr>
        <w:pStyle w:val="Title"/>
        <w:spacing w:line="276" w:lineRule="auto"/>
        <w:jc w:val="both"/>
        <w:rPr>
          <w:sz w:val="28"/>
          <w:szCs w:val="28"/>
          <w:rtl/>
        </w:rPr>
      </w:pPr>
    </w:p>
    <w:p w:rsidR="006333D4" w:rsidRDefault="006333D4" w:rsidP="00E94350">
      <w:pPr>
        <w:pStyle w:val="Title"/>
        <w:spacing w:line="276" w:lineRule="auto"/>
        <w:jc w:val="both"/>
        <w:rPr>
          <w:b w:val="0"/>
          <w:bCs w:val="0"/>
          <w:sz w:val="22"/>
          <w:szCs w:val="22"/>
          <w:u w:val="none"/>
          <w:rtl/>
        </w:rPr>
      </w:pPr>
      <w:r>
        <w:rPr>
          <w:rFonts w:hint="cs"/>
          <w:b w:val="0"/>
          <w:bCs w:val="0"/>
          <w:sz w:val="22"/>
          <w:szCs w:val="22"/>
          <w:u w:val="none"/>
          <w:rtl/>
        </w:rPr>
        <w:t>כאמור, תלמידי שנה ב' מצופים ללמוד את הקורס 'כתיבה והצגה מדעית' באחד הסמסטרים של שנה ב'. הניסיון מלמד שאחוז גדול יותר של התלמידים מעדיף ללמוד את הקורס בסמסטר א'. במידה ויווצר עודף של תלמידים המעוניינים ללמוד את הק</w:t>
      </w:r>
      <w:r w:rsidR="00F25A97">
        <w:rPr>
          <w:rFonts w:hint="cs"/>
          <w:b w:val="0"/>
          <w:bCs w:val="0"/>
          <w:sz w:val="22"/>
          <w:szCs w:val="22"/>
          <w:u w:val="none"/>
          <w:rtl/>
        </w:rPr>
        <w:t>ור</w:t>
      </w:r>
      <w:r>
        <w:rPr>
          <w:rFonts w:hint="cs"/>
          <w:b w:val="0"/>
          <w:bCs w:val="0"/>
          <w:sz w:val="22"/>
          <w:szCs w:val="22"/>
          <w:u w:val="none"/>
          <w:rtl/>
        </w:rPr>
        <w:t>ס בסמ</w:t>
      </w:r>
      <w:r w:rsidR="006B66B9">
        <w:rPr>
          <w:rFonts w:hint="cs"/>
          <w:b w:val="0"/>
          <w:bCs w:val="0"/>
          <w:sz w:val="22"/>
          <w:szCs w:val="22"/>
          <w:u w:val="none"/>
          <w:rtl/>
        </w:rPr>
        <w:t>סטר</w:t>
      </w:r>
      <w:r>
        <w:rPr>
          <w:rFonts w:hint="cs"/>
          <w:b w:val="0"/>
          <w:bCs w:val="0"/>
          <w:sz w:val="22"/>
          <w:szCs w:val="22"/>
          <w:u w:val="none"/>
          <w:rtl/>
        </w:rPr>
        <w:t xml:space="preserve"> כלשהו, יוגרלו תלמידים אשר יועברו ללמדו בסמסטר האחר.</w:t>
      </w:r>
    </w:p>
    <w:p w:rsidR="006B66B9" w:rsidRDefault="006B66B9" w:rsidP="00E94350">
      <w:pPr>
        <w:pStyle w:val="Title"/>
        <w:spacing w:line="276" w:lineRule="auto"/>
        <w:rPr>
          <w:color w:val="993300"/>
          <w:sz w:val="22"/>
          <w:szCs w:val="22"/>
          <w:u w:val="none"/>
          <w:rtl/>
        </w:rPr>
      </w:pPr>
    </w:p>
    <w:p w:rsidR="009623A1" w:rsidRPr="009623A1" w:rsidRDefault="009623A1" w:rsidP="00E94350">
      <w:pPr>
        <w:pStyle w:val="Title"/>
        <w:spacing w:line="276" w:lineRule="auto"/>
        <w:rPr>
          <w:color w:val="993300"/>
          <w:sz w:val="22"/>
          <w:szCs w:val="22"/>
          <w:u w:val="none"/>
          <w:rtl/>
        </w:rPr>
      </w:pPr>
      <w:r w:rsidRPr="009623A1">
        <w:rPr>
          <w:rFonts w:hint="cs"/>
          <w:color w:val="993300"/>
          <w:sz w:val="22"/>
          <w:szCs w:val="22"/>
          <w:u w:val="none"/>
          <w:rtl/>
        </w:rPr>
        <w:t>יש להגיע למועד היעוץ עם טופס לימודים ב</w:t>
      </w:r>
      <w:r w:rsidR="006B66B9">
        <w:rPr>
          <w:rFonts w:hint="cs"/>
          <w:color w:val="993300"/>
          <w:sz w:val="22"/>
          <w:szCs w:val="22"/>
          <w:u w:val="none"/>
          <w:rtl/>
        </w:rPr>
        <w:t>ו</w:t>
      </w:r>
      <w:r w:rsidRPr="009623A1">
        <w:rPr>
          <w:rFonts w:hint="cs"/>
          <w:color w:val="993300"/>
          <w:sz w:val="22"/>
          <w:szCs w:val="22"/>
          <w:u w:val="none"/>
          <w:rtl/>
        </w:rPr>
        <w:t xml:space="preserve"> מ</w:t>
      </w:r>
      <w:r w:rsidR="006B66B9">
        <w:rPr>
          <w:rFonts w:hint="cs"/>
          <w:color w:val="993300"/>
          <w:sz w:val="22"/>
          <w:szCs w:val="22"/>
          <w:u w:val="none"/>
          <w:rtl/>
        </w:rPr>
        <w:t>י</w:t>
      </w:r>
      <w:r w:rsidRPr="009623A1">
        <w:rPr>
          <w:rFonts w:hint="cs"/>
          <w:color w:val="993300"/>
          <w:sz w:val="22"/>
          <w:szCs w:val="22"/>
          <w:u w:val="none"/>
          <w:rtl/>
        </w:rPr>
        <w:t xml:space="preserve">לאתם </w:t>
      </w:r>
      <w:r w:rsidRPr="009623A1">
        <w:rPr>
          <w:rFonts w:hint="cs"/>
          <w:color w:val="993300"/>
          <w:sz w:val="22"/>
          <w:szCs w:val="22"/>
          <w:rtl/>
        </w:rPr>
        <w:t>לכל הפחות</w:t>
      </w:r>
      <w:r w:rsidRPr="009623A1">
        <w:rPr>
          <w:rFonts w:hint="cs"/>
          <w:color w:val="993300"/>
          <w:sz w:val="22"/>
          <w:szCs w:val="22"/>
          <w:u w:val="none"/>
          <w:rtl/>
        </w:rPr>
        <w:t xml:space="preserve"> את כל הפרטים הכלליים!</w:t>
      </w:r>
    </w:p>
    <w:p w:rsidR="009623A1" w:rsidRPr="009623A1" w:rsidRDefault="009623A1" w:rsidP="00E94350">
      <w:pPr>
        <w:pStyle w:val="Title"/>
        <w:spacing w:line="276" w:lineRule="auto"/>
        <w:rPr>
          <w:sz w:val="22"/>
          <w:szCs w:val="22"/>
          <w:u w:val="none"/>
          <w:rtl/>
        </w:rPr>
      </w:pPr>
      <w:r w:rsidRPr="009623A1">
        <w:rPr>
          <w:rFonts w:hint="cs"/>
          <w:color w:val="993300"/>
          <w:sz w:val="22"/>
          <w:szCs w:val="22"/>
          <w:u w:val="none"/>
          <w:rtl/>
        </w:rPr>
        <w:t>(הטופס מצוי באתר החוג).</w:t>
      </w:r>
    </w:p>
    <w:p w:rsidR="007A46A8" w:rsidRPr="007A46A8" w:rsidRDefault="007A46A8" w:rsidP="00E94350">
      <w:pPr>
        <w:pStyle w:val="Title"/>
        <w:spacing w:line="276" w:lineRule="auto"/>
        <w:jc w:val="both"/>
        <w:rPr>
          <w:b w:val="0"/>
          <w:bCs w:val="0"/>
          <w:sz w:val="24"/>
          <w:szCs w:val="24"/>
          <w:u w:val="none"/>
          <w:rtl/>
        </w:rPr>
      </w:pPr>
    </w:p>
    <w:p w:rsidR="006B6625" w:rsidRDefault="006B6625" w:rsidP="00E94350">
      <w:pPr>
        <w:pStyle w:val="Title"/>
        <w:spacing w:line="276" w:lineRule="auto"/>
        <w:jc w:val="both"/>
        <w:rPr>
          <w:sz w:val="28"/>
          <w:szCs w:val="28"/>
          <w:rtl/>
        </w:rPr>
      </w:pPr>
    </w:p>
    <w:p w:rsidR="00E022BC" w:rsidRDefault="00D57516" w:rsidP="00E94350">
      <w:pPr>
        <w:pStyle w:val="Title"/>
        <w:spacing w:line="276" w:lineRule="auto"/>
        <w:jc w:val="both"/>
        <w:rPr>
          <w:sz w:val="28"/>
          <w:szCs w:val="28"/>
          <w:rtl/>
        </w:rPr>
      </w:pPr>
      <w:r>
        <w:rPr>
          <w:rFonts w:hint="cs"/>
          <w:sz w:val="28"/>
          <w:szCs w:val="28"/>
          <w:rtl/>
        </w:rPr>
        <w:t>נוהל ההרשמה לתלמידים שיועצת הלימודים שלהם היא ד"ר אלחנתי</w:t>
      </w:r>
    </w:p>
    <w:p w:rsidR="006B6625" w:rsidRDefault="006B6625" w:rsidP="00E94350">
      <w:pPr>
        <w:spacing w:line="276" w:lineRule="auto"/>
        <w:jc w:val="both"/>
        <w:rPr>
          <w:rFonts w:asciiTheme="minorBidi" w:hAnsiTheme="minorBidi" w:cstheme="minorBidi"/>
          <w:sz w:val="24"/>
          <w:szCs w:val="24"/>
          <w:rtl/>
        </w:rPr>
      </w:pPr>
    </w:p>
    <w:p w:rsidR="008A0587" w:rsidRDefault="008A0587" w:rsidP="00E94350">
      <w:pPr>
        <w:spacing w:line="276" w:lineRule="auto"/>
        <w:jc w:val="both"/>
        <w:rPr>
          <w:rFonts w:asciiTheme="minorBidi" w:hAnsiTheme="minorBidi" w:cstheme="minorBidi"/>
          <w:sz w:val="24"/>
          <w:szCs w:val="24"/>
          <w:rtl/>
        </w:rPr>
      </w:pPr>
      <w:r w:rsidRPr="008A0587">
        <w:rPr>
          <w:rFonts w:asciiTheme="minorBidi" w:hAnsiTheme="minorBidi" w:cstheme="minorBidi"/>
          <w:sz w:val="24"/>
          <w:szCs w:val="24"/>
          <w:rtl/>
        </w:rPr>
        <w:t>מועדים חשובים:</w:t>
      </w:r>
    </w:p>
    <w:p w:rsidR="006B6625" w:rsidRPr="008A0587" w:rsidRDefault="006B6625" w:rsidP="00E94350">
      <w:pPr>
        <w:spacing w:line="276" w:lineRule="auto"/>
        <w:jc w:val="both"/>
        <w:rPr>
          <w:rFonts w:asciiTheme="minorBidi" w:hAnsiTheme="minorBidi" w:cstheme="minorBidi"/>
          <w:sz w:val="24"/>
          <w:szCs w:val="24"/>
          <w:rtl/>
        </w:rPr>
      </w:pPr>
    </w:p>
    <w:p w:rsidR="008A0587" w:rsidRPr="006B6625" w:rsidRDefault="006B6625" w:rsidP="00E94350">
      <w:pPr>
        <w:spacing w:line="276" w:lineRule="auto"/>
        <w:jc w:val="both"/>
        <w:rPr>
          <w:rFonts w:asciiTheme="minorBidi" w:hAnsiTheme="minorBidi" w:cstheme="minorBidi"/>
          <w:b/>
          <w:bCs/>
          <w:sz w:val="24"/>
          <w:szCs w:val="24"/>
          <w:rtl/>
        </w:rPr>
      </w:pPr>
      <w:r w:rsidRPr="006B6625">
        <w:rPr>
          <w:rFonts w:asciiTheme="minorBidi" w:hAnsiTheme="minorBidi" w:cstheme="minorBidi" w:hint="cs"/>
          <w:b/>
          <w:bCs/>
          <w:sz w:val="24"/>
          <w:szCs w:val="24"/>
          <w:rtl/>
        </w:rPr>
        <w:t>*</w:t>
      </w:r>
      <w:r>
        <w:rPr>
          <w:rFonts w:asciiTheme="minorBidi" w:hAnsiTheme="minorBidi" w:cstheme="minorBidi"/>
          <w:b/>
          <w:bCs/>
          <w:sz w:val="24"/>
          <w:szCs w:val="24"/>
          <w:rtl/>
        </w:rPr>
        <w:t xml:space="preserve"> </w:t>
      </w:r>
      <w:r w:rsidRPr="006B6625">
        <w:rPr>
          <w:rFonts w:asciiTheme="minorBidi" w:hAnsiTheme="minorBidi" w:cstheme="minorBidi"/>
          <w:b/>
          <w:bCs/>
          <w:sz w:val="24"/>
          <w:szCs w:val="24"/>
          <w:rtl/>
        </w:rPr>
        <w:t>יום שלישי</w:t>
      </w:r>
      <w:r w:rsidRPr="006B6625">
        <w:rPr>
          <w:rFonts w:asciiTheme="minorBidi" w:hAnsiTheme="minorBidi" w:cstheme="minorBidi" w:hint="cs"/>
          <w:b/>
          <w:bCs/>
          <w:sz w:val="24"/>
          <w:szCs w:val="24"/>
          <w:rtl/>
        </w:rPr>
        <w:t xml:space="preserve">, 9 באוקטובר 2012, </w:t>
      </w:r>
      <w:r w:rsidR="008A0587" w:rsidRPr="006B6625">
        <w:rPr>
          <w:rFonts w:asciiTheme="minorBidi" w:hAnsiTheme="minorBidi" w:cstheme="minorBidi"/>
          <w:b/>
          <w:bCs/>
          <w:sz w:val="24"/>
          <w:szCs w:val="24"/>
          <w:rtl/>
        </w:rPr>
        <w:t xml:space="preserve">בין השעות </w:t>
      </w:r>
      <w:r w:rsidRPr="006B6625">
        <w:rPr>
          <w:rFonts w:asciiTheme="minorBidi" w:hAnsiTheme="minorBidi" w:cstheme="minorBidi" w:hint="cs"/>
          <w:b/>
          <w:bCs/>
          <w:sz w:val="24"/>
          <w:szCs w:val="24"/>
          <w:rtl/>
        </w:rPr>
        <w:t>12:00-13:00</w:t>
      </w:r>
      <w:r w:rsidR="00DC20D3">
        <w:rPr>
          <w:rFonts w:asciiTheme="minorBidi" w:hAnsiTheme="minorBidi" w:cstheme="minorBidi" w:hint="cs"/>
          <w:b/>
          <w:bCs/>
          <w:sz w:val="24"/>
          <w:szCs w:val="24"/>
          <w:rtl/>
        </w:rPr>
        <w:t xml:space="preserve"> </w:t>
      </w:r>
      <w:r w:rsidR="00DC20D3">
        <w:rPr>
          <w:rFonts w:asciiTheme="minorBidi" w:hAnsiTheme="minorBidi" w:cstheme="minorBidi"/>
          <w:b/>
          <w:bCs/>
          <w:sz w:val="24"/>
          <w:szCs w:val="24"/>
          <w:rtl/>
        </w:rPr>
        <w:t>–</w:t>
      </w:r>
      <w:r w:rsidR="00DC20D3">
        <w:rPr>
          <w:rFonts w:asciiTheme="minorBidi" w:hAnsiTheme="minorBidi" w:cstheme="minorBidi" w:hint="cs"/>
          <w:b/>
          <w:bCs/>
          <w:sz w:val="24"/>
          <w:szCs w:val="24"/>
          <w:rtl/>
        </w:rPr>
        <w:t xml:space="preserve"> שעות יעוץ</w:t>
      </w:r>
    </w:p>
    <w:p w:rsidR="008A0587" w:rsidRPr="008A0587" w:rsidRDefault="006B6625" w:rsidP="00E94350">
      <w:pPr>
        <w:spacing w:line="276" w:lineRule="auto"/>
        <w:jc w:val="both"/>
        <w:rPr>
          <w:rFonts w:asciiTheme="minorBidi" w:hAnsiTheme="minorBidi" w:cstheme="minorBidi"/>
          <w:b/>
          <w:bCs/>
          <w:sz w:val="24"/>
          <w:szCs w:val="24"/>
          <w:rtl/>
        </w:rPr>
      </w:pPr>
      <w:r>
        <w:rPr>
          <w:rFonts w:asciiTheme="minorBidi" w:hAnsiTheme="minorBidi" w:cstheme="minorBidi" w:hint="cs"/>
          <w:b/>
          <w:bCs/>
          <w:sz w:val="24"/>
          <w:szCs w:val="24"/>
          <w:rtl/>
        </w:rPr>
        <w:t xml:space="preserve">* </w:t>
      </w:r>
      <w:r w:rsidR="008A0587" w:rsidRPr="008A0587">
        <w:rPr>
          <w:rFonts w:asciiTheme="minorBidi" w:hAnsiTheme="minorBidi" w:cstheme="minorBidi"/>
          <w:b/>
          <w:bCs/>
          <w:sz w:val="24"/>
          <w:szCs w:val="24"/>
          <w:rtl/>
        </w:rPr>
        <w:t>יום רביעי</w:t>
      </w:r>
      <w:r>
        <w:rPr>
          <w:rFonts w:asciiTheme="minorBidi" w:hAnsiTheme="minorBidi" w:cstheme="minorBidi" w:hint="cs"/>
          <w:b/>
          <w:bCs/>
          <w:sz w:val="24"/>
          <w:szCs w:val="24"/>
          <w:rtl/>
        </w:rPr>
        <w:t xml:space="preserve">, 10 באוקטובר 2012, </w:t>
      </w:r>
      <w:r w:rsidR="008A0587" w:rsidRPr="008A0587">
        <w:rPr>
          <w:rFonts w:asciiTheme="minorBidi" w:hAnsiTheme="minorBidi" w:cstheme="minorBidi"/>
          <w:b/>
          <w:bCs/>
          <w:sz w:val="24"/>
          <w:szCs w:val="24"/>
          <w:rtl/>
        </w:rPr>
        <w:t xml:space="preserve">בין השעות </w:t>
      </w:r>
      <w:r>
        <w:rPr>
          <w:rFonts w:asciiTheme="minorBidi" w:hAnsiTheme="minorBidi" w:cstheme="minorBidi" w:hint="cs"/>
          <w:b/>
          <w:bCs/>
          <w:sz w:val="24"/>
          <w:szCs w:val="24"/>
          <w:rtl/>
        </w:rPr>
        <w:t xml:space="preserve">9:00-10:00 - </w:t>
      </w:r>
      <w:r w:rsidR="008A0587" w:rsidRPr="008A0587">
        <w:rPr>
          <w:rFonts w:asciiTheme="minorBidi" w:hAnsiTheme="minorBidi" w:cstheme="minorBidi"/>
          <w:b/>
          <w:bCs/>
          <w:sz w:val="24"/>
          <w:szCs w:val="24"/>
          <w:rtl/>
        </w:rPr>
        <w:t>שעות יעוץ</w:t>
      </w:r>
    </w:p>
    <w:p w:rsidR="008A0587" w:rsidRPr="008A0587" w:rsidRDefault="006B6625" w:rsidP="00DC20D3">
      <w:pPr>
        <w:spacing w:line="276" w:lineRule="auto"/>
        <w:jc w:val="both"/>
        <w:rPr>
          <w:rFonts w:asciiTheme="minorBidi" w:hAnsiTheme="minorBidi" w:cstheme="minorBidi"/>
          <w:b/>
          <w:bCs/>
          <w:sz w:val="24"/>
          <w:szCs w:val="24"/>
          <w:rtl/>
        </w:rPr>
      </w:pPr>
      <w:r>
        <w:rPr>
          <w:rFonts w:asciiTheme="minorBidi" w:hAnsiTheme="minorBidi" w:cstheme="minorBidi" w:hint="cs"/>
          <w:b/>
          <w:bCs/>
          <w:sz w:val="24"/>
          <w:szCs w:val="24"/>
          <w:rtl/>
        </w:rPr>
        <w:t xml:space="preserve">* </w:t>
      </w:r>
      <w:r w:rsidR="008A0587" w:rsidRPr="008A0587">
        <w:rPr>
          <w:rFonts w:asciiTheme="minorBidi" w:hAnsiTheme="minorBidi" w:cstheme="minorBidi"/>
          <w:b/>
          <w:bCs/>
          <w:sz w:val="24"/>
          <w:szCs w:val="24"/>
          <w:rtl/>
        </w:rPr>
        <w:t xml:space="preserve">יום </w:t>
      </w:r>
      <w:r w:rsidR="00DC20D3">
        <w:rPr>
          <w:rFonts w:asciiTheme="minorBidi" w:hAnsiTheme="minorBidi" w:cstheme="minorBidi" w:hint="cs"/>
          <w:b/>
          <w:bCs/>
          <w:sz w:val="24"/>
          <w:szCs w:val="24"/>
          <w:rtl/>
        </w:rPr>
        <w:t>ראשון</w:t>
      </w:r>
      <w:r>
        <w:rPr>
          <w:rFonts w:asciiTheme="minorBidi" w:hAnsiTheme="minorBidi" w:cstheme="minorBidi" w:hint="cs"/>
          <w:b/>
          <w:bCs/>
          <w:sz w:val="24"/>
          <w:szCs w:val="24"/>
          <w:rtl/>
        </w:rPr>
        <w:t xml:space="preserve">, </w:t>
      </w:r>
      <w:r w:rsidR="00DC20D3">
        <w:rPr>
          <w:rFonts w:asciiTheme="minorBidi" w:hAnsiTheme="minorBidi" w:cstheme="minorBidi" w:hint="cs"/>
          <w:b/>
          <w:bCs/>
          <w:sz w:val="24"/>
          <w:szCs w:val="24"/>
          <w:rtl/>
        </w:rPr>
        <w:t>14</w:t>
      </w:r>
      <w:r>
        <w:rPr>
          <w:rFonts w:asciiTheme="minorBidi" w:hAnsiTheme="minorBidi" w:cstheme="minorBidi" w:hint="cs"/>
          <w:b/>
          <w:bCs/>
          <w:sz w:val="24"/>
          <w:szCs w:val="24"/>
          <w:rtl/>
        </w:rPr>
        <w:t xml:space="preserve"> באוקטובר 2012, בין השעות 8:00-12:00 - </w:t>
      </w:r>
      <w:r w:rsidR="008A0587" w:rsidRPr="008A0587">
        <w:rPr>
          <w:rFonts w:asciiTheme="minorBidi" w:hAnsiTheme="minorBidi" w:cstheme="minorBidi"/>
          <w:b/>
          <w:bCs/>
          <w:sz w:val="24"/>
          <w:szCs w:val="24"/>
          <w:rtl/>
        </w:rPr>
        <w:t>מועד הרשמה</w:t>
      </w:r>
    </w:p>
    <w:p w:rsidR="008A0587" w:rsidRPr="008A0587" w:rsidRDefault="008A0587" w:rsidP="00E94350">
      <w:pPr>
        <w:spacing w:line="276" w:lineRule="auto"/>
        <w:jc w:val="both"/>
        <w:rPr>
          <w:rFonts w:asciiTheme="minorBidi" w:hAnsiTheme="minorBidi" w:cstheme="minorBidi"/>
          <w:b/>
          <w:bCs/>
          <w:sz w:val="24"/>
          <w:szCs w:val="24"/>
          <w:rtl/>
        </w:rPr>
      </w:pPr>
    </w:p>
    <w:p w:rsidR="008A0587" w:rsidRPr="008A0587" w:rsidRDefault="008A0587" w:rsidP="00DC20D3">
      <w:pPr>
        <w:spacing w:line="276" w:lineRule="auto"/>
        <w:jc w:val="both"/>
        <w:rPr>
          <w:rFonts w:asciiTheme="minorBidi" w:hAnsiTheme="minorBidi" w:cstheme="minorBidi"/>
          <w:sz w:val="24"/>
          <w:szCs w:val="24"/>
          <w:rtl/>
        </w:rPr>
      </w:pPr>
      <w:r w:rsidRPr="006B6625">
        <w:rPr>
          <w:rFonts w:asciiTheme="minorBidi" w:hAnsiTheme="minorBidi" w:cstheme="minorBidi"/>
          <w:b/>
          <w:bCs/>
          <w:sz w:val="24"/>
          <w:szCs w:val="24"/>
          <w:u w:val="single"/>
          <w:rtl/>
        </w:rPr>
        <w:t>שעות הייעוץ</w:t>
      </w:r>
      <w:r w:rsidRPr="008A0587">
        <w:rPr>
          <w:rFonts w:asciiTheme="minorBidi" w:hAnsiTheme="minorBidi" w:cstheme="minorBidi"/>
          <w:sz w:val="24"/>
          <w:szCs w:val="24"/>
          <w:rtl/>
        </w:rPr>
        <w:t xml:space="preserve"> נועדו </w:t>
      </w:r>
      <w:r w:rsidR="006B6625">
        <w:rPr>
          <w:rFonts w:asciiTheme="minorBidi" w:hAnsiTheme="minorBidi" w:cstheme="minorBidi" w:hint="cs"/>
          <w:sz w:val="24"/>
          <w:szCs w:val="24"/>
          <w:rtl/>
        </w:rPr>
        <w:t>לבניית</w:t>
      </w:r>
      <w:r w:rsidRPr="008A0587">
        <w:rPr>
          <w:rFonts w:asciiTheme="minorBidi" w:hAnsiTheme="minorBidi" w:cstheme="minorBidi"/>
          <w:sz w:val="24"/>
          <w:szCs w:val="24"/>
          <w:rtl/>
        </w:rPr>
        <w:t xml:space="preserve"> תוכניות לימודים אישיות לשנה הקרובה שיתאימו לדרישות התואר ולמצבו האקדמי של הסטודנט. סטודנטים שהחלו את לימודיהם לפני שנתיים ולומדים תוכנית רגילה אינם נדרשים להגיע לשעות הייעוץ, אך הם מוזמנים להגיע אם הם רוצים בכך. סטודנטים אחרים, מחויבים להגיע לשעות הייעוץ. </w:t>
      </w:r>
      <w:r w:rsidR="00DC20D3">
        <w:rPr>
          <w:rFonts w:asciiTheme="minorBidi" w:hAnsiTheme="minorBidi" w:cstheme="minorBidi" w:hint="cs"/>
          <w:sz w:val="24"/>
          <w:szCs w:val="24"/>
          <w:rtl/>
        </w:rPr>
        <w:t>בקרוב תתפרסם</w:t>
      </w:r>
      <w:r w:rsidR="00DC20D3">
        <w:rPr>
          <w:rFonts w:asciiTheme="minorBidi" w:hAnsiTheme="minorBidi" w:cstheme="minorBidi"/>
          <w:sz w:val="24"/>
          <w:szCs w:val="24"/>
          <w:rtl/>
        </w:rPr>
        <w:t xml:space="preserve"> רשימה </w:t>
      </w:r>
      <w:r w:rsidRPr="008A0587">
        <w:rPr>
          <w:rFonts w:asciiTheme="minorBidi" w:hAnsiTheme="minorBidi" w:cstheme="minorBidi"/>
          <w:sz w:val="24"/>
          <w:szCs w:val="24"/>
          <w:rtl/>
        </w:rPr>
        <w:t>המפרטת מי חייב ומי לא להגיע לשעות הייעוץ.</w:t>
      </w:r>
    </w:p>
    <w:p w:rsidR="008A0587" w:rsidRPr="008A0587" w:rsidRDefault="008A0587" w:rsidP="00E94350">
      <w:pPr>
        <w:spacing w:line="276" w:lineRule="auto"/>
        <w:jc w:val="both"/>
        <w:rPr>
          <w:rFonts w:asciiTheme="minorBidi" w:hAnsiTheme="minorBidi" w:cstheme="minorBidi"/>
          <w:sz w:val="24"/>
          <w:szCs w:val="24"/>
          <w:rtl/>
        </w:rPr>
      </w:pPr>
    </w:p>
    <w:p w:rsidR="008A0587" w:rsidRPr="008A0587" w:rsidRDefault="008A0587" w:rsidP="00E94350">
      <w:pPr>
        <w:spacing w:line="276" w:lineRule="auto"/>
        <w:jc w:val="both"/>
        <w:rPr>
          <w:rFonts w:asciiTheme="minorBidi" w:hAnsiTheme="minorBidi" w:cstheme="minorBidi"/>
          <w:sz w:val="24"/>
          <w:szCs w:val="24"/>
          <w:rtl/>
        </w:rPr>
      </w:pPr>
      <w:r w:rsidRPr="006B6625">
        <w:rPr>
          <w:rFonts w:asciiTheme="minorBidi" w:hAnsiTheme="minorBidi" w:cstheme="minorBidi"/>
          <w:b/>
          <w:bCs/>
          <w:sz w:val="24"/>
          <w:szCs w:val="24"/>
          <w:u w:val="single"/>
          <w:rtl/>
        </w:rPr>
        <w:t>מועד ההרשמה</w:t>
      </w:r>
      <w:r w:rsidRPr="008A0587">
        <w:rPr>
          <w:rFonts w:asciiTheme="minorBidi" w:hAnsiTheme="minorBidi" w:cstheme="minorBidi"/>
          <w:sz w:val="24"/>
          <w:szCs w:val="24"/>
          <w:rtl/>
        </w:rPr>
        <w:t xml:space="preserve"> נועד לרישום לקורסים לשנת הלימודים הקרובה (קורסי חובה, קורסי בחירה במדעי המחשב, קורסי בחירה כלליים, סמינר ופרויקט) עפ"י התוכנית שנקבעה בשעות הייעוץ. מועד זה נועד אך ורק לרישום ולא יוקצה בו זמן לייעוץ. השיבוץ לקורסי הבחירה הוא על סמך הגרלה ויעשה באופן הבא: מספר ימים קודם לכן תופץ רשימה של הסטודנטים בסדר אקראי. הסטודנטים יכנסו למשרד לפי סדר הרשימה וימסרו את טופס הלימודים שלהם כולל הבחירות המועדפות עליהם. בו במקום תיבדק בחירתם ואם יש מקום פנוי עבורה הם יקבלו אותה מיידית. אחרת יאלצו לקבל קורסי בחירה אחרים שנותרו בהם מקומות פנויים. טופס הלימודים יאושר במקום וכל סטודנט יצא מהמשרד כשבידיו תוכנית לימודים מאושרת לשנה הקרובה. שמו לב, המאחר יאבד את תורו וישובץ על סמך המקומות שיוותרו בזמן שיגיע להרשמה. כמו כן, מילוי חסר או לקוי של טופס הלימודים יעכב את הנרשם והוא יאלץ לתקן את הטופס ולהיכנס רק לאחר שסיים. טפסי ההרשמה נמצאים באתר החוג (טופס לימודים שנה ג' תוכנית מלאה, טופס לימודים שנה ג' השלמה תוכנית מלאה, טופס לימודים).</w:t>
      </w:r>
    </w:p>
    <w:p w:rsidR="008A0587" w:rsidRPr="008A0587" w:rsidRDefault="008A0587" w:rsidP="008A0587">
      <w:pPr>
        <w:jc w:val="both"/>
        <w:rPr>
          <w:rFonts w:asciiTheme="minorBidi" w:hAnsiTheme="minorBidi" w:cstheme="minorBidi"/>
          <w:sz w:val="24"/>
          <w:szCs w:val="24"/>
          <w:rtl/>
        </w:rPr>
      </w:pPr>
      <w:r w:rsidRPr="008A0587">
        <w:rPr>
          <w:rFonts w:asciiTheme="minorBidi" w:hAnsiTheme="minorBidi" w:cstheme="minorBidi"/>
          <w:sz w:val="24"/>
          <w:szCs w:val="24"/>
          <w:rtl/>
        </w:rPr>
        <w:br w:type="page"/>
      </w:r>
    </w:p>
    <w:p w:rsidR="008A0587" w:rsidRPr="006B6625" w:rsidRDefault="008A0587" w:rsidP="00E94350">
      <w:pPr>
        <w:spacing w:line="276" w:lineRule="auto"/>
        <w:jc w:val="both"/>
        <w:rPr>
          <w:rFonts w:asciiTheme="minorBidi" w:hAnsiTheme="minorBidi" w:cstheme="minorBidi"/>
          <w:b/>
          <w:bCs/>
          <w:sz w:val="24"/>
          <w:szCs w:val="24"/>
          <w:rtl/>
        </w:rPr>
      </w:pPr>
      <w:r w:rsidRPr="006B6625">
        <w:rPr>
          <w:rFonts w:asciiTheme="minorBidi" w:hAnsiTheme="minorBidi" w:cstheme="minorBidi"/>
          <w:b/>
          <w:bCs/>
          <w:sz w:val="24"/>
          <w:szCs w:val="24"/>
          <w:u w:val="single"/>
          <w:rtl/>
        </w:rPr>
        <w:lastRenderedPageBreak/>
        <w:t>הנחיות כלליות לבניית תוכנית לימודים לשנה ג'</w:t>
      </w:r>
      <w:r w:rsidRPr="006B6625">
        <w:rPr>
          <w:rFonts w:asciiTheme="minorBidi" w:hAnsiTheme="minorBidi" w:cstheme="minorBidi"/>
          <w:b/>
          <w:bCs/>
          <w:sz w:val="24"/>
          <w:szCs w:val="24"/>
          <w:rtl/>
        </w:rPr>
        <w:t>:</w:t>
      </w:r>
    </w:p>
    <w:p w:rsidR="006B6625" w:rsidRPr="008A0587" w:rsidRDefault="006B6625" w:rsidP="00E94350">
      <w:pPr>
        <w:spacing w:line="276" w:lineRule="auto"/>
        <w:jc w:val="both"/>
        <w:rPr>
          <w:rFonts w:asciiTheme="minorBidi" w:hAnsiTheme="minorBidi" w:cstheme="minorBidi"/>
          <w:sz w:val="24"/>
          <w:szCs w:val="24"/>
          <w:rtl/>
        </w:rPr>
      </w:pPr>
    </w:p>
    <w:p w:rsidR="008A0587" w:rsidRPr="008A0587" w:rsidRDefault="008A0587" w:rsidP="00E94350">
      <w:pPr>
        <w:numPr>
          <w:ilvl w:val="0"/>
          <w:numId w:val="15"/>
        </w:numPr>
        <w:spacing w:after="200" w:line="276" w:lineRule="auto"/>
        <w:ind w:left="374"/>
        <w:jc w:val="both"/>
        <w:rPr>
          <w:rFonts w:asciiTheme="minorBidi" w:hAnsiTheme="minorBidi" w:cstheme="minorBidi"/>
          <w:sz w:val="24"/>
          <w:szCs w:val="24"/>
        </w:rPr>
      </w:pPr>
      <w:r w:rsidRPr="008A0587">
        <w:rPr>
          <w:rFonts w:asciiTheme="minorBidi" w:hAnsiTheme="minorBidi" w:cstheme="minorBidi"/>
          <w:sz w:val="24"/>
          <w:szCs w:val="24"/>
          <w:rtl/>
        </w:rPr>
        <w:t>סיימו תחילה את קורסי החובה לפני שאתם לוקחים קורסי בחירה.</w:t>
      </w:r>
    </w:p>
    <w:p w:rsidR="008A0587" w:rsidRPr="008A0587" w:rsidRDefault="008A0587" w:rsidP="00E94350">
      <w:pPr>
        <w:numPr>
          <w:ilvl w:val="0"/>
          <w:numId w:val="15"/>
        </w:numPr>
        <w:spacing w:after="200" w:line="276" w:lineRule="auto"/>
        <w:ind w:left="374"/>
        <w:jc w:val="both"/>
        <w:rPr>
          <w:rFonts w:asciiTheme="minorBidi" w:hAnsiTheme="minorBidi" w:cstheme="minorBidi"/>
          <w:sz w:val="24"/>
          <w:szCs w:val="24"/>
        </w:rPr>
      </w:pPr>
      <w:r w:rsidRPr="008A0587">
        <w:rPr>
          <w:rFonts w:asciiTheme="minorBidi" w:hAnsiTheme="minorBidi" w:cstheme="minorBidi"/>
          <w:sz w:val="24"/>
          <w:szCs w:val="24"/>
          <w:rtl/>
        </w:rPr>
        <w:t>עליכם לעמוד בדרישות הקדם של כל קורס שאתם לוקחים.</w:t>
      </w:r>
    </w:p>
    <w:p w:rsidR="008A0587" w:rsidRPr="008A0587" w:rsidRDefault="008A0587" w:rsidP="00E94350">
      <w:pPr>
        <w:numPr>
          <w:ilvl w:val="0"/>
          <w:numId w:val="15"/>
        </w:numPr>
        <w:spacing w:after="200" w:line="276" w:lineRule="auto"/>
        <w:ind w:left="374"/>
        <w:jc w:val="both"/>
        <w:rPr>
          <w:rFonts w:asciiTheme="minorBidi" w:hAnsiTheme="minorBidi" w:cstheme="minorBidi"/>
          <w:sz w:val="24"/>
          <w:szCs w:val="24"/>
        </w:rPr>
      </w:pPr>
      <w:r w:rsidRPr="008A0587">
        <w:rPr>
          <w:rFonts w:asciiTheme="minorBidi" w:hAnsiTheme="minorBidi" w:cstheme="minorBidi"/>
          <w:sz w:val="24"/>
          <w:szCs w:val="24"/>
          <w:rtl/>
        </w:rPr>
        <w:t xml:space="preserve">על כל קורס שאתם חוזרים הפחיתו קורס אחד מתוכנית הלימודים הרגילה. </w:t>
      </w:r>
    </w:p>
    <w:p w:rsidR="008A0587" w:rsidRPr="008A0587" w:rsidRDefault="008A0587" w:rsidP="00E94350">
      <w:pPr>
        <w:numPr>
          <w:ilvl w:val="0"/>
          <w:numId w:val="15"/>
        </w:numPr>
        <w:spacing w:after="200" w:line="276" w:lineRule="auto"/>
        <w:ind w:left="374"/>
        <w:jc w:val="both"/>
        <w:rPr>
          <w:rFonts w:asciiTheme="minorBidi" w:hAnsiTheme="minorBidi" w:cstheme="minorBidi"/>
          <w:sz w:val="24"/>
          <w:szCs w:val="24"/>
        </w:rPr>
      </w:pPr>
      <w:r w:rsidRPr="008A0587">
        <w:rPr>
          <w:rFonts w:asciiTheme="minorBidi" w:hAnsiTheme="minorBidi" w:cstheme="minorBidi"/>
          <w:sz w:val="24"/>
          <w:szCs w:val="24"/>
          <w:rtl/>
        </w:rPr>
        <w:t xml:space="preserve">עליכם לבחור שני קורסי בחירה במדעי המחשב על פי הכללים הבאים: קורס אחד תיאורטי וקורס אחד תכנותי, קורס אחד בכל אחד מהסמסטרים. כלומר תוכלו לבחור אחת מבין האפשרויות הבאות: "עיבוד ספרתי של תמונות" + "מבוא להצפנה" או "מתמטיקה חישובית" + "גרפיקה ממוחשבת". </w:t>
      </w:r>
    </w:p>
    <w:p w:rsidR="008A0587" w:rsidRPr="008A0587" w:rsidRDefault="008A0587" w:rsidP="00E94350">
      <w:pPr>
        <w:numPr>
          <w:ilvl w:val="0"/>
          <w:numId w:val="15"/>
        </w:numPr>
        <w:spacing w:after="200" w:line="276" w:lineRule="auto"/>
        <w:ind w:left="374"/>
        <w:jc w:val="both"/>
        <w:rPr>
          <w:rFonts w:asciiTheme="minorBidi" w:hAnsiTheme="minorBidi" w:cstheme="minorBidi"/>
          <w:sz w:val="24"/>
          <w:szCs w:val="24"/>
        </w:rPr>
      </w:pPr>
      <w:r w:rsidRPr="008A0587">
        <w:rPr>
          <w:rFonts w:asciiTheme="minorBidi" w:hAnsiTheme="minorBidi" w:cstheme="minorBidi"/>
          <w:sz w:val="24"/>
          <w:szCs w:val="24"/>
          <w:rtl/>
        </w:rPr>
        <w:t>עליכם לבחור סמינר (סמסטר א' או ב').</w:t>
      </w:r>
    </w:p>
    <w:p w:rsidR="008A0587" w:rsidRPr="008A0587" w:rsidRDefault="008A0587" w:rsidP="00E94350">
      <w:pPr>
        <w:numPr>
          <w:ilvl w:val="0"/>
          <w:numId w:val="15"/>
        </w:numPr>
        <w:spacing w:after="200" w:line="276" w:lineRule="auto"/>
        <w:ind w:left="374"/>
        <w:jc w:val="both"/>
        <w:rPr>
          <w:rFonts w:asciiTheme="minorBidi" w:hAnsiTheme="minorBidi" w:cstheme="minorBidi"/>
          <w:sz w:val="24"/>
          <w:szCs w:val="24"/>
        </w:rPr>
      </w:pPr>
      <w:r w:rsidRPr="008A0587">
        <w:rPr>
          <w:rFonts w:asciiTheme="minorBidi" w:hAnsiTheme="minorBidi" w:cstheme="minorBidi"/>
          <w:sz w:val="24"/>
          <w:szCs w:val="24"/>
          <w:rtl/>
        </w:rPr>
        <w:t>עליכם לבחור קורס בחירה כללי אחד בכל סמסטר.</w:t>
      </w:r>
    </w:p>
    <w:p w:rsidR="008A0587" w:rsidRPr="008A0587" w:rsidRDefault="008A0587" w:rsidP="00E94350">
      <w:pPr>
        <w:numPr>
          <w:ilvl w:val="0"/>
          <w:numId w:val="15"/>
        </w:numPr>
        <w:spacing w:after="200" w:line="276" w:lineRule="auto"/>
        <w:ind w:left="374"/>
        <w:jc w:val="both"/>
        <w:rPr>
          <w:rFonts w:asciiTheme="minorBidi" w:hAnsiTheme="minorBidi" w:cstheme="minorBidi"/>
          <w:sz w:val="24"/>
          <w:szCs w:val="24"/>
        </w:rPr>
      </w:pPr>
      <w:r w:rsidRPr="008A0587">
        <w:rPr>
          <w:rFonts w:asciiTheme="minorBidi" w:hAnsiTheme="minorBidi" w:cstheme="minorBidi"/>
          <w:sz w:val="24"/>
          <w:szCs w:val="24"/>
          <w:rtl/>
        </w:rPr>
        <w:t xml:space="preserve">קיימים קורסי בחירה שהם רלוונטיים לפרויקטים מסוימים. סטודנטים שיבצעו פרויקטים  מסוג זה ישובצו לאותם קורסים עפ"י בקשתם. </w:t>
      </w:r>
    </w:p>
    <w:p w:rsidR="008A0587" w:rsidRPr="008A0587" w:rsidRDefault="008A0587" w:rsidP="00E94350">
      <w:pPr>
        <w:numPr>
          <w:ilvl w:val="0"/>
          <w:numId w:val="15"/>
        </w:numPr>
        <w:spacing w:after="200" w:line="276" w:lineRule="auto"/>
        <w:ind w:left="374"/>
        <w:jc w:val="both"/>
        <w:rPr>
          <w:rFonts w:asciiTheme="minorBidi" w:hAnsiTheme="minorBidi" w:cstheme="minorBidi"/>
          <w:sz w:val="24"/>
          <w:szCs w:val="24"/>
        </w:rPr>
      </w:pPr>
      <w:r w:rsidRPr="008A0587">
        <w:rPr>
          <w:rFonts w:asciiTheme="minorBidi" w:hAnsiTheme="minorBidi" w:cstheme="minorBidi"/>
          <w:sz w:val="24"/>
          <w:szCs w:val="24"/>
          <w:rtl/>
        </w:rPr>
        <w:t xml:space="preserve">בעת ההרשמה תוכלו להירשם אך ורק לפי ההנחיות המפורטות לעיל. בקשות מיוחדות יידונו רק לאחר גמר ההרשמה על בסיס מקומות פנויים בקורסים. </w:t>
      </w:r>
    </w:p>
    <w:p w:rsidR="00247330" w:rsidRDefault="00247330" w:rsidP="00E94350">
      <w:pPr>
        <w:pStyle w:val="Title"/>
        <w:spacing w:line="276" w:lineRule="auto"/>
        <w:jc w:val="both"/>
        <w:rPr>
          <w:sz w:val="22"/>
          <w:szCs w:val="22"/>
          <w:rtl/>
        </w:rPr>
      </w:pPr>
    </w:p>
    <w:p w:rsidR="00F753D5" w:rsidRPr="007C34E4" w:rsidRDefault="00F753D5" w:rsidP="00F753D5">
      <w:pPr>
        <w:jc w:val="both"/>
        <w:rPr>
          <w:rFonts w:asciiTheme="minorBidi" w:hAnsiTheme="minorBidi" w:cstheme="minorBidi"/>
          <w:b/>
          <w:bCs/>
          <w:sz w:val="22"/>
          <w:szCs w:val="22"/>
          <w:rtl/>
        </w:rPr>
      </w:pPr>
      <w:r w:rsidRPr="007C34E4">
        <w:rPr>
          <w:rFonts w:asciiTheme="minorBidi" w:hAnsiTheme="minorBidi" w:cstheme="minorBidi"/>
          <w:b/>
          <w:bCs/>
          <w:sz w:val="22"/>
          <w:szCs w:val="22"/>
          <w:rtl/>
        </w:rPr>
        <w:t>סדר ההרשמה עפ"י ההגרלה:</w:t>
      </w:r>
    </w:p>
    <w:p w:rsidR="00F753D5" w:rsidRDefault="00F753D5" w:rsidP="00E94350">
      <w:pPr>
        <w:pStyle w:val="Title"/>
        <w:spacing w:line="276" w:lineRule="auto"/>
        <w:jc w:val="both"/>
        <w:rPr>
          <w:sz w:val="22"/>
          <w:szCs w:val="22"/>
          <w:rtl/>
        </w:rPr>
      </w:pPr>
    </w:p>
    <w:tbl>
      <w:tblPr>
        <w:tblStyle w:val="TableGrid"/>
        <w:bidiVisual/>
        <w:tblW w:w="0" w:type="auto"/>
        <w:tblLook w:val="04A0" w:firstRow="1" w:lastRow="0" w:firstColumn="1" w:lastColumn="0" w:noHBand="0" w:noVBand="1"/>
      </w:tblPr>
      <w:tblGrid>
        <w:gridCol w:w="623"/>
        <w:gridCol w:w="2376"/>
        <w:gridCol w:w="1985"/>
      </w:tblGrid>
      <w:tr w:rsidR="00F753D5" w:rsidRPr="00584D4A" w:rsidTr="007C34E4">
        <w:tc>
          <w:tcPr>
            <w:tcW w:w="623" w:type="dxa"/>
            <w:vAlign w:val="center"/>
          </w:tcPr>
          <w:p w:rsidR="00F753D5" w:rsidRPr="00584D4A" w:rsidRDefault="00DA1E1D" w:rsidP="00584D4A">
            <w:pPr>
              <w:bidi w:val="0"/>
              <w:jc w:val="center"/>
              <w:rPr>
                <w:rFonts w:asciiTheme="minorBidi" w:hAnsiTheme="minorBidi" w:cstheme="minorBidi"/>
                <w:color w:val="000000"/>
                <w:sz w:val="22"/>
                <w:szCs w:val="22"/>
              </w:rPr>
            </w:pPr>
            <w:r>
              <w:rPr>
                <w:rFonts w:asciiTheme="minorBidi" w:hAnsiTheme="minorBidi" w:cstheme="minorBidi"/>
                <w:color w:val="000000"/>
                <w:sz w:val="22"/>
                <w:szCs w:val="22"/>
              </w:rPr>
              <w:t>1</w:t>
            </w:r>
          </w:p>
        </w:tc>
        <w:tc>
          <w:tcPr>
            <w:tcW w:w="2376" w:type="dxa"/>
            <w:vAlign w:val="center"/>
          </w:tcPr>
          <w:tbl>
            <w:tblPr>
              <w:bidiVisual/>
              <w:tblW w:w="2160" w:type="dxa"/>
              <w:tblLook w:val="04A0" w:firstRow="1" w:lastRow="0" w:firstColumn="1" w:lastColumn="0" w:noHBand="0" w:noVBand="1"/>
            </w:tblPr>
            <w:tblGrid>
              <w:gridCol w:w="1080"/>
              <w:gridCol w:w="1080"/>
            </w:tblGrid>
            <w:tr w:rsidR="00F753D5" w:rsidRPr="00864270" w:rsidTr="007C34E4">
              <w:trPr>
                <w:trHeight w:val="300"/>
              </w:trPr>
              <w:tc>
                <w:tcPr>
                  <w:tcW w:w="1080" w:type="dxa"/>
                  <w:tcBorders>
                    <w:top w:val="nil"/>
                    <w:left w:val="nil"/>
                    <w:bottom w:val="nil"/>
                    <w:right w:val="nil"/>
                  </w:tcBorders>
                  <w:shd w:val="clear" w:color="auto" w:fill="auto"/>
                  <w:noWrap/>
                  <w:vAlign w:val="center"/>
                  <w:hideMark/>
                </w:tcPr>
                <w:p w:rsidR="00F753D5" w:rsidRPr="00864270" w:rsidRDefault="00F753D5" w:rsidP="007C34E4">
                  <w:pPr>
                    <w:jc w:val="center"/>
                    <w:rPr>
                      <w:rFonts w:asciiTheme="minorBidi" w:hAnsiTheme="minorBidi" w:cstheme="minorBidi"/>
                      <w:b/>
                      <w:bCs/>
                      <w:noProof w:val="0"/>
                      <w:color w:val="000000"/>
                      <w:sz w:val="22"/>
                      <w:szCs w:val="22"/>
                    </w:rPr>
                  </w:pPr>
                  <w:r w:rsidRPr="00864270">
                    <w:rPr>
                      <w:rFonts w:asciiTheme="minorBidi" w:hAnsiTheme="minorBidi" w:cstheme="minorBidi"/>
                      <w:b/>
                      <w:bCs/>
                      <w:noProof w:val="0"/>
                      <w:color w:val="000000"/>
                      <w:sz w:val="22"/>
                      <w:szCs w:val="22"/>
                      <w:rtl/>
                    </w:rPr>
                    <w:t>אורן</w:t>
                  </w:r>
                </w:p>
              </w:tc>
              <w:tc>
                <w:tcPr>
                  <w:tcW w:w="1080" w:type="dxa"/>
                  <w:tcBorders>
                    <w:top w:val="nil"/>
                    <w:left w:val="nil"/>
                    <w:bottom w:val="nil"/>
                    <w:right w:val="nil"/>
                  </w:tcBorders>
                  <w:shd w:val="clear" w:color="auto" w:fill="auto"/>
                  <w:noWrap/>
                  <w:vAlign w:val="bottom"/>
                  <w:hideMark/>
                </w:tcPr>
                <w:p w:rsidR="00F753D5" w:rsidRPr="00864270" w:rsidRDefault="00F753D5" w:rsidP="007C34E4">
                  <w:pPr>
                    <w:jc w:val="center"/>
                    <w:rPr>
                      <w:rFonts w:asciiTheme="minorBidi" w:hAnsiTheme="minorBidi" w:cstheme="minorBidi"/>
                      <w:b/>
                      <w:bCs/>
                      <w:noProof w:val="0"/>
                      <w:color w:val="000000"/>
                      <w:sz w:val="22"/>
                      <w:szCs w:val="22"/>
                    </w:rPr>
                  </w:pPr>
                </w:p>
              </w:tc>
            </w:tr>
          </w:tbl>
          <w:p w:rsidR="00F753D5" w:rsidRPr="00864270" w:rsidRDefault="00F753D5" w:rsidP="007C34E4">
            <w:pPr>
              <w:jc w:val="center"/>
              <w:rPr>
                <w:rFonts w:asciiTheme="minorBidi" w:hAnsiTheme="minorBidi" w:cstheme="minorBidi"/>
                <w:b/>
                <w:bCs/>
                <w:color w:val="000000"/>
                <w:sz w:val="22"/>
                <w:szCs w:val="22"/>
                <w:rtl/>
              </w:rPr>
            </w:pPr>
          </w:p>
        </w:tc>
        <w:tc>
          <w:tcPr>
            <w:tcW w:w="1985" w:type="dxa"/>
            <w:vAlign w:val="center"/>
          </w:tcPr>
          <w:p w:rsidR="00F753D5" w:rsidRPr="00864270" w:rsidRDefault="00F753D5" w:rsidP="00584D4A">
            <w:pPr>
              <w:jc w:val="center"/>
              <w:rPr>
                <w:rFonts w:asciiTheme="minorBidi" w:hAnsiTheme="minorBidi" w:cstheme="minorBidi"/>
                <w:b/>
                <w:bCs/>
                <w:color w:val="000000"/>
                <w:sz w:val="22"/>
                <w:szCs w:val="22"/>
                <w:rtl/>
              </w:rPr>
            </w:pPr>
            <w:r w:rsidRPr="00864270">
              <w:rPr>
                <w:rFonts w:asciiTheme="minorBidi" w:hAnsiTheme="minorBidi" w:cstheme="minorBidi"/>
                <w:b/>
                <w:bCs/>
                <w:noProof w:val="0"/>
                <w:color w:val="000000"/>
                <w:sz w:val="22"/>
                <w:szCs w:val="22"/>
                <w:rtl/>
              </w:rPr>
              <w:t>לבנת</w:t>
            </w:r>
          </w:p>
        </w:tc>
      </w:tr>
      <w:tr w:rsidR="00F753D5" w:rsidRPr="00584D4A" w:rsidTr="007C34E4">
        <w:tc>
          <w:tcPr>
            <w:tcW w:w="623" w:type="dxa"/>
            <w:vAlign w:val="center"/>
          </w:tcPr>
          <w:p w:rsidR="00F753D5" w:rsidRPr="00584D4A" w:rsidRDefault="00DA1E1D" w:rsidP="00584D4A">
            <w:pPr>
              <w:bidi w:val="0"/>
              <w:jc w:val="center"/>
              <w:rPr>
                <w:rFonts w:asciiTheme="minorBidi" w:hAnsiTheme="minorBidi" w:cstheme="minorBidi"/>
                <w:color w:val="000000"/>
                <w:sz w:val="22"/>
                <w:szCs w:val="22"/>
              </w:rPr>
            </w:pPr>
            <w:r>
              <w:rPr>
                <w:rFonts w:asciiTheme="minorBidi" w:hAnsiTheme="minorBidi" w:cstheme="minorBidi"/>
                <w:color w:val="000000"/>
                <w:sz w:val="22"/>
                <w:szCs w:val="22"/>
              </w:rPr>
              <w:t>2</w:t>
            </w:r>
          </w:p>
        </w:tc>
        <w:tc>
          <w:tcPr>
            <w:tcW w:w="2376" w:type="dxa"/>
            <w:vAlign w:val="center"/>
          </w:tcPr>
          <w:tbl>
            <w:tblPr>
              <w:bidiVisual/>
              <w:tblW w:w="2160" w:type="dxa"/>
              <w:tblLook w:val="04A0" w:firstRow="1" w:lastRow="0" w:firstColumn="1" w:lastColumn="0" w:noHBand="0" w:noVBand="1"/>
            </w:tblPr>
            <w:tblGrid>
              <w:gridCol w:w="1080"/>
              <w:gridCol w:w="1080"/>
            </w:tblGrid>
            <w:tr w:rsidR="00F753D5" w:rsidRPr="00864270" w:rsidTr="007C34E4">
              <w:trPr>
                <w:trHeight w:val="300"/>
              </w:trPr>
              <w:tc>
                <w:tcPr>
                  <w:tcW w:w="1080" w:type="dxa"/>
                  <w:tcBorders>
                    <w:top w:val="nil"/>
                    <w:left w:val="nil"/>
                    <w:bottom w:val="nil"/>
                    <w:right w:val="nil"/>
                  </w:tcBorders>
                  <w:shd w:val="clear" w:color="auto" w:fill="auto"/>
                  <w:noWrap/>
                  <w:vAlign w:val="center"/>
                  <w:hideMark/>
                </w:tcPr>
                <w:p w:rsidR="00F753D5" w:rsidRPr="00864270" w:rsidRDefault="00F753D5" w:rsidP="007C34E4">
                  <w:pPr>
                    <w:jc w:val="center"/>
                    <w:rPr>
                      <w:rFonts w:asciiTheme="minorBidi" w:hAnsiTheme="minorBidi" w:cstheme="minorBidi"/>
                      <w:b/>
                      <w:bCs/>
                      <w:noProof w:val="0"/>
                      <w:color w:val="000000"/>
                      <w:sz w:val="22"/>
                      <w:szCs w:val="22"/>
                    </w:rPr>
                  </w:pPr>
                  <w:proofErr w:type="spellStart"/>
                  <w:r w:rsidRPr="00864270">
                    <w:rPr>
                      <w:rFonts w:asciiTheme="minorBidi" w:hAnsiTheme="minorBidi" w:cstheme="minorBidi"/>
                      <w:b/>
                      <w:bCs/>
                      <w:noProof w:val="0"/>
                      <w:color w:val="000000"/>
                      <w:sz w:val="22"/>
                      <w:szCs w:val="22"/>
                      <w:rtl/>
                    </w:rPr>
                    <w:t>אחנצ'ונוק</w:t>
                  </w:r>
                  <w:proofErr w:type="spellEnd"/>
                </w:p>
              </w:tc>
              <w:tc>
                <w:tcPr>
                  <w:tcW w:w="1080" w:type="dxa"/>
                  <w:tcBorders>
                    <w:top w:val="nil"/>
                    <w:left w:val="nil"/>
                    <w:bottom w:val="nil"/>
                    <w:right w:val="nil"/>
                  </w:tcBorders>
                  <w:shd w:val="clear" w:color="auto" w:fill="auto"/>
                  <w:noWrap/>
                  <w:vAlign w:val="bottom"/>
                </w:tcPr>
                <w:p w:rsidR="00F753D5" w:rsidRPr="00864270" w:rsidRDefault="00F753D5" w:rsidP="007C34E4">
                  <w:pPr>
                    <w:jc w:val="center"/>
                    <w:rPr>
                      <w:rFonts w:asciiTheme="minorBidi" w:hAnsiTheme="minorBidi" w:cstheme="minorBidi"/>
                      <w:b/>
                      <w:bCs/>
                      <w:noProof w:val="0"/>
                      <w:color w:val="000000"/>
                      <w:sz w:val="22"/>
                      <w:szCs w:val="22"/>
                    </w:rPr>
                  </w:pPr>
                </w:p>
              </w:tc>
            </w:tr>
          </w:tbl>
          <w:p w:rsidR="00F753D5" w:rsidRPr="00864270" w:rsidRDefault="00F753D5" w:rsidP="007C34E4">
            <w:pPr>
              <w:jc w:val="center"/>
              <w:rPr>
                <w:rFonts w:asciiTheme="minorBidi" w:hAnsiTheme="minorBidi" w:cstheme="minorBidi"/>
                <w:b/>
                <w:bCs/>
                <w:color w:val="000000"/>
                <w:sz w:val="22"/>
                <w:szCs w:val="22"/>
                <w:rtl/>
              </w:rPr>
            </w:pPr>
          </w:p>
        </w:tc>
        <w:tc>
          <w:tcPr>
            <w:tcW w:w="1985" w:type="dxa"/>
            <w:vAlign w:val="center"/>
          </w:tcPr>
          <w:p w:rsidR="00F753D5" w:rsidRPr="00864270" w:rsidRDefault="00F753D5" w:rsidP="00584D4A">
            <w:pPr>
              <w:jc w:val="center"/>
              <w:rPr>
                <w:rFonts w:asciiTheme="minorBidi" w:hAnsiTheme="minorBidi" w:cstheme="minorBidi"/>
                <w:b/>
                <w:bCs/>
                <w:color w:val="000000"/>
                <w:sz w:val="22"/>
                <w:szCs w:val="22"/>
                <w:rtl/>
              </w:rPr>
            </w:pPr>
            <w:r w:rsidRPr="00864270">
              <w:rPr>
                <w:rFonts w:asciiTheme="minorBidi" w:hAnsiTheme="minorBidi" w:cstheme="minorBidi"/>
                <w:b/>
                <w:bCs/>
                <w:noProof w:val="0"/>
                <w:color w:val="000000"/>
                <w:sz w:val="22"/>
                <w:szCs w:val="22"/>
                <w:rtl/>
              </w:rPr>
              <w:t>דימיטרי</w:t>
            </w:r>
          </w:p>
        </w:tc>
      </w:tr>
      <w:tr w:rsidR="00F753D5" w:rsidRPr="00584D4A" w:rsidTr="00DA1E1D">
        <w:tc>
          <w:tcPr>
            <w:tcW w:w="623" w:type="dxa"/>
            <w:vAlign w:val="center"/>
          </w:tcPr>
          <w:p w:rsidR="00F753D5" w:rsidRPr="00584D4A" w:rsidRDefault="00DA1E1D" w:rsidP="00584D4A">
            <w:pPr>
              <w:bidi w:val="0"/>
              <w:jc w:val="center"/>
              <w:rPr>
                <w:rFonts w:asciiTheme="minorBidi" w:hAnsiTheme="minorBidi" w:cstheme="minorBidi"/>
                <w:color w:val="000000"/>
                <w:sz w:val="22"/>
                <w:szCs w:val="22"/>
              </w:rPr>
            </w:pPr>
            <w:r>
              <w:rPr>
                <w:rFonts w:asciiTheme="minorBidi" w:hAnsiTheme="minorBidi" w:cstheme="minorBidi"/>
                <w:color w:val="000000"/>
                <w:sz w:val="22"/>
                <w:szCs w:val="22"/>
              </w:rPr>
              <w:t>3</w:t>
            </w:r>
          </w:p>
        </w:tc>
        <w:tc>
          <w:tcPr>
            <w:tcW w:w="2376" w:type="dxa"/>
            <w:vAlign w:val="center"/>
          </w:tcPr>
          <w:p w:rsidR="00F753D5" w:rsidRPr="00864270" w:rsidRDefault="00F753D5" w:rsidP="00DA1E1D">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אליוקוב</w:t>
            </w:r>
          </w:p>
        </w:tc>
        <w:tc>
          <w:tcPr>
            <w:tcW w:w="1985" w:type="dxa"/>
            <w:vAlign w:val="center"/>
          </w:tcPr>
          <w:p w:rsidR="00F753D5" w:rsidRPr="00864270" w:rsidRDefault="00F753D5" w:rsidP="00584D4A">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אלכסנדרה</w:t>
            </w:r>
          </w:p>
        </w:tc>
      </w:tr>
      <w:tr w:rsidR="00F753D5" w:rsidRPr="00584D4A" w:rsidTr="00DA1E1D">
        <w:tc>
          <w:tcPr>
            <w:tcW w:w="623" w:type="dxa"/>
            <w:vAlign w:val="center"/>
          </w:tcPr>
          <w:p w:rsidR="00F753D5" w:rsidRPr="00584D4A" w:rsidRDefault="00DA1E1D" w:rsidP="00DA1E1D">
            <w:pPr>
              <w:bidi w:val="0"/>
              <w:jc w:val="center"/>
              <w:rPr>
                <w:rFonts w:asciiTheme="minorBidi" w:hAnsiTheme="minorBidi" w:cstheme="minorBidi"/>
                <w:color w:val="000000"/>
                <w:sz w:val="22"/>
                <w:szCs w:val="22"/>
              </w:rPr>
            </w:pPr>
            <w:r>
              <w:rPr>
                <w:rFonts w:asciiTheme="minorBidi" w:hAnsiTheme="minorBidi" w:cstheme="minorBidi"/>
                <w:color w:val="000000"/>
                <w:sz w:val="22"/>
                <w:szCs w:val="22"/>
              </w:rPr>
              <w:t>4</w:t>
            </w:r>
          </w:p>
        </w:tc>
        <w:tc>
          <w:tcPr>
            <w:tcW w:w="2376" w:type="dxa"/>
            <w:vAlign w:val="center"/>
          </w:tcPr>
          <w:tbl>
            <w:tblPr>
              <w:bidiVisual/>
              <w:tblW w:w="1121" w:type="dxa"/>
              <w:tblLook w:val="04A0" w:firstRow="1" w:lastRow="0" w:firstColumn="1" w:lastColumn="0" w:noHBand="0" w:noVBand="1"/>
            </w:tblPr>
            <w:tblGrid>
              <w:gridCol w:w="1121"/>
            </w:tblGrid>
            <w:tr w:rsidR="00F753D5" w:rsidRPr="00864270" w:rsidTr="00584D4A">
              <w:trPr>
                <w:trHeight w:val="300"/>
              </w:trPr>
              <w:tc>
                <w:tcPr>
                  <w:tcW w:w="1121" w:type="dxa"/>
                  <w:tcBorders>
                    <w:top w:val="nil"/>
                    <w:left w:val="nil"/>
                    <w:bottom w:val="nil"/>
                    <w:right w:val="nil"/>
                  </w:tcBorders>
                  <w:shd w:val="clear" w:color="auto" w:fill="auto"/>
                  <w:noWrap/>
                  <w:vAlign w:val="center"/>
                  <w:hideMark/>
                </w:tcPr>
                <w:p w:rsidR="00F753D5" w:rsidRPr="00864270" w:rsidRDefault="00F753D5" w:rsidP="00DA1E1D">
                  <w:pPr>
                    <w:jc w:val="center"/>
                    <w:rPr>
                      <w:rFonts w:asciiTheme="minorBidi" w:hAnsiTheme="minorBidi" w:cstheme="minorBidi"/>
                      <w:b/>
                      <w:bCs/>
                      <w:noProof w:val="0"/>
                      <w:color w:val="000000"/>
                      <w:sz w:val="22"/>
                      <w:szCs w:val="22"/>
                    </w:rPr>
                  </w:pPr>
                  <w:proofErr w:type="spellStart"/>
                  <w:r w:rsidRPr="00864270">
                    <w:rPr>
                      <w:rFonts w:asciiTheme="minorBidi" w:hAnsiTheme="minorBidi" w:cstheme="minorBidi"/>
                      <w:b/>
                      <w:bCs/>
                      <w:noProof w:val="0"/>
                      <w:color w:val="000000"/>
                      <w:sz w:val="22"/>
                      <w:szCs w:val="22"/>
                      <w:rtl/>
                    </w:rPr>
                    <w:t>ברדונוסוב</w:t>
                  </w:r>
                  <w:proofErr w:type="spellEnd"/>
                </w:p>
              </w:tc>
            </w:tr>
          </w:tbl>
          <w:p w:rsidR="00F753D5" w:rsidRPr="00864270" w:rsidRDefault="00F753D5" w:rsidP="00DA1E1D">
            <w:pPr>
              <w:jc w:val="center"/>
              <w:rPr>
                <w:rFonts w:asciiTheme="minorBidi" w:hAnsiTheme="minorBidi" w:cstheme="minorBidi"/>
                <w:b/>
                <w:bCs/>
                <w:color w:val="000000"/>
                <w:sz w:val="22"/>
                <w:szCs w:val="22"/>
                <w:rtl/>
              </w:rPr>
            </w:pPr>
          </w:p>
        </w:tc>
        <w:tc>
          <w:tcPr>
            <w:tcW w:w="1985" w:type="dxa"/>
            <w:vAlign w:val="center"/>
          </w:tcPr>
          <w:p w:rsidR="00F753D5" w:rsidRPr="00864270" w:rsidRDefault="00F753D5" w:rsidP="00DA1E1D">
            <w:pPr>
              <w:jc w:val="center"/>
              <w:rPr>
                <w:rFonts w:asciiTheme="minorBidi" w:hAnsiTheme="minorBidi" w:cstheme="minorBidi"/>
                <w:b/>
                <w:bCs/>
                <w:noProof w:val="0"/>
                <w:color w:val="000000"/>
                <w:sz w:val="22"/>
                <w:szCs w:val="22"/>
                <w:rtl/>
              </w:rPr>
            </w:pPr>
            <w:r w:rsidRPr="00864270">
              <w:rPr>
                <w:rFonts w:asciiTheme="minorBidi" w:hAnsiTheme="minorBidi" w:cstheme="minorBidi"/>
                <w:b/>
                <w:bCs/>
                <w:noProof w:val="0"/>
                <w:color w:val="000000"/>
                <w:sz w:val="22"/>
                <w:szCs w:val="22"/>
                <w:rtl/>
              </w:rPr>
              <w:t>ילנה</w:t>
            </w:r>
          </w:p>
        </w:tc>
      </w:tr>
      <w:tr w:rsidR="00F753D5" w:rsidRPr="00584D4A" w:rsidTr="007C34E4">
        <w:tc>
          <w:tcPr>
            <w:tcW w:w="623" w:type="dxa"/>
            <w:vAlign w:val="center"/>
          </w:tcPr>
          <w:p w:rsidR="00F753D5" w:rsidRPr="00584D4A" w:rsidRDefault="00DA1E1D" w:rsidP="00584D4A">
            <w:pPr>
              <w:bidi w:val="0"/>
              <w:jc w:val="center"/>
              <w:rPr>
                <w:rFonts w:asciiTheme="minorBidi" w:hAnsiTheme="minorBidi" w:cstheme="minorBidi"/>
                <w:color w:val="000000"/>
                <w:sz w:val="22"/>
                <w:szCs w:val="22"/>
              </w:rPr>
            </w:pPr>
            <w:r>
              <w:rPr>
                <w:rFonts w:asciiTheme="minorBidi" w:hAnsiTheme="minorBidi" w:cstheme="minorBidi"/>
                <w:color w:val="000000"/>
                <w:sz w:val="22"/>
                <w:szCs w:val="22"/>
              </w:rPr>
              <w:t>5</w:t>
            </w:r>
          </w:p>
        </w:tc>
        <w:tc>
          <w:tcPr>
            <w:tcW w:w="2376" w:type="dxa"/>
            <w:vAlign w:val="center"/>
          </w:tcPr>
          <w:p w:rsidR="00F753D5" w:rsidRPr="00864270" w:rsidRDefault="00584D4A" w:rsidP="007C34E4">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גבריאל</w:t>
            </w:r>
          </w:p>
        </w:tc>
        <w:tc>
          <w:tcPr>
            <w:tcW w:w="1985" w:type="dxa"/>
            <w:vAlign w:val="center"/>
          </w:tcPr>
          <w:p w:rsidR="00F753D5" w:rsidRPr="00864270" w:rsidRDefault="00584D4A" w:rsidP="00584D4A">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יוסף יהודה</w:t>
            </w:r>
          </w:p>
        </w:tc>
      </w:tr>
      <w:tr w:rsidR="00F753D5" w:rsidRPr="00584D4A" w:rsidTr="007C34E4">
        <w:tc>
          <w:tcPr>
            <w:tcW w:w="623" w:type="dxa"/>
            <w:vAlign w:val="center"/>
          </w:tcPr>
          <w:p w:rsidR="00F753D5" w:rsidRPr="00584D4A" w:rsidRDefault="00DA1E1D" w:rsidP="00584D4A">
            <w:pPr>
              <w:bidi w:val="0"/>
              <w:jc w:val="center"/>
              <w:rPr>
                <w:rFonts w:asciiTheme="minorBidi" w:hAnsiTheme="minorBidi" w:cstheme="minorBidi"/>
                <w:color w:val="000000"/>
                <w:sz w:val="22"/>
                <w:szCs w:val="22"/>
              </w:rPr>
            </w:pPr>
            <w:r>
              <w:rPr>
                <w:rFonts w:asciiTheme="minorBidi" w:hAnsiTheme="minorBidi" w:cstheme="minorBidi"/>
                <w:color w:val="000000"/>
                <w:sz w:val="22"/>
                <w:szCs w:val="22"/>
              </w:rPr>
              <w:t>6</w:t>
            </w:r>
          </w:p>
        </w:tc>
        <w:tc>
          <w:tcPr>
            <w:tcW w:w="2376" w:type="dxa"/>
            <w:vAlign w:val="center"/>
          </w:tcPr>
          <w:tbl>
            <w:tblPr>
              <w:bidiVisual/>
              <w:tblW w:w="1080" w:type="dxa"/>
              <w:tblLook w:val="04A0" w:firstRow="1" w:lastRow="0" w:firstColumn="1" w:lastColumn="0" w:noHBand="0" w:noVBand="1"/>
            </w:tblPr>
            <w:tblGrid>
              <w:gridCol w:w="1080"/>
            </w:tblGrid>
            <w:tr w:rsidR="007C34E4" w:rsidRPr="00584D4A" w:rsidTr="007C34E4">
              <w:trPr>
                <w:trHeight w:val="300"/>
              </w:trPr>
              <w:tc>
                <w:tcPr>
                  <w:tcW w:w="1080" w:type="dxa"/>
                  <w:tcBorders>
                    <w:top w:val="nil"/>
                    <w:left w:val="nil"/>
                    <w:right w:val="nil"/>
                  </w:tcBorders>
                  <w:shd w:val="clear" w:color="auto" w:fill="auto"/>
                  <w:noWrap/>
                  <w:vAlign w:val="center"/>
                  <w:hideMark/>
                </w:tcPr>
                <w:p w:rsidR="007C34E4" w:rsidRPr="00584D4A" w:rsidRDefault="007C34E4" w:rsidP="007C34E4">
                  <w:pPr>
                    <w:jc w:val="center"/>
                    <w:rPr>
                      <w:rFonts w:asciiTheme="minorBidi" w:hAnsiTheme="minorBidi" w:cstheme="minorBidi"/>
                      <w:noProof w:val="0"/>
                      <w:color w:val="000000"/>
                      <w:sz w:val="22"/>
                      <w:szCs w:val="22"/>
                    </w:rPr>
                  </w:pPr>
                  <w:proofErr w:type="spellStart"/>
                  <w:r w:rsidRPr="00584D4A">
                    <w:rPr>
                      <w:rFonts w:asciiTheme="minorBidi" w:hAnsiTheme="minorBidi" w:cstheme="minorBidi"/>
                      <w:noProof w:val="0"/>
                      <w:color w:val="000000"/>
                      <w:sz w:val="22"/>
                      <w:szCs w:val="22"/>
                      <w:rtl/>
                    </w:rPr>
                    <w:t>גובורוב</w:t>
                  </w:r>
                  <w:proofErr w:type="spellEnd"/>
                </w:p>
              </w:tc>
            </w:tr>
          </w:tbl>
          <w:p w:rsidR="00F753D5" w:rsidRPr="00584D4A" w:rsidRDefault="00F753D5" w:rsidP="007C34E4">
            <w:pPr>
              <w:jc w:val="center"/>
              <w:rPr>
                <w:rFonts w:asciiTheme="minorBidi" w:hAnsiTheme="minorBidi" w:cstheme="minorBidi"/>
                <w:color w:val="000000"/>
                <w:sz w:val="22"/>
                <w:szCs w:val="22"/>
                <w:rtl/>
              </w:rPr>
            </w:pPr>
          </w:p>
        </w:tc>
        <w:tc>
          <w:tcPr>
            <w:tcW w:w="1985" w:type="dxa"/>
            <w:vAlign w:val="center"/>
          </w:tcPr>
          <w:p w:rsidR="00F753D5" w:rsidRPr="00584D4A" w:rsidRDefault="00584D4A" w:rsidP="007C34E4">
            <w:pPr>
              <w:jc w:val="center"/>
              <w:rPr>
                <w:rFonts w:asciiTheme="minorBidi" w:hAnsiTheme="minorBidi" w:cstheme="minorBidi"/>
                <w:color w:val="000000"/>
                <w:sz w:val="22"/>
                <w:szCs w:val="22"/>
                <w:rtl/>
              </w:rPr>
            </w:pPr>
            <w:r w:rsidRPr="00584D4A">
              <w:rPr>
                <w:rFonts w:asciiTheme="minorBidi" w:hAnsiTheme="minorBidi" w:cstheme="minorBidi"/>
                <w:noProof w:val="0"/>
                <w:color w:val="000000"/>
                <w:sz w:val="22"/>
                <w:szCs w:val="22"/>
                <w:rtl/>
              </w:rPr>
              <w:t>גאורגי</w:t>
            </w:r>
          </w:p>
        </w:tc>
      </w:tr>
      <w:tr w:rsidR="00F753D5" w:rsidRPr="00584D4A" w:rsidTr="007C34E4">
        <w:tc>
          <w:tcPr>
            <w:tcW w:w="623" w:type="dxa"/>
            <w:vAlign w:val="center"/>
          </w:tcPr>
          <w:p w:rsidR="00F753D5" w:rsidRPr="00584D4A" w:rsidRDefault="00DA1E1D" w:rsidP="00584D4A">
            <w:pPr>
              <w:bidi w:val="0"/>
              <w:jc w:val="center"/>
              <w:rPr>
                <w:rFonts w:asciiTheme="minorBidi" w:hAnsiTheme="minorBidi" w:cstheme="minorBidi"/>
                <w:color w:val="000000"/>
                <w:sz w:val="22"/>
                <w:szCs w:val="22"/>
              </w:rPr>
            </w:pPr>
            <w:r>
              <w:rPr>
                <w:rFonts w:asciiTheme="minorBidi" w:hAnsiTheme="minorBidi" w:cstheme="minorBidi"/>
                <w:color w:val="000000"/>
                <w:sz w:val="22"/>
                <w:szCs w:val="22"/>
              </w:rPr>
              <w:t>7</w:t>
            </w:r>
          </w:p>
        </w:tc>
        <w:tc>
          <w:tcPr>
            <w:tcW w:w="2376" w:type="dxa"/>
            <w:vAlign w:val="center"/>
          </w:tcPr>
          <w:p w:rsidR="00F753D5" w:rsidRPr="00864270" w:rsidRDefault="00584D4A" w:rsidP="007C34E4">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ז'וק</w:t>
            </w:r>
          </w:p>
        </w:tc>
        <w:tc>
          <w:tcPr>
            <w:tcW w:w="1985" w:type="dxa"/>
            <w:vAlign w:val="center"/>
          </w:tcPr>
          <w:p w:rsidR="00F753D5" w:rsidRPr="00864270" w:rsidRDefault="00584D4A" w:rsidP="00584D4A">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גיל</w:t>
            </w:r>
          </w:p>
        </w:tc>
      </w:tr>
      <w:tr w:rsidR="00F753D5" w:rsidRPr="00584D4A" w:rsidTr="007C34E4">
        <w:tc>
          <w:tcPr>
            <w:tcW w:w="623" w:type="dxa"/>
            <w:vAlign w:val="center"/>
          </w:tcPr>
          <w:p w:rsidR="00F753D5" w:rsidRPr="00584D4A" w:rsidRDefault="00DA1E1D" w:rsidP="00584D4A">
            <w:pPr>
              <w:bidi w:val="0"/>
              <w:jc w:val="center"/>
              <w:rPr>
                <w:rFonts w:asciiTheme="minorBidi" w:hAnsiTheme="minorBidi" w:cstheme="minorBidi"/>
                <w:color w:val="000000"/>
                <w:sz w:val="22"/>
                <w:szCs w:val="22"/>
              </w:rPr>
            </w:pPr>
            <w:r>
              <w:rPr>
                <w:rFonts w:asciiTheme="minorBidi" w:hAnsiTheme="minorBidi" w:cstheme="minorBidi"/>
                <w:color w:val="000000"/>
                <w:sz w:val="22"/>
                <w:szCs w:val="22"/>
              </w:rPr>
              <w:t>8</w:t>
            </w:r>
          </w:p>
        </w:tc>
        <w:tc>
          <w:tcPr>
            <w:tcW w:w="2376" w:type="dxa"/>
            <w:vAlign w:val="center"/>
          </w:tcPr>
          <w:p w:rsidR="00F753D5" w:rsidRPr="00864270" w:rsidRDefault="00584D4A" w:rsidP="007C34E4">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מיכאלוביץ</w:t>
            </w:r>
          </w:p>
        </w:tc>
        <w:tc>
          <w:tcPr>
            <w:tcW w:w="1985" w:type="dxa"/>
            <w:vAlign w:val="center"/>
          </w:tcPr>
          <w:p w:rsidR="00F753D5" w:rsidRPr="00864270" w:rsidRDefault="00584D4A" w:rsidP="00584D4A">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סרג'</w:t>
            </w:r>
          </w:p>
        </w:tc>
      </w:tr>
      <w:tr w:rsidR="00F753D5" w:rsidRPr="00584D4A" w:rsidTr="007C34E4">
        <w:tc>
          <w:tcPr>
            <w:tcW w:w="623" w:type="dxa"/>
            <w:vAlign w:val="center"/>
          </w:tcPr>
          <w:p w:rsidR="00F753D5" w:rsidRPr="00584D4A" w:rsidRDefault="00DA1E1D" w:rsidP="00584D4A">
            <w:pPr>
              <w:bidi w:val="0"/>
              <w:jc w:val="center"/>
              <w:rPr>
                <w:rFonts w:asciiTheme="minorBidi" w:hAnsiTheme="minorBidi" w:cstheme="minorBidi"/>
                <w:color w:val="000000"/>
                <w:sz w:val="22"/>
                <w:szCs w:val="22"/>
              </w:rPr>
            </w:pPr>
            <w:r>
              <w:rPr>
                <w:rFonts w:asciiTheme="minorBidi" w:hAnsiTheme="minorBidi" w:cstheme="minorBidi"/>
                <w:color w:val="000000"/>
                <w:sz w:val="22"/>
                <w:szCs w:val="22"/>
              </w:rPr>
              <w:t>9</w:t>
            </w:r>
          </w:p>
        </w:tc>
        <w:tc>
          <w:tcPr>
            <w:tcW w:w="2376" w:type="dxa"/>
            <w:vAlign w:val="center"/>
          </w:tcPr>
          <w:p w:rsidR="00F753D5" w:rsidRPr="00864270" w:rsidRDefault="00584D4A" w:rsidP="007C34E4">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עבדאללה</w:t>
            </w:r>
          </w:p>
        </w:tc>
        <w:tc>
          <w:tcPr>
            <w:tcW w:w="1985" w:type="dxa"/>
            <w:vAlign w:val="center"/>
          </w:tcPr>
          <w:p w:rsidR="00F753D5" w:rsidRPr="00864270" w:rsidRDefault="00584D4A" w:rsidP="00584D4A">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אייל</w:t>
            </w:r>
          </w:p>
        </w:tc>
      </w:tr>
      <w:tr w:rsidR="00F753D5" w:rsidRPr="00584D4A" w:rsidTr="007C34E4">
        <w:tc>
          <w:tcPr>
            <w:tcW w:w="623" w:type="dxa"/>
            <w:vAlign w:val="center"/>
          </w:tcPr>
          <w:p w:rsidR="00F753D5" w:rsidRPr="00584D4A" w:rsidRDefault="00DA1E1D" w:rsidP="00584D4A">
            <w:pPr>
              <w:bidi w:val="0"/>
              <w:jc w:val="center"/>
              <w:rPr>
                <w:rFonts w:asciiTheme="minorBidi" w:hAnsiTheme="minorBidi" w:cstheme="minorBidi"/>
                <w:color w:val="000000"/>
                <w:sz w:val="22"/>
                <w:szCs w:val="22"/>
              </w:rPr>
            </w:pPr>
            <w:r>
              <w:rPr>
                <w:rFonts w:asciiTheme="minorBidi" w:hAnsiTheme="minorBidi" w:cstheme="minorBidi"/>
                <w:color w:val="000000"/>
                <w:sz w:val="22"/>
                <w:szCs w:val="22"/>
              </w:rPr>
              <w:t>10</w:t>
            </w:r>
          </w:p>
        </w:tc>
        <w:tc>
          <w:tcPr>
            <w:tcW w:w="2376" w:type="dxa"/>
            <w:vAlign w:val="center"/>
          </w:tcPr>
          <w:p w:rsidR="00F753D5" w:rsidRPr="00864270" w:rsidRDefault="00584D4A" w:rsidP="007C34E4">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פיק</w:t>
            </w:r>
          </w:p>
        </w:tc>
        <w:tc>
          <w:tcPr>
            <w:tcW w:w="1985" w:type="dxa"/>
            <w:vAlign w:val="center"/>
          </w:tcPr>
          <w:p w:rsidR="00F753D5" w:rsidRPr="00864270" w:rsidRDefault="00584D4A" w:rsidP="00584D4A">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עדי</w:t>
            </w:r>
          </w:p>
        </w:tc>
      </w:tr>
      <w:tr w:rsidR="00F753D5" w:rsidRPr="00584D4A" w:rsidTr="007C34E4">
        <w:tc>
          <w:tcPr>
            <w:tcW w:w="623" w:type="dxa"/>
            <w:vAlign w:val="center"/>
          </w:tcPr>
          <w:p w:rsidR="00F753D5" w:rsidRPr="00584D4A" w:rsidRDefault="00DA1E1D" w:rsidP="00584D4A">
            <w:pPr>
              <w:bidi w:val="0"/>
              <w:jc w:val="center"/>
              <w:rPr>
                <w:rFonts w:asciiTheme="minorBidi" w:hAnsiTheme="minorBidi" w:cstheme="minorBidi"/>
                <w:color w:val="000000"/>
                <w:sz w:val="22"/>
                <w:szCs w:val="22"/>
              </w:rPr>
            </w:pPr>
            <w:r>
              <w:rPr>
                <w:rFonts w:asciiTheme="minorBidi" w:hAnsiTheme="minorBidi" w:cstheme="minorBidi"/>
                <w:color w:val="000000"/>
                <w:sz w:val="22"/>
                <w:szCs w:val="22"/>
              </w:rPr>
              <w:t>11</w:t>
            </w:r>
          </w:p>
        </w:tc>
        <w:tc>
          <w:tcPr>
            <w:tcW w:w="2376" w:type="dxa"/>
            <w:vAlign w:val="center"/>
          </w:tcPr>
          <w:p w:rsidR="00F753D5" w:rsidRPr="00864270" w:rsidRDefault="00584D4A" w:rsidP="007C34E4">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צ'קין</w:t>
            </w:r>
          </w:p>
        </w:tc>
        <w:tc>
          <w:tcPr>
            <w:tcW w:w="1985" w:type="dxa"/>
            <w:vAlign w:val="center"/>
          </w:tcPr>
          <w:p w:rsidR="00F753D5" w:rsidRPr="00864270" w:rsidRDefault="00584D4A" w:rsidP="00584D4A">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מיכאל</w:t>
            </w:r>
          </w:p>
        </w:tc>
      </w:tr>
      <w:tr w:rsidR="00F753D5" w:rsidRPr="00584D4A" w:rsidTr="007C34E4">
        <w:tc>
          <w:tcPr>
            <w:tcW w:w="623" w:type="dxa"/>
            <w:vAlign w:val="center"/>
          </w:tcPr>
          <w:p w:rsidR="00F753D5" w:rsidRPr="00584D4A" w:rsidRDefault="00DA1E1D" w:rsidP="00584D4A">
            <w:pPr>
              <w:bidi w:val="0"/>
              <w:jc w:val="center"/>
              <w:rPr>
                <w:rFonts w:asciiTheme="minorBidi" w:hAnsiTheme="minorBidi" w:cstheme="minorBidi"/>
                <w:color w:val="000000"/>
                <w:sz w:val="22"/>
                <w:szCs w:val="22"/>
              </w:rPr>
            </w:pPr>
            <w:r>
              <w:rPr>
                <w:rFonts w:asciiTheme="minorBidi" w:hAnsiTheme="minorBidi" w:cstheme="minorBidi"/>
                <w:color w:val="000000"/>
                <w:sz w:val="22"/>
                <w:szCs w:val="22"/>
              </w:rPr>
              <w:t>12</w:t>
            </w:r>
          </w:p>
        </w:tc>
        <w:tc>
          <w:tcPr>
            <w:tcW w:w="2376" w:type="dxa"/>
            <w:vAlign w:val="center"/>
          </w:tcPr>
          <w:p w:rsidR="00F753D5" w:rsidRPr="00864270" w:rsidRDefault="00584D4A" w:rsidP="007C34E4">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קורן</w:t>
            </w:r>
          </w:p>
        </w:tc>
        <w:tc>
          <w:tcPr>
            <w:tcW w:w="1985" w:type="dxa"/>
            <w:vAlign w:val="center"/>
          </w:tcPr>
          <w:p w:rsidR="00F753D5" w:rsidRPr="00864270" w:rsidRDefault="00584D4A" w:rsidP="00584D4A">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מרסלו</w:t>
            </w:r>
          </w:p>
        </w:tc>
      </w:tr>
      <w:tr w:rsidR="00F753D5" w:rsidRPr="00584D4A" w:rsidTr="007C34E4">
        <w:tc>
          <w:tcPr>
            <w:tcW w:w="623" w:type="dxa"/>
            <w:vAlign w:val="center"/>
          </w:tcPr>
          <w:p w:rsidR="00F753D5" w:rsidRPr="00584D4A" w:rsidRDefault="00DA1E1D" w:rsidP="00584D4A">
            <w:pPr>
              <w:bidi w:val="0"/>
              <w:jc w:val="center"/>
              <w:rPr>
                <w:rFonts w:asciiTheme="minorBidi" w:hAnsiTheme="minorBidi" w:cstheme="minorBidi"/>
                <w:color w:val="000000"/>
                <w:sz w:val="22"/>
                <w:szCs w:val="22"/>
              </w:rPr>
            </w:pPr>
            <w:r>
              <w:rPr>
                <w:rFonts w:asciiTheme="minorBidi" w:hAnsiTheme="minorBidi" w:cstheme="minorBidi"/>
                <w:color w:val="000000"/>
                <w:sz w:val="22"/>
                <w:szCs w:val="22"/>
              </w:rPr>
              <w:t>13</w:t>
            </w:r>
          </w:p>
        </w:tc>
        <w:tc>
          <w:tcPr>
            <w:tcW w:w="2376" w:type="dxa"/>
            <w:vAlign w:val="center"/>
          </w:tcPr>
          <w:p w:rsidR="00F753D5" w:rsidRPr="00864270" w:rsidRDefault="00584D4A" w:rsidP="007C34E4">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קורס</w:t>
            </w:r>
          </w:p>
        </w:tc>
        <w:tc>
          <w:tcPr>
            <w:tcW w:w="1985" w:type="dxa"/>
            <w:vAlign w:val="center"/>
          </w:tcPr>
          <w:p w:rsidR="00F753D5" w:rsidRPr="00864270" w:rsidRDefault="00584D4A" w:rsidP="00584D4A">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דימיטרי</w:t>
            </w:r>
          </w:p>
        </w:tc>
      </w:tr>
      <w:tr w:rsidR="00F753D5" w:rsidRPr="00584D4A" w:rsidTr="007C34E4">
        <w:tc>
          <w:tcPr>
            <w:tcW w:w="623" w:type="dxa"/>
            <w:vAlign w:val="center"/>
          </w:tcPr>
          <w:p w:rsidR="00F753D5" w:rsidRPr="00584D4A" w:rsidRDefault="00DA1E1D" w:rsidP="00584D4A">
            <w:pPr>
              <w:bidi w:val="0"/>
              <w:jc w:val="center"/>
              <w:rPr>
                <w:rFonts w:asciiTheme="minorBidi" w:hAnsiTheme="minorBidi" w:cstheme="minorBidi"/>
                <w:color w:val="000000"/>
                <w:sz w:val="22"/>
                <w:szCs w:val="22"/>
              </w:rPr>
            </w:pPr>
            <w:r>
              <w:rPr>
                <w:rFonts w:asciiTheme="minorBidi" w:hAnsiTheme="minorBidi" w:cstheme="minorBidi"/>
                <w:color w:val="000000"/>
                <w:sz w:val="22"/>
                <w:szCs w:val="22"/>
              </w:rPr>
              <w:t>14</w:t>
            </w:r>
          </w:p>
        </w:tc>
        <w:tc>
          <w:tcPr>
            <w:tcW w:w="2376" w:type="dxa"/>
            <w:vAlign w:val="center"/>
          </w:tcPr>
          <w:p w:rsidR="00F753D5" w:rsidRPr="00864270" w:rsidRDefault="00584D4A" w:rsidP="007C34E4">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קריימר</w:t>
            </w:r>
          </w:p>
        </w:tc>
        <w:tc>
          <w:tcPr>
            <w:tcW w:w="1985" w:type="dxa"/>
            <w:vAlign w:val="center"/>
          </w:tcPr>
          <w:p w:rsidR="00F753D5" w:rsidRPr="00864270" w:rsidRDefault="00584D4A" w:rsidP="00584D4A">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יגאל</w:t>
            </w:r>
          </w:p>
        </w:tc>
      </w:tr>
      <w:tr w:rsidR="00F753D5" w:rsidRPr="00584D4A" w:rsidTr="007C34E4">
        <w:tc>
          <w:tcPr>
            <w:tcW w:w="623" w:type="dxa"/>
            <w:vAlign w:val="center"/>
          </w:tcPr>
          <w:p w:rsidR="00F753D5" w:rsidRPr="00584D4A" w:rsidRDefault="00DA1E1D" w:rsidP="00584D4A">
            <w:pPr>
              <w:bidi w:val="0"/>
              <w:jc w:val="center"/>
              <w:rPr>
                <w:rFonts w:asciiTheme="minorBidi" w:hAnsiTheme="minorBidi" w:cstheme="minorBidi"/>
                <w:color w:val="000000"/>
                <w:sz w:val="22"/>
                <w:szCs w:val="22"/>
              </w:rPr>
            </w:pPr>
            <w:r>
              <w:rPr>
                <w:rFonts w:asciiTheme="minorBidi" w:hAnsiTheme="minorBidi" w:cstheme="minorBidi"/>
                <w:color w:val="000000"/>
                <w:sz w:val="22"/>
                <w:szCs w:val="22"/>
              </w:rPr>
              <w:t>15</w:t>
            </w:r>
          </w:p>
        </w:tc>
        <w:tc>
          <w:tcPr>
            <w:tcW w:w="2376" w:type="dxa"/>
            <w:vAlign w:val="center"/>
          </w:tcPr>
          <w:p w:rsidR="00F753D5" w:rsidRPr="00864270" w:rsidRDefault="00584D4A" w:rsidP="007C34E4">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רסאס</w:t>
            </w:r>
          </w:p>
        </w:tc>
        <w:tc>
          <w:tcPr>
            <w:tcW w:w="1985" w:type="dxa"/>
            <w:vAlign w:val="center"/>
          </w:tcPr>
          <w:p w:rsidR="00F753D5" w:rsidRPr="00864270" w:rsidRDefault="00584D4A" w:rsidP="00584D4A">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פראס</w:t>
            </w:r>
          </w:p>
        </w:tc>
      </w:tr>
      <w:tr w:rsidR="00F753D5" w:rsidRPr="00584D4A" w:rsidTr="007C34E4">
        <w:tc>
          <w:tcPr>
            <w:tcW w:w="623" w:type="dxa"/>
            <w:vAlign w:val="center"/>
          </w:tcPr>
          <w:p w:rsidR="00F753D5" w:rsidRPr="00283F58" w:rsidRDefault="00DA1E1D" w:rsidP="00584D4A">
            <w:pPr>
              <w:bidi w:val="0"/>
              <w:jc w:val="center"/>
              <w:rPr>
                <w:rFonts w:asciiTheme="minorBidi" w:hAnsiTheme="minorBidi" w:cstheme="minorBidi"/>
                <w:color w:val="000000"/>
                <w:sz w:val="22"/>
                <w:szCs w:val="22"/>
                <w:highlight w:val="yellow"/>
              </w:rPr>
            </w:pPr>
            <w:r w:rsidRPr="00283F58">
              <w:rPr>
                <w:rFonts w:asciiTheme="minorBidi" w:hAnsiTheme="minorBidi" w:cstheme="minorBidi"/>
                <w:color w:val="000000"/>
                <w:sz w:val="22"/>
                <w:szCs w:val="22"/>
                <w:highlight w:val="yellow"/>
              </w:rPr>
              <w:t>16</w:t>
            </w:r>
          </w:p>
        </w:tc>
        <w:tc>
          <w:tcPr>
            <w:tcW w:w="2376" w:type="dxa"/>
            <w:vAlign w:val="center"/>
          </w:tcPr>
          <w:p w:rsidR="00F753D5" w:rsidRPr="00283F58" w:rsidRDefault="00584D4A" w:rsidP="007C34E4">
            <w:pPr>
              <w:jc w:val="center"/>
              <w:rPr>
                <w:rFonts w:asciiTheme="minorBidi" w:hAnsiTheme="minorBidi" w:cstheme="minorBidi"/>
                <w:b/>
                <w:bCs/>
                <w:color w:val="000000"/>
                <w:sz w:val="22"/>
                <w:szCs w:val="22"/>
                <w:highlight w:val="yellow"/>
                <w:rtl/>
              </w:rPr>
            </w:pPr>
            <w:r w:rsidRPr="00283F58">
              <w:rPr>
                <w:rFonts w:asciiTheme="minorBidi" w:hAnsiTheme="minorBidi" w:cstheme="minorBidi"/>
                <w:b/>
                <w:bCs/>
                <w:color w:val="000000"/>
                <w:sz w:val="22"/>
                <w:szCs w:val="22"/>
                <w:highlight w:val="yellow"/>
                <w:rtl/>
              </w:rPr>
              <w:t>שמיס</w:t>
            </w:r>
          </w:p>
        </w:tc>
        <w:tc>
          <w:tcPr>
            <w:tcW w:w="1985" w:type="dxa"/>
            <w:vAlign w:val="center"/>
          </w:tcPr>
          <w:p w:rsidR="00F753D5" w:rsidRPr="00283F58" w:rsidRDefault="00584D4A" w:rsidP="00584D4A">
            <w:pPr>
              <w:jc w:val="center"/>
              <w:rPr>
                <w:rFonts w:asciiTheme="minorBidi" w:hAnsiTheme="minorBidi" w:cstheme="minorBidi"/>
                <w:b/>
                <w:bCs/>
                <w:color w:val="000000"/>
                <w:sz w:val="22"/>
                <w:szCs w:val="22"/>
                <w:highlight w:val="yellow"/>
                <w:rtl/>
              </w:rPr>
            </w:pPr>
            <w:r w:rsidRPr="00283F58">
              <w:rPr>
                <w:rFonts w:asciiTheme="minorBidi" w:hAnsiTheme="minorBidi" w:cstheme="minorBidi"/>
                <w:b/>
                <w:bCs/>
                <w:color w:val="000000"/>
                <w:sz w:val="22"/>
                <w:szCs w:val="22"/>
                <w:highlight w:val="yellow"/>
                <w:rtl/>
              </w:rPr>
              <w:t>אנדריי</w:t>
            </w:r>
          </w:p>
        </w:tc>
      </w:tr>
      <w:tr w:rsidR="00F753D5" w:rsidRPr="00584D4A" w:rsidTr="007C34E4">
        <w:tc>
          <w:tcPr>
            <w:tcW w:w="623" w:type="dxa"/>
            <w:vAlign w:val="center"/>
          </w:tcPr>
          <w:p w:rsidR="00F753D5" w:rsidRPr="00584D4A" w:rsidRDefault="00DA1E1D" w:rsidP="00584D4A">
            <w:pPr>
              <w:bidi w:val="0"/>
              <w:jc w:val="center"/>
              <w:rPr>
                <w:rFonts w:asciiTheme="minorBidi" w:hAnsiTheme="minorBidi" w:cstheme="minorBidi"/>
                <w:color w:val="000000"/>
                <w:sz w:val="22"/>
                <w:szCs w:val="22"/>
              </w:rPr>
            </w:pPr>
            <w:r>
              <w:rPr>
                <w:rFonts w:asciiTheme="minorBidi" w:hAnsiTheme="minorBidi" w:cstheme="minorBidi"/>
                <w:color w:val="000000"/>
                <w:sz w:val="22"/>
                <w:szCs w:val="22"/>
              </w:rPr>
              <w:t>17</w:t>
            </w:r>
          </w:p>
        </w:tc>
        <w:tc>
          <w:tcPr>
            <w:tcW w:w="2376" w:type="dxa"/>
            <w:vAlign w:val="center"/>
          </w:tcPr>
          <w:p w:rsidR="00F753D5" w:rsidRPr="00864270" w:rsidRDefault="00584D4A" w:rsidP="007C34E4">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תותי</w:t>
            </w:r>
          </w:p>
        </w:tc>
        <w:tc>
          <w:tcPr>
            <w:tcW w:w="1985" w:type="dxa"/>
            <w:vAlign w:val="center"/>
          </w:tcPr>
          <w:p w:rsidR="00F753D5" w:rsidRPr="00864270" w:rsidRDefault="00584D4A" w:rsidP="00584D4A">
            <w:pPr>
              <w:jc w:val="center"/>
              <w:rPr>
                <w:rFonts w:asciiTheme="minorBidi" w:hAnsiTheme="minorBidi" w:cstheme="minorBidi"/>
                <w:b/>
                <w:bCs/>
                <w:color w:val="000000"/>
                <w:sz w:val="22"/>
                <w:szCs w:val="22"/>
                <w:rtl/>
              </w:rPr>
            </w:pPr>
            <w:r w:rsidRPr="00864270">
              <w:rPr>
                <w:rFonts w:asciiTheme="minorBidi" w:hAnsiTheme="minorBidi" w:cstheme="minorBidi"/>
                <w:b/>
                <w:bCs/>
                <w:color w:val="000000"/>
                <w:sz w:val="22"/>
                <w:szCs w:val="22"/>
                <w:rtl/>
              </w:rPr>
              <w:t>מתן</w:t>
            </w:r>
          </w:p>
        </w:tc>
      </w:tr>
    </w:tbl>
    <w:p w:rsidR="00DA1E1D" w:rsidRDefault="00DA1E1D" w:rsidP="00E94350">
      <w:pPr>
        <w:pStyle w:val="Title"/>
        <w:spacing w:line="276" w:lineRule="auto"/>
        <w:jc w:val="both"/>
        <w:rPr>
          <w:sz w:val="22"/>
          <w:szCs w:val="22"/>
          <w:rtl/>
        </w:rPr>
      </w:pPr>
    </w:p>
    <w:p w:rsidR="00DA1E1D" w:rsidRDefault="00DA1E1D" w:rsidP="00E94350">
      <w:pPr>
        <w:pStyle w:val="Title"/>
        <w:spacing w:line="276" w:lineRule="auto"/>
        <w:jc w:val="both"/>
        <w:rPr>
          <w:sz w:val="22"/>
          <w:szCs w:val="22"/>
          <w:rtl/>
        </w:rPr>
      </w:pPr>
    </w:p>
    <w:p w:rsidR="00DA1E1D" w:rsidRDefault="00DA1E1D" w:rsidP="00E94350">
      <w:pPr>
        <w:pStyle w:val="Title"/>
        <w:spacing w:line="276" w:lineRule="auto"/>
        <w:jc w:val="both"/>
        <w:rPr>
          <w:sz w:val="22"/>
          <w:szCs w:val="22"/>
          <w:rtl/>
        </w:rPr>
      </w:pPr>
    </w:p>
    <w:tbl>
      <w:tblPr>
        <w:tblStyle w:val="TableGrid"/>
        <w:bidiVisual/>
        <w:tblW w:w="0" w:type="auto"/>
        <w:tblLook w:val="04A0" w:firstRow="1" w:lastRow="0" w:firstColumn="1" w:lastColumn="0" w:noHBand="0" w:noVBand="1"/>
      </w:tblPr>
      <w:tblGrid>
        <w:gridCol w:w="623"/>
        <w:gridCol w:w="2410"/>
        <w:gridCol w:w="1985"/>
      </w:tblGrid>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sidRPr="00584D4A">
              <w:rPr>
                <w:rFonts w:asciiTheme="minorBidi" w:hAnsiTheme="minorBidi" w:cstheme="minorBidi"/>
                <w:color w:val="000000"/>
                <w:sz w:val="22"/>
                <w:szCs w:val="22"/>
              </w:rPr>
              <w:t>1</w:t>
            </w:r>
            <w:r>
              <w:rPr>
                <w:rFonts w:asciiTheme="minorBidi" w:hAnsiTheme="minorBidi" w:cstheme="minorBidi"/>
                <w:color w:val="000000"/>
                <w:sz w:val="22"/>
                <w:szCs w:val="22"/>
              </w:rPr>
              <w:t>8</w:t>
            </w:r>
          </w:p>
        </w:tc>
        <w:tc>
          <w:tcPr>
            <w:tcW w:w="2410" w:type="dxa"/>
            <w:vAlign w:val="center"/>
          </w:tcPr>
          <w:p w:rsidR="00DA1E1D" w:rsidRPr="00584D4A" w:rsidRDefault="00DA1E1D" w:rsidP="00864270">
            <w:pPr>
              <w:jc w:val="center"/>
              <w:rPr>
                <w:rFonts w:asciiTheme="minorBidi" w:hAnsiTheme="minorBidi" w:cstheme="minorBidi"/>
                <w:color w:val="000000"/>
                <w:sz w:val="22"/>
                <w:szCs w:val="22"/>
                <w:rtl/>
              </w:rPr>
            </w:pPr>
            <w:r w:rsidRPr="00584D4A">
              <w:rPr>
                <w:rFonts w:asciiTheme="minorBidi" w:hAnsiTheme="minorBidi" w:cstheme="minorBidi"/>
                <w:color w:val="000000"/>
                <w:sz w:val="22"/>
                <w:szCs w:val="22"/>
                <w:rtl/>
              </w:rPr>
              <w:t>פרץ</w:t>
            </w:r>
          </w:p>
        </w:tc>
        <w:tc>
          <w:tcPr>
            <w:tcW w:w="1985" w:type="dxa"/>
            <w:vAlign w:val="bottom"/>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לירן</w:t>
            </w:r>
          </w:p>
        </w:tc>
      </w:tr>
      <w:tr w:rsidR="00DA1E1D" w:rsidRPr="00283F58" w:rsidTr="007E0E5B">
        <w:tc>
          <w:tcPr>
            <w:tcW w:w="623" w:type="dxa"/>
            <w:vAlign w:val="bottom"/>
          </w:tcPr>
          <w:p w:rsidR="00DA1E1D" w:rsidRPr="00283F58" w:rsidRDefault="00DA1E1D" w:rsidP="00864270">
            <w:pPr>
              <w:bidi w:val="0"/>
              <w:jc w:val="right"/>
              <w:rPr>
                <w:rFonts w:asciiTheme="minorBidi" w:hAnsiTheme="minorBidi" w:cstheme="minorBidi"/>
                <w:color w:val="000000"/>
                <w:sz w:val="22"/>
                <w:szCs w:val="22"/>
                <w:highlight w:val="yellow"/>
              </w:rPr>
            </w:pPr>
            <w:r w:rsidRPr="00283F58">
              <w:rPr>
                <w:rFonts w:asciiTheme="minorBidi" w:hAnsiTheme="minorBidi" w:cstheme="minorBidi"/>
                <w:color w:val="000000"/>
                <w:sz w:val="22"/>
                <w:szCs w:val="22"/>
                <w:highlight w:val="yellow"/>
              </w:rPr>
              <w:t>19</w:t>
            </w:r>
          </w:p>
        </w:tc>
        <w:tc>
          <w:tcPr>
            <w:tcW w:w="2410" w:type="dxa"/>
            <w:vAlign w:val="center"/>
          </w:tcPr>
          <w:p w:rsidR="00DA1E1D" w:rsidRPr="00283F58" w:rsidRDefault="00DA1E1D" w:rsidP="00864270">
            <w:pPr>
              <w:jc w:val="center"/>
              <w:rPr>
                <w:rFonts w:asciiTheme="minorBidi" w:hAnsiTheme="minorBidi" w:cstheme="minorBidi"/>
                <w:b/>
                <w:bCs/>
                <w:color w:val="000000"/>
                <w:sz w:val="22"/>
                <w:szCs w:val="22"/>
                <w:highlight w:val="yellow"/>
              </w:rPr>
            </w:pPr>
            <w:r w:rsidRPr="00283F58">
              <w:rPr>
                <w:rFonts w:asciiTheme="minorBidi" w:hAnsiTheme="minorBidi" w:cstheme="minorBidi"/>
                <w:b/>
                <w:bCs/>
                <w:color w:val="000000"/>
                <w:sz w:val="22"/>
                <w:szCs w:val="22"/>
                <w:highlight w:val="yellow"/>
                <w:rtl/>
              </w:rPr>
              <w:t>גייסינסקי</w:t>
            </w:r>
          </w:p>
        </w:tc>
        <w:tc>
          <w:tcPr>
            <w:tcW w:w="1985" w:type="dxa"/>
            <w:vAlign w:val="bottom"/>
          </w:tcPr>
          <w:p w:rsidR="00DA1E1D" w:rsidRPr="00283F58" w:rsidRDefault="00DA1E1D" w:rsidP="00864270">
            <w:pPr>
              <w:jc w:val="center"/>
              <w:rPr>
                <w:rFonts w:asciiTheme="minorBidi" w:hAnsiTheme="minorBidi" w:cstheme="minorBidi"/>
                <w:b/>
                <w:bCs/>
                <w:color w:val="000000"/>
                <w:sz w:val="22"/>
                <w:szCs w:val="22"/>
                <w:highlight w:val="yellow"/>
              </w:rPr>
            </w:pPr>
            <w:r w:rsidRPr="00283F58">
              <w:rPr>
                <w:rFonts w:asciiTheme="minorBidi" w:hAnsiTheme="minorBidi" w:cstheme="minorBidi"/>
                <w:b/>
                <w:bCs/>
                <w:color w:val="000000"/>
                <w:sz w:val="22"/>
                <w:szCs w:val="22"/>
                <w:highlight w:val="yellow"/>
                <w:rtl/>
              </w:rPr>
              <w:t>איליה</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20</w:t>
            </w:r>
          </w:p>
        </w:tc>
        <w:tc>
          <w:tcPr>
            <w:tcW w:w="2410" w:type="dxa"/>
            <w:vAlign w:val="center"/>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חמאד</w:t>
            </w:r>
          </w:p>
        </w:tc>
        <w:tc>
          <w:tcPr>
            <w:tcW w:w="1985" w:type="dxa"/>
            <w:vAlign w:val="bottom"/>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מוסא</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21</w:t>
            </w:r>
          </w:p>
        </w:tc>
        <w:tc>
          <w:tcPr>
            <w:tcW w:w="2410" w:type="dxa"/>
            <w:vAlign w:val="center"/>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יתאח</w:t>
            </w:r>
          </w:p>
        </w:tc>
        <w:tc>
          <w:tcPr>
            <w:tcW w:w="1985" w:type="dxa"/>
            <w:vAlign w:val="bottom"/>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גל</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22</w:t>
            </w:r>
          </w:p>
        </w:tc>
        <w:tc>
          <w:tcPr>
            <w:tcW w:w="2410" w:type="dxa"/>
            <w:vAlign w:val="center"/>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כהן</w:t>
            </w:r>
          </w:p>
        </w:tc>
        <w:tc>
          <w:tcPr>
            <w:tcW w:w="1985" w:type="dxa"/>
            <w:vAlign w:val="bottom"/>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אביעד</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23</w:t>
            </w:r>
          </w:p>
        </w:tc>
        <w:tc>
          <w:tcPr>
            <w:tcW w:w="2410" w:type="dxa"/>
            <w:vAlign w:val="center"/>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בן סניור</w:t>
            </w:r>
          </w:p>
        </w:tc>
        <w:tc>
          <w:tcPr>
            <w:tcW w:w="1985" w:type="dxa"/>
            <w:vAlign w:val="bottom"/>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יצחק יקיר</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24</w:t>
            </w:r>
          </w:p>
        </w:tc>
        <w:tc>
          <w:tcPr>
            <w:tcW w:w="2410" w:type="dxa"/>
            <w:vAlign w:val="center"/>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ז'רז'בסקי</w:t>
            </w:r>
          </w:p>
        </w:tc>
        <w:tc>
          <w:tcPr>
            <w:tcW w:w="1985" w:type="dxa"/>
            <w:vAlign w:val="bottom"/>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שי</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25</w:t>
            </w:r>
          </w:p>
        </w:tc>
        <w:tc>
          <w:tcPr>
            <w:tcW w:w="2410" w:type="dxa"/>
            <w:vAlign w:val="center"/>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אורנשטיין</w:t>
            </w:r>
          </w:p>
        </w:tc>
        <w:tc>
          <w:tcPr>
            <w:tcW w:w="1985" w:type="dxa"/>
            <w:vAlign w:val="bottom"/>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לילך</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26</w:t>
            </w:r>
          </w:p>
        </w:tc>
        <w:tc>
          <w:tcPr>
            <w:tcW w:w="2410" w:type="dxa"/>
            <w:vAlign w:val="center"/>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מזרחי</w:t>
            </w:r>
          </w:p>
        </w:tc>
        <w:tc>
          <w:tcPr>
            <w:tcW w:w="1985" w:type="dxa"/>
            <w:vAlign w:val="bottom"/>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נועם</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lastRenderedPageBreak/>
              <w:t>27</w:t>
            </w:r>
          </w:p>
        </w:tc>
        <w:tc>
          <w:tcPr>
            <w:tcW w:w="2410" w:type="dxa"/>
            <w:vAlign w:val="center"/>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שמייב</w:t>
            </w:r>
          </w:p>
        </w:tc>
        <w:tc>
          <w:tcPr>
            <w:tcW w:w="1985" w:type="dxa"/>
            <w:vAlign w:val="bottom"/>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ברק</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28</w:t>
            </w:r>
          </w:p>
        </w:tc>
        <w:tc>
          <w:tcPr>
            <w:tcW w:w="2410" w:type="dxa"/>
            <w:vAlign w:val="center"/>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דובינסקי</w:t>
            </w:r>
          </w:p>
        </w:tc>
        <w:tc>
          <w:tcPr>
            <w:tcW w:w="1985" w:type="dxa"/>
            <w:vAlign w:val="bottom"/>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ויטלי</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29</w:t>
            </w:r>
          </w:p>
        </w:tc>
        <w:tc>
          <w:tcPr>
            <w:tcW w:w="2410" w:type="dxa"/>
            <w:vAlign w:val="center"/>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ישראלי</w:t>
            </w:r>
          </w:p>
        </w:tc>
        <w:tc>
          <w:tcPr>
            <w:tcW w:w="1985" w:type="dxa"/>
            <w:vAlign w:val="bottom"/>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שי</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30</w:t>
            </w:r>
          </w:p>
        </w:tc>
        <w:tc>
          <w:tcPr>
            <w:tcW w:w="2410" w:type="dxa"/>
            <w:vAlign w:val="center"/>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רוזמן</w:t>
            </w:r>
          </w:p>
        </w:tc>
        <w:tc>
          <w:tcPr>
            <w:tcW w:w="1985" w:type="dxa"/>
            <w:vAlign w:val="bottom"/>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אלכסיי</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31</w:t>
            </w:r>
          </w:p>
        </w:tc>
        <w:tc>
          <w:tcPr>
            <w:tcW w:w="2410" w:type="dxa"/>
            <w:vAlign w:val="center"/>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סולומון</w:t>
            </w:r>
          </w:p>
        </w:tc>
        <w:tc>
          <w:tcPr>
            <w:tcW w:w="1985" w:type="dxa"/>
            <w:vAlign w:val="bottom"/>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איתי</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32</w:t>
            </w:r>
          </w:p>
        </w:tc>
        <w:tc>
          <w:tcPr>
            <w:tcW w:w="2410" w:type="dxa"/>
            <w:vAlign w:val="center"/>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זלצר</w:t>
            </w:r>
          </w:p>
        </w:tc>
        <w:tc>
          <w:tcPr>
            <w:tcW w:w="1985" w:type="dxa"/>
            <w:vAlign w:val="bottom"/>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מיכאל</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33</w:t>
            </w:r>
          </w:p>
        </w:tc>
        <w:tc>
          <w:tcPr>
            <w:tcW w:w="2410" w:type="dxa"/>
            <w:vAlign w:val="center"/>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לוינזון</w:t>
            </w:r>
          </w:p>
        </w:tc>
        <w:tc>
          <w:tcPr>
            <w:tcW w:w="1985" w:type="dxa"/>
            <w:vAlign w:val="bottom"/>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אליהו</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34</w:t>
            </w:r>
          </w:p>
        </w:tc>
        <w:tc>
          <w:tcPr>
            <w:tcW w:w="2410" w:type="dxa"/>
            <w:vAlign w:val="center"/>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בניזרי</w:t>
            </w:r>
          </w:p>
        </w:tc>
        <w:tc>
          <w:tcPr>
            <w:tcW w:w="1985" w:type="dxa"/>
            <w:vAlign w:val="bottom"/>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אופיר</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35</w:t>
            </w:r>
          </w:p>
        </w:tc>
        <w:tc>
          <w:tcPr>
            <w:tcW w:w="2410" w:type="dxa"/>
            <w:vAlign w:val="center"/>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כהן</w:t>
            </w:r>
          </w:p>
        </w:tc>
        <w:tc>
          <w:tcPr>
            <w:tcW w:w="1985" w:type="dxa"/>
            <w:vAlign w:val="bottom"/>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רז</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36</w:t>
            </w:r>
          </w:p>
        </w:tc>
        <w:tc>
          <w:tcPr>
            <w:tcW w:w="2410" w:type="dxa"/>
            <w:vAlign w:val="center"/>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דז'נדוסוב</w:t>
            </w:r>
          </w:p>
        </w:tc>
        <w:tc>
          <w:tcPr>
            <w:tcW w:w="1985" w:type="dxa"/>
            <w:vAlign w:val="bottom"/>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שמואל</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37</w:t>
            </w:r>
          </w:p>
        </w:tc>
        <w:tc>
          <w:tcPr>
            <w:tcW w:w="2410" w:type="dxa"/>
            <w:vAlign w:val="center"/>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אריאל</w:t>
            </w:r>
          </w:p>
        </w:tc>
        <w:tc>
          <w:tcPr>
            <w:tcW w:w="1985" w:type="dxa"/>
            <w:vAlign w:val="bottom"/>
          </w:tcPr>
          <w:p w:rsidR="00DA1E1D" w:rsidRPr="00584D4A" w:rsidRDefault="00DA1E1D" w:rsidP="00864270">
            <w:pPr>
              <w:jc w:val="center"/>
              <w:rPr>
                <w:rFonts w:asciiTheme="minorBidi" w:hAnsiTheme="minorBidi" w:cstheme="minorBidi"/>
                <w:color w:val="000000"/>
                <w:sz w:val="22"/>
                <w:szCs w:val="22"/>
              </w:rPr>
            </w:pPr>
            <w:r w:rsidRPr="00584D4A">
              <w:rPr>
                <w:rFonts w:asciiTheme="minorBidi" w:hAnsiTheme="minorBidi" w:cstheme="minorBidi"/>
                <w:color w:val="000000"/>
                <w:sz w:val="22"/>
                <w:szCs w:val="22"/>
                <w:rtl/>
              </w:rPr>
              <w:t>שלמה יוסף</w:t>
            </w:r>
          </w:p>
        </w:tc>
      </w:tr>
      <w:tr w:rsidR="00DA1E1D" w:rsidTr="007E0E5B">
        <w:tc>
          <w:tcPr>
            <w:tcW w:w="623" w:type="dxa"/>
            <w:vAlign w:val="bottom"/>
          </w:tcPr>
          <w:p w:rsidR="00DA1E1D" w:rsidRPr="00584D4A" w:rsidRDefault="00DA1E1D" w:rsidP="00864270">
            <w:pPr>
              <w:bidi w:val="0"/>
              <w:jc w:val="right"/>
              <w:rPr>
                <w:rFonts w:asciiTheme="minorBidi" w:hAnsiTheme="minorBidi" w:cstheme="minorBidi"/>
                <w:color w:val="000000"/>
                <w:sz w:val="22"/>
                <w:szCs w:val="22"/>
              </w:rPr>
            </w:pPr>
            <w:r>
              <w:rPr>
                <w:rFonts w:asciiTheme="minorBidi" w:hAnsiTheme="minorBidi" w:cstheme="minorBidi"/>
                <w:color w:val="000000"/>
                <w:sz w:val="22"/>
                <w:szCs w:val="22"/>
              </w:rPr>
              <w:t>38</w:t>
            </w:r>
          </w:p>
        </w:tc>
        <w:tc>
          <w:tcPr>
            <w:tcW w:w="2410" w:type="dxa"/>
            <w:vAlign w:val="center"/>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מרגלית</w:t>
            </w:r>
          </w:p>
        </w:tc>
        <w:tc>
          <w:tcPr>
            <w:tcW w:w="1985" w:type="dxa"/>
            <w:vAlign w:val="bottom"/>
          </w:tcPr>
          <w:p w:rsidR="00DA1E1D" w:rsidRPr="000A1391" w:rsidRDefault="00DA1E1D" w:rsidP="00864270">
            <w:pPr>
              <w:jc w:val="center"/>
              <w:rPr>
                <w:rFonts w:asciiTheme="minorBidi" w:hAnsiTheme="minorBidi" w:cstheme="minorBidi"/>
                <w:b/>
                <w:bCs/>
                <w:color w:val="000000"/>
                <w:sz w:val="22"/>
                <w:szCs w:val="22"/>
              </w:rPr>
            </w:pPr>
            <w:r w:rsidRPr="000A1391">
              <w:rPr>
                <w:rFonts w:asciiTheme="minorBidi" w:hAnsiTheme="minorBidi" w:cstheme="minorBidi"/>
                <w:b/>
                <w:bCs/>
                <w:color w:val="000000"/>
                <w:sz w:val="22"/>
                <w:szCs w:val="22"/>
                <w:rtl/>
              </w:rPr>
              <w:t>שי</w:t>
            </w:r>
          </w:p>
        </w:tc>
      </w:tr>
    </w:tbl>
    <w:p w:rsidR="00F753D5" w:rsidRPr="007E0E5B" w:rsidRDefault="00F753D5" w:rsidP="00E94350">
      <w:pPr>
        <w:pStyle w:val="Title"/>
        <w:spacing w:line="276" w:lineRule="auto"/>
        <w:jc w:val="both"/>
        <w:rPr>
          <w:rFonts w:asciiTheme="minorBidi" w:hAnsiTheme="minorBidi" w:cstheme="minorBidi"/>
          <w:sz w:val="22"/>
          <w:szCs w:val="22"/>
          <w:rtl/>
        </w:rPr>
      </w:pPr>
    </w:p>
    <w:p w:rsidR="007E0E5B" w:rsidRPr="007E0E5B" w:rsidRDefault="007E0E5B" w:rsidP="007E0E5B">
      <w:pPr>
        <w:jc w:val="both"/>
        <w:rPr>
          <w:rFonts w:asciiTheme="minorBidi" w:hAnsiTheme="minorBidi" w:cstheme="minorBidi"/>
          <w:sz w:val="22"/>
          <w:szCs w:val="22"/>
          <w:rtl/>
        </w:rPr>
      </w:pPr>
      <w:r w:rsidRPr="007E0E5B">
        <w:rPr>
          <w:rFonts w:asciiTheme="minorBidi" w:hAnsiTheme="minorBidi" w:cstheme="minorBidi"/>
          <w:sz w:val="22"/>
          <w:szCs w:val="22"/>
          <w:rtl/>
        </w:rPr>
        <w:t xml:space="preserve">* השמות המודגשים </w:t>
      </w:r>
      <w:r w:rsidRPr="007E0E5B">
        <w:rPr>
          <w:rFonts w:asciiTheme="minorBidi" w:hAnsiTheme="minorBidi" w:cstheme="minorBidi"/>
          <w:b/>
          <w:bCs/>
          <w:sz w:val="22"/>
          <w:szCs w:val="22"/>
          <w:rtl/>
        </w:rPr>
        <w:t>חייבים</w:t>
      </w:r>
      <w:r w:rsidRPr="007E0E5B">
        <w:rPr>
          <w:rFonts w:asciiTheme="minorBidi" w:hAnsiTheme="minorBidi" w:cstheme="minorBidi"/>
          <w:sz w:val="22"/>
          <w:szCs w:val="22"/>
          <w:rtl/>
        </w:rPr>
        <w:t xml:space="preserve"> להגיע למועד הייעוץ</w:t>
      </w:r>
    </w:p>
    <w:p w:rsidR="007E0E5B" w:rsidRPr="007E0E5B" w:rsidRDefault="007E0E5B" w:rsidP="007E0E5B">
      <w:pPr>
        <w:jc w:val="both"/>
        <w:rPr>
          <w:rFonts w:asciiTheme="minorBidi" w:hAnsiTheme="minorBidi" w:cstheme="minorBidi"/>
          <w:sz w:val="22"/>
          <w:szCs w:val="22"/>
          <w:rtl/>
        </w:rPr>
      </w:pPr>
    </w:p>
    <w:p w:rsidR="007E0E5B" w:rsidRPr="007E0E5B" w:rsidRDefault="007E0E5B" w:rsidP="007E0E5B">
      <w:pPr>
        <w:spacing w:line="360" w:lineRule="auto"/>
        <w:jc w:val="both"/>
        <w:rPr>
          <w:rFonts w:asciiTheme="minorBidi" w:hAnsiTheme="minorBidi" w:cstheme="minorBidi"/>
          <w:sz w:val="22"/>
          <w:szCs w:val="22"/>
          <w:rtl/>
        </w:rPr>
      </w:pPr>
      <w:r w:rsidRPr="007E0E5B">
        <w:rPr>
          <w:rFonts w:asciiTheme="minorBidi" w:hAnsiTheme="minorBidi" w:cstheme="minorBidi"/>
          <w:sz w:val="22"/>
          <w:szCs w:val="22"/>
          <w:rtl/>
        </w:rPr>
        <w:t>מועדי ההרשמה:</w:t>
      </w:r>
    </w:p>
    <w:p w:rsidR="007E0E5B" w:rsidRPr="007E0E5B" w:rsidRDefault="007E0E5B" w:rsidP="00954F9E">
      <w:pPr>
        <w:spacing w:line="360" w:lineRule="auto"/>
        <w:jc w:val="both"/>
        <w:rPr>
          <w:rFonts w:asciiTheme="minorBidi" w:hAnsiTheme="minorBidi" w:cstheme="minorBidi"/>
          <w:sz w:val="22"/>
          <w:szCs w:val="22"/>
          <w:rtl/>
        </w:rPr>
      </w:pPr>
      <w:r w:rsidRPr="007E0E5B">
        <w:rPr>
          <w:rFonts w:asciiTheme="minorBidi" w:hAnsiTheme="minorBidi" w:cstheme="minorBidi"/>
          <w:sz w:val="22"/>
          <w:szCs w:val="22"/>
          <w:rtl/>
        </w:rPr>
        <w:t>8:</w:t>
      </w:r>
      <w:r w:rsidR="00954F9E">
        <w:rPr>
          <w:rFonts w:asciiTheme="minorBidi" w:hAnsiTheme="minorBidi" w:cstheme="minorBidi" w:hint="cs"/>
          <w:sz w:val="22"/>
          <w:szCs w:val="22"/>
          <w:rtl/>
        </w:rPr>
        <w:t>15</w:t>
      </w:r>
      <w:r w:rsidRPr="007E0E5B">
        <w:rPr>
          <w:rFonts w:asciiTheme="minorBidi" w:hAnsiTheme="minorBidi" w:cstheme="minorBidi"/>
          <w:sz w:val="22"/>
          <w:szCs w:val="22"/>
          <w:rtl/>
        </w:rPr>
        <w:t>-8:</w:t>
      </w:r>
      <w:r w:rsidR="00954F9E">
        <w:rPr>
          <w:rFonts w:asciiTheme="minorBidi" w:hAnsiTheme="minorBidi" w:cstheme="minorBidi" w:hint="cs"/>
          <w:sz w:val="22"/>
          <w:szCs w:val="22"/>
          <w:rtl/>
        </w:rPr>
        <w:t>45</w:t>
      </w:r>
      <w:r w:rsidRPr="007E0E5B">
        <w:rPr>
          <w:rFonts w:asciiTheme="minorBidi" w:hAnsiTheme="minorBidi" w:cstheme="minorBidi"/>
          <w:sz w:val="22"/>
          <w:szCs w:val="22"/>
          <w:rtl/>
        </w:rPr>
        <w:t xml:space="preserve"> עבור הסטודנטים המופיעים בין המקומות 1-</w:t>
      </w:r>
      <w:r>
        <w:rPr>
          <w:rFonts w:asciiTheme="minorBidi" w:hAnsiTheme="minorBidi" w:cstheme="minorBidi" w:hint="cs"/>
          <w:sz w:val="22"/>
          <w:szCs w:val="22"/>
          <w:rtl/>
        </w:rPr>
        <w:t>9</w:t>
      </w:r>
      <w:r w:rsidRPr="007E0E5B">
        <w:rPr>
          <w:rFonts w:asciiTheme="minorBidi" w:hAnsiTheme="minorBidi" w:cstheme="minorBidi"/>
          <w:sz w:val="22"/>
          <w:szCs w:val="22"/>
          <w:rtl/>
        </w:rPr>
        <w:t xml:space="preserve"> (סטודנטים ללא </w:t>
      </w:r>
      <w:r>
        <w:rPr>
          <w:rFonts w:asciiTheme="minorBidi" w:hAnsiTheme="minorBidi" w:cstheme="minorBidi"/>
          <w:sz w:val="22"/>
          <w:szCs w:val="22"/>
          <w:rtl/>
        </w:rPr>
        <w:t xml:space="preserve">אפשרות </w:t>
      </w:r>
      <w:r w:rsidRPr="007E0E5B">
        <w:rPr>
          <w:rFonts w:asciiTheme="minorBidi" w:hAnsiTheme="minorBidi" w:cstheme="minorBidi"/>
          <w:sz w:val="22"/>
          <w:szCs w:val="22"/>
          <w:rtl/>
        </w:rPr>
        <w:t>בחירה)</w:t>
      </w:r>
    </w:p>
    <w:p w:rsidR="007E0E5B" w:rsidRDefault="007E0E5B" w:rsidP="00954F9E">
      <w:pPr>
        <w:spacing w:line="360" w:lineRule="auto"/>
        <w:jc w:val="both"/>
        <w:rPr>
          <w:rFonts w:asciiTheme="minorBidi" w:hAnsiTheme="minorBidi" w:cstheme="minorBidi"/>
          <w:sz w:val="22"/>
          <w:szCs w:val="22"/>
          <w:rtl/>
        </w:rPr>
      </w:pPr>
      <w:r w:rsidRPr="007E0E5B">
        <w:rPr>
          <w:rFonts w:asciiTheme="minorBidi" w:hAnsiTheme="minorBidi" w:cstheme="minorBidi"/>
          <w:sz w:val="22"/>
          <w:szCs w:val="22"/>
          <w:rtl/>
        </w:rPr>
        <w:t>8:</w:t>
      </w:r>
      <w:r w:rsidR="00954F9E">
        <w:rPr>
          <w:rFonts w:asciiTheme="minorBidi" w:hAnsiTheme="minorBidi" w:cstheme="minorBidi" w:hint="cs"/>
          <w:sz w:val="22"/>
          <w:szCs w:val="22"/>
          <w:rtl/>
        </w:rPr>
        <w:t>45</w:t>
      </w:r>
      <w:r w:rsidRPr="007E0E5B">
        <w:rPr>
          <w:rFonts w:asciiTheme="minorBidi" w:hAnsiTheme="minorBidi" w:cstheme="minorBidi"/>
          <w:sz w:val="22"/>
          <w:szCs w:val="22"/>
          <w:rtl/>
        </w:rPr>
        <w:t>-9:</w:t>
      </w:r>
      <w:r w:rsidR="00954F9E">
        <w:rPr>
          <w:rFonts w:asciiTheme="minorBidi" w:hAnsiTheme="minorBidi" w:cstheme="minorBidi" w:hint="cs"/>
          <w:sz w:val="22"/>
          <w:szCs w:val="22"/>
          <w:rtl/>
        </w:rPr>
        <w:t>15</w:t>
      </w:r>
      <w:r w:rsidRPr="007E0E5B">
        <w:rPr>
          <w:rFonts w:asciiTheme="minorBidi" w:hAnsiTheme="minorBidi" w:cstheme="minorBidi"/>
          <w:sz w:val="22"/>
          <w:szCs w:val="22"/>
          <w:rtl/>
        </w:rPr>
        <w:t xml:space="preserve"> עבור הסטודנטים המופיעים בין המקומות </w:t>
      </w:r>
      <w:r>
        <w:rPr>
          <w:rFonts w:asciiTheme="minorBidi" w:hAnsiTheme="minorBidi" w:cstheme="minorBidi" w:hint="cs"/>
          <w:sz w:val="22"/>
          <w:szCs w:val="22"/>
          <w:rtl/>
        </w:rPr>
        <w:t>10-17</w:t>
      </w:r>
      <w:r w:rsidRPr="007E0E5B">
        <w:rPr>
          <w:rFonts w:asciiTheme="minorBidi" w:hAnsiTheme="minorBidi" w:cstheme="minorBidi"/>
          <w:sz w:val="22"/>
          <w:szCs w:val="22"/>
          <w:rtl/>
        </w:rPr>
        <w:t xml:space="preserve"> (סטודנטים ללא </w:t>
      </w:r>
      <w:r>
        <w:rPr>
          <w:rFonts w:asciiTheme="minorBidi" w:hAnsiTheme="minorBidi" w:cstheme="minorBidi"/>
          <w:sz w:val="22"/>
          <w:szCs w:val="22"/>
          <w:rtl/>
        </w:rPr>
        <w:t xml:space="preserve">אפשרות </w:t>
      </w:r>
      <w:r w:rsidRPr="007E0E5B">
        <w:rPr>
          <w:rFonts w:asciiTheme="minorBidi" w:hAnsiTheme="minorBidi" w:cstheme="minorBidi"/>
          <w:sz w:val="22"/>
          <w:szCs w:val="22"/>
          <w:rtl/>
        </w:rPr>
        <w:t>בחירה)</w:t>
      </w:r>
    </w:p>
    <w:p w:rsidR="007E0E5B" w:rsidRPr="007E0E5B" w:rsidRDefault="007E0E5B" w:rsidP="00954F9E">
      <w:pPr>
        <w:spacing w:line="360" w:lineRule="auto"/>
        <w:jc w:val="both"/>
        <w:rPr>
          <w:rFonts w:asciiTheme="minorBidi" w:hAnsiTheme="minorBidi" w:cstheme="minorBidi"/>
          <w:sz w:val="22"/>
          <w:szCs w:val="22"/>
          <w:rtl/>
        </w:rPr>
      </w:pPr>
      <w:r w:rsidRPr="007E0E5B">
        <w:rPr>
          <w:rFonts w:asciiTheme="minorBidi" w:hAnsiTheme="minorBidi" w:cstheme="minorBidi"/>
          <w:sz w:val="22"/>
          <w:szCs w:val="22"/>
          <w:rtl/>
        </w:rPr>
        <w:t>9:</w:t>
      </w:r>
      <w:r w:rsidR="00954F9E">
        <w:rPr>
          <w:rFonts w:asciiTheme="minorBidi" w:hAnsiTheme="minorBidi" w:cstheme="minorBidi" w:hint="cs"/>
          <w:sz w:val="22"/>
          <w:szCs w:val="22"/>
          <w:rtl/>
        </w:rPr>
        <w:t>30</w:t>
      </w:r>
      <w:r w:rsidRPr="007E0E5B">
        <w:rPr>
          <w:rFonts w:asciiTheme="minorBidi" w:hAnsiTheme="minorBidi" w:cstheme="minorBidi"/>
          <w:sz w:val="22"/>
          <w:szCs w:val="22"/>
          <w:rtl/>
        </w:rPr>
        <w:t>-</w:t>
      </w:r>
      <w:r w:rsidR="00954F9E">
        <w:rPr>
          <w:rFonts w:asciiTheme="minorBidi" w:hAnsiTheme="minorBidi" w:cstheme="minorBidi" w:hint="cs"/>
          <w:sz w:val="22"/>
          <w:szCs w:val="22"/>
          <w:rtl/>
        </w:rPr>
        <w:t>10</w:t>
      </w:r>
      <w:r w:rsidRPr="007E0E5B">
        <w:rPr>
          <w:rFonts w:asciiTheme="minorBidi" w:hAnsiTheme="minorBidi" w:cstheme="minorBidi"/>
          <w:sz w:val="22"/>
          <w:szCs w:val="22"/>
          <w:rtl/>
        </w:rPr>
        <w:t>:</w:t>
      </w:r>
      <w:r w:rsidR="00954F9E">
        <w:rPr>
          <w:rFonts w:asciiTheme="minorBidi" w:hAnsiTheme="minorBidi" w:cstheme="minorBidi" w:hint="cs"/>
          <w:sz w:val="22"/>
          <w:szCs w:val="22"/>
          <w:rtl/>
        </w:rPr>
        <w:t>00</w:t>
      </w:r>
      <w:r w:rsidRPr="007E0E5B">
        <w:rPr>
          <w:rFonts w:asciiTheme="minorBidi" w:hAnsiTheme="minorBidi" w:cstheme="minorBidi"/>
          <w:sz w:val="22"/>
          <w:szCs w:val="22"/>
          <w:rtl/>
        </w:rPr>
        <w:t xml:space="preserve"> עבור הסטודנטים המופיעים בין המקומות </w:t>
      </w:r>
      <w:r w:rsidR="00864270">
        <w:rPr>
          <w:rFonts w:asciiTheme="minorBidi" w:hAnsiTheme="minorBidi" w:cstheme="minorBidi" w:hint="cs"/>
          <w:sz w:val="22"/>
          <w:szCs w:val="22"/>
          <w:rtl/>
        </w:rPr>
        <w:t>18</w:t>
      </w:r>
      <w:r w:rsidRPr="007E0E5B">
        <w:rPr>
          <w:rFonts w:asciiTheme="minorBidi" w:hAnsiTheme="minorBidi" w:cstheme="minorBidi"/>
          <w:sz w:val="22"/>
          <w:szCs w:val="22"/>
          <w:rtl/>
        </w:rPr>
        <w:t>-</w:t>
      </w:r>
      <w:r w:rsidR="00864270">
        <w:rPr>
          <w:rFonts w:asciiTheme="minorBidi" w:hAnsiTheme="minorBidi" w:cstheme="minorBidi" w:hint="cs"/>
          <w:sz w:val="22"/>
          <w:szCs w:val="22"/>
          <w:rtl/>
        </w:rPr>
        <w:t>24</w:t>
      </w:r>
    </w:p>
    <w:p w:rsidR="007E0E5B" w:rsidRDefault="00954F9E" w:rsidP="00954F9E">
      <w:pPr>
        <w:spacing w:line="360" w:lineRule="auto"/>
        <w:jc w:val="both"/>
        <w:rPr>
          <w:rFonts w:asciiTheme="minorBidi" w:hAnsiTheme="minorBidi" w:cstheme="minorBidi"/>
          <w:sz w:val="22"/>
          <w:szCs w:val="22"/>
          <w:rtl/>
        </w:rPr>
      </w:pPr>
      <w:r>
        <w:rPr>
          <w:rFonts w:asciiTheme="minorBidi" w:hAnsiTheme="minorBidi" w:cstheme="minorBidi" w:hint="cs"/>
          <w:sz w:val="22"/>
          <w:szCs w:val="22"/>
          <w:rtl/>
        </w:rPr>
        <w:t>10</w:t>
      </w:r>
      <w:r w:rsidR="007E0E5B" w:rsidRPr="007E0E5B">
        <w:rPr>
          <w:rFonts w:asciiTheme="minorBidi" w:hAnsiTheme="minorBidi" w:cstheme="minorBidi"/>
          <w:sz w:val="22"/>
          <w:szCs w:val="22"/>
          <w:rtl/>
        </w:rPr>
        <w:t>:</w:t>
      </w:r>
      <w:r>
        <w:rPr>
          <w:rFonts w:asciiTheme="minorBidi" w:hAnsiTheme="minorBidi" w:cstheme="minorBidi" w:hint="cs"/>
          <w:sz w:val="22"/>
          <w:szCs w:val="22"/>
          <w:rtl/>
        </w:rPr>
        <w:t>00</w:t>
      </w:r>
      <w:r w:rsidR="007E0E5B" w:rsidRPr="007E0E5B">
        <w:rPr>
          <w:rFonts w:asciiTheme="minorBidi" w:hAnsiTheme="minorBidi" w:cstheme="minorBidi"/>
          <w:sz w:val="22"/>
          <w:szCs w:val="22"/>
          <w:rtl/>
        </w:rPr>
        <w:t>-</w:t>
      </w:r>
      <w:r w:rsidR="007E0E5B">
        <w:rPr>
          <w:rFonts w:asciiTheme="minorBidi" w:hAnsiTheme="minorBidi" w:cstheme="minorBidi" w:hint="cs"/>
          <w:sz w:val="22"/>
          <w:szCs w:val="22"/>
          <w:rtl/>
        </w:rPr>
        <w:t>10</w:t>
      </w:r>
      <w:r w:rsidR="00864270">
        <w:rPr>
          <w:rFonts w:asciiTheme="minorBidi" w:hAnsiTheme="minorBidi" w:cstheme="minorBidi"/>
          <w:sz w:val="22"/>
          <w:szCs w:val="22"/>
          <w:rtl/>
        </w:rPr>
        <w:t>:</w:t>
      </w:r>
      <w:r>
        <w:rPr>
          <w:rFonts w:asciiTheme="minorBidi" w:hAnsiTheme="minorBidi" w:cstheme="minorBidi" w:hint="cs"/>
          <w:sz w:val="22"/>
          <w:szCs w:val="22"/>
          <w:rtl/>
        </w:rPr>
        <w:t>30</w:t>
      </w:r>
      <w:r w:rsidR="007E0E5B" w:rsidRPr="007E0E5B">
        <w:rPr>
          <w:rFonts w:asciiTheme="minorBidi" w:hAnsiTheme="minorBidi" w:cstheme="minorBidi"/>
          <w:sz w:val="22"/>
          <w:szCs w:val="22"/>
          <w:rtl/>
        </w:rPr>
        <w:t xml:space="preserve"> עבור הסטודנטים המופיעים בין המקומות </w:t>
      </w:r>
      <w:r w:rsidR="00864270">
        <w:rPr>
          <w:rFonts w:asciiTheme="minorBidi" w:hAnsiTheme="minorBidi" w:cstheme="minorBidi" w:hint="cs"/>
          <w:sz w:val="22"/>
          <w:szCs w:val="22"/>
          <w:rtl/>
        </w:rPr>
        <w:t>25</w:t>
      </w:r>
      <w:r w:rsidR="007E0E5B" w:rsidRPr="007E0E5B">
        <w:rPr>
          <w:rFonts w:asciiTheme="minorBidi" w:hAnsiTheme="minorBidi" w:cstheme="minorBidi"/>
          <w:sz w:val="22"/>
          <w:szCs w:val="22"/>
          <w:rtl/>
        </w:rPr>
        <w:t>-</w:t>
      </w:r>
      <w:r w:rsidR="00864270">
        <w:rPr>
          <w:rFonts w:asciiTheme="minorBidi" w:hAnsiTheme="minorBidi" w:cstheme="minorBidi" w:hint="cs"/>
          <w:sz w:val="22"/>
          <w:szCs w:val="22"/>
          <w:rtl/>
        </w:rPr>
        <w:t>31</w:t>
      </w:r>
    </w:p>
    <w:p w:rsidR="00864270" w:rsidRPr="007E0E5B" w:rsidRDefault="00864270" w:rsidP="00954F9E">
      <w:pPr>
        <w:spacing w:line="360" w:lineRule="auto"/>
        <w:jc w:val="both"/>
        <w:rPr>
          <w:rFonts w:asciiTheme="minorBidi" w:hAnsiTheme="minorBidi" w:cstheme="minorBidi"/>
          <w:sz w:val="22"/>
          <w:szCs w:val="22"/>
        </w:rPr>
      </w:pPr>
      <w:r>
        <w:rPr>
          <w:rFonts w:asciiTheme="minorBidi" w:hAnsiTheme="minorBidi" w:cstheme="minorBidi" w:hint="cs"/>
          <w:sz w:val="22"/>
          <w:szCs w:val="22"/>
          <w:rtl/>
        </w:rPr>
        <w:t>10:</w:t>
      </w:r>
      <w:r w:rsidR="00954F9E">
        <w:rPr>
          <w:rFonts w:asciiTheme="minorBidi" w:hAnsiTheme="minorBidi" w:cstheme="minorBidi" w:hint="cs"/>
          <w:sz w:val="22"/>
          <w:szCs w:val="22"/>
          <w:rtl/>
        </w:rPr>
        <w:t>30</w:t>
      </w:r>
      <w:r>
        <w:rPr>
          <w:rFonts w:asciiTheme="minorBidi" w:hAnsiTheme="minorBidi" w:cstheme="minorBidi" w:hint="cs"/>
          <w:sz w:val="22"/>
          <w:szCs w:val="22"/>
          <w:rtl/>
        </w:rPr>
        <w:t>-</w:t>
      </w:r>
      <w:r w:rsidR="00954F9E">
        <w:rPr>
          <w:rFonts w:asciiTheme="minorBidi" w:hAnsiTheme="minorBidi" w:cstheme="minorBidi" w:hint="cs"/>
          <w:sz w:val="22"/>
          <w:szCs w:val="22"/>
          <w:rtl/>
        </w:rPr>
        <w:t>11</w:t>
      </w:r>
      <w:r>
        <w:rPr>
          <w:rFonts w:asciiTheme="minorBidi" w:hAnsiTheme="minorBidi" w:cstheme="minorBidi" w:hint="cs"/>
          <w:sz w:val="22"/>
          <w:szCs w:val="22"/>
          <w:rtl/>
        </w:rPr>
        <w:t>:</w:t>
      </w:r>
      <w:r w:rsidR="00954F9E">
        <w:rPr>
          <w:rFonts w:asciiTheme="minorBidi" w:hAnsiTheme="minorBidi" w:cstheme="minorBidi" w:hint="cs"/>
          <w:sz w:val="22"/>
          <w:szCs w:val="22"/>
          <w:rtl/>
        </w:rPr>
        <w:t>00</w:t>
      </w:r>
      <w:r>
        <w:rPr>
          <w:rFonts w:asciiTheme="minorBidi" w:hAnsiTheme="minorBidi" w:cstheme="minorBidi" w:hint="cs"/>
          <w:sz w:val="22"/>
          <w:szCs w:val="22"/>
          <w:rtl/>
        </w:rPr>
        <w:t xml:space="preserve"> </w:t>
      </w:r>
      <w:r w:rsidRPr="007E0E5B">
        <w:rPr>
          <w:rFonts w:asciiTheme="minorBidi" w:hAnsiTheme="minorBidi" w:cstheme="minorBidi"/>
          <w:sz w:val="22"/>
          <w:szCs w:val="22"/>
          <w:rtl/>
        </w:rPr>
        <w:t xml:space="preserve">עבור הסטודנטים המופיעים בין המקומות </w:t>
      </w:r>
      <w:r>
        <w:rPr>
          <w:rFonts w:asciiTheme="minorBidi" w:hAnsiTheme="minorBidi" w:cstheme="minorBidi" w:hint="cs"/>
          <w:sz w:val="22"/>
          <w:szCs w:val="22"/>
          <w:rtl/>
        </w:rPr>
        <w:t>32</w:t>
      </w:r>
      <w:r w:rsidRPr="007E0E5B">
        <w:rPr>
          <w:rFonts w:asciiTheme="minorBidi" w:hAnsiTheme="minorBidi" w:cstheme="minorBidi"/>
          <w:sz w:val="22"/>
          <w:szCs w:val="22"/>
          <w:rtl/>
        </w:rPr>
        <w:t>-</w:t>
      </w:r>
      <w:r>
        <w:rPr>
          <w:rFonts w:asciiTheme="minorBidi" w:hAnsiTheme="minorBidi" w:cstheme="minorBidi" w:hint="cs"/>
          <w:sz w:val="22"/>
          <w:szCs w:val="22"/>
          <w:rtl/>
        </w:rPr>
        <w:t>38</w:t>
      </w:r>
    </w:p>
    <w:p w:rsidR="007E0E5B" w:rsidRPr="007E0E5B" w:rsidRDefault="007E0E5B" w:rsidP="00E94350">
      <w:pPr>
        <w:pStyle w:val="Title"/>
        <w:spacing w:line="276" w:lineRule="auto"/>
        <w:jc w:val="both"/>
        <w:rPr>
          <w:rFonts w:asciiTheme="minorBidi" w:hAnsiTheme="minorBidi" w:cstheme="minorBidi"/>
          <w:sz w:val="22"/>
          <w:szCs w:val="22"/>
          <w:rtl/>
        </w:rPr>
      </w:pPr>
    </w:p>
    <w:p w:rsidR="007E0E5B" w:rsidRPr="00BE5278" w:rsidRDefault="007E0E5B" w:rsidP="00E94350">
      <w:pPr>
        <w:pStyle w:val="Title"/>
        <w:spacing w:line="276" w:lineRule="auto"/>
        <w:jc w:val="both"/>
        <w:rPr>
          <w:sz w:val="22"/>
          <w:szCs w:val="22"/>
          <w:rtl/>
        </w:rPr>
      </w:pPr>
    </w:p>
    <w:p w:rsidR="00CD6061" w:rsidRDefault="006333D4" w:rsidP="00E94350">
      <w:pPr>
        <w:pStyle w:val="Title"/>
        <w:spacing w:line="276" w:lineRule="auto"/>
        <w:jc w:val="both"/>
        <w:rPr>
          <w:sz w:val="28"/>
          <w:szCs w:val="28"/>
          <w:rtl/>
        </w:rPr>
      </w:pPr>
      <w:r>
        <w:rPr>
          <w:rFonts w:hint="cs"/>
          <w:sz w:val="28"/>
          <w:szCs w:val="28"/>
          <w:rtl/>
        </w:rPr>
        <w:t>לימוד של קורסי בחירה כלליים ב</w:t>
      </w:r>
      <w:r w:rsidR="00CD6061">
        <w:rPr>
          <w:rFonts w:hint="cs"/>
          <w:sz w:val="28"/>
          <w:szCs w:val="28"/>
          <w:rtl/>
        </w:rPr>
        <w:t>חוגים אח</w:t>
      </w:r>
      <w:r>
        <w:rPr>
          <w:rFonts w:hint="cs"/>
          <w:sz w:val="28"/>
          <w:szCs w:val="28"/>
          <w:rtl/>
        </w:rPr>
        <w:t>רים</w:t>
      </w:r>
    </w:p>
    <w:p w:rsidR="006B6625" w:rsidRDefault="006B6625" w:rsidP="00E94350">
      <w:pPr>
        <w:pStyle w:val="Title"/>
        <w:spacing w:line="276" w:lineRule="auto"/>
        <w:jc w:val="both"/>
        <w:rPr>
          <w:sz w:val="28"/>
          <w:szCs w:val="28"/>
          <w:rtl/>
        </w:rPr>
      </w:pPr>
    </w:p>
    <w:p w:rsidR="00715417" w:rsidRDefault="00715417" w:rsidP="00E94350">
      <w:pPr>
        <w:pStyle w:val="Title"/>
        <w:spacing w:line="276" w:lineRule="auto"/>
        <w:jc w:val="both"/>
        <w:rPr>
          <w:b w:val="0"/>
          <w:bCs w:val="0"/>
          <w:sz w:val="22"/>
          <w:szCs w:val="22"/>
          <w:u w:val="none"/>
          <w:rtl/>
        </w:rPr>
      </w:pPr>
      <w:r w:rsidRPr="00715417">
        <w:rPr>
          <w:rFonts w:hint="cs"/>
          <w:b w:val="0"/>
          <w:bCs w:val="0"/>
          <w:sz w:val="22"/>
          <w:szCs w:val="22"/>
          <w:u w:val="none"/>
          <w:rtl/>
        </w:rPr>
        <w:t xml:space="preserve">ניתן </w:t>
      </w:r>
      <w:r w:rsidR="00F07C5F">
        <w:rPr>
          <w:rFonts w:hint="cs"/>
          <w:b w:val="0"/>
          <w:bCs w:val="0"/>
          <w:sz w:val="22"/>
          <w:szCs w:val="22"/>
          <w:u w:val="none"/>
          <w:rtl/>
        </w:rPr>
        <w:t xml:space="preserve">גם </w:t>
      </w:r>
      <w:r w:rsidR="00233867">
        <w:rPr>
          <w:rFonts w:hint="cs"/>
          <w:b w:val="0"/>
          <w:bCs w:val="0"/>
          <w:sz w:val="22"/>
          <w:szCs w:val="22"/>
          <w:u w:val="none"/>
          <w:rtl/>
        </w:rPr>
        <w:t>להירשם לקורסים כלליים</w:t>
      </w:r>
      <w:r>
        <w:rPr>
          <w:rFonts w:hint="cs"/>
          <w:b w:val="0"/>
          <w:bCs w:val="0"/>
          <w:sz w:val="22"/>
          <w:szCs w:val="22"/>
          <w:u w:val="none"/>
          <w:rtl/>
        </w:rPr>
        <w:t xml:space="preserve"> </w:t>
      </w:r>
      <w:r w:rsidR="00F07C5F">
        <w:rPr>
          <w:rFonts w:hint="cs"/>
          <w:b w:val="0"/>
          <w:bCs w:val="0"/>
          <w:sz w:val="22"/>
          <w:szCs w:val="22"/>
          <w:u w:val="none"/>
          <w:rtl/>
        </w:rPr>
        <w:t>מ</w:t>
      </w:r>
      <w:r>
        <w:rPr>
          <w:rFonts w:hint="cs"/>
          <w:b w:val="0"/>
          <w:bCs w:val="0"/>
          <w:sz w:val="22"/>
          <w:szCs w:val="22"/>
          <w:u w:val="none"/>
          <w:rtl/>
        </w:rPr>
        <w:t>חוג</w:t>
      </w:r>
      <w:r w:rsidR="00F07C5F">
        <w:rPr>
          <w:rFonts w:hint="cs"/>
          <w:b w:val="0"/>
          <w:bCs w:val="0"/>
          <w:sz w:val="22"/>
          <w:szCs w:val="22"/>
          <w:u w:val="none"/>
          <w:rtl/>
        </w:rPr>
        <w:t xml:space="preserve">ים </w:t>
      </w:r>
      <w:r w:rsidR="006333D4">
        <w:rPr>
          <w:rFonts w:hint="cs"/>
          <w:b w:val="0"/>
          <w:bCs w:val="0"/>
          <w:sz w:val="22"/>
          <w:szCs w:val="22"/>
          <w:u w:val="none"/>
          <w:rtl/>
        </w:rPr>
        <w:t>אחרים</w:t>
      </w:r>
      <w:r>
        <w:rPr>
          <w:rFonts w:hint="cs"/>
          <w:b w:val="0"/>
          <w:bCs w:val="0"/>
          <w:sz w:val="22"/>
          <w:szCs w:val="22"/>
          <w:u w:val="none"/>
          <w:rtl/>
        </w:rPr>
        <w:t xml:space="preserve"> במכללה.</w:t>
      </w:r>
      <w:r w:rsidR="00F07C5F">
        <w:rPr>
          <w:rFonts w:hint="cs"/>
          <w:b w:val="0"/>
          <w:bCs w:val="0"/>
          <w:sz w:val="22"/>
          <w:szCs w:val="22"/>
          <w:u w:val="none"/>
          <w:rtl/>
        </w:rPr>
        <w:t xml:space="preserve"> יש להתייעץ עם יועצי הלימודים של החוג למדעי המחשב לגבי כמות ואופי הקורסים הכלליים אות</w:t>
      </w:r>
      <w:r w:rsidR="003602E1">
        <w:rPr>
          <w:rFonts w:hint="cs"/>
          <w:b w:val="0"/>
          <w:bCs w:val="0"/>
          <w:sz w:val="22"/>
          <w:szCs w:val="22"/>
          <w:u w:val="none"/>
          <w:rtl/>
        </w:rPr>
        <w:t xml:space="preserve">ם מתכוון התלמיד ללמוד. </w:t>
      </w:r>
      <w:r>
        <w:rPr>
          <w:rFonts w:hint="cs"/>
          <w:b w:val="0"/>
          <w:bCs w:val="0"/>
          <w:sz w:val="22"/>
          <w:szCs w:val="22"/>
          <w:u w:val="none"/>
          <w:rtl/>
        </w:rPr>
        <w:t>הרישום לקורס</w:t>
      </w:r>
      <w:r w:rsidR="007F28B5">
        <w:rPr>
          <w:rFonts w:hint="cs"/>
          <w:b w:val="0"/>
          <w:bCs w:val="0"/>
          <w:sz w:val="22"/>
          <w:szCs w:val="22"/>
          <w:u w:val="none"/>
          <w:rtl/>
        </w:rPr>
        <w:t>ים</w:t>
      </w:r>
      <w:r>
        <w:rPr>
          <w:rFonts w:hint="cs"/>
          <w:b w:val="0"/>
          <w:bCs w:val="0"/>
          <w:sz w:val="22"/>
          <w:szCs w:val="22"/>
          <w:u w:val="none"/>
          <w:rtl/>
        </w:rPr>
        <w:t xml:space="preserve"> כללי</w:t>
      </w:r>
      <w:r w:rsidR="007F28B5">
        <w:rPr>
          <w:rFonts w:hint="cs"/>
          <w:b w:val="0"/>
          <w:bCs w:val="0"/>
          <w:sz w:val="22"/>
          <w:szCs w:val="22"/>
          <w:u w:val="none"/>
          <w:rtl/>
        </w:rPr>
        <w:t>ים</w:t>
      </w:r>
      <w:r>
        <w:rPr>
          <w:rFonts w:hint="cs"/>
          <w:b w:val="0"/>
          <w:bCs w:val="0"/>
          <w:sz w:val="22"/>
          <w:szCs w:val="22"/>
          <w:u w:val="none"/>
          <w:rtl/>
        </w:rPr>
        <w:t xml:space="preserve"> מחוג</w:t>
      </w:r>
      <w:r w:rsidR="007F28B5">
        <w:rPr>
          <w:rFonts w:hint="cs"/>
          <w:b w:val="0"/>
          <w:bCs w:val="0"/>
          <w:sz w:val="22"/>
          <w:szCs w:val="22"/>
          <w:u w:val="none"/>
          <w:rtl/>
        </w:rPr>
        <w:t>ים</w:t>
      </w:r>
      <w:r>
        <w:rPr>
          <w:rFonts w:hint="cs"/>
          <w:b w:val="0"/>
          <w:bCs w:val="0"/>
          <w:sz w:val="22"/>
          <w:szCs w:val="22"/>
          <w:u w:val="none"/>
          <w:rtl/>
        </w:rPr>
        <w:t xml:space="preserve"> אחר</w:t>
      </w:r>
      <w:r w:rsidR="007F28B5">
        <w:rPr>
          <w:rFonts w:hint="cs"/>
          <w:b w:val="0"/>
          <w:bCs w:val="0"/>
          <w:sz w:val="22"/>
          <w:szCs w:val="22"/>
          <w:u w:val="none"/>
          <w:rtl/>
        </w:rPr>
        <w:t>ים</w:t>
      </w:r>
      <w:r>
        <w:rPr>
          <w:rFonts w:hint="cs"/>
          <w:b w:val="0"/>
          <w:bCs w:val="0"/>
          <w:sz w:val="22"/>
          <w:szCs w:val="22"/>
          <w:u w:val="none"/>
          <w:rtl/>
        </w:rPr>
        <w:t xml:space="preserve"> במכללה יתבצע </w:t>
      </w:r>
      <w:r w:rsidR="009623A1">
        <w:rPr>
          <w:rFonts w:hint="cs"/>
          <w:b w:val="0"/>
          <w:bCs w:val="0"/>
          <w:sz w:val="22"/>
          <w:szCs w:val="22"/>
          <w:u w:val="none"/>
          <w:rtl/>
        </w:rPr>
        <w:t>אצל הגב</w:t>
      </w:r>
      <w:r w:rsidR="00A13FCF">
        <w:rPr>
          <w:rFonts w:hint="cs"/>
          <w:b w:val="0"/>
          <w:bCs w:val="0"/>
          <w:sz w:val="22"/>
          <w:szCs w:val="22"/>
          <w:u w:val="none"/>
          <w:rtl/>
        </w:rPr>
        <w:t>'</w:t>
      </w:r>
      <w:r w:rsidR="009623A1">
        <w:rPr>
          <w:rFonts w:hint="cs"/>
          <w:b w:val="0"/>
          <w:bCs w:val="0"/>
          <w:sz w:val="22"/>
          <w:szCs w:val="22"/>
          <w:u w:val="none"/>
          <w:rtl/>
        </w:rPr>
        <w:t xml:space="preserve"> אורית תשובה במשרד דיקן הסטודנטים</w:t>
      </w:r>
      <w:r>
        <w:rPr>
          <w:rFonts w:hint="cs"/>
          <w:b w:val="0"/>
          <w:bCs w:val="0"/>
          <w:sz w:val="22"/>
          <w:szCs w:val="22"/>
          <w:u w:val="none"/>
          <w:rtl/>
        </w:rPr>
        <w:t>. באחריות התלמיד לוודא כי יש מקומות פנויים בקורס</w:t>
      </w:r>
      <w:r w:rsidR="007F28B5">
        <w:rPr>
          <w:rFonts w:hint="cs"/>
          <w:b w:val="0"/>
          <w:bCs w:val="0"/>
          <w:sz w:val="22"/>
          <w:szCs w:val="22"/>
          <w:u w:val="none"/>
          <w:rtl/>
        </w:rPr>
        <w:t>ים</w:t>
      </w:r>
      <w:r>
        <w:rPr>
          <w:rFonts w:hint="cs"/>
          <w:b w:val="0"/>
          <w:bCs w:val="0"/>
          <w:sz w:val="22"/>
          <w:szCs w:val="22"/>
          <w:u w:val="none"/>
          <w:rtl/>
        </w:rPr>
        <w:t xml:space="preserve"> </w:t>
      </w:r>
      <w:r w:rsidR="003602E1">
        <w:rPr>
          <w:rFonts w:hint="cs"/>
          <w:b w:val="0"/>
          <w:bCs w:val="0"/>
          <w:sz w:val="22"/>
          <w:szCs w:val="22"/>
          <w:u w:val="none"/>
          <w:rtl/>
        </w:rPr>
        <w:t>המבוקש</w:t>
      </w:r>
      <w:r w:rsidR="007F28B5">
        <w:rPr>
          <w:rFonts w:hint="cs"/>
          <w:b w:val="0"/>
          <w:bCs w:val="0"/>
          <w:sz w:val="22"/>
          <w:szCs w:val="22"/>
          <w:u w:val="none"/>
          <w:rtl/>
        </w:rPr>
        <w:t>ים</w:t>
      </w:r>
      <w:r w:rsidR="00233867">
        <w:rPr>
          <w:rFonts w:hint="cs"/>
          <w:b w:val="0"/>
          <w:bCs w:val="0"/>
          <w:sz w:val="22"/>
          <w:szCs w:val="22"/>
          <w:u w:val="none"/>
          <w:rtl/>
        </w:rPr>
        <w:t>, כי הוא עומד בדרישות הקדם של הקורס</w:t>
      </w:r>
      <w:r w:rsidR="007F28B5">
        <w:rPr>
          <w:rFonts w:hint="cs"/>
          <w:b w:val="0"/>
          <w:bCs w:val="0"/>
          <w:sz w:val="22"/>
          <w:szCs w:val="22"/>
          <w:u w:val="none"/>
          <w:rtl/>
        </w:rPr>
        <w:t>ים</w:t>
      </w:r>
      <w:r w:rsidR="00233867">
        <w:rPr>
          <w:rFonts w:hint="cs"/>
          <w:b w:val="0"/>
          <w:bCs w:val="0"/>
          <w:sz w:val="22"/>
          <w:szCs w:val="22"/>
          <w:u w:val="none"/>
          <w:rtl/>
        </w:rPr>
        <w:t xml:space="preserve"> המבוקש</w:t>
      </w:r>
      <w:r w:rsidR="007F28B5">
        <w:rPr>
          <w:rFonts w:hint="cs"/>
          <w:b w:val="0"/>
          <w:bCs w:val="0"/>
          <w:sz w:val="22"/>
          <w:szCs w:val="22"/>
          <w:u w:val="none"/>
          <w:rtl/>
        </w:rPr>
        <w:t>ים</w:t>
      </w:r>
      <w:r w:rsidR="00233867">
        <w:rPr>
          <w:rFonts w:hint="cs"/>
          <w:b w:val="0"/>
          <w:bCs w:val="0"/>
          <w:sz w:val="22"/>
          <w:szCs w:val="22"/>
          <w:u w:val="none"/>
          <w:rtl/>
        </w:rPr>
        <w:t>, כי הוא עומד בחובות הנוכחות ובחובות האקדמיים של הקורס</w:t>
      </w:r>
      <w:r w:rsidR="007F28B5">
        <w:rPr>
          <w:rFonts w:hint="cs"/>
          <w:b w:val="0"/>
          <w:bCs w:val="0"/>
          <w:sz w:val="22"/>
          <w:szCs w:val="22"/>
          <w:u w:val="none"/>
          <w:rtl/>
        </w:rPr>
        <w:t>ים</w:t>
      </w:r>
      <w:r w:rsidR="003602E1">
        <w:rPr>
          <w:rFonts w:hint="cs"/>
          <w:b w:val="0"/>
          <w:bCs w:val="0"/>
          <w:sz w:val="22"/>
          <w:szCs w:val="22"/>
          <w:u w:val="none"/>
          <w:rtl/>
        </w:rPr>
        <w:t xml:space="preserve"> המבוקש</w:t>
      </w:r>
      <w:r w:rsidR="007F28B5">
        <w:rPr>
          <w:rFonts w:hint="cs"/>
          <w:b w:val="0"/>
          <w:bCs w:val="0"/>
          <w:sz w:val="22"/>
          <w:szCs w:val="22"/>
          <w:u w:val="none"/>
          <w:rtl/>
        </w:rPr>
        <w:t>ים</w:t>
      </w:r>
      <w:r w:rsidR="00233867">
        <w:rPr>
          <w:rFonts w:hint="cs"/>
          <w:b w:val="0"/>
          <w:bCs w:val="0"/>
          <w:sz w:val="22"/>
          <w:szCs w:val="22"/>
          <w:u w:val="none"/>
          <w:rtl/>
        </w:rPr>
        <w:t>, וכי רישומו לקורס</w:t>
      </w:r>
      <w:r w:rsidR="007F28B5">
        <w:rPr>
          <w:rFonts w:hint="cs"/>
          <w:b w:val="0"/>
          <w:bCs w:val="0"/>
          <w:sz w:val="22"/>
          <w:szCs w:val="22"/>
          <w:u w:val="none"/>
          <w:rtl/>
        </w:rPr>
        <w:t>ים השונים</w:t>
      </w:r>
      <w:r w:rsidR="00FB0028">
        <w:rPr>
          <w:rFonts w:hint="cs"/>
          <w:b w:val="0"/>
          <w:bCs w:val="0"/>
          <w:sz w:val="22"/>
          <w:szCs w:val="22"/>
          <w:u w:val="none"/>
          <w:rtl/>
        </w:rPr>
        <w:t xml:space="preserve"> נקלט במערכת הרישום של המכללה.</w:t>
      </w:r>
    </w:p>
    <w:p w:rsidR="003602E1" w:rsidRDefault="003602E1" w:rsidP="00E94350">
      <w:pPr>
        <w:pStyle w:val="Title"/>
        <w:spacing w:line="276" w:lineRule="auto"/>
        <w:jc w:val="both"/>
        <w:rPr>
          <w:sz w:val="22"/>
          <w:szCs w:val="22"/>
          <w:rtl/>
        </w:rPr>
      </w:pPr>
    </w:p>
    <w:p w:rsidR="00E022BC" w:rsidRDefault="00640948" w:rsidP="00E94350">
      <w:pPr>
        <w:pStyle w:val="Title"/>
        <w:spacing w:line="276" w:lineRule="auto"/>
        <w:jc w:val="both"/>
        <w:rPr>
          <w:b w:val="0"/>
          <w:bCs w:val="0"/>
          <w:sz w:val="22"/>
          <w:szCs w:val="22"/>
          <w:u w:val="none"/>
          <w:rtl/>
        </w:rPr>
      </w:pPr>
      <w:r>
        <w:rPr>
          <w:rFonts w:hint="cs"/>
          <w:b w:val="0"/>
          <w:bCs w:val="0"/>
          <w:sz w:val="22"/>
          <w:szCs w:val="22"/>
          <w:u w:val="none"/>
          <w:rtl/>
        </w:rPr>
        <w:t xml:space="preserve">פרשיות </w:t>
      </w:r>
      <w:r w:rsidR="00104815">
        <w:rPr>
          <w:rFonts w:hint="cs"/>
          <w:b w:val="0"/>
          <w:bCs w:val="0"/>
          <w:sz w:val="22"/>
          <w:szCs w:val="22"/>
          <w:u w:val="none"/>
          <w:rtl/>
        </w:rPr>
        <w:t>ה</w:t>
      </w:r>
      <w:r>
        <w:rPr>
          <w:rFonts w:hint="cs"/>
          <w:b w:val="0"/>
          <w:bCs w:val="0"/>
          <w:sz w:val="22"/>
          <w:szCs w:val="22"/>
          <w:u w:val="none"/>
          <w:rtl/>
        </w:rPr>
        <w:t xml:space="preserve">לימודים </w:t>
      </w:r>
      <w:r w:rsidR="00104815">
        <w:rPr>
          <w:rFonts w:hint="cs"/>
          <w:b w:val="0"/>
          <w:bCs w:val="0"/>
          <w:sz w:val="22"/>
          <w:szCs w:val="22"/>
          <w:u w:val="none"/>
          <w:rtl/>
        </w:rPr>
        <w:t xml:space="preserve">ודרישות הקדם </w:t>
      </w:r>
      <w:r w:rsidR="004D1DE3">
        <w:rPr>
          <w:rFonts w:hint="cs"/>
          <w:b w:val="0"/>
          <w:bCs w:val="0"/>
          <w:sz w:val="22"/>
          <w:szCs w:val="22"/>
          <w:u w:val="none"/>
          <w:rtl/>
        </w:rPr>
        <w:t>של קורסי ה</w:t>
      </w:r>
      <w:r w:rsidR="00E022BC">
        <w:rPr>
          <w:rFonts w:hint="cs"/>
          <w:b w:val="0"/>
          <w:bCs w:val="0"/>
          <w:sz w:val="22"/>
          <w:szCs w:val="22"/>
          <w:u w:val="none"/>
          <w:rtl/>
        </w:rPr>
        <w:t>בחירה</w:t>
      </w:r>
      <w:r>
        <w:rPr>
          <w:rFonts w:hint="cs"/>
          <w:b w:val="0"/>
          <w:bCs w:val="0"/>
          <w:sz w:val="22"/>
          <w:szCs w:val="22"/>
          <w:u w:val="none"/>
          <w:rtl/>
        </w:rPr>
        <w:t xml:space="preserve"> במדעי המחשב, של קורסי הבחירה הכלליים המוצעים על-ידי החוג למדעי המחשב</w:t>
      </w:r>
      <w:r w:rsidR="000252A3">
        <w:rPr>
          <w:rFonts w:hint="cs"/>
          <w:b w:val="0"/>
          <w:bCs w:val="0"/>
          <w:sz w:val="22"/>
          <w:szCs w:val="22"/>
          <w:u w:val="none"/>
          <w:rtl/>
        </w:rPr>
        <w:t xml:space="preserve">, </w:t>
      </w:r>
      <w:r>
        <w:rPr>
          <w:rFonts w:hint="cs"/>
          <w:b w:val="0"/>
          <w:bCs w:val="0"/>
          <w:sz w:val="22"/>
          <w:szCs w:val="22"/>
          <w:u w:val="none"/>
          <w:rtl/>
        </w:rPr>
        <w:t xml:space="preserve">של </w:t>
      </w:r>
      <w:r w:rsidR="004D1DE3">
        <w:rPr>
          <w:rFonts w:hint="cs"/>
          <w:b w:val="0"/>
          <w:bCs w:val="0"/>
          <w:sz w:val="22"/>
          <w:szCs w:val="22"/>
          <w:u w:val="none"/>
          <w:rtl/>
        </w:rPr>
        <w:t>ה</w:t>
      </w:r>
      <w:r w:rsidR="000252A3">
        <w:rPr>
          <w:rFonts w:hint="cs"/>
          <w:b w:val="0"/>
          <w:bCs w:val="0"/>
          <w:sz w:val="22"/>
          <w:szCs w:val="22"/>
          <w:u w:val="none"/>
          <w:rtl/>
        </w:rPr>
        <w:t>סמינרים</w:t>
      </w:r>
      <w:r w:rsidR="00E022BC">
        <w:rPr>
          <w:rFonts w:hint="cs"/>
          <w:b w:val="0"/>
          <w:bCs w:val="0"/>
          <w:sz w:val="22"/>
          <w:szCs w:val="22"/>
          <w:u w:val="none"/>
          <w:rtl/>
        </w:rPr>
        <w:t xml:space="preserve"> </w:t>
      </w:r>
      <w:r>
        <w:rPr>
          <w:rFonts w:hint="cs"/>
          <w:b w:val="0"/>
          <w:bCs w:val="0"/>
          <w:sz w:val="22"/>
          <w:szCs w:val="22"/>
          <w:u w:val="none"/>
          <w:rtl/>
        </w:rPr>
        <w:t xml:space="preserve">ושל </w:t>
      </w:r>
      <w:r w:rsidR="004D1DE3">
        <w:rPr>
          <w:rFonts w:hint="cs"/>
          <w:b w:val="0"/>
          <w:bCs w:val="0"/>
          <w:sz w:val="22"/>
          <w:szCs w:val="22"/>
          <w:u w:val="none"/>
          <w:rtl/>
        </w:rPr>
        <w:t>ה</w:t>
      </w:r>
      <w:r w:rsidR="00546517">
        <w:rPr>
          <w:rFonts w:hint="cs"/>
          <w:b w:val="0"/>
          <w:bCs w:val="0"/>
          <w:sz w:val="22"/>
          <w:szCs w:val="22"/>
          <w:u w:val="none"/>
          <w:rtl/>
        </w:rPr>
        <w:t xml:space="preserve">פרויקטים </w:t>
      </w:r>
      <w:r w:rsidR="00665AB5">
        <w:rPr>
          <w:rFonts w:hint="cs"/>
          <w:b w:val="0"/>
          <w:bCs w:val="0"/>
          <w:sz w:val="22"/>
          <w:szCs w:val="22"/>
          <w:u w:val="none"/>
          <w:rtl/>
        </w:rPr>
        <w:t>מופיעים בידיעון החוג</w:t>
      </w:r>
      <w:r>
        <w:rPr>
          <w:rFonts w:hint="cs"/>
          <w:b w:val="0"/>
          <w:bCs w:val="0"/>
          <w:sz w:val="22"/>
          <w:szCs w:val="22"/>
          <w:u w:val="none"/>
          <w:rtl/>
        </w:rPr>
        <w:t xml:space="preserve"> למדעי המחשב</w:t>
      </w:r>
      <w:r w:rsidR="009623A1">
        <w:rPr>
          <w:rFonts w:hint="cs"/>
          <w:b w:val="0"/>
          <w:bCs w:val="0"/>
          <w:sz w:val="22"/>
          <w:szCs w:val="22"/>
          <w:u w:val="none"/>
          <w:rtl/>
        </w:rPr>
        <w:t xml:space="preserve"> לשנת תש</w:t>
      </w:r>
      <w:r w:rsidR="00D136F4">
        <w:rPr>
          <w:rFonts w:hint="cs"/>
          <w:b w:val="0"/>
          <w:bCs w:val="0"/>
          <w:sz w:val="22"/>
          <w:szCs w:val="22"/>
          <w:u w:val="none"/>
          <w:rtl/>
        </w:rPr>
        <w:t>ע</w:t>
      </w:r>
      <w:r w:rsidR="009623A1">
        <w:rPr>
          <w:rFonts w:hint="cs"/>
          <w:b w:val="0"/>
          <w:bCs w:val="0"/>
          <w:sz w:val="22"/>
          <w:szCs w:val="22"/>
          <w:u w:val="none"/>
          <w:rtl/>
        </w:rPr>
        <w:t>"</w:t>
      </w:r>
      <w:r w:rsidR="00957FA5">
        <w:rPr>
          <w:rFonts w:hint="cs"/>
          <w:b w:val="0"/>
          <w:bCs w:val="0"/>
          <w:sz w:val="22"/>
          <w:szCs w:val="22"/>
          <w:u w:val="none"/>
          <w:rtl/>
        </w:rPr>
        <w:t>ג</w:t>
      </w:r>
      <w:r w:rsidR="00D136F4">
        <w:rPr>
          <w:rFonts w:hint="cs"/>
          <w:b w:val="0"/>
          <w:bCs w:val="0"/>
          <w:sz w:val="22"/>
          <w:szCs w:val="22"/>
          <w:u w:val="none"/>
          <w:rtl/>
        </w:rPr>
        <w:t xml:space="preserve"> המפורסם באתר החוג.</w:t>
      </w:r>
    </w:p>
    <w:p w:rsidR="00C971CD" w:rsidRDefault="00C971CD" w:rsidP="00E94350">
      <w:pPr>
        <w:pStyle w:val="Title"/>
        <w:spacing w:line="276" w:lineRule="auto"/>
        <w:jc w:val="both"/>
        <w:rPr>
          <w:sz w:val="22"/>
          <w:szCs w:val="22"/>
          <w:rtl/>
        </w:rPr>
      </w:pPr>
    </w:p>
    <w:p w:rsidR="00E022BC" w:rsidRDefault="00640948" w:rsidP="00E94350">
      <w:pPr>
        <w:pStyle w:val="Title"/>
        <w:spacing w:line="276" w:lineRule="auto"/>
        <w:jc w:val="both"/>
        <w:rPr>
          <w:b w:val="0"/>
          <w:bCs w:val="0"/>
          <w:sz w:val="22"/>
          <w:szCs w:val="22"/>
          <w:u w:val="none"/>
          <w:rtl/>
        </w:rPr>
      </w:pPr>
      <w:r>
        <w:rPr>
          <w:rFonts w:hint="cs"/>
          <w:b w:val="0"/>
          <w:bCs w:val="0"/>
          <w:sz w:val="22"/>
          <w:szCs w:val="22"/>
          <w:u w:val="none"/>
          <w:rtl/>
        </w:rPr>
        <w:t xml:space="preserve">פרשיות </w:t>
      </w:r>
      <w:r w:rsidR="00104815">
        <w:rPr>
          <w:rFonts w:hint="cs"/>
          <w:b w:val="0"/>
          <w:bCs w:val="0"/>
          <w:sz w:val="22"/>
          <w:szCs w:val="22"/>
          <w:u w:val="none"/>
          <w:rtl/>
        </w:rPr>
        <w:t>ה</w:t>
      </w:r>
      <w:r>
        <w:rPr>
          <w:rFonts w:hint="cs"/>
          <w:b w:val="0"/>
          <w:bCs w:val="0"/>
          <w:sz w:val="22"/>
          <w:szCs w:val="22"/>
          <w:u w:val="none"/>
          <w:rtl/>
        </w:rPr>
        <w:t xml:space="preserve">לימודים </w:t>
      </w:r>
      <w:r w:rsidR="00104815">
        <w:rPr>
          <w:rFonts w:hint="cs"/>
          <w:b w:val="0"/>
          <w:bCs w:val="0"/>
          <w:sz w:val="22"/>
          <w:szCs w:val="22"/>
          <w:u w:val="none"/>
          <w:rtl/>
        </w:rPr>
        <w:t xml:space="preserve">ודרישות הקדם </w:t>
      </w:r>
      <w:r>
        <w:rPr>
          <w:rFonts w:hint="cs"/>
          <w:b w:val="0"/>
          <w:bCs w:val="0"/>
          <w:sz w:val="22"/>
          <w:szCs w:val="22"/>
          <w:u w:val="none"/>
          <w:rtl/>
        </w:rPr>
        <w:t xml:space="preserve">של קורסי הבחירה הכלליים המוצעים על-ידי חוגים אחרים </w:t>
      </w:r>
      <w:r w:rsidR="00D136F4">
        <w:rPr>
          <w:rFonts w:hint="cs"/>
          <w:b w:val="0"/>
          <w:bCs w:val="0"/>
          <w:sz w:val="22"/>
          <w:szCs w:val="22"/>
          <w:u w:val="none"/>
          <w:rtl/>
        </w:rPr>
        <w:t xml:space="preserve">במכללה </w:t>
      </w:r>
      <w:r>
        <w:rPr>
          <w:rFonts w:hint="cs"/>
          <w:b w:val="0"/>
          <w:bCs w:val="0"/>
          <w:sz w:val="22"/>
          <w:szCs w:val="22"/>
          <w:u w:val="none"/>
          <w:rtl/>
        </w:rPr>
        <w:t xml:space="preserve">מופיעים באתרים </w:t>
      </w:r>
      <w:r w:rsidR="00104815">
        <w:rPr>
          <w:rFonts w:hint="cs"/>
          <w:b w:val="0"/>
          <w:bCs w:val="0"/>
          <w:sz w:val="22"/>
          <w:szCs w:val="22"/>
          <w:u w:val="none"/>
          <w:rtl/>
        </w:rPr>
        <w:t>של החוגים האחרים ובשנתון המכללה.</w:t>
      </w:r>
    </w:p>
    <w:p w:rsidR="00C971CD" w:rsidRDefault="00C971CD" w:rsidP="00E94350">
      <w:pPr>
        <w:pStyle w:val="Title"/>
        <w:spacing w:line="276" w:lineRule="auto"/>
        <w:jc w:val="both"/>
        <w:rPr>
          <w:sz w:val="22"/>
          <w:szCs w:val="22"/>
          <w:rtl/>
        </w:rPr>
      </w:pPr>
    </w:p>
    <w:p w:rsidR="00E94350" w:rsidRDefault="00E94350">
      <w:pPr>
        <w:bidi w:val="0"/>
        <w:rPr>
          <w:rFonts w:cs="Arial"/>
          <w:b/>
          <w:bCs/>
          <w:sz w:val="28"/>
          <w:szCs w:val="28"/>
          <w:u w:val="single"/>
          <w:rtl/>
        </w:rPr>
      </w:pPr>
      <w:r>
        <w:rPr>
          <w:sz w:val="28"/>
          <w:szCs w:val="28"/>
          <w:rtl/>
        </w:rPr>
        <w:br w:type="page"/>
      </w:r>
    </w:p>
    <w:p w:rsidR="007A46A8" w:rsidRPr="00E94350" w:rsidRDefault="007A46A8" w:rsidP="007A46A8">
      <w:pPr>
        <w:pStyle w:val="Title"/>
        <w:jc w:val="both"/>
        <w:rPr>
          <w:sz w:val="30"/>
          <w:szCs w:val="30"/>
          <w:rtl/>
        </w:rPr>
      </w:pPr>
      <w:r w:rsidRPr="00E94350">
        <w:rPr>
          <w:rFonts w:hint="cs"/>
          <w:sz w:val="30"/>
          <w:szCs w:val="30"/>
          <w:rtl/>
        </w:rPr>
        <w:lastRenderedPageBreak/>
        <w:t>חלוקת תלמידים ליועצים</w:t>
      </w:r>
    </w:p>
    <w:p w:rsidR="00E94350" w:rsidRDefault="00E94350" w:rsidP="007A46A8">
      <w:pPr>
        <w:pStyle w:val="Title"/>
        <w:jc w:val="both"/>
        <w:rPr>
          <w:sz w:val="28"/>
          <w:szCs w:val="28"/>
          <w:rtl/>
        </w:rPr>
      </w:pPr>
    </w:p>
    <w:tbl>
      <w:tblPr>
        <w:bidiVisual/>
        <w:tblW w:w="8711" w:type="dxa"/>
        <w:tblInd w:w="95" w:type="dxa"/>
        <w:tblLook w:val="04A0" w:firstRow="1" w:lastRow="0" w:firstColumn="1" w:lastColumn="0" w:noHBand="0" w:noVBand="1"/>
      </w:tblPr>
      <w:tblGrid>
        <w:gridCol w:w="1193"/>
        <w:gridCol w:w="1323"/>
        <w:gridCol w:w="680"/>
        <w:gridCol w:w="1372"/>
        <w:gridCol w:w="1288"/>
        <w:gridCol w:w="680"/>
        <w:gridCol w:w="1059"/>
        <w:gridCol w:w="1116"/>
      </w:tblGrid>
      <w:tr w:rsidR="00E94350" w:rsidRPr="00E94350" w:rsidTr="004D1A0D">
        <w:trPr>
          <w:trHeight w:val="330"/>
        </w:trPr>
        <w:tc>
          <w:tcPr>
            <w:tcW w:w="2516" w:type="dxa"/>
            <w:gridSpan w:val="2"/>
            <w:tcBorders>
              <w:top w:val="nil"/>
              <w:left w:val="nil"/>
              <w:bottom w:val="nil"/>
              <w:right w:val="nil"/>
            </w:tcBorders>
            <w:shd w:val="clear" w:color="auto" w:fill="auto"/>
            <w:noWrap/>
            <w:vAlign w:val="bottom"/>
            <w:hideMark/>
          </w:tcPr>
          <w:p w:rsidR="00E94350" w:rsidRPr="00E94350" w:rsidRDefault="00E94350" w:rsidP="00E94350">
            <w:pPr>
              <w:jc w:val="center"/>
              <w:rPr>
                <w:rFonts w:ascii="Arial" w:hAnsi="Arial" w:cs="Arial"/>
                <w:b/>
                <w:bCs/>
                <w:noProof w:val="0"/>
                <w:color w:val="000000"/>
                <w:sz w:val="25"/>
                <w:szCs w:val="25"/>
                <w:u w:val="single"/>
              </w:rPr>
            </w:pPr>
            <w:r w:rsidRPr="00E94350">
              <w:rPr>
                <w:rFonts w:ascii="Arial" w:hAnsi="Arial" w:cs="Arial"/>
                <w:b/>
                <w:bCs/>
                <w:noProof w:val="0"/>
                <w:color w:val="000000"/>
                <w:sz w:val="25"/>
                <w:szCs w:val="25"/>
                <w:u w:val="single"/>
                <w:rtl/>
              </w:rPr>
              <w:t xml:space="preserve">ד"ר יורם </w:t>
            </w:r>
            <w:proofErr w:type="spellStart"/>
            <w:r w:rsidRPr="00E94350">
              <w:rPr>
                <w:rFonts w:ascii="Arial" w:hAnsi="Arial" w:cs="Arial"/>
                <w:b/>
                <w:bCs/>
                <w:noProof w:val="0"/>
                <w:color w:val="000000"/>
                <w:sz w:val="25"/>
                <w:szCs w:val="25"/>
                <w:u w:val="single"/>
                <w:rtl/>
              </w:rPr>
              <w:t>ביברמן</w:t>
            </w:r>
            <w:proofErr w:type="spellEnd"/>
          </w:p>
        </w:tc>
        <w:tc>
          <w:tcPr>
            <w:tcW w:w="680" w:type="dxa"/>
            <w:tcBorders>
              <w:top w:val="nil"/>
              <w:left w:val="nil"/>
              <w:bottom w:val="nil"/>
              <w:right w:val="nil"/>
            </w:tcBorders>
            <w:shd w:val="clear" w:color="auto" w:fill="auto"/>
            <w:noWrap/>
            <w:vAlign w:val="bottom"/>
            <w:hideMark/>
          </w:tcPr>
          <w:p w:rsidR="00E94350" w:rsidRPr="00E94350" w:rsidRDefault="00E94350" w:rsidP="00E94350">
            <w:pPr>
              <w:bidi w:val="0"/>
              <w:jc w:val="center"/>
              <w:rPr>
                <w:rFonts w:ascii="Arial" w:hAnsi="Arial" w:cs="Arial"/>
                <w:noProof w:val="0"/>
                <w:color w:val="000000"/>
                <w:sz w:val="25"/>
                <w:szCs w:val="25"/>
              </w:rPr>
            </w:pPr>
          </w:p>
        </w:tc>
        <w:tc>
          <w:tcPr>
            <w:tcW w:w="2660" w:type="dxa"/>
            <w:gridSpan w:val="2"/>
            <w:tcBorders>
              <w:top w:val="nil"/>
              <w:left w:val="nil"/>
              <w:bottom w:val="nil"/>
              <w:right w:val="nil"/>
            </w:tcBorders>
            <w:shd w:val="clear" w:color="auto" w:fill="auto"/>
            <w:noWrap/>
            <w:vAlign w:val="bottom"/>
            <w:hideMark/>
          </w:tcPr>
          <w:p w:rsidR="00E94350" w:rsidRPr="00E94350" w:rsidRDefault="00E94350" w:rsidP="00E94350">
            <w:pPr>
              <w:jc w:val="center"/>
              <w:rPr>
                <w:rFonts w:ascii="Arial" w:hAnsi="Arial" w:cs="Arial"/>
                <w:b/>
                <w:bCs/>
                <w:noProof w:val="0"/>
                <w:color w:val="000000"/>
                <w:sz w:val="25"/>
                <w:szCs w:val="25"/>
                <w:u w:val="single"/>
              </w:rPr>
            </w:pPr>
            <w:r w:rsidRPr="00E94350">
              <w:rPr>
                <w:rFonts w:ascii="Arial" w:hAnsi="Arial" w:cs="Arial"/>
                <w:b/>
                <w:bCs/>
                <w:noProof w:val="0"/>
                <w:color w:val="000000"/>
                <w:sz w:val="25"/>
                <w:szCs w:val="25"/>
                <w:u w:val="single"/>
                <w:rtl/>
              </w:rPr>
              <w:t xml:space="preserve">ד"ר </w:t>
            </w:r>
            <w:proofErr w:type="spellStart"/>
            <w:r w:rsidRPr="00E94350">
              <w:rPr>
                <w:rFonts w:ascii="Arial" w:hAnsi="Arial" w:cs="Arial"/>
                <w:b/>
                <w:bCs/>
                <w:noProof w:val="0"/>
                <w:color w:val="000000"/>
                <w:sz w:val="25"/>
                <w:szCs w:val="25"/>
                <w:u w:val="single"/>
                <w:rtl/>
              </w:rPr>
              <w:t>לור</w:t>
            </w:r>
            <w:proofErr w:type="spellEnd"/>
            <w:r w:rsidRPr="00E94350">
              <w:rPr>
                <w:rFonts w:ascii="Arial" w:hAnsi="Arial" w:cs="Arial"/>
                <w:b/>
                <w:bCs/>
                <w:noProof w:val="0"/>
                <w:color w:val="000000"/>
                <w:sz w:val="25"/>
                <w:szCs w:val="25"/>
                <w:u w:val="single"/>
                <w:rtl/>
              </w:rPr>
              <w:t xml:space="preserve"> </w:t>
            </w:r>
            <w:proofErr w:type="spellStart"/>
            <w:r w:rsidRPr="00E94350">
              <w:rPr>
                <w:rFonts w:ascii="Arial" w:hAnsi="Arial" w:cs="Arial"/>
                <w:b/>
                <w:bCs/>
                <w:noProof w:val="0"/>
                <w:color w:val="000000"/>
                <w:sz w:val="25"/>
                <w:szCs w:val="25"/>
                <w:u w:val="single"/>
                <w:rtl/>
              </w:rPr>
              <w:t>ברתל</w:t>
            </w:r>
            <w:proofErr w:type="spellEnd"/>
          </w:p>
        </w:tc>
        <w:tc>
          <w:tcPr>
            <w:tcW w:w="680" w:type="dxa"/>
            <w:tcBorders>
              <w:top w:val="nil"/>
              <w:left w:val="nil"/>
              <w:bottom w:val="nil"/>
              <w:right w:val="nil"/>
            </w:tcBorders>
            <w:shd w:val="clear" w:color="auto" w:fill="auto"/>
            <w:noWrap/>
            <w:vAlign w:val="bottom"/>
            <w:hideMark/>
          </w:tcPr>
          <w:p w:rsidR="00E94350" w:rsidRPr="00E94350" w:rsidRDefault="00E94350" w:rsidP="00E94350">
            <w:pPr>
              <w:bidi w:val="0"/>
              <w:jc w:val="center"/>
              <w:rPr>
                <w:rFonts w:ascii="Arial" w:hAnsi="Arial" w:cs="Arial"/>
                <w:noProof w:val="0"/>
                <w:color w:val="000000"/>
                <w:sz w:val="25"/>
                <w:szCs w:val="25"/>
              </w:rPr>
            </w:pPr>
          </w:p>
        </w:tc>
        <w:tc>
          <w:tcPr>
            <w:tcW w:w="2175" w:type="dxa"/>
            <w:gridSpan w:val="2"/>
            <w:tcBorders>
              <w:top w:val="nil"/>
              <w:left w:val="nil"/>
              <w:bottom w:val="nil"/>
              <w:right w:val="nil"/>
            </w:tcBorders>
            <w:shd w:val="clear" w:color="auto" w:fill="auto"/>
            <w:noWrap/>
            <w:vAlign w:val="bottom"/>
            <w:hideMark/>
          </w:tcPr>
          <w:p w:rsidR="00E94350" w:rsidRPr="00E94350" w:rsidRDefault="00E94350" w:rsidP="00E94350">
            <w:pPr>
              <w:jc w:val="center"/>
              <w:rPr>
                <w:rFonts w:ascii="Arial" w:hAnsi="Arial" w:cs="Arial"/>
                <w:b/>
                <w:bCs/>
                <w:noProof w:val="0"/>
                <w:color w:val="000000"/>
                <w:sz w:val="25"/>
                <w:szCs w:val="25"/>
                <w:u w:val="single"/>
              </w:rPr>
            </w:pPr>
            <w:r w:rsidRPr="00E94350">
              <w:rPr>
                <w:rFonts w:ascii="Arial" w:hAnsi="Arial" w:cs="Arial"/>
                <w:b/>
                <w:bCs/>
                <w:noProof w:val="0"/>
                <w:color w:val="000000"/>
                <w:sz w:val="25"/>
                <w:szCs w:val="25"/>
                <w:u w:val="single"/>
                <w:rtl/>
              </w:rPr>
              <w:t xml:space="preserve">ד"ר מיכל </w:t>
            </w:r>
            <w:proofErr w:type="spellStart"/>
            <w:r w:rsidRPr="00E94350">
              <w:rPr>
                <w:rFonts w:ascii="Arial" w:hAnsi="Arial" w:cs="Arial"/>
                <w:b/>
                <w:bCs/>
                <w:noProof w:val="0"/>
                <w:color w:val="000000"/>
                <w:sz w:val="25"/>
                <w:szCs w:val="25"/>
                <w:u w:val="single"/>
                <w:rtl/>
              </w:rPr>
              <w:t>אלחנתי</w:t>
            </w:r>
            <w:proofErr w:type="spellEnd"/>
          </w:p>
        </w:tc>
      </w:tr>
      <w:tr w:rsidR="00E94350" w:rsidRPr="00E94350" w:rsidTr="004D1A0D">
        <w:trPr>
          <w:trHeight w:val="285"/>
        </w:trPr>
        <w:tc>
          <w:tcPr>
            <w:tcW w:w="1193" w:type="dxa"/>
            <w:tcBorders>
              <w:top w:val="nil"/>
              <w:left w:val="nil"/>
              <w:bottom w:val="nil"/>
              <w:right w:val="nil"/>
            </w:tcBorders>
            <w:shd w:val="clear" w:color="auto" w:fill="auto"/>
            <w:noWrap/>
            <w:vAlign w:val="bottom"/>
            <w:hideMark/>
          </w:tcPr>
          <w:p w:rsidR="00E94350" w:rsidRPr="00E94350" w:rsidRDefault="00E94350" w:rsidP="00E94350">
            <w:pPr>
              <w:bidi w:val="0"/>
              <w:jc w:val="right"/>
              <w:rPr>
                <w:rFonts w:ascii="Arial" w:hAnsi="Arial" w:cs="Arial"/>
                <w:noProof w:val="0"/>
                <w:color w:val="000000"/>
                <w:sz w:val="22"/>
                <w:szCs w:val="22"/>
              </w:rPr>
            </w:pPr>
          </w:p>
        </w:tc>
        <w:tc>
          <w:tcPr>
            <w:tcW w:w="1323" w:type="dxa"/>
            <w:tcBorders>
              <w:top w:val="nil"/>
              <w:left w:val="nil"/>
              <w:bottom w:val="nil"/>
              <w:right w:val="nil"/>
            </w:tcBorders>
            <w:shd w:val="clear" w:color="auto" w:fill="auto"/>
            <w:noWrap/>
            <w:vAlign w:val="bottom"/>
            <w:hideMark/>
          </w:tcPr>
          <w:p w:rsidR="00E94350" w:rsidRPr="00E94350" w:rsidRDefault="00E94350" w:rsidP="00E94350">
            <w:pPr>
              <w:bidi w:val="0"/>
              <w:jc w:val="right"/>
              <w:rPr>
                <w:rFonts w:ascii="Arial" w:hAnsi="Arial" w:cs="Arial"/>
                <w:noProof w:val="0"/>
                <w:color w:val="000000"/>
                <w:sz w:val="22"/>
                <w:szCs w:val="22"/>
              </w:rPr>
            </w:pPr>
          </w:p>
        </w:tc>
        <w:tc>
          <w:tcPr>
            <w:tcW w:w="680" w:type="dxa"/>
            <w:tcBorders>
              <w:top w:val="nil"/>
              <w:left w:val="nil"/>
              <w:bottom w:val="nil"/>
              <w:right w:val="nil"/>
            </w:tcBorders>
            <w:shd w:val="clear" w:color="auto" w:fill="auto"/>
            <w:noWrap/>
            <w:vAlign w:val="bottom"/>
            <w:hideMark/>
          </w:tcPr>
          <w:p w:rsidR="00E94350" w:rsidRPr="00E94350" w:rsidRDefault="00E94350"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E94350" w:rsidRPr="00E94350" w:rsidRDefault="00E94350" w:rsidP="00E94350">
            <w:pPr>
              <w:bidi w:val="0"/>
              <w:jc w:val="right"/>
              <w:rPr>
                <w:rFonts w:ascii="Arial" w:hAnsi="Arial" w:cs="Arial"/>
                <w:noProof w:val="0"/>
                <w:color w:val="000000"/>
                <w:sz w:val="22"/>
                <w:szCs w:val="22"/>
              </w:rPr>
            </w:pPr>
          </w:p>
        </w:tc>
        <w:tc>
          <w:tcPr>
            <w:tcW w:w="1288" w:type="dxa"/>
            <w:tcBorders>
              <w:top w:val="nil"/>
              <w:left w:val="nil"/>
              <w:bottom w:val="nil"/>
              <w:right w:val="nil"/>
            </w:tcBorders>
            <w:shd w:val="clear" w:color="auto" w:fill="auto"/>
            <w:noWrap/>
            <w:vAlign w:val="bottom"/>
            <w:hideMark/>
          </w:tcPr>
          <w:p w:rsidR="00E94350" w:rsidRPr="00E94350" w:rsidRDefault="00E94350" w:rsidP="00E94350">
            <w:pPr>
              <w:bidi w:val="0"/>
              <w:jc w:val="right"/>
              <w:rPr>
                <w:rFonts w:ascii="Arial" w:hAnsi="Arial" w:cs="Arial"/>
                <w:noProof w:val="0"/>
                <w:color w:val="000000"/>
                <w:sz w:val="22"/>
                <w:szCs w:val="22"/>
              </w:rPr>
            </w:pPr>
          </w:p>
        </w:tc>
        <w:tc>
          <w:tcPr>
            <w:tcW w:w="680" w:type="dxa"/>
            <w:tcBorders>
              <w:top w:val="nil"/>
              <w:left w:val="nil"/>
              <w:bottom w:val="nil"/>
              <w:right w:val="nil"/>
            </w:tcBorders>
            <w:shd w:val="clear" w:color="auto" w:fill="auto"/>
            <w:noWrap/>
            <w:vAlign w:val="bottom"/>
            <w:hideMark/>
          </w:tcPr>
          <w:p w:rsidR="00E94350" w:rsidRPr="00E94350" w:rsidRDefault="00E94350"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E94350" w:rsidRPr="00E94350" w:rsidRDefault="00E94350" w:rsidP="00E94350">
            <w:pPr>
              <w:bidi w:val="0"/>
              <w:jc w:val="right"/>
              <w:rPr>
                <w:rFonts w:ascii="Arial" w:hAnsi="Arial" w:cs="Arial"/>
                <w:noProof w:val="0"/>
                <w:color w:val="000000"/>
                <w:sz w:val="22"/>
                <w:szCs w:val="22"/>
              </w:rPr>
            </w:pPr>
          </w:p>
        </w:tc>
        <w:tc>
          <w:tcPr>
            <w:tcW w:w="1116" w:type="dxa"/>
            <w:tcBorders>
              <w:top w:val="nil"/>
              <w:left w:val="nil"/>
              <w:bottom w:val="nil"/>
              <w:right w:val="nil"/>
            </w:tcBorders>
            <w:shd w:val="clear" w:color="auto" w:fill="auto"/>
            <w:noWrap/>
            <w:vAlign w:val="bottom"/>
            <w:hideMark/>
          </w:tcPr>
          <w:p w:rsidR="00E94350" w:rsidRPr="00E94350" w:rsidRDefault="00E94350" w:rsidP="00E94350">
            <w:pPr>
              <w:bidi w:val="0"/>
              <w:jc w:val="right"/>
              <w:rPr>
                <w:rFonts w:ascii="Arial" w:hAnsi="Arial" w:cs="Arial"/>
                <w:noProof w:val="0"/>
                <w:color w:val="000000"/>
                <w:sz w:val="22"/>
                <w:szCs w:val="22"/>
              </w:rPr>
            </w:pPr>
          </w:p>
        </w:tc>
      </w:tr>
      <w:tr w:rsidR="00E94350" w:rsidRPr="00E94350" w:rsidTr="004D1A0D">
        <w:trPr>
          <w:trHeight w:val="285"/>
        </w:trPr>
        <w:tc>
          <w:tcPr>
            <w:tcW w:w="1193"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אודשורן</w:t>
            </w:r>
            <w:proofErr w:type="spellEnd"/>
          </w:p>
        </w:tc>
        <w:tc>
          <w:tcPr>
            <w:tcW w:w="1323"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יונתן</w:t>
            </w:r>
          </w:p>
        </w:tc>
        <w:tc>
          <w:tcPr>
            <w:tcW w:w="680" w:type="dxa"/>
            <w:tcBorders>
              <w:top w:val="nil"/>
              <w:left w:val="nil"/>
              <w:bottom w:val="nil"/>
              <w:right w:val="nil"/>
            </w:tcBorders>
            <w:shd w:val="clear" w:color="auto" w:fill="auto"/>
            <w:noWrap/>
            <w:vAlign w:val="bottom"/>
            <w:hideMark/>
          </w:tcPr>
          <w:p w:rsidR="00E94350" w:rsidRPr="00E94350" w:rsidRDefault="00E94350"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אדלמן</w:t>
            </w:r>
          </w:p>
        </w:tc>
        <w:tc>
          <w:tcPr>
            <w:tcW w:w="1288"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יסכה</w:t>
            </w:r>
          </w:p>
        </w:tc>
        <w:tc>
          <w:tcPr>
            <w:tcW w:w="680" w:type="dxa"/>
            <w:tcBorders>
              <w:top w:val="nil"/>
              <w:left w:val="nil"/>
              <w:bottom w:val="nil"/>
              <w:right w:val="nil"/>
            </w:tcBorders>
            <w:shd w:val="clear" w:color="auto" w:fill="auto"/>
            <w:noWrap/>
            <w:vAlign w:val="bottom"/>
            <w:hideMark/>
          </w:tcPr>
          <w:p w:rsidR="00E94350" w:rsidRPr="00E94350" w:rsidRDefault="00E94350"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אורן</w:t>
            </w:r>
          </w:p>
        </w:tc>
        <w:tc>
          <w:tcPr>
            <w:tcW w:w="1116"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לבנת</w:t>
            </w:r>
          </w:p>
        </w:tc>
      </w:tr>
      <w:tr w:rsidR="00E94350" w:rsidRPr="00E94350" w:rsidTr="004D1A0D">
        <w:trPr>
          <w:trHeight w:val="285"/>
        </w:trPr>
        <w:tc>
          <w:tcPr>
            <w:tcW w:w="1193"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אפפלדורפר</w:t>
            </w:r>
            <w:proofErr w:type="spellEnd"/>
          </w:p>
        </w:tc>
        <w:tc>
          <w:tcPr>
            <w:tcW w:w="1323"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מאיר</w:t>
            </w:r>
          </w:p>
        </w:tc>
        <w:tc>
          <w:tcPr>
            <w:tcW w:w="680" w:type="dxa"/>
            <w:tcBorders>
              <w:top w:val="nil"/>
              <w:left w:val="nil"/>
              <w:bottom w:val="nil"/>
              <w:right w:val="nil"/>
            </w:tcBorders>
            <w:shd w:val="clear" w:color="auto" w:fill="auto"/>
            <w:noWrap/>
            <w:vAlign w:val="bottom"/>
            <w:hideMark/>
          </w:tcPr>
          <w:p w:rsidR="00E94350" w:rsidRPr="00E94350" w:rsidRDefault="00E94350"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אוסטרובסקי</w:t>
            </w:r>
          </w:p>
        </w:tc>
        <w:tc>
          <w:tcPr>
            <w:tcW w:w="1288"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מיכאל</w:t>
            </w:r>
          </w:p>
        </w:tc>
        <w:tc>
          <w:tcPr>
            <w:tcW w:w="680" w:type="dxa"/>
            <w:tcBorders>
              <w:top w:val="nil"/>
              <w:left w:val="nil"/>
              <w:bottom w:val="nil"/>
              <w:right w:val="nil"/>
            </w:tcBorders>
            <w:shd w:val="clear" w:color="auto" w:fill="auto"/>
            <w:noWrap/>
            <w:vAlign w:val="bottom"/>
            <w:hideMark/>
          </w:tcPr>
          <w:p w:rsidR="00E94350" w:rsidRPr="00E94350" w:rsidRDefault="00E94350"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אורנשטיין</w:t>
            </w:r>
          </w:p>
        </w:tc>
        <w:tc>
          <w:tcPr>
            <w:tcW w:w="1116"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לילך</w:t>
            </w:r>
          </w:p>
        </w:tc>
      </w:tr>
      <w:tr w:rsidR="00E94350" w:rsidRPr="00E94350" w:rsidTr="004D1A0D">
        <w:trPr>
          <w:trHeight w:val="285"/>
        </w:trPr>
        <w:tc>
          <w:tcPr>
            <w:tcW w:w="1193"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ביניאשוילי</w:t>
            </w:r>
          </w:p>
        </w:tc>
        <w:tc>
          <w:tcPr>
            <w:tcW w:w="1323"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בן</w:t>
            </w:r>
          </w:p>
        </w:tc>
        <w:tc>
          <w:tcPr>
            <w:tcW w:w="680" w:type="dxa"/>
            <w:tcBorders>
              <w:top w:val="nil"/>
              <w:left w:val="nil"/>
              <w:bottom w:val="nil"/>
              <w:right w:val="nil"/>
            </w:tcBorders>
            <w:shd w:val="clear" w:color="auto" w:fill="auto"/>
            <w:noWrap/>
            <w:vAlign w:val="bottom"/>
            <w:hideMark/>
          </w:tcPr>
          <w:p w:rsidR="00E94350" w:rsidRPr="00E94350" w:rsidRDefault="00E94350"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אילייב</w:t>
            </w:r>
          </w:p>
        </w:tc>
        <w:tc>
          <w:tcPr>
            <w:tcW w:w="1288"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דניאל</w:t>
            </w:r>
          </w:p>
        </w:tc>
        <w:tc>
          <w:tcPr>
            <w:tcW w:w="680" w:type="dxa"/>
            <w:tcBorders>
              <w:top w:val="nil"/>
              <w:left w:val="nil"/>
              <w:bottom w:val="nil"/>
              <w:right w:val="nil"/>
            </w:tcBorders>
            <w:shd w:val="clear" w:color="auto" w:fill="auto"/>
            <w:noWrap/>
            <w:vAlign w:val="bottom"/>
            <w:hideMark/>
          </w:tcPr>
          <w:p w:rsidR="00E94350" w:rsidRPr="00E94350" w:rsidRDefault="00E94350"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אחנצ'ונוק</w:t>
            </w:r>
            <w:proofErr w:type="spellEnd"/>
          </w:p>
        </w:tc>
        <w:tc>
          <w:tcPr>
            <w:tcW w:w="1116"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דימיטרי</w:t>
            </w:r>
          </w:p>
        </w:tc>
      </w:tr>
      <w:tr w:rsidR="00E94350" w:rsidRPr="00E94350" w:rsidTr="004D1A0D">
        <w:trPr>
          <w:trHeight w:val="285"/>
        </w:trPr>
        <w:tc>
          <w:tcPr>
            <w:tcW w:w="1193"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בלאסן</w:t>
            </w:r>
            <w:proofErr w:type="spellEnd"/>
          </w:p>
        </w:tc>
        <w:tc>
          <w:tcPr>
            <w:tcW w:w="1323"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מיכל</w:t>
            </w:r>
          </w:p>
        </w:tc>
        <w:tc>
          <w:tcPr>
            <w:tcW w:w="680" w:type="dxa"/>
            <w:tcBorders>
              <w:top w:val="nil"/>
              <w:left w:val="nil"/>
              <w:bottom w:val="nil"/>
              <w:right w:val="nil"/>
            </w:tcBorders>
            <w:shd w:val="clear" w:color="auto" w:fill="auto"/>
            <w:noWrap/>
            <w:vAlign w:val="bottom"/>
            <w:hideMark/>
          </w:tcPr>
          <w:p w:rsidR="00E94350" w:rsidRPr="00E94350" w:rsidRDefault="00E94350"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אסולין</w:t>
            </w:r>
          </w:p>
        </w:tc>
        <w:tc>
          <w:tcPr>
            <w:tcW w:w="1288"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אלמוג</w:t>
            </w:r>
          </w:p>
        </w:tc>
        <w:tc>
          <w:tcPr>
            <w:tcW w:w="680" w:type="dxa"/>
            <w:tcBorders>
              <w:top w:val="nil"/>
              <w:left w:val="nil"/>
              <w:bottom w:val="nil"/>
              <w:right w:val="nil"/>
            </w:tcBorders>
            <w:shd w:val="clear" w:color="auto" w:fill="auto"/>
            <w:noWrap/>
            <w:vAlign w:val="bottom"/>
            <w:hideMark/>
          </w:tcPr>
          <w:p w:rsidR="00E94350" w:rsidRPr="00E94350" w:rsidRDefault="00E94350"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אליוקוב</w:t>
            </w:r>
            <w:proofErr w:type="spellEnd"/>
          </w:p>
        </w:tc>
        <w:tc>
          <w:tcPr>
            <w:tcW w:w="1116" w:type="dxa"/>
            <w:tcBorders>
              <w:top w:val="nil"/>
              <w:left w:val="nil"/>
              <w:bottom w:val="nil"/>
              <w:right w:val="nil"/>
            </w:tcBorders>
            <w:shd w:val="clear" w:color="auto" w:fill="auto"/>
            <w:noWrap/>
            <w:vAlign w:val="bottom"/>
            <w:hideMark/>
          </w:tcPr>
          <w:p w:rsidR="00E94350" w:rsidRPr="00E94350" w:rsidRDefault="00E94350"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אלכסנדרה</w:t>
            </w:r>
          </w:p>
        </w:tc>
      </w:tr>
      <w:tr w:rsidR="004D1A0D" w:rsidRPr="00E94350" w:rsidTr="004D1A0D">
        <w:trPr>
          <w:trHeight w:val="285"/>
        </w:trPr>
        <w:tc>
          <w:tcPr>
            <w:tcW w:w="1193" w:type="dxa"/>
            <w:tcBorders>
              <w:top w:val="nil"/>
              <w:left w:val="nil"/>
              <w:bottom w:val="nil"/>
              <w:right w:val="nil"/>
            </w:tcBorders>
            <w:shd w:val="clear" w:color="auto" w:fill="auto"/>
            <w:noWrap/>
            <w:vAlign w:val="bottom"/>
            <w:hideMark/>
          </w:tcPr>
          <w:p w:rsidR="004D1A0D" w:rsidRPr="00E94350" w:rsidRDefault="004D1A0D" w:rsidP="00F753D5">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ברנדל</w:t>
            </w:r>
            <w:proofErr w:type="spellEnd"/>
          </w:p>
        </w:tc>
        <w:tc>
          <w:tcPr>
            <w:tcW w:w="1323" w:type="dxa"/>
            <w:tcBorders>
              <w:top w:val="nil"/>
              <w:left w:val="nil"/>
              <w:bottom w:val="nil"/>
              <w:right w:val="nil"/>
            </w:tcBorders>
            <w:shd w:val="clear" w:color="auto" w:fill="auto"/>
            <w:noWrap/>
            <w:vAlign w:val="bottom"/>
            <w:hideMark/>
          </w:tcPr>
          <w:p w:rsidR="004D1A0D" w:rsidRPr="00E94350" w:rsidRDefault="004D1A0D" w:rsidP="00F753D5">
            <w:pPr>
              <w:rPr>
                <w:rFonts w:ascii="Arial" w:hAnsi="Arial" w:cs="Arial"/>
                <w:noProof w:val="0"/>
                <w:color w:val="000000"/>
                <w:sz w:val="22"/>
                <w:szCs w:val="22"/>
              </w:rPr>
            </w:pPr>
            <w:r w:rsidRPr="00E94350">
              <w:rPr>
                <w:rFonts w:ascii="Arial" w:hAnsi="Arial" w:cs="Arial" w:hint="cs"/>
                <w:noProof w:val="0"/>
                <w:color w:val="000000"/>
                <w:sz w:val="22"/>
                <w:szCs w:val="22"/>
                <w:rtl/>
              </w:rPr>
              <w:t>נועם</w:t>
            </w:r>
          </w:p>
        </w:tc>
        <w:tc>
          <w:tcPr>
            <w:tcW w:w="680" w:type="dxa"/>
            <w:tcBorders>
              <w:top w:val="nil"/>
              <w:left w:val="nil"/>
              <w:bottom w:val="nil"/>
              <w:right w:val="nil"/>
            </w:tcBorders>
            <w:shd w:val="clear" w:color="auto" w:fill="auto"/>
            <w:noWrap/>
            <w:vAlign w:val="bottom"/>
            <w:hideMark/>
          </w:tcPr>
          <w:p w:rsidR="004D1A0D" w:rsidRPr="00E94350" w:rsidRDefault="004D1A0D"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ארז</w:t>
            </w:r>
          </w:p>
        </w:tc>
        <w:tc>
          <w:tcPr>
            <w:tcW w:w="1288"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r w:rsidRPr="00E94350">
              <w:rPr>
                <w:rFonts w:ascii="Arial" w:hAnsi="Arial" w:cs="Arial" w:hint="cs"/>
                <w:noProof w:val="0"/>
                <w:color w:val="000000"/>
                <w:sz w:val="22"/>
                <w:szCs w:val="22"/>
                <w:rtl/>
              </w:rPr>
              <w:t>זיו</w:t>
            </w:r>
          </w:p>
        </w:tc>
        <w:tc>
          <w:tcPr>
            <w:tcW w:w="680" w:type="dxa"/>
            <w:tcBorders>
              <w:top w:val="nil"/>
              <w:left w:val="nil"/>
              <w:bottom w:val="nil"/>
              <w:right w:val="nil"/>
            </w:tcBorders>
            <w:shd w:val="clear" w:color="auto" w:fill="auto"/>
            <w:noWrap/>
            <w:vAlign w:val="bottom"/>
            <w:hideMark/>
          </w:tcPr>
          <w:p w:rsidR="004D1A0D" w:rsidRPr="00E94350" w:rsidRDefault="004D1A0D"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אריאל</w:t>
            </w:r>
          </w:p>
        </w:tc>
        <w:tc>
          <w:tcPr>
            <w:tcW w:w="1116"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r w:rsidRPr="00E94350">
              <w:rPr>
                <w:rFonts w:ascii="Arial" w:hAnsi="Arial" w:cs="Arial" w:hint="cs"/>
                <w:noProof w:val="0"/>
                <w:color w:val="000000"/>
                <w:sz w:val="22"/>
                <w:szCs w:val="22"/>
                <w:rtl/>
              </w:rPr>
              <w:t>שלמה יוסף</w:t>
            </w:r>
          </w:p>
        </w:tc>
      </w:tr>
      <w:tr w:rsidR="004D1A0D" w:rsidRPr="00E94350" w:rsidTr="004D1A0D">
        <w:trPr>
          <w:trHeight w:val="285"/>
        </w:trPr>
        <w:tc>
          <w:tcPr>
            <w:tcW w:w="1193"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דימנשטיין</w:t>
            </w:r>
            <w:proofErr w:type="spellEnd"/>
          </w:p>
        </w:tc>
        <w:tc>
          <w:tcPr>
            <w:tcW w:w="1323"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אנדריי</w:t>
            </w:r>
          </w:p>
        </w:tc>
        <w:tc>
          <w:tcPr>
            <w:tcW w:w="680" w:type="dxa"/>
            <w:tcBorders>
              <w:top w:val="nil"/>
              <w:left w:val="nil"/>
              <w:bottom w:val="nil"/>
              <w:right w:val="nil"/>
            </w:tcBorders>
            <w:shd w:val="clear" w:color="auto" w:fill="auto"/>
            <w:noWrap/>
            <w:vAlign w:val="bottom"/>
            <w:hideMark/>
          </w:tcPr>
          <w:p w:rsidR="004D1A0D" w:rsidRPr="00E94350" w:rsidRDefault="004D1A0D"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r w:rsidRPr="00E94350">
              <w:rPr>
                <w:rFonts w:ascii="Arial" w:hAnsi="Arial" w:cs="Arial" w:hint="cs"/>
                <w:noProof w:val="0"/>
                <w:color w:val="000000"/>
                <w:sz w:val="22"/>
                <w:szCs w:val="22"/>
                <w:rtl/>
              </w:rPr>
              <w:t>בזיז</w:t>
            </w:r>
          </w:p>
        </w:tc>
        <w:tc>
          <w:tcPr>
            <w:tcW w:w="1288"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r w:rsidRPr="00E94350">
              <w:rPr>
                <w:rFonts w:ascii="Arial" w:hAnsi="Arial" w:cs="Arial" w:hint="cs"/>
                <w:noProof w:val="0"/>
                <w:color w:val="000000"/>
                <w:sz w:val="22"/>
                <w:szCs w:val="22"/>
                <w:rtl/>
              </w:rPr>
              <w:t>צחי</w:t>
            </w:r>
          </w:p>
        </w:tc>
        <w:tc>
          <w:tcPr>
            <w:tcW w:w="680" w:type="dxa"/>
            <w:tcBorders>
              <w:top w:val="nil"/>
              <w:left w:val="nil"/>
              <w:bottom w:val="nil"/>
              <w:right w:val="nil"/>
            </w:tcBorders>
            <w:shd w:val="clear" w:color="auto" w:fill="auto"/>
            <w:noWrap/>
            <w:vAlign w:val="bottom"/>
            <w:hideMark/>
          </w:tcPr>
          <w:p w:rsidR="004D1A0D" w:rsidRPr="00E94350" w:rsidRDefault="004D1A0D"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r w:rsidRPr="00E94350">
              <w:rPr>
                <w:rFonts w:ascii="Arial" w:hAnsi="Arial" w:cs="Arial" w:hint="cs"/>
                <w:noProof w:val="0"/>
                <w:color w:val="000000"/>
                <w:sz w:val="22"/>
                <w:szCs w:val="22"/>
                <w:rtl/>
              </w:rPr>
              <w:t>בן סניור</w:t>
            </w:r>
          </w:p>
        </w:tc>
        <w:tc>
          <w:tcPr>
            <w:tcW w:w="1116"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r w:rsidRPr="00E94350">
              <w:rPr>
                <w:rFonts w:ascii="Arial" w:hAnsi="Arial" w:cs="Arial" w:hint="cs"/>
                <w:noProof w:val="0"/>
                <w:color w:val="000000"/>
                <w:sz w:val="22"/>
                <w:szCs w:val="22"/>
                <w:rtl/>
              </w:rPr>
              <w:t>יצחק יקיר</w:t>
            </w:r>
          </w:p>
        </w:tc>
      </w:tr>
      <w:tr w:rsidR="004D1A0D" w:rsidRPr="00E94350" w:rsidTr="004D1A0D">
        <w:trPr>
          <w:trHeight w:val="285"/>
        </w:trPr>
        <w:tc>
          <w:tcPr>
            <w:tcW w:w="1193"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דרויש</w:t>
            </w:r>
            <w:proofErr w:type="spellEnd"/>
          </w:p>
        </w:tc>
        <w:tc>
          <w:tcPr>
            <w:tcW w:w="1323"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r w:rsidRPr="00E94350">
              <w:rPr>
                <w:rFonts w:ascii="Arial" w:hAnsi="Arial" w:cs="Arial" w:hint="cs"/>
                <w:noProof w:val="0"/>
                <w:color w:val="000000"/>
                <w:sz w:val="22"/>
                <w:szCs w:val="22"/>
                <w:rtl/>
              </w:rPr>
              <w:t>חסן</w:t>
            </w:r>
          </w:p>
        </w:tc>
        <w:tc>
          <w:tcPr>
            <w:tcW w:w="680" w:type="dxa"/>
            <w:tcBorders>
              <w:top w:val="nil"/>
              <w:left w:val="nil"/>
              <w:bottom w:val="nil"/>
              <w:right w:val="nil"/>
            </w:tcBorders>
            <w:shd w:val="clear" w:color="auto" w:fill="auto"/>
            <w:noWrap/>
            <w:vAlign w:val="bottom"/>
            <w:hideMark/>
          </w:tcPr>
          <w:p w:rsidR="004D1A0D" w:rsidRPr="00E94350" w:rsidRDefault="004D1A0D"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r w:rsidRPr="00E94350">
              <w:rPr>
                <w:rFonts w:ascii="Arial" w:hAnsi="Arial" w:cs="Arial" w:hint="cs"/>
                <w:noProof w:val="0"/>
                <w:color w:val="000000"/>
                <w:sz w:val="22"/>
                <w:szCs w:val="22"/>
                <w:rtl/>
              </w:rPr>
              <w:t>בלוך</w:t>
            </w:r>
          </w:p>
        </w:tc>
        <w:tc>
          <w:tcPr>
            <w:tcW w:w="1288"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מרדכי</w:t>
            </w:r>
          </w:p>
        </w:tc>
        <w:tc>
          <w:tcPr>
            <w:tcW w:w="680" w:type="dxa"/>
            <w:tcBorders>
              <w:top w:val="nil"/>
              <w:left w:val="nil"/>
              <w:bottom w:val="nil"/>
              <w:right w:val="nil"/>
            </w:tcBorders>
            <w:shd w:val="clear" w:color="auto" w:fill="auto"/>
            <w:noWrap/>
            <w:vAlign w:val="bottom"/>
            <w:hideMark/>
          </w:tcPr>
          <w:p w:rsidR="004D1A0D" w:rsidRPr="00E94350" w:rsidRDefault="004D1A0D"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r w:rsidRPr="00E94350">
              <w:rPr>
                <w:rFonts w:ascii="Arial" w:hAnsi="Arial" w:cs="Arial" w:hint="cs"/>
                <w:noProof w:val="0"/>
                <w:color w:val="000000"/>
                <w:sz w:val="22"/>
                <w:szCs w:val="22"/>
                <w:rtl/>
              </w:rPr>
              <w:t>בניזרי</w:t>
            </w:r>
          </w:p>
        </w:tc>
        <w:tc>
          <w:tcPr>
            <w:tcW w:w="1116"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אופיר</w:t>
            </w:r>
          </w:p>
        </w:tc>
      </w:tr>
      <w:tr w:rsidR="004D1A0D" w:rsidRPr="00E94350" w:rsidTr="004D1A0D">
        <w:trPr>
          <w:trHeight w:val="285"/>
        </w:trPr>
        <w:tc>
          <w:tcPr>
            <w:tcW w:w="1193"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יורצ'נקו</w:t>
            </w:r>
            <w:proofErr w:type="spellEnd"/>
          </w:p>
        </w:tc>
        <w:tc>
          <w:tcPr>
            <w:tcW w:w="1323"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r w:rsidRPr="00E94350">
              <w:rPr>
                <w:rFonts w:ascii="Arial" w:hAnsi="Arial" w:cs="Arial" w:hint="cs"/>
                <w:noProof w:val="0"/>
                <w:color w:val="000000"/>
                <w:sz w:val="22"/>
                <w:szCs w:val="22"/>
                <w:rtl/>
              </w:rPr>
              <w:t>גריגורי</w:t>
            </w:r>
          </w:p>
        </w:tc>
        <w:tc>
          <w:tcPr>
            <w:tcW w:w="680" w:type="dxa"/>
            <w:tcBorders>
              <w:top w:val="nil"/>
              <w:left w:val="nil"/>
              <w:bottom w:val="nil"/>
              <w:right w:val="nil"/>
            </w:tcBorders>
            <w:shd w:val="clear" w:color="auto" w:fill="auto"/>
            <w:noWrap/>
            <w:vAlign w:val="bottom"/>
            <w:hideMark/>
          </w:tcPr>
          <w:p w:rsidR="004D1A0D" w:rsidRPr="00E94350" w:rsidRDefault="004D1A0D"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גובנוב</w:t>
            </w:r>
            <w:proofErr w:type="spellEnd"/>
          </w:p>
        </w:tc>
        <w:tc>
          <w:tcPr>
            <w:tcW w:w="1288"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r w:rsidRPr="00E94350">
              <w:rPr>
                <w:rFonts w:ascii="Arial" w:hAnsi="Arial" w:cs="Arial" w:hint="cs"/>
                <w:noProof w:val="0"/>
                <w:color w:val="000000"/>
                <w:sz w:val="22"/>
                <w:szCs w:val="22"/>
                <w:rtl/>
              </w:rPr>
              <w:t>דמיטרי</w:t>
            </w:r>
          </w:p>
        </w:tc>
        <w:tc>
          <w:tcPr>
            <w:tcW w:w="680" w:type="dxa"/>
            <w:tcBorders>
              <w:top w:val="nil"/>
              <w:left w:val="nil"/>
              <w:bottom w:val="nil"/>
              <w:right w:val="nil"/>
            </w:tcBorders>
            <w:shd w:val="clear" w:color="auto" w:fill="auto"/>
            <w:noWrap/>
            <w:vAlign w:val="bottom"/>
            <w:hideMark/>
          </w:tcPr>
          <w:p w:rsidR="004D1A0D" w:rsidRPr="00E94350" w:rsidRDefault="004D1A0D"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ברדונוסוב</w:t>
            </w:r>
            <w:proofErr w:type="spellEnd"/>
          </w:p>
        </w:tc>
        <w:tc>
          <w:tcPr>
            <w:tcW w:w="1116" w:type="dxa"/>
            <w:tcBorders>
              <w:top w:val="nil"/>
              <w:left w:val="nil"/>
              <w:bottom w:val="nil"/>
              <w:right w:val="nil"/>
            </w:tcBorders>
            <w:shd w:val="clear" w:color="auto" w:fill="auto"/>
            <w:noWrap/>
            <w:vAlign w:val="bottom"/>
            <w:hideMark/>
          </w:tcPr>
          <w:p w:rsidR="004D1A0D" w:rsidRPr="00E94350" w:rsidRDefault="004D1A0D" w:rsidP="00E94350">
            <w:pPr>
              <w:rPr>
                <w:rFonts w:ascii="Arial" w:hAnsi="Arial" w:cs="Arial"/>
                <w:noProof w:val="0"/>
                <w:color w:val="000000"/>
                <w:sz w:val="22"/>
                <w:szCs w:val="22"/>
              </w:rPr>
            </w:pPr>
            <w:r w:rsidRPr="00E94350">
              <w:rPr>
                <w:rFonts w:ascii="Arial" w:hAnsi="Arial" w:cs="Arial" w:hint="cs"/>
                <w:noProof w:val="0"/>
                <w:color w:val="000000"/>
                <w:sz w:val="22"/>
                <w:szCs w:val="22"/>
                <w:rtl/>
              </w:rPr>
              <w:t>ילנה</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יחזקאלי</w:t>
            </w:r>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נתאי</w:t>
            </w:r>
            <w:proofErr w:type="spellEnd"/>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גמרי</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רפאל</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גבריאל</w:t>
            </w:r>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יוסף יהודה</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ירושביץ</w:t>
            </w:r>
            <w:proofErr w:type="spellEnd"/>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פבלו</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דדון</w:t>
            </w:r>
            <w:proofErr w:type="spellEnd"/>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דביר</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גובורוב</w:t>
            </w:r>
            <w:proofErr w:type="spellEnd"/>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גאורגי</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כהן</w:t>
            </w:r>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נעמה</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דקה</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עומר</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גייסינסקי</w:t>
            </w:r>
            <w:proofErr w:type="spellEnd"/>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איליה</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כהן</w:t>
            </w:r>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עמירם</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ח'לאילה</w:t>
            </w:r>
            <w:proofErr w:type="spellEnd"/>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סרי</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דובינסקי</w:t>
            </w:r>
            <w:proofErr w:type="spellEnd"/>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ויטלי</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כהן</w:t>
            </w:r>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שלמה</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חטיב</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מחפוז</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דוד</w:t>
            </w:r>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ענבל</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לוי</w:t>
            </w:r>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אביתר יוסף</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חסון</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יחזקאל יעקב</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דז'נדוסוב</w:t>
            </w:r>
            <w:proofErr w:type="spellEnd"/>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שמואל</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לוי</w:t>
            </w:r>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שי</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חרידין</w:t>
            </w:r>
            <w:proofErr w:type="spellEnd"/>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אנה</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ז'וק</w:t>
            </w:r>
            <w:proofErr w:type="spellEnd"/>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גיל</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לורי</w:t>
            </w:r>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רענן</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יאסין</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כמאל</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ז'רז'בסקי</w:t>
            </w:r>
            <w:proofErr w:type="spellEnd"/>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שי</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לורנסו</w:t>
            </w:r>
            <w:proofErr w:type="spellEnd"/>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מיכל אלישבע</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נחום</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אפרת</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זלצר</w:t>
            </w:r>
            <w:proofErr w:type="spellEnd"/>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מיכאל</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מוסמאר</w:t>
            </w:r>
            <w:proofErr w:type="spellEnd"/>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ולאא</w:t>
            </w:r>
            <w:proofErr w:type="spellEnd"/>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נרונוב</w:t>
            </w:r>
            <w:proofErr w:type="spellEnd"/>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אירנה</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חמאד</w:t>
            </w:r>
            <w:proofErr w:type="spellEnd"/>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מוסא</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מוקטרן</w:t>
            </w:r>
            <w:proofErr w:type="spellEnd"/>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מואיד</w:t>
            </w:r>
            <w:proofErr w:type="spellEnd"/>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סוכות</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אליה אסתר</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ישראלי</w:t>
            </w:r>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שי</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מזרחי</w:t>
            </w:r>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גיל</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עוזיאל</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בת שבע</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יתאח</w:t>
            </w:r>
            <w:proofErr w:type="spellEnd"/>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גל</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מזרחי</w:t>
            </w:r>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מוטי</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עוזיאל</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יהודה אריה</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כהן</w:t>
            </w:r>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אביעד</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מטר</w:t>
            </w:r>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פאדי</w:t>
            </w:r>
            <w:proofErr w:type="spellEnd"/>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עזרן</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יניב</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כהן</w:t>
            </w:r>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רז</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מילר</w:t>
            </w:r>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עדיה צילה</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פחימה</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שירן</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לוינזון</w:t>
            </w:r>
            <w:proofErr w:type="spellEnd"/>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אליהו</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ממן</w:t>
            </w:r>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קרן אמה</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פרץ</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ציפורה</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מזרחי</w:t>
            </w:r>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נועם</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מנספילד</w:t>
            </w:r>
            <w:proofErr w:type="spellEnd"/>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tl/>
              </w:rPr>
            </w:pPr>
            <w:r w:rsidRPr="00E94350">
              <w:rPr>
                <w:rFonts w:ascii="Arial" w:hAnsi="Arial" w:cs="Arial" w:hint="cs"/>
                <w:noProof w:val="0"/>
                <w:color w:val="000000"/>
                <w:sz w:val="22"/>
                <w:szCs w:val="22"/>
                <w:rtl/>
              </w:rPr>
              <w:t>דניאל הלל</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קרן</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איתמר</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מיכאלוביץ</w:t>
            </w:r>
            <w:proofErr w:type="spellEnd"/>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סרג'</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F753D5">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מרגולין</w:t>
            </w:r>
            <w:proofErr w:type="spellEnd"/>
          </w:p>
        </w:tc>
        <w:tc>
          <w:tcPr>
            <w:tcW w:w="1323" w:type="dxa"/>
            <w:tcBorders>
              <w:top w:val="nil"/>
              <w:left w:val="nil"/>
              <w:bottom w:val="nil"/>
              <w:right w:val="nil"/>
            </w:tcBorders>
            <w:shd w:val="clear" w:color="auto" w:fill="auto"/>
            <w:noWrap/>
            <w:vAlign w:val="bottom"/>
            <w:hideMark/>
          </w:tcPr>
          <w:p w:rsidR="000A1391" w:rsidRPr="00E94350" w:rsidRDefault="000A1391" w:rsidP="00F753D5">
            <w:pPr>
              <w:rPr>
                <w:rFonts w:ascii="Arial" w:hAnsi="Arial" w:cs="Arial"/>
                <w:noProof w:val="0"/>
                <w:color w:val="000000"/>
                <w:sz w:val="22"/>
                <w:szCs w:val="22"/>
              </w:rPr>
            </w:pPr>
            <w:r w:rsidRPr="00E94350">
              <w:rPr>
                <w:rFonts w:ascii="Arial" w:hAnsi="Arial" w:cs="Arial" w:hint="cs"/>
                <w:noProof w:val="0"/>
                <w:color w:val="000000"/>
                <w:sz w:val="22"/>
                <w:szCs w:val="22"/>
                <w:rtl/>
              </w:rPr>
              <w:t>יבגני</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רחמן</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דוד</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מרגלית</w:t>
            </w:r>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שי</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סודאי</w:t>
            </w:r>
            <w:proofErr w:type="spellEnd"/>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תום</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שוורץ</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אפרת רחל</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סולומון</w:t>
            </w:r>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איתי</w:t>
            </w:r>
          </w:p>
        </w:tc>
      </w:tr>
      <w:tr w:rsidR="000A1391" w:rsidRPr="00E94350" w:rsidTr="00F753D5">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סנדלר</w:t>
            </w:r>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ויקטוריה</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שטויאר</w:t>
            </w:r>
            <w:proofErr w:type="spellEnd"/>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 xml:space="preserve">יחזקאל </w:t>
            </w:r>
            <w:proofErr w:type="spellStart"/>
            <w:r w:rsidRPr="00E94350">
              <w:rPr>
                <w:rFonts w:ascii="Arial" w:hAnsi="Arial" w:cs="Arial" w:hint="cs"/>
                <w:noProof w:val="0"/>
                <w:color w:val="000000"/>
                <w:sz w:val="22"/>
                <w:szCs w:val="22"/>
                <w:rtl/>
              </w:rPr>
              <w:t>ליעוז</w:t>
            </w:r>
            <w:proofErr w:type="spellEnd"/>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עבדאללה</w:t>
            </w:r>
          </w:p>
        </w:tc>
        <w:tc>
          <w:tcPr>
            <w:tcW w:w="1116" w:type="dxa"/>
            <w:tcBorders>
              <w:top w:val="nil"/>
              <w:left w:val="nil"/>
              <w:bottom w:val="nil"/>
              <w:right w:val="nil"/>
            </w:tcBorders>
            <w:shd w:val="clear" w:color="auto" w:fill="auto"/>
            <w:noWrap/>
            <w:vAlign w:val="bottom"/>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אייל</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פוקס</w:t>
            </w:r>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אלכסיי</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שלו</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יהונתן</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Default="000A1391" w:rsidP="00E94350">
            <w:pPr>
              <w:rPr>
                <w:rFonts w:ascii="Arial" w:hAnsi="Arial" w:cs="Arial"/>
                <w:noProof w:val="0"/>
                <w:color w:val="000000"/>
                <w:sz w:val="22"/>
                <w:szCs w:val="22"/>
                <w:rtl/>
              </w:rPr>
            </w:pPr>
            <w:r>
              <w:rPr>
                <w:rFonts w:ascii="Arial" w:hAnsi="Arial" w:cs="Arial" w:hint="cs"/>
                <w:noProof w:val="0"/>
                <w:color w:val="000000"/>
                <w:sz w:val="22"/>
                <w:szCs w:val="22"/>
                <w:rtl/>
              </w:rPr>
              <w:t xml:space="preserve">פיק    עדי </w:t>
            </w:r>
          </w:p>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פרץ</w:t>
            </w:r>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לירן</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קורלוב</w:t>
            </w:r>
            <w:proofErr w:type="spellEnd"/>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פאינה</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שמש</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שלמה גיל</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צ'קין</w:t>
            </w:r>
            <w:proofErr w:type="spellEnd"/>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מיכאל</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קורץ</w:t>
            </w:r>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שמואל</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שנאל</w:t>
            </w:r>
            <w:proofErr w:type="spellEnd"/>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מרדכי</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 xml:space="preserve">קורן </w:t>
            </w:r>
          </w:p>
        </w:tc>
        <w:tc>
          <w:tcPr>
            <w:tcW w:w="1116" w:type="dxa"/>
            <w:tcBorders>
              <w:top w:val="nil"/>
              <w:left w:val="nil"/>
              <w:bottom w:val="nil"/>
              <w:right w:val="nil"/>
            </w:tcBorders>
            <w:shd w:val="clear" w:color="auto" w:fill="auto"/>
            <w:noWrap/>
            <w:vAlign w:val="bottom"/>
            <w:hideMark/>
          </w:tcPr>
          <w:p w:rsidR="000A1391" w:rsidRPr="00E94350" w:rsidRDefault="000A1391" w:rsidP="00F753D5">
            <w:pPr>
              <w:rPr>
                <w:rFonts w:ascii="Arial" w:hAnsi="Arial" w:cs="Arial"/>
                <w:noProof w:val="0"/>
                <w:color w:val="000000"/>
                <w:sz w:val="22"/>
                <w:szCs w:val="22"/>
              </w:rPr>
            </w:pPr>
            <w:r w:rsidRPr="00E94350">
              <w:rPr>
                <w:rFonts w:ascii="Arial" w:hAnsi="Arial" w:cs="Arial" w:hint="cs"/>
                <w:noProof w:val="0"/>
                <w:color w:val="000000"/>
                <w:sz w:val="22"/>
                <w:szCs w:val="22"/>
                <w:rtl/>
              </w:rPr>
              <w:t>מרסלו</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רוזנגרטן</w:t>
            </w:r>
            <w:proofErr w:type="spellEnd"/>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לאוניד</w:t>
            </w:r>
            <w:proofErr w:type="spellEnd"/>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 xml:space="preserve">שנברון </w:t>
            </w:r>
            <w:proofErr w:type="spellStart"/>
            <w:r w:rsidRPr="00E94350">
              <w:rPr>
                <w:rFonts w:ascii="Arial" w:hAnsi="Arial" w:cs="Arial" w:hint="cs"/>
                <w:noProof w:val="0"/>
                <w:color w:val="000000"/>
                <w:sz w:val="22"/>
                <w:szCs w:val="22"/>
                <w:rtl/>
              </w:rPr>
              <w:t>דקטור</w:t>
            </w:r>
            <w:proofErr w:type="spellEnd"/>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יונתן</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קורס</w:t>
            </w:r>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tl/>
              </w:rPr>
            </w:pPr>
            <w:r w:rsidRPr="00E94350">
              <w:rPr>
                <w:rFonts w:ascii="Arial" w:hAnsi="Arial" w:cs="Arial" w:hint="cs"/>
                <w:noProof w:val="0"/>
                <w:color w:val="000000"/>
                <w:sz w:val="22"/>
                <w:szCs w:val="22"/>
                <w:rtl/>
              </w:rPr>
              <w:t>דמיטרי</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רחאל</w:t>
            </w:r>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מיסם</w:t>
            </w:r>
            <w:proofErr w:type="spellEnd"/>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שני</w:t>
            </w:r>
          </w:p>
        </w:tc>
        <w:tc>
          <w:tcPr>
            <w:tcW w:w="1288"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סיון</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קריימר</w:t>
            </w:r>
            <w:proofErr w:type="spellEnd"/>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יגאל</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שבו</w:t>
            </w:r>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אורי</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288"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רוזמן</w:t>
            </w:r>
            <w:proofErr w:type="spellEnd"/>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אלכסיי</w:t>
            </w:r>
            <w:proofErr w:type="spellEnd"/>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שוסטין</w:t>
            </w:r>
            <w:proofErr w:type="spellEnd"/>
          </w:p>
        </w:tc>
        <w:tc>
          <w:tcPr>
            <w:tcW w:w="1323"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רון</w:t>
            </w: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288"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רסאס</w:t>
            </w:r>
            <w:proofErr w:type="spellEnd"/>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פראס</w:t>
            </w:r>
            <w:proofErr w:type="spellEnd"/>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23"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288"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שמייב</w:t>
            </w:r>
            <w:proofErr w:type="spellEnd"/>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ברק</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23"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288"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שמיס</w:t>
            </w:r>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roofErr w:type="spellStart"/>
            <w:r w:rsidRPr="00E94350">
              <w:rPr>
                <w:rFonts w:ascii="Arial" w:hAnsi="Arial" w:cs="Arial" w:hint="cs"/>
                <w:noProof w:val="0"/>
                <w:color w:val="000000"/>
                <w:sz w:val="22"/>
                <w:szCs w:val="22"/>
                <w:rtl/>
              </w:rPr>
              <w:t>אנדריי</w:t>
            </w:r>
            <w:proofErr w:type="spellEnd"/>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23"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288"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תותי</w:t>
            </w:r>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r w:rsidRPr="00E94350">
              <w:rPr>
                <w:rFonts w:ascii="Arial" w:hAnsi="Arial" w:cs="Arial" w:hint="cs"/>
                <w:noProof w:val="0"/>
                <w:color w:val="000000"/>
                <w:sz w:val="22"/>
                <w:szCs w:val="22"/>
                <w:rtl/>
              </w:rPr>
              <w:t>מתן</w:t>
            </w: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23"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288"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
        </w:tc>
      </w:tr>
      <w:tr w:rsidR="000A1391" w:rsidRPr="00E94350" w:rsidTr="004D1A0D">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23"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288"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
        </w:tc>
        <w:tc>
          <w:tcPr>
            <w:tcW w:w="1116" w:type="dxa"/>
            <w:tcBorders>
              <w:top w:val="nil"/>
              <w:left w:val="nil"/>
              <w:bottom w:val="nil"/>
              <w:right w:val="nil"/>
            </w:tcBorders>
            <w:shd w:val="clear" w:color="auto" w:fill="auto"/>
            <w:noWrap/>
            <w:vAlign w:val="bottom"/>
            <w:hideMark/>
          </w:tcPr>
          <w:p w:rsidR="000A1391" w:rsidRPr="00E94350" w:rsidRDefault="000A1391" w:rsidP="00E94350">
            <w:pPr>
              <w:rPr>
                <w:rFonts w:ascii="Arial" w:hAnsi="Arial" w:cs="Arial"/>
                <w:noProof w:val="0"/>
                <w:color w:val="000000"/>
                <w:sz w:val="22"/>
                <w:szCs w:val="22"/>
              </w:rPr>
            </w:pPr>
          </w:p>
        </w:tc>
      </w:tr>
      <w:tr w:rsidR="000A1391" w:rsidRPr="00E94350" w:rsidTr="00CF1A87">
        <w:trPr>
          <w:trHeight w:val="285"/>
        </w:trPr>
        <w:tc>
          <w:tcPr>
            <w:tcW w:w="1193"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23"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372"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288"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680" w:type="dxa"/>
            <w:tcBorders>
              <w:top w:val="nil"/>
              <w:left w:val="nil"/>
              <w:bottom w:val="nil"/>
              <w:right w:val="nil"/>
            </w:tcBorders>
            <w:shd w:val="clear" w:color="auto" w:fill="auto"/>
            <w:noWrap/>
            <w:vAlign w:val="bottom"/>
            <w:hideMark/>
          </w:tcPr>
          <w:p w:rsidR="000A1391" w:rsidRPr="00E94350" w:rsidRDefault="000A1391" w:rsidP="00E94350">
            <w:pPr>
              <w:bidi w:val="0"/>
              <w:jc w:val="right"/>
              <w:rPr>
                <w:rFonts w:ascii="Arial" w:hAnsi="Arial" w:cs="Arial"/>
                <w:noProof w:val="0"/>
                <w:color w:val="000000"/>
                <w:sz w:val="22"/>
                <w:szCs w:val="22"/>
              </w:rPr>
            </w:pPr>
          </w:p>
        </w:tc>
        <w:tc>
          <w:tcPr>
            <w:tcW w:w="1059" w:type="dxa"/>
            <w:tcBorders>
              <w:top w:val="nil"/>
              <w:left w:val="nil"/>
              <w:bottom w:val="nil"/>
              <w:right w:val="nil"/>
            </w:tcBorders>
            <w:shd w:val="clear" w:color="auto" w:fill="auto"/>
            <w:noWrap/>
            <w:vAlign w:val="bottom"/>
          </w:tcPr>
          <w:p w:rsidR="000A1391" w:rsidRPr="00E94350" w:rsidRDefault="000A1391" w:rsidP="00E94350">
            <w:pPr>
              <w:rPr>
                <w:rFonts w:ascii="Arial" w:hAnsi="Arial" w:cs="Arial"/>
                <w:noProof w:val="0"/>
                <w:color w:val="000000"/>
                <w:sz w:val="22"/>
                <w:szCs w:val="22"/>
              </w:rPr>
            </w:pPr>
          </w:p>
        </w:tc>
        <w:tc>
          <w:tcPr>
            <w:tcW w:w="1116" w:type="dxa"/>
            <w:tcBorders>
              <w:top w:val="nil"/>
              <w:left w:val="nil"/>
              <w:bottom w:val="nil"/>
              <w:right w:val="nil"/>
            </w:tcBorders>
            <w:shd w:val="clear" w:color="auto" w:fill="auto"/>
            <w:noWrap/>
            <w:vAlign w:val="bottom"/>
          </w:tcPr>
          <w:p w:rsidR="000A1391" w:rsidRPr="00E94350" w:rsidRDefault="000A1391" w:rsidP="00E94350">
            <w:pPr>
              <w:rPr>
                <w:rFonts w:ascii="Arial" w:hAnsi="Arial" w:cs="Arial"/>
                <w:noProof w:val="0"/>
                <w:color w:val="000000"/>
                <w:sz w:val="22"/>
                <w:szCs w:val="22"/>
              </w:rPr>
            </w:pPr>
          </w:p>
        </w:tc>
      </w:tr>
    </w:tbl>
    <w:p w:rsidR="00E022BC" w:rsidRDefault="00E022BC">
      <w:pPr>
        <w:pStyle w:val="Title"/>
        <w:spacing w:line="280" w:lineRule="exact"/>
        <w:jc w:val="both"/>
        <w:rPr>
          <w:b w:val="0"/>
          <w:bCs w:val="0"/>
          <w:sz w:val="22"/>
          <w:szCs w:val="22"/>
          <w:u w:val="none"/>
          <w:rtl/>
        </w:rPr>
      </w:pPr>
    </w:p>
    <w:sectPr w:rsidR="00E022BC" w:rsidSect="00DB64D2">
      <w:footerReference w:type="even" r:id="rId9"/>
      <w:footerReference w:type="default" r:id="rId10"/>
      <w:endnotePr>
        <w:numFmt w:val="lowerLetter"/>
      </w:endnotePr>
      <w:pgSz w:w="11906" w:h="16838"/>
      <w:pgMar w:top="794" w:right="1797" w:bottom="680" w:left="1797" w:header="720" w:footer="720" w:gutter="0"/>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C48" w:rsidRDefault="00DB6C48">
      <w:r>
        <w:separator/>
      </w:r>
    </w:p>
  </w:endnote>
  <w:endnote w:type="continuationSeparator" w:id="0">
    <w:p w:rsidR="00DB6C48" w:rsidRDefault="00DB6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3D5" w:rsidRDefault="00F753D5">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F753D5" w:rsidRDefault="00F753D5">
    <w:pPr>
      <w:pStyle w:val="Footer"/>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3D5" w:rsidRDefault="00F753D5">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412AD2">
      <w:rPr>
        <w:rStyle w:val="PageNumber"/>
        <w:rtl/>
      </w:rPr>
      <w:t>1</w:t>
    </w:r>
    <w:r>
      <w:rPr>
        <w:rStyle w:val="PageNumber"/>
        <w:rtl/>
      </w:rPr>
      <w:fldChar w:fldCharType="end"/>
    </w:r>
  </w:p>
  <w:p w:rsidR="00F753D5" w:rsidRDefault="00F753D5">
    <w:pPr>
      <w:pStyle w:val="Footer"/>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C48" w:rsidRDefault="00DB6C48">
      <w:r>
        <w:separator/>
      </w:r>
    </w:p>
  </w:footnote>
  <w:footnote w:type="continuationSeparator" w:id="0">
    <w:p w:rsidR="00DB6C48" w:rsidRDefault="00DB6C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1775"/>
    <w:multiLevelType w:val="hybridMultilevel"/>
    <w:tmpl w:val="1A101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3042B3"/>
    <w:multiLevelType w:val="hybridMultilevel"/>
    <w:tmpl w:val="7F2E976A"/>
    <w:lvl w:ilvl="0" w:tplc="44526C0A">
      <w:start w:val="1"/>
      <w:numFmt w:val="decimal"/>
      <w:pStyle w:val="14"/>
      <w:lvlText w:val="%1."/>
      <w:lvlJc w:val="left"/>
      <w:pPr>
        <w:tabs>
          <w:tab w:val="num" w:pos="360"/>
        </w:tabs>
        <w:ind w:left="360" w:right="360" w:hanging="360"/>
      </w:pPr>
    </w:lvl>
    <w:lvl w:ilvl="1" w:tplc="04090019" w:tentative="1">
      <w:start w:val="1"/>
      <w:numFmt w:val="lowerLetter"/>
      <w:lvlText w:val="%2."/>
      <w:lvlJc w:val="left"/>
      <w:pPr>
        <w:tabs>
          <w:tab w:val="num" w:pos="1080"/>
        </w:tabs>
        <w:ind w:left="1080" w:right="1080" w:hanging="360"/>
      </w:pPr>
    </w:lvl>
    <w:lvl w:ilvl="2" w:tplc="0409001B" w:tentative="1">
      <w:start w:val="1"/>
      <w:numFmt w:val="lowerRoman"/>
      <w:lvlText w:val="%3."/>
      <w:lvlJc w:val="right"/>
      <w:pPr>
        <w:tabs>
          <w:tab w:val="num" w:pos="1800"/>
        </w:tabs>
        <w:ind w:left="1800" w:right="1800" w:hanging="180"/>
      </w:pPr>
    </w:lvl>
    <w:lvl w:ilvl="3" w:tplc="0409000F" w:tentative="1">
      <w:start w:val="1"/>
      <w:numFmt w:val="decimal"/>
      <w:lvlText w:val="%4."/>
      <w:lvlJc w:val="left"/>
      <w:pPr>
        <w:tabs>
          <w:tab w:val="num" w:pos="2520"/>
        </w:tabs>
        <w:ind w:left="2520" w:right="2520" w:hanging="360"/>
      </w:pPr>
    </w:lvl>
    <w:lvl w:ilvl="4" w:tplc="04090019" w:tentative="1">
      <w:start w:val="1"/>
      <w:numFmt w:val="lowerLetter"/>
      <w:lvlText w:val="%5."/>
      <w:lvlJc w:val="left"/>
      <w:pPr>
        <w:tabs>
          <w:tab w:val="num" w:pos="3240"/>
        </w:tabs>
        <w:ind w:left="3240" w:right="3240" w:hanging="360"/>
      </w:pPr>
    </w:lvl>
    <w:lvl w:ilvl="5" w:tplc="0409001B" w:tentative="1">
      <w:start w:val="1"/>
      <w:numFmt w:val="lowerRoman"/>
      <w:lvlText w:val="%6."/>
      <w:lvlJc w:val="right"/>
      <w:pPr>
        <w:tabs>
          <w:tab w:val="num" w:pos="3960"/>
        </w:tabs>
        <w:ind w:left="3960" w:right="3960" w:hanging="180"/>
      </w:pPr>
    </w:lvl>
    <w:lvl w:ilvl="6" w:tplc="0409000F" w:tentative="1">
      <w:start w:val="1"/>
      <w:numFmt w:val="decimal"/>
      <w:lvlText w:val="%7."/>
      <w:lvlJc w:val="left"/>
      <w:pPr>
        <w:tabs>
          <w:tab w:val="num" w:pos="4680"/>
        </w:tabs>
        <w:ind w:left="4680" w:right="4680" w:hanging="360"/>
      </w:pPr>
    </w:lvl>
    <w:lvl w:ilvl="7" w:tplc="04090019" w:tentative="1">
      <w:start w:val="1"/>
      <w:numFmt w:val="lowerLetter"/>
      <w:lvlText w:val="%8."/>
      <w:lvlJc w:val="left"/>
      <w:pPr>
        <w:tabs>
          <w:tab w:val="num" w:pos="5400"/>
        </w:tabs>
        <w:ind w:left="5400" w:right="5400" w:hanging="360"/>
      </w:pPr>
    </w:lvl>
    <w:lvl w:ilvl="8" w:tplc="0409001B" w:tentative="1">
      <w:start w:val="1"/>
      <w:numFmt w:val="lowerRoman"/>
      <w:lvlText w:val="%9."/>
      <w:lvlJc w:val="right"/>
      <w:pPr>
        <w:tabs>
          <w:tab w:val="num" w:pos="6120"/>
        </w:tabs>
        <w:ind w:left="6120" w:right="6120" w:hanging="180"/>
      </w:pPr>
    </w:lvl>
  </w:abstractNum>
  <w:abstractNum w:abstractNumId="2">
    <w:nsid w:val="1EAB3FCF"/>
    <w:multiLevelType w:val="hybridMultilevel"/>
    <w:tmpl w:val="CBB8D6F2"/>
    <w:lvl w:ilvl="0" w:tplc="FD9E4704">
      <w:start w:val="1"/>
      <w:numFmt w:val="hebrew1"/>
      <w:lvlText w:val="%1."/>
      <w:lvlJc w:val="left"/>
      <w:pPr>
        <w:tabs>
          <w:tab w:val="num" w:pos="360"/>
        </w:tabs>
        <w:ind w:left="360" w:hanging="360"/>
      </w:pPr>
      <w:rPr>
        <w:rFonts w:hint="default"/>
      </w:rPr>
    </w:lvl>
    <w:lvl w:ilvl="1" w:tplc="8C3EAF5A">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310C6382"/>
    <w:multiLevelType w:val="hybridMultilevel"/>
    <w:tmpl w:val="652012BE"/>
    <w:lvl w:ilvl="0" w:tplc="32BCBCCC">
      <w:start w:val="1"/>
      <w:numFmt w:val="hebrew1"/>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31FD7FE9"/>
    <w:multiLevelType w:val="multilevel"/>
    <w:tmpl w:val="8B48C3B6"/>
    <w:lvl w:ilvl="0">
      <w:start w:val="1"/>
      <w:numFmt w:val="bullet"/>
      <w:lvlText w:val=""/>
      <w:lvlJc w:val="left"/>
      <w:pPr>
        <w:tabs>
          <w:tab w:val="num" w:pos="360"/>
        </w:tabs>
        <w:ind w:left="360" w:hanging="360"/>
      </w:pPr>
      <w:rPr>
        <w:rFonts w:ascii="Symbol" w:hAnsi="Symbol" w:hint="default"/>
        <w:lang w:bidi="he-I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nsid w:val="3E660FC3"/>
    <w:multiLevelType w:val="hybridMultilevel"/>
    <w:tmpl w:val="316C4B0C"/>
    <w:lvl w:ilvl="0" w:tplc="73C82838">
      <w:start w:val="1"/>
      <w:numFmt w:val="hebrew1"/>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EF453F7"/>
    <w:multiLevelType w:val="hybridMultilevel"/>
    <w:tmpl w:val="D6120114"/>
    <w:lvl w:ilvl="0" w:tplc="040D0001">
      <w:start w:val="1"/>
      <w:numFmt w:val="bullet"/>
      <w:lvlText w:val=""/>
      <w:lvlJc w:val="left"/>
      <w:pPr>
        <w:tabs>
          <w:tab w:val="num" w:pos="360"/>
        </w:tabs>
        <w:ind w:left="360" w:right="360" w:hanging="360"/>
      </w:pPr>
      <w:rPr>
        <w:rFonts w:ascii="Symbol" w:hAnsi="Symbol" w:hint="default"/>
      </w:rPr>
    </w:lvl>
    <w:lvl w:ilvl="1" w:tplc="040D0003">
      <w:start w:val="1"/>
      <w:numFmt w:val="bullet"/>
      <w:lvlText w:val="o"/>
      <w:lvlJc w:val="left"/>
      <w:pPr>
        <w:tabs>
          <w:tab w:val="num" w:pos="1080"/>
        </w:tabs>
        <w:ind w:left="1080" w:right="1080" w:hanging="360"/>
      </w:pPr>
      <w:rPr>
        <w:rFonts w:ascii="Courier New" w:hAnsi="Courier New" w:hint="default"/>
      </w:rPr>
    </w:lvl>
    <w:lvl w:ilvl="2" w:tplc="040D0005" w:tentative="1">
      <w:start w:val="1"/>
      <w:numFmt w:val="bullet"/>
      <w:lvlText w:val=""/>
      <w:lvlJc w:val="left"/>
      <w:pPr>
        <w:tabs>
          <w:tab w:val="num" w:pos="1800"/>
        </w:tabs>
        <w:ind w:left="1800" w:right="1800" w:hanging="360"/>
      </w:pPr>
      <w:rPr>
        <w:rFonts w:ascii="Wingdings" w:hAnsi="Wingdings" w:hint="default"/>
      </w:rPr>
    </w:lvl>
    <w:lvl w:ilvl="3" w:tplc="040D0001" w:tentative="1">
      <w:start w:val="1"/>
      <w:numFmt w:val="bullet"/>
      <w:lvlText w:val=""/>
      <w:lvlJc w:val="left"/>
      <w:pPr>
        <w:tabs>
          <w:tab w:val="num" w:pos="2520"/>
        </w:tabs>
        <w:ind w:left="2520" w:right="2520" w:hanging="360"/>
      </w:pPr>
      <w:rPr>
        <w:rFonts w:ascii="Symbol" w:hAnsi="Symbol" w:hint="default"/>
      </w:rPr>
    </w:lvl>
    <w:lvl w:ilvl="4" w:tplc="040D0003" w:tentative="1">
      <w:start w:val="1"/>
      <w:numFmt w:val="bullet"/>
      <w:lvlText w:val="o"/>
      <w:lvlJc w:val="left"/>
      <w:pPr>
        <w:tabs>
          <w:tab w:val="num" w:pos="3240"/>
        </w:tabs>
        <w:ind w:left="3240" w:right="3240" w:hanging="360"/>
      </w:pPr>
      <w:rPr>
        <w:rFonts w:ascii="Courier New" w:hAnsi="Courier New" w:hint="default"/>
      </w:rPr>
    </w:lvl>
    <w:lvl w:ilvl="5" w:tplc="040D0005" w:tentative="1">
      <w:start w:val="1"/>
      <w:numFmt w:val="bullet"/>
      <w:lvlText w:val=""/>
      <w:lvlJc w:val="left"/>
      <w:pPr>
        <w:tabs>
          <w:tab w:val="num" w:pos="3960"/>
        </w:tabs>
        <w:ind w:left="3960" w:right="3960" w:hanging="360"/>
      </w:pPr>
      <w:rPr>
        <w:rFonts w:ascii="Wingdings" w:hAnsi="Wingdings" w:hint="default"/>
      </w:rPr>
    </w:lvl>
    <w:lvl w:ilvl="6" w:tplc="040D0001" w:tentative="1">
      <w:start w:val="1"/>
      <w:numFmt w:val="bullet"/>
      <w:lvlText w:val=""/>
      <w:lvlJc w:val="left"/>
      <w:pPr>
        <w:tabs>
          <w:tab w:val="num" w:pos="4680"/>
        </w:tabs>
        <w:ind w:left="4680" w:right="4680" w:hanging="360"/>
      </w:pPr>
      <w:rPr>
        <w:rFonts w:ascii="Symbol" w:hAnsi="Symbol" w:hint="default"/>
      </w:rPr>
    </w:lvl>
    <w:lvl w:ilvl="7" w:tplc="040D0003" w:tentative="1">
      <w:start w:val="1"/>
      <w:numFmt w:val="bullet"/>
      <w:lvlText w:val="o"/>
      <w:lvlJc w:val="left"/>
      <w:pPr>
        <w:tabs>
          <w:tab w:val="num" w:pos="5400"/>
        </w:tabs>
        <w:ind w:left="5400" w:right="5400" w:hanging="360"/>
      </w:pPr>
      <w:rPr>
        <w:rFonts w:ascii="Courier New" w:hAnsi="Courier New" w:hint="default"/>
      </w:rPr>
    </w:lvl>
    <w:lvl w:ilvl="8" w:tplc="040D0005" w:tentative="1">
      <w:start w:val="1"/>
      <w:numFmt w:val="bullet"/>
      <w:lvlText w:val=""/>
      <w:lvlJc w:val="left"/>
      <w:pPr>
        <w:tabs>
          <w:tab w:val="num" w:pos="6120"/>
        </w:tabs>
        <w:ind w:left="6120" w:right="6120" w:hanging="360"/>
      </w:pPr>
      <w:rPr>
        <w:rFonts w:ascii="Wingdings" w:hAnsi="Wingdings" w:hint="default"/>
      </w:rPr>
    </w:lvl>
  </w:abstractNum>
  <w:abstractNum w:abstractNumId="7">
    <w:nsid w:val="42CD6AB7"/>
    <w:multiLevelType w:val="singleLevel"/>
    <w:tmpl w:val="040D000F"/>
    <w:lvl w:ilvl="0">
      <w:start w:val="1"/>
      <w:numFmt w:val="decimal"/>
      <w:lvlText w:val="%1."/>
      <w:lvlJc w:val="center"/>
      <w:pPr>
        <w:tabs>
          <w:tab w:val="num" w:pos="648"/>
        </w:tabs>
        <w:ind w:left="360" w:right="360" w:hanging="72"/>
      </w:pPr>
    </w:lvl>
  </w:abstractNum>
  <w:abstractNum w:abstractNumId="8">
    <w:nsid w:val="4F3E4D82"/>
    <w:multiLevelType w:val="hybridMultilevel"/>
    <w:tmpl w:val="E93C377A"/>
    <w:lvl w:ilvl="0" w:tplc="C7EC5B3C">
      <w:start w:val="1"/>
      <w:numFmt w:val="bullet"/>
      <w:lvlText w:val=""/>
      <w:lvlJc w:val="left"/>
      <w:pPr>
        <w:tabs>
          <w:tab w:val="num" w:pos="360"/>
        </w:tabs>
        <w:ind w:left="360" w:right="360" w:hanging="360"/>
      </w:pPr>
      <w:rPr>
        <w:rFonts w:ascii="Wingdings" w:hAnsi="Wingdings" w:hint="default"/>
      </w:rPr>
    </w:lvl>
    <w:lvl w:ilvl="1" w:tplc="04090019" w:tentative="1">
      <w:start w:val="1"/>
      <w:numFmt w:val="lowerLetter"/>
      <w:lvlText w:val="%2."/>
      <w:lvlJc w:val="left"/>
      <w:pPr>
        <w:tabs>
          <w:tab w:val="num" w:pos="1080"/>
        </w:tabs>
        <w:ind w:left="1080" w:right="1080" w:hanging="360"/>
      </w:pPr>
    </w:lvl>
    <w:lvl w:ilvl="2" w:tplc="0409001B" w:tentative="1">
      <w:start w:val="1"/>
      <w:numFmt w:val="lowerRoman"/>
      <w:lvlText w:val="%3."/>
      <w:lvlJc w:val="right"/>
      <w:pPr>
        <w:tabs>
          <w:tab w:val="num" w:pos="1800"/>
        </w:tabs>
        <w:ind w:left="1800" w:right="1800" w:hanging="180"/>
      </w:pPr>
    </w:lvl>
    <w:lvl w:ilvl="3" w:tplc="0409000F" w:tentative="1">
      <w:start w:val="1"/>
      <w:numFmt w:val="decimal"/>
      <w:lvlText w:val="%4."/>
      <w:lvlJc w:val="left"/>
      <w:pPr>
        <w:tabs>
          <w:tab w:val="num" w:pos="2520"/>
        </w:tabs>
        <w:ind w:left="2520" w:right="2520" w:hanging="360"/>
      </w:pPr>
    </w:lvl>
    <w:lvl w:ilvl="4" w:tplc="04090019" w:tentative="1">
      <w:start w:val="1"/>
      <w:numFmt w:val="lowerLetter"/>
      <w:lvlText w:val="%5."/>
      <w:lvlJc w:val="left"/>
      <w:pPr>
        <w:tabs>
          <w:tab w:val="num" w:pos="3240"/>
        </w:tabs>
        <w:ind w:left="3240" w:right="3240" w:hanging="360"/>
      </w:pPr>
    </w:lvl>
    <w:lvl w:ilvl="5" w:tplc="0409001B" w:tentative="1">
      <w:start w:val="1"/>
      <w:numFmt w:val="lowerRoman"/>
      <w:lvlText w:val="%6."/>
      <w:lvlJc w:val="right"/>
      <w:pPr>
        <w:tabs>
          <w:tab w:val="num" w:pos="3960"/>
        </w:tabs>
        <w:ind w:left="3960" w:right="3960" w:hanging="180"/>
      </w:pPr>
    </w:lvl>
    <w:lvl w:ilvl="6" w:tplc="0409000F" w:tentative="1">
      <w:start w:val="1"/>
      <w:numFmt w:val="decimal"/>
      <w:lvlText w:val="%7."/>
      <w:lvlJc w:val="left"/>
      <w:pPr>
        <w:tabs>
          <w:tab w:val="num" w:pos="4680"/>
        </w:tabs>
        <w:ind w:left="4680" w:right="4680" w:hanging="360"/>
      </w:pPr>
    </w:lvl>
    <w:lvl w:ilvl="7" w:tplc="04090019" w:tentative="1">
      <w:start w:val="1"/>
      <w:numFmt w:val="lowerLetter"/>
      <w:lvlText w:val="%8."/>
      <w:lvlJc w:val="left"/>
      <w:pPr>
        <w:tabs>
          <w:tab w:val="num" w:pos="5400"/>
        </w:tabs>
        <w:ind w:left="5400" w:right="5400" w:hanging="360"/>
      </w:pPr>
    </w:lvl>
    <w:lvl w:ilvl="8" w:tplc="0409001B" w:tentative="1">
      <w:start w:val="1"/>
      <w:numFmt w:val="lowerRoman"/>
      <w:lvlText w:val="%9."/>
      <w:lvlJc w:val="right"/>
      <w:pPr>
        <w:tabs>
          <w:tab w:val="num" w:pos="6120"/>
        </w:tabs>
        <w:ind w:left="6120" w:right="6120" w:hanging="180"/>
      </w:pPr>
    </w:lvl>
  </w:abstractNum>
  <w:abstractNum w:abstractNumId="9">
    <w:nsid w:val="57F931D7"/>
    <w:multiLevelType w:val="hybridMultilevel"/>
    <w:tmpl w:val="703039AA"/>
    <w:lvl w:ilvl="0" w:tplc="CE92769C">
      <w:start w:val="1"/>
      <w:numFmt w:val="bullet"/>
      <w:lvlText w:val=""/>
      <w:lvlJc w:val="left"/>
      <w:pPr>
        <w:tabs>
          <w:tab w:val="num" w:pos="360"/>
        </w:tabs>
        <w:ind w:left="360" w:hanging="360"/>
      </w:pPr>
      <w:rPr>
        <w:rFonts w:ascii="Symbol" w:hAnsi="Symbol" w:hint="default"/>
        <w:lang w:bidi="he-I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A13D2A"/>
    <w:multiLevelType w:val="hybridMultilevel"/>
    <w:tmpl w:val="2DE64CD8"/>
    <w:lvl w:ilvl="0" w:tplc="CE92769C">
      <w:start w:val="1"/>
      <w:numFmt w:val="bullet"/>
      <w:lvlText w:val=""/>
      <w:lvlJc w:val="left"/>
      <w:pPr>
        <w:tabs>
          <w:tab w:val="num" w:pos="360"/>
        </w:tabs>
        <w:ind w:left="360" w:hanging="360"/>
      </w:pPr>
      <w:rPr>
        <w:rFonts w:ascii="Symbol" w:hAnsi="Symbol" w:hint="default"/>
        <w:lang w:bidi="he-IL"/>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6A464698"/>
    <w:multiLevelType w:val="hybridMultilevel"/>
    <w:tmpl w:val="0374F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DD30CC"/>
    <w:multiLevelType w:val="hybridMultilevel"/>
    <w:tmpl w:val="75C22D5A"/>
    <w:lvl w:ilvl="0" w:tplc="04090001">
      <w:start w:val="1"/>
      <w:numFmt w:val="bullet"/>
      <w:lvlText w:val=""/>
      <w:lvlJc w:val="left"/>
      <w:pPr>
        <w:tabs>
          <w:tab w:val="num" w:pos="720"/>
        </w:tabs>
        <w:ind w:left="720" w:right="720" w:hanging="360"/>
      </w:pPr>
      <w:rPr>
        <w:rFonts w:ascii="Symbol" w:hAnsi="Symbol" w:hint="default"/>
      </w:rPr>
    </w:lvl>
    <w:lvl w:ilvl="1" w:tplc="040D0001">
      <w:start w:val="1"/>
      <w:numFmt w:val="bullet"/>
      <w:lvlText w:val=""/>
      <w:lvlJc w:val="left"/>
      <w:pPr>
        <w:tabs>
          <w:tab w:val="num" w:pos="1440"/>
        </w:tabs>
        <w:ind w:left="1440" w:right="1440" w:hanging="360"/>
      </w:pPr>
      <w:rPr>
        <w:rFonts w:ascii="Symbol" w:hAnsi="Symbol" w:hint="default"/>
      </w:rPr>
    </w:lvl>
    <w:lvl w:ilvl="2" w:tplc="04090005">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3">
    <w:nsid w:val="6CE30B7D"/>
    <w:multiLevelType w:val="hybridMultilevel"/>
    <w:tmpl w:val="DFD6C58C"/>
    <w:lvl w:ilvl="0" w:tplc="040D0001">
      <w:start w:val="1"/>
      <w:numFmt w:val="bullet"/>
      <w:lvlText w:val=""/>
      <w:lvlJc w:val="left"/>
      <w:pPr>
        <w:tabs>
          <w:tab w:val="num" w:pos="360"/>
        </w:tabs>
        <w:ind w:left="360" w:right="360" w:hanging="360"/>
      </w:pPr>
      <w:rPr>
        <w:rFonts w:ascii="Symbol" w:hAnsi="Symbol" w:hint="default"/>
      </w:rPr>
    </w:lvl>
    <w:lvl w:ilvl="1" w:tplc="040D0003" w:tentative="1">
      <w:start w:val="1"/>
      <w:numFmt w:val="bullet"/>
      <w:lvlText w:val="o"/>
      <w:lvlJc w:val="left"/>
      <w:pPr>
        <w:tabs>
          <w:tab w:val="num" w:pos="1080"/>
        </w:tabs>
        <w:ind w:left="1080" w:right="1080" w:hanging="360"/>
      </w:pPr>
      <w:rPr>
        <w:rFonts w:ascii="Courier New" w:hAnsi="Courier New" w:hint="default"/>
      </w:rPr>
    </w:lvl>
    <w:lvl w:ilvl="2" w:tplc="040D0005" w:tentative="1">
      <w:start w:val="1"/>
      <w:numFmt w:val="bullet"/>
      <w:lvlText w:val=""/>
      <w:lvlJc w:val="left"/>
      <w:pPr>
        <w:tabs>
          <w:tab w:val="num" w:pos="1800"/>
        </w:tabs>
        <w:ind w:left="1800" w:right="1800" w:hanging="360"/>
      </w:pPr>
      <w:rPr>
        <w:rFonts w:ascii="Wingdings" w:hAnsi="Wingdings" w:hint="default"/>
      </w:rPr>
    </w:lvl>
    <w:lvl w:ilvl="3" w:tplc="040D0001" w:tentative="1">
      <w:start w:val="1"/>
      <w:numFmt w:val="bullet"/>
      <w:lvlText w:val=""/>
      <w:lvlJc w:val="left"/>
      <w:pPr>
        <w:tabs>
          <w:tab w:val="num" w:pos="2520"/>
        </w:tabs>
        <w:ind w:left="2520" w:right="2520" w:hanging="360"/>
      </w:pPr>
      <w:rPr>
        <w:rFonts w:ascii="Symbol" w:hAnsi="Symbol" w:hint="default"/>
      </w:rPr>
    </w:lvl>
    <w:lvl w:ilvl="4" w:tplc="040D0003" w:tentative="1">
      <w:start w:val="1"/>
      <w:numFmt w:val="bullet"/>
      <w:lvlText w:val="o"/>
      <w:lvlJc w:val="left"/>
      <w:pPr>
        <w:tabs>
          <w:tab w:val="num" w:pos="3240"/>
        </w:tabs>
        <w:ind w:left="3240" w:right="3240" w:hanging="360"/>
      </w:pPr>
      <w:rPr>
        <w:rFonts w:ascii="Courier New" w:hAnsi="Courier New" w:hint="default"/>
      </w:rPr>
    </w:lvl>
    <w:lvl w:ilvl="5" w:tplc="040D0005" w:tentative="1">
      <w:start w:val="1"/>
      <w:numFmt w:val="bullet"/>
      <w:lvlText w:val=""/>
      <w:lvlJc w:val="left"/>
      <w:pPr>
        <w:tabs>
          <w:tab w:val="num" w:pos="3960"/>
        </w:tabs>
        <w:ind w:left="3960" w:right="3960" w:hanging="360"/>
      </w:pPr>
      <w:rPr>
        <w:rFonts w:ascii="Wingdings" w:hAnsi="Wingdings" w:hint="default"/>
      </w:rPr>
    </w:lvl>
    <w:lvl w:ilvl="6" w:tplc="040D0001" w:tentative="1">
      <w:start w:val="1"/>
      <w:numFmt w:val="bullet"/>
      <w:lvlText w:val=""/>
      <w:lvlJc w:val="left"/>
      <w:pPr>
        <w:tabs>
          <w:tab w:val="num" w:pos="4680"/>
        </w:tabs>
        <w:ind w:left="4680" w:right="4680" w:hanging="360"/>
      </w:pPr>
      <w:rPr>
        <w:rFonts w:ascii="Symbol" w:hAnsi="Symbol" w:hint="default"/>
      </w:rPr>
    </w:lvl>
    <w:lvl w:ilvl="7" w:tplc="040D0003" w:tentative="1">
      <w:start w:val="1"/>
      <w:numFmt w:val="bullet"/>
      <w:lvlText w:val="o"/>
      <w:lvlJc w:val="left"/>
      <w:pPr>
        <w:tabs>
          <w:tab w:val="num" w:pos="5400"/>
        </w:tabs>
        <w:ind w:left="5400" w:right="5400" w:hanging="360"/>
      </w:pPr>
      <w:rPr>
        <w:rFonts w:ascii="Courier New" w:hAnsi="Courier New" w:hint="default"/>
      </w:rPr>
    </w:lvl>
    <w:lvl w:ilvl="8" w:tplc="040D0005" w:tentative="1">
      <w:start w:val="1"/>
      <w:numFmt w:val="bullet"/>
      <w:lvlText w:val=""/>
      <w:lvlJc w:val="left"/>
      <w:pPr>
        <w:tabs>
          <w:tab w:val="num" w:pos="6120"/>
        </w:tabs>
        <w:ind w:left="6120" w:right="6120" w:hanging="360"/>
      </w:pPr>
      <w:rPr>
        <w:rFonts w:ascii="Wingdings" w:hAnsi="Wingdings" w:hint="default"/>
      </w:rPr>
    </w:lvl>
  </w:abstractNum>
  <w:abstractNum w:abstractNumId="14">
    <w:nsid w:val="7CA63798"/>
    <w:multiLevelType w:val="hybridMultilevel"/>
    <w:tmpl w:val="14904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2"/>
  </w:num>
  <w:num w:numId="3">
    <w:abstractNumId w:val="6"/>
  </w:num>
  <w:num w:numId="4">
    <w:abstractNumId w:val="13"/>
  </w:num>
  <w:num w:numId="5">
    <w:abstractNumId w:val="1"/>
  </w:num>
  <w:num w:numId="6">
    <w:abstractNumId w:val="8"/>
  </w:num>
  <w:num w:numId="7">
    <w:abstractNumId w:val="10"/>
  </w:num>
  <w:num w:numId="8">
    <w:abstractNumId w:val="4"/>
  </w:num>
  <w:num w:numId="9">
    <w:abstractNumId w:val="9"/>
  </w:num>
  <w:num w:numId="10">
    <w:abstractNumId w:val="2"/>
  </w:num>
  <w:num w:numId="11">
    <w:abstractNumId w:val="3"/>
  </w:num>
  <w:num w:numId="12">
    <w:abstractNumId w:val="5"/>
  </w:num>
  <w:num w:numId="13">
    <w:abstractNumId w:val="14"/>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CA6"/>
    <w:rsid w:val="000007D3"/>
    <w:rsid w:val="0001211D"/>
    <w:rsid w:val="000217D5"/>
    <w:rsid w:val="000252A3"/>
    <w:rsid w:val="000258E1"/>
    <w:rsid w:val="00025D72"/>
    <w:rsid w:val="000373BE"/>
    <w:rsid w:val="00041210"/>
    <w:rsid w:val="00053F05"/>
    <w:rsid w:val="000578B0"/>
    <w:rsid w:val="00066450"/>
    <w:rsid w:val="000816E9"/>
    <w:rsid w:val="0008234B"/>
    <w:rsid w:val="00082A2B"/>
    <w:rsid w:val="00094969"/>
    <w:rsid w:val="000A1391"/>
    <w:rsid w:val="000A7A1C"/>
    <w:rsid w:val="000C04FB"/>
    <w:rsid w:val="000C5A8B"/>
    <w:rsid w:val="000D5C5E"/>
    <w:rsid w:val="000D76E6"/>
    <w:rsid w:val="000E45D6"/>
    <w:rsid w:val="000E4CE4"/>
    <w:rsid w:val="000F0678"/>
    <w:rsid w:val="001001FE"/>
    <w:rsid w:val="00104815"/>
    <w:rsid w:val="00110295"/>
    <w:rsid w:val="00113AE8"/>
    <w:rsid w:val="0011700F"/>
    <w:rsid w:val="00122237"/>
    <w:rsid w:val="00136699"/>
    <w:rsid w:val="0014414A"/>
    <w:rsid w:val="00147B92"/>
    <w:rsid w:val="001574A7"/>
    <w:rsid w:val="00163B5B"/>
    <w:rsid w:val="001675C4"/>
    <w:rsid w:val="0018403E"/>
    <w:rsid w:val="001860FB"/>
    <w:rsid w:val="001A13F5"/>
    <w:rsid w:val="001B03F6"/>
    <w:rsid w:val="001B0B1D"/>
    <w:rsid w:val="001C4F14"/>
    <w:rsid w:val="001D1BA9"/>
    <w:rsid w:val="001D2E54"/>
    <w:rsid w:val="001D43ED"/>
    <w:rsid w:val="001D69A5"/>
    <w:rsid w:val="001F14F5"/>
    <w:rsid w:val="001F6BD8"/>
    <w:rsid w:val="00207EED"/>
    <w:rsid w:val="002134A3"/>
    <w:rsid w:val="00233867"/>
    <w:rsid w:val="0023725B"/>
    <w:rsid w:val="00246128"/>
    <w:rsid w:val="00247330"/>
    <w:rsid w:val="002503FF"/>
    <w:rsid w:val="00262202"/>
    <w:rsid w:val="00262A76"/>
    <w:rsid w:val="00271FAD"/>
    <w:rsid w:val="00275DC1"/>
    <w:rsid w:val="00283F58"/>
    <w:rsid w:val="00284AEE"/>
    <w:rsid w:val="002A682D"/>
    <w:rsid w:val="002A6956"/>
    <w:rsid w:val="002B3D9E"/>
    <w:rsid w:val="002B5D45"/>
    <w:rsid w:val="002C45CF"/>
    <w:rsid w:val="002D30ED"/>
    <w:rsid w:val="002E127A"/>
    <w:rsid w:val="002E32C6"/>
    <w:rsid w:val="002E3823"/>
    <w:rsid w:val="00310480"/>
    <w:rsid w:val="00310CA6"/>
    <w:rsid w:val="003146C2"/>
    <w:rsid w:val="00316066"/>
    <w:rsid w:val="00317094"/>
    <w:rsid w:val="00317813"/>
    <w:rsid w:val="003210F4"/>
    <w:rsid w:val="00322403"/>
    <w:rsid w:val="0032645C"/>
    <w:rsid w:val="0033793C"/>
    <w:rsid w:val="0034604B"/>
    <w:rsid w:val="00353784"/>
    <w:rsid w:val="003577E6"/>
    <w:rsid w:val="003602E1"/>
    <w:rsid w:val="003635C9"/>
    <w:rsid w:val="0036483C"/>
    <w:rsid w:val="00372740"/>
    <w:rsid w:val="0037477F"/>
    <w:rsid w:val="00382F7B"/>
    <w:rsid w:val="00386995"/>
    <w:rsid w:val="003940EF"/>
    <w:rsid w:val="003A1DC2"/>
    <w:rsid w:val="003A33EB"/>
    <w:rsid w:val="003B1453"/>
    <w:rsid w:val="003C3AC4"/>
    <w:rsid w:val="003C4B4C"/>
    <w:rsid w:val="003C6E15"/>
    <w:rsid w:val="003D533B"/>
    <w:rsid w:val="003E5C6D"/>
    <w:rsid w:val="00403122"/>
    <w:rsid w:val="004057CE"/>
    <w:rsid w:val="00412AD2"/>
    <w:rsid w:val="00413687"/>
    <w:rsid w:val="00430AD2"/>
    <w:rsid w:val="00441C65"/>
    <w:rsid w:val="00470B90"/>
    <w:rsid w:val="004846C4"/>
    <w:rsid w:val="004875BA"/>
    <w:rsid w:val="004952D3"/>
    <w:rsid w:val="004A1295"/>
    <w:rsid w:val="004B0035"/>
    <w:rsid w:val="004B5A69"/>
    <w:rsid w:val="004D09BD"/>
    <w:rsid w:val="004D1A0D"/>
    <w:rsid w:val="004D1DE3"/>
    <w:rsid w:val="004D24FE"/>
    <w:rsid w:val="005017D1"/>
    <w:rsid w:val="00503811"/>
    <w:rsid w:val="00505E9A"/>
    <w:rsid w:val="005104A8"/>
    <w:rsid w:val="00512D9D"/>
    <w:rsid w:val="00544C19"/>
    <w:rsid w:val="00546517"/>
    <w:rsid w:val="00551D09"/>
    <w:rsid w:val="0055409E"/>
    <w:rsid w:val="00554B79"/>
    <w:rsid w:val="00557E91"/>
    <w:rsid w:val="005614DE"/>
    <w:rsid w:val="005668F9"/>
    <w:rsid w:val="00567F7B"/>
    <w:rsid w:val="00575695"/>
    <w:rsid w:val="00580405"/>
    <w:rsid w:val="00584D4A"/>
    <w:rsid w:val="00584EEC"/>
    <w:rsid w:val="0058505D"/>
    <w:rsid w:val="00590053"/>
    <w:rsid w:val="00595BF9"/>
    <w:rsid w:val="00595C36"/>
    <w:rsid w:val="0059746C"/>
    <w:rsid w:val="005A0ADC"/>
    <w:rsid w:val="005A391B"/>
    <w:rsid w:val="005B7E92"/>
    <w:rsid w:val="005C33C9"/>
    <w:rsid w:val="005C4B76"/>
    <w:rsid w:val="005D2B97"/>
    <w:rsid w:val="005D5FE8"/>
    <w:rsid w:val="005E26FF"/>
    <w:rsid w:val="005F0996"/>
    <w:rsid w:val="006232AA"/>
    <w:rsid w:val="00627314"/>
    <w:rsid w:val="006333D4"/>
    <w:rsid w:val="006356C8"/>
    <w:rsid w:val="00640948"/>
    <w:rsid w:val="00642525"/>
    <w:rsid w:val="006437CD"/>
    <w:rsid w:val="006443B7"/>
    <w:rsid w:val="006458D7"/>
    <w:rsid w:val="00645F88"/>
    <w:rsid w:val="006461C7"/>
    <w:rsid w:val="006470FA"/>
    <w:rsid w:val="006514E8"/>
    <w:rsid w:val="00654515"/>
    <w:rsid w:val="00665AB5"/>
    <w:rsid w:val="00667F90"/>
    <w:rsid w:val="00671135"/>
    <w:rsid w:val="00674116"/>
    <w:rsid w:val="00674525"/>
    <w:rsid w:val="006A0D44"/>
    <w:rsid w:val="006A3F3C"/>
    <w:rsid w:val="006A5485"/>
    <w:rsid w:val="006A732A"/>
    <w:rsid w:val="006B6625"/>
    <w:rsid w:val="006B66B9"/>
    <w:rsid w:val="006C11E5"/>
    <w:rsid w:val="006E4843"/>
    <w:rsid w:val="006F38D5"/>
    <w:rsid w:val="00702E57"/>
    <w:rsid w:val="00714866"/>
    <w:rsid w:val="00715417"/>
    <w:rsid w:val="00721FE1"/>
    <w:rsid w:val="00723F74"/>
    <w:rsid w:val="00724450"/>
    <w:rsid w:val="007315D0"/>
    <w:rsid w:val="0073276A"/>
    <w:rsid w:val="00751726"/>
    <w:rsid w:val="00796A8E"/>
    <w:rsid w:val="007A09DD"/>
    <w:rsid w:val="007A46A8"/>
    <w:rsid w:val="007A6CE6"/>
    <w:rsid w:val="007C34E4"/>
    <w:rsid w:val="007C4672"/>
    <w:rsid w:val="007E0E5B"/>
    <w:rsid w:val="007E7752"/>
    <w:rsid w:val="007F28B5"/>
    <w:rsid w:val="007F3157"/>
    <w:rsid w:val="007F65D5"/>
    <w:rsid w:val="007F6928"/>
    <w:rsid w:val="00800EF9"/>
    <w:rsid w:val="00815A5F"/>
    <w:rsid w:val="008161CC"/>
    <w:rsid w:val="00824CB1"/>
    <w:rsid w:val="00826F38"/>
    <w:rsid w:val="008311EC"/>
    <w:rsid w:val="00833F20"/>
    <w:rsid w:val="00837501"/>
    <w:rsid w:val="00844306"/>
    <w:rsid w:val="00845C58"/>
    <w:rsid w:val="008529A7"/>
    <w:rsid w:val="00864270"/>
    <w:rsid w:val="008738F7"/>
    <w:rsid w:val="00874035"/>
    <w:rsid w:val="008825E4"/>
    <w:rsid w:val="008843BF"/>
    <w:rsid w:val="00887C6F"/>
    <w:rsid w:val="00896488"/>
    <w:rsid w:val="008A0587"/>
    <w:rsid w:val="008A1D02"/>
    <w:rsid w:val="008A31A8"/>
    <w:rsid w:val="008F3915"/>
    <w:rsid w:val="0091258A"/>
    <w:rsid w:val="009307D8"/>
    <w:rsid w:val="00941C07"/>
    <w:rsid w:val="00954618"/>
    <w:rsid w:val="00954A6A"/>
    <w:rsid w:val="00954F9E"/>
    <w:rsid w:val="00957FA5"/>
    <w:rsid w:val="009623A1"/>
    <w:rsid w:val="00966714"/>
    <w:rsid w:val="00967E75"/>
    <w:rsid w:val="00990ABD"/>
    <w:rsid w:val="009A5918"/>
    <w:rsid w:val="009A616A"/>
    <w:rsid w:val="009B692F"/>
    <w:rsid w:val="009C309D"/>
    <w:rsid w:val="009D7CB3"/>
    <w:rsid w:val="009F0A23"/>
    <w:rsid w:val="009F0DEB"/>
    <w:rsid w:val="009F7533"/>
    <w:rsid w:val="00A016C7"/>
    <w:rsid w:val="00A13FCF"/>
    <w:rsid w:val="00A220D9"/>
    <w:rsid w:val="00A360B5"/>
    <w:rsid w:val="00A369A7"/>
    <w:rsid w:val="00A36A3E"/>
    <w:rsid w:val="00A441C6"/>
    <w:rsid w:val="00A71804"/>
    <w:rsid w:val="00A7236E"/>
    <w:rsid w:val="00A72456"/>
    <w:rsid w:val="00A74DF2"/>
    <w:rsid w:val="00A808BF"/>
    <w:rsid w:val="00A8189B"/>
    <w:rsid w:val="00A8391E"/>
    <w:rsid w:val="00A90F7B"/>
    <w:rsid w:val="00AB49DE"/>
    <w:rsid w:val="00AD0EC6"/>
    <w:rsid w:val="00AE2D6A"/>
    <w:rsid w:val="00AF4A99"/>
    <w:rsid w:val="00B166AD"/>
    <w:rsid w:val="00B167CD"/>
    <w:rsid w:val="00B4364B"/>
    <w:rsid w:val="00B4568E"/>
    <w:rsid w:val="00B47A2A"/>
    <w:rsid w:val="00B569F6"/>
    <w:rsid w:val="00B72241"/>
    <w:rsid w:val="00B762FB"/>
    <w:rsid w:val="00B81868"/>
    <w:rsid w:val="00BA3DD4"/>
    <w:rsid w:val="00BB3D54"/>
    <w:rsid w:val="00BC1A7C"/>
    <w:rsid w:val="00BD5BFD"/>
    <w:rsid w:val="00BD605C"/>
    <w:rsid w:val="00BE373F"/>
    <w:rsid w:val="00BE5278"/>
    <w:rsid w:val="00BE69CB"/>
    <w:rsid w:val="00BF73EA"/>
    <w:rsid w:val="00C02933"/>
    <w:rsid w:val="00C13AF1"/>
    <w:rsid w:val="00C15401"/>
    <w:rsid w:val="00C75C15"/>
    <w:rsid w:val="00C8102C"/>
    <w:rsid w:val="00C83619"/>
    <w:rsid w:val="00C86ADE"/>
    <w:rsid w:val="00C96ECF"/>
    <w:rsid w:val="00C971CD"/>
    <w:rsid w:val="00CA3C8A"/>
    <w:rsid w:val="00CA6584"/>
    <w:rsid w:val="00CB1963"/>
    <w:rsid w:val="00CC5B79"/>
    <w:rsid w:val="00CC6F56"/>
    <w:rsid w:val="00CD1920"/>
    <w:rsid w:val="00CD6061"/>
    <w:rsid w:val="00CE5236"/>
    <w:rsid w:val="00CF0C0D"/>
    <w:rsid w:val="00CF4805"/>
    <w:rsid w:val="00CF6A0B"/>
    <w:rsid w:val="00CF77AE"/>
    <w:rsid w:val="00D03055"/>
    <w:rsid w:val="00D036CE"/>
    <w:rsid w:val="00D05438"/>
    <w:rsid w:val="00D136F4"/>
    <w:rsid w:val="00D25FB9"/>
    <w:rsid w:val="00D30750"/>
    <w:rsid w:val="00D31618"/>
    <w:rsid w:val="00D37B71"/>
    <w:rsid w:val="00D43230"/>
    <w:rsid w:val="00D460FA"/>
    <w:rsid w:val="00D52756"/>
    <w:rsid w:val="00D57516"/>
    <w:rsid w:val="00D657FB"/>
    <w:rsid w:val="00D732F3"/>
    <w:rsid w:val="00D73895"/>
    <w:rsid w:val="00D905DB"/>
    <w:rsid w:val="00D9617E"/>
    <w:rsid w:val="00DA0BC6"/>
    <w:rsid w:val="00DA1E1D"/>
    <w:rsid w:val="00DA3FB3"/>
    <w:rsid w:val="00DB64D2"/>
    <w:rsid w:val="00DB6C48"/>
    <w:rsid w:val="00DB7B3B"/>
    <w:rsid w:val="00DC03E8"/>
    <w:rsid w:val="00DC09A9"/>
    <w:rsid w:val="00DC2026"/>
    <w:rsid w:val="00DC20D3"/>
    <w:rsid w:val="00DC3572"/>
    <w:rsid w:val="00DD4D39"/>
    <w:rsid w:val="00DD4FE9"/>
    <w:rsid w:val="00DD7A73"/>
    <w:rsid w:val="00DF3642"/>
    <w:rsid w:val="00DF7036"/>
    <w:rsid w:val="00DF7E50"/>
    <w:rsid w:val="00E022BC"/>
    <w:rsid w:val="00E05750"/>
    <w:rsid w:val="00E0590F"/>
    <w:rsid w:val="00E138E3"/>
    <w:rsid w:val="00E162E6"/>
    <w:rsid w:val="00E177A5"/>
    <w:rsid w:val="00E20B0D"/>
    <w:rsid w:val="00E273AC"/>
    <w:rsid w:val="00E47F49"/>
    <w:rsid w:val="00E63F8F"/>
    <w:rsid w:val="00E70B9B"/>
    <w:rsid w:val="00E76B3A"/>
    <w:rsid w:val="00E85B4D"/>
    <w:rsid w:val="00E8739E"/>
    <w:rsid w:val="00E9190F"/>
    <w:rsid w:val="00E94350"/>
    <w:rsid w:val="00EA18B1"/>
    <w:rsid w:val="00EA4237"/>
    <w:rsid w:val="00EB05C1"/>
    <w:rsid w:val="00EB0CA2"/>
    <w:rsid w:val="00EB1FF1"/>
    <w:rsid w:val="00EC0E1E"/>
    <w:rsid w:val="00EC3116"/>
    <w:rsid w:val="00EE2B17"/>
    <w:rsid w:val="00EE33F7"/>
    <w:rsid w:val="00EF2EC2"/>
    <w:rsid w:val="00F009E8"/>
    <w:rsid w:val="00F00DD4"/>
    <w:rsid w:val="00F01B2B"/>
    <w:rsid w:val="00F07C5F"/>
    <w:rsid w:val="00F20A60"/>
    <w:rsid w:val="00F23CB0"/>
    <w:rsid w:val="00F25A97"/>
    <w:rsid w:val="00F5550B"/>
    <w:rsid w:val="00F66A8B"/>
    <w:rsid w:val="00F70AD7"/>
    <w:rsid w:val="00F753D5"/>
    <w:rsid w:val="00F8217B"/>
    <w:rsid w:val="00F94245"/>
    <w:rsid w:val="00F94EDF"/>
    <w:rsid w:val="00FA355B"/>
    <w:rsid w:val="00FA40EB"/>
    <w:rsid w:val="00FA7F9D"/>
    <w:rsid w:val="00FB0028"/>
    <w:rsid w:val="00FB1732"/>
    <w:rsid w:val="00FC1E60"/>
    <w:rsid w:val="00FC3D26"/>
    <w:rsid w:val="00FE2C92"/>
    <w:rsid w:val="00FE7225"/>
    <w:rsid w:val="00FF10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64D2"/>
    <w:pPr>
      <w:bidi/>
    </w:pPr>
    <w:rPr>
      <w:noProof/>
    </w:rPr>
  </w:style>
  <w:style w:type="paragraph" w:styleId="Heading1">
    <w:name w:val="heading 1"/>
    <w:basedOn w:val="Normal"/>
    <w:next w:val="Normal"/>
    <w:qFormat/>
    <w:rsid w:val="00DB64D2"/>
    <w:pPr>
      <w:keepNext/>
      <w:jc w:val="center"/>
      <w:outlineLvl w:val="0"/>
    </w:pPr>
    <w:rPr>
      <w:rFonts w:cs="Arial"/>
      <w:b/>
      <w:bCs/>
      <w:caps/>
      <w:noProof w:val="0"/>
      <w:szCs w:val="14"/>
    </w:rPr>
  </w:style>
  <w:style w:type="paragraph" w:styleId="Heading2">
    <w:name w:val="heading 2"/>
    <w:basedOn w:val="Normal"/>
    <w:next w:val="Normal"/>
    <w:qFormat/>
    <w:rsid w:val="00DB64D2"/>
    <w:pPr>
      <w:keepNext/>
      <w:jc w:val="center"/>
      <w:outlineLvl w:val="1"/>
    </w:pPr>
    <w:rPr>
      <w:rFonts w:cs="Arial"/>
      <w:b/>
      <w:bCs/>
      <w:i/>
      <w:iCs/>
      <w:noProof w:val="0"/>
      <w:szCs w:val="16"/>
    </w:rPr>
  </w:style>
  <w:style w:type="paragraph" w:styleId="Heading3">
    <w:name w:val="heading 3"/>
    <w:basedOn w:val="Normal"/>
    <w:next w:val="Normal"/>
    <w:qFormat/>
    <w:rsid w:val="00DB64D2"/>
    <w:pPr>
      <w:keepNext/>
      <w:jc w:val="center"/>
      <w:outlineLvl w:val="2"/>
    </w:pPr>
    <w:rPr>
      <w:rFonts w:cs="Courier New"/>
      <w:b/>
      <w:bCs/>
      <w:noProof w:val="0"/>
      <w:szCs w:val="16"/>
    </w:rPr>
  </w:style>
  <w:style w:type="paragraph" w:styleId="Heading4">
    <w:name w:val="heading 4"/>
    <w:basedOn w:val="Normal"/>
    <w:next w:val="Normal"/>
    <w:qFormat/>
    <w:rsid w:val="00DB64D2"/>
    <w:pPr>
      <w:keepNext/>
      <w:jc w:val="center"/>
      <w:outlineLvl w:val="3"/>
    </w:pPr>
    <w:rPr>
      <w:rFonts w:cs="Arial"/>
      <w:b/>
      <w:bCs/>
      <w:i/>
      <w:iCs/>
      <w:noProof w:val="0"/>
      <w:sz w:val="16"/>
      <w:szCs w:val="16"/>
    </w:rPr>
  </w:style>
  <w:style w:type="paragraph" w:styleId="Heading5">
    <w:name w:val="heading 5"/>
    <w:basedOn w:val="Normal"/>
    <w:next w:val="Normal"/>
    <w:qFormat/>
    <w:rsid w:val="00DB64D2"/>
    <w:pPr>
      <w:keepNext/>
      <w:spacing w:before="160" w:after="80"/>
      <w:jc w:val="center"/>
      <w:outlineLvl w:val="4"/>
    </w:pPr>
    <w:rPr>
      <w:rFonts w:cs="David"/>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B64D2"/>
    <w:pPr>
      <w:jc w:val="center"/>
    </w:pPr>
    <w:rPr>
      <w:rFonts w:cs="Arial"/>
      <w:noProof w:val="0"/>
      <w:szCs w:val="16"/>
    </w:rPr>
  </w:style>
  <w:style w:type="paragraph" w:styleId="BodyText2">
    <w:name w:val="Body Text 2"/>
    <w:basedOn w:val="Normal"/>
    <w:rsid w:val="00DB64D2"/>
    <w:pPr>
      <w:jc w:val="center"/>
    </w:pPr>
    <w:rPr>
      <w:rFonts w:cs="Arial"/>
      <w:noProof w:val="0"/>
      <w:szCs w:val="14"/>
    </w:rPr>
  </w:style>
  <w:style w:type="paragraph" w:styleId="Title">
    <w:name w:val="Title"/>
    <w:basedOn w:val="Normal"/>
    <w:qFormat/>
    <w:rsid w:val="00DB64D2"/>
    <w:pPr>
      <w:jc w:val="center"/>
    </w:pPr>
    <w:rPr>
      <w:rFonts w:cs="Arial"/>
      <w:b/>
      <w:bCs/>
      <w:u w:val="single"/>
    </w:rPr>
  </w:style>
  <w:style w:type="paragraph" w:customStyle="1" w:styleId="title2">
    <w:name w:val="title 2"/>
    <w:basedOn w:val="Heading2"/>
    <w:rsid w:val="00DB64D2"/>
    <w:pPr>
      <w:jc w:val="both"/>
    </w:pPr>
    <w:rPr>
      <w:rFonts w:ascii="Arial" w:hAnsi="Arial"/>
      <w:i w:val="0"/>
      <w:iCs w:val="0"/>
      <w:sz w:val="24"/>
      <w:szCs w:val="24"/>
      <w:lang w:eastAsia="he-IL"/>
    </w:rPr>
  </w:style>
  <w:style w:type="character" w:styleId="Hyperlink">
    <w:name w:val="Hyperlink"/>
    <w:basedOn w:val="DefaultParagraphFont"/>
    <w:rsid w:val="00DB64D2"/>
    <w:rPr>
      <w:color w:val="003399"/>
      <w:u w:val="single"/>
    </w:rPr>
  </w:style>
  <w:style w:type="paragraph" w:customStyle="1" w:styleId="14">
    <w:name w:val="רגיל + ‏14 נק'"/>
    <w:basedOn w:val="Normal"/>
    <w:rsid w:val="00DB64D2"/>
    <w:pPr>
      <w:numPr>
        <w:numId w:val="5"/>
      </w:numPr>
      <w:bidi w:val="0"/>
      <w:ind w:right="0"/>
    </w:pPr>
    <w:rPr>
      <w:rFonts w:cs="Times New Roman"/>
      <w:noProof w:val="0"/>
      <w:sz w:val="22"/>
      <w:szCs w:val="22"/>
    </w:rPr>
  </w:style>
  <w:style w:type="paragraph" w:customStyle="1" w:styleId="standardtxt">
    <w:name w:val="standardtxt"/>
    <w:basedOn w:val="Normal"/>
    <w:rsid w:val="00DB64D2"/>
    <w:pPr>
      <w:bidi w:val="0"/>
      <w:spacing w:before="100" w:beforeAutospacing="1" w:after="100" w:afterAutospacing="1"/>
    </w:pPr>
    <w:rPr>
      <w:rFonts w:ascii="Verdana" w:hAnsi="Verdana" w:cs="Times New Roman"/>
      <w:noProof w:val="0"/>
      <w:sz w:val="24"/>
      <w:szCs w:val="24"/>
    </w:rPr>
  </w:style>
  <w:style w:type="paragraph" w:styleId="Footer">
    <w:name w:val="footer"/>
    <w:basedOn w:val="Normal"/>
    <w:rsid w:val="00DB64D2"/>
    <w:pPr>
      <w:tabs>
        <w:tab w:val="center" w:pos="4153"/>
        <w:tab w:val="right" w:pos="8306"/>
      </w:tabs>
    </w:pPr>
  </w:style>
  <w:style w:type="character" w:styleId="PageNumber">
    <w:name w:val="page number"/>
    <w:basedOn w:val="DefaultParagraphFont"/>
    <w:rsid w:val="00DB64D2"/>
  </w:style>
  <w:style w:type="paragraph" w:styleId="ListParagraph">
    <w:name w:val="List Paragraph"/>
    <w:basedOn w:val="Normal"/>
    <w:qFormat/>
    <w:rsid w:val="00D57516"/>
    <w:pPr>
      <w:spacing w:after="200" w:line="276" w:lineRule="auto"/>
      <w:ind w:left="720"/>
      <w:contextualSpacing/>
    </w:pPr>
    <w:rPr>
      <w:rFonts w:ascii="Calibri" w:eastAsia="Calibri" w:hAnsi="Calibri" w:cs="Arial"/>
      <w:noProof w:val="0"/>
      <w:sz w:val="22"/>
      <w:szCs w:val="22"/>
    </w:rPr>
  </w:style>
  <w:style w:type="paragraph" w:styleId="Header">
    <w:name w:val="header"/>
    <w:basedOn w:val="Normal"/>
    <w:link w:val="HeaderChar"/>
    <w:rsid w:val="008A0587"/>
    <w:pPr>
      <w:tabs>
        <w:tab w:val="center" w:pos="4153"/>
        <w:tab w:val="right" w:pos="8306"/>
      </w:tabs>
    </w:pPr>
  </w:style>
  <w:style w:type="character" w:customStyle="1" w:styleId="HeaderChar">
    <w:name w:val="Header Char"/>
    <w:basedOn w:val="DefaultParagraphFont"/>
    <w:link w:val="Header"/>
    <w:rsid w:val="008A0587"/>
    <w:rPr>
      <w:noProof/>
    </w:rPr>
  </w:style>
  <w:style w:type="table" w:styleId="TableGrid">
    <w:name w:val="Table Grid"/>
    <w:basedOn w:val="TableNormal"/>
    <w:rsid w:val="00F753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64D2"/>
    <w:pPr>
      <w:bidi/>
    </w:pPr>
    <w:rPr>
      <w:noProof/>
    </w:rPr>
  </w:style>
  <w:style w:type="paragraph" w:styleId="Heading1">
    <w:name w:val="heading 1"/>
    <w:basedOn w:val="Normal"/>
    <w:next w:val="Normal"/>
    <w:qFormat/>
    <w:rsid w:val="00DB64D2"/>
    <w:pPr>
      <w:keepNext/>
      <w:jc w:val="center"/>
      <w:outlineLvl w:val="0"/>
    </w:pPr>
    <w:rPr>
      <w:rFonts w:cs="Arial"/>
      <w:b/>
      <w:bCs/>
      <w:caps/>
      <w:noProof w:val="0"/>
      <w:szCs w:val="14"/>
    </w:rPr>
  </w:style>
  <w:style w:type="paragraph" w:styleId="Heading2">
    <w:name w:val="heading 2"/>
    <w:basedOn w:val="Normal"/>
    <w:next w:val="Normal"/>
    <w:qFormat/>
    <w:rsid w:val="00DB64D2"/>
    <w:pPr>
      <w:keepNext/>
      <w:jc w:val="center"/>
      <w:outlineLvl w:val="1"/>
    </w:pPr>
    <w:rPr>
      <w:rFonts w:cs="Arial"/>
      <w:b/>
      <w:bCs/>
      <w:i/>
      <w:iCs/>
      <w:noProof w:val="0"/>
      <w:szCs w:val="16"/>
    </w:rPr>
  </w:style>
  <w:style w:type="paragraph" w:styleId="Heading3">
    <w:name w:val="heading 3"/>
    <w:basedOn w:val="Normal"/>
    <w:next w:val="Normal"/>
    <w:qFormat/>
    <w:rsid w:val="00DB64D2"/>
    <w:pPr>
      <w:keepNext/>
      <w:jc w:val="center"/>
      <w:outlineLvl w:val="2"/>
    </w:pPr>
    <w:rPr>
      <w:rFonts w:cs="Courier New"/>
      <w:b/>
      <w:bCs/>
      <w:noProof w:val="0"/>
      <w:szCs w:val="16"/>
    </w:rPr>
  </w:style>
  <w:style w:type="paragraph" w:styleId="Heading4">
    <w:name w:val="heading 4"/>
    <w:basedOn w:val="Normal"/>
    <w:next w:val="Normal"/>
    <w:qFormat/>
    <w:rsid w:val="00DB64D2"/>
    <w:pPr>
      <w:keepNext/>
      <w:jc w:val="center"/>
      <w:outlineLvl w:val="3"/>
    </w:pPr>
    <w:rPr>
      <w:rFonts w:cs="Arial"/>
      <w:b/>
      <w:bCs/>
      <w:i/>
      <w:iCs/>
      <w:noProof w:val="0"/>
      <w:sz w:val="16"/>
      <w:szCs w:val="16"/>
    </w:rPr>
  </w:style>
  <w:style w:type="paragraph" w:styleId="Heading5">
    <w:name w:val="heading 5"/>
    <w:basedOn w:val="Normal"/>
    <w:next w:val="Normal"/>
    <w:qFormat/>
    <w:rsid w:val="00DB64D2"/>
    <w:pPr>
      <w:keepNext/>
      <w:spacing w:before="160" w:after="80"/>
      <w:jc w:val="center"/>
      <w:outlineLvl w:val="4"/>
    </w:pPr>
    <w:rPr>
      <w:rFonts w:cs="David"/>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B64D2"/>
    <w:pPr>
      <w:jc w:val="center"/>
    </w:pPr>
    <w:rPr>
      <w:rFonts w:cs="Arial"/>
      <w:noProof w:val="0"/>
      <w:szCs w:val="16"/>
    </w:rPr>
  </w:style>
  <w:style w:type="paragraph" w:styleId="BodyText2">
    <w:name w:val="Body Text 2"/>
    <w:basedOn w:val="Normal"/>
    <w:rsid w:val="00DB64D2"/>
    <w:pPr>
      <w:jc w:val="center"/>
    </w:pPr>
    <w:rPr>
      <w:rFonts w:cs="Arial"/>
      <w:noProof w:val="0"/>
      <w:szCs w:val="14"/>
    </w:rPr>
  </w:style>
  <w:style w:type="paragraph" w:styleId="Title">
    <w:name w:val="Title"/>
    <w:basedOn w:val="Normal"/>
    <w:qFormat/>
    <w:rsid w:val="00DB64D2"/>
    <w:pPr>
      <w:jc w:val="center"/>
    </w:pPr>
    <w:rPr>
      <w:rFonts w:cs="Arial"/>
      <w:b/>
      <w:bCs/>
      <w:u w:val="single"/>
    </w:rPr>
  </w:style>
  <w:style w:type="paragraph" w:customStyle="1" w:styleId="title2">
    <w:name w:val="title 2"/>
    <w:basedOn w:val="Heading2"/>
    <w:rsid w:val="00DB64D2"/>
    <w:pPr>
      <w:jc w:val="both"/>
    </w:pPr>
    <w:rPr>
      <w:rFonts w:ascii="Arial" w:hAnsi="Arial"/>
      <w:i w:val="0"/>
      <w:iCs w:val="0"/>
      <w:sz w:val="24"/>
      <w:szCs w:val="24"/>
      <w:lang w:eastAsia="he-IL"/>
    </w:rPr>
  </w:style>
  <w:style w:type="character" w:styleId="Hyperlink">
    <w:name w:val="Hyperlink"/>
    <w:basedOn w:val="DefaultParagraphFont"/>
    <w:rsid w:val="00DB64D2"/>
    <w:rPr>
      <w:color w:val="003399"/>
      <w:u w:val="single"/>
    </w:rPr>
  </w:style>
  <w:style w:type="paragraph" w:customStyle="1" w:styleId="14">
    <w:name w:val="רגיל + ‏14 נק'"/>
    <w:basedOn w:val="Normal"/>
    <w:rsid w:val="00DB64D2"/>
    <w:pPr>
      <w:numPr>
        <w:numId w:val="5"/>
      </w:numPr>
      <w:bidi w:val="0"/>
      <w:ind w:right="0"/>
    </w:pPr>
    <w:rPr>
      <w:rFonts w:cs="Times New Roman"/>
      <w:noProof w:val="0"/>
      <w:sz w:val="22"/>
      <w:szCs w:val="22"/>
    </w:rPr>
  </w:style>
  <w:style w:type="paragraph" w:customStyle="1" w:styleId="standardtxt">
    <w:name w:val="standardtxt"/>
    <w:basedOn w:val="Normal"/>
    <w:rsid w:val="00DB64D2"/>
    <w:pPr>
      <w:bidi w:val="0"/>
      <w:spacing w:before="100" w:beforeAutospacing="1" w:after="100" w:afterAutospacing="1"/>
    </w:pPr>
    <w:rPr>
      <w:rFonts w:ascii="Verdana" w:hAnsi="Verdana" w:cs="Times New Roman"/>
      <w:noProof w:val="0"/>
      <w:sz w:val="24"/>
      <w:szCs w:val="24"/>
    </w:rPr>
  </w:style>
  <w:style w:type="paragraph" w:styleId="Footer">
    <w:name w:val="footer"/>
    <w:basedOn w:val="Normal"/>
    <w:rsid w:val="00DB64D2"/>
    <w:pPr>
      <w:tabs>
        <w:tab w:val="center" w:pos="4153"/>
        <w:tab w:val="right" w:pos="8306"/>
      </w:tabs>
    </w:pPr>
  </w:style>
  <w:style w:type="character" w:styleId="PageNumber">
    <w:name w:val="page number"/>
    <w:basedOn w:val="DefaultParagraphFont"/>
    <w:rsid w:val="00DB64D2"/>
  </w:style>
  <w:style w:type="paragraph" w:styleId="ListParagraph">
    <w:name w:val="List Paragraph"/>
    <w:basedOn w:val="Normal"/>
    <w:qFormat/>
    <w:rsid w:val="00D57516"/>
    <w:pPr>
      <w:spacing w:after="200" w:line="276" w:lineRule="auto"/>
      <w:ind w:left="720"/>
      <w:contextualSpacing/>
    </w:pPr>
    <w:rPr>
      <w:rFonts w:ascii="Calibri" w:eastAsia="Calibri" w:hAnsi="Calibri" w:cs="Arial"/>
      <w:noProof w:val="0"/>
      <w:sz w:val="22"/>
      <w:szCs w:val="22"/>
    </w:rPr>
  </w:style>
  <w:style w:type="paragraph" w:styleId="Header">
    <w:name w:val="header"/>
    <w:basedOn w:val="Normal"/>
    <w:link w:val="HeaderChar"/>
    <w:rsid w:val="008A0587"/>
    <w:pPr>
      <w:tabs>
        <w:tab w:val="center" w:pos="4153"/>
        <w:tab w:val="right" w:pos="8306"/>
      </w:tabs>
    </w:pPr>
  </w:style>
  <w:style w:type="character" w:customStyle="1" w:styleId="HeaderChar">
    <w:name w:val="Header Char"/>
    <w:basedOn w:val="DefaultParagraphFont"/>
    <w:link w:val="Header"/>
    <w:rsid w:val="008A0587"/>
    <w:rPr>
      <w:noProof/>
    </w:rPr>
  </w:style>
  <w:style w:type="table" w:styleId="TableGrid">
    <w:name w:val="Table Grid"/>
    <w:basedOn w:val="TableNormal"/>
    <w:rsid w:val="00F753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0988">
      <w:bodyDiv w:val="1"/>
      <w:marLeft w:val="0"/>
      <w:marRight w:val="0"/>
      <w:marTop w:val="0"/>
      <w:marBottom w:val="0"/>
      <w:divBdr>
        <w:top w:val="none" w:sz="0" w:space="0" w:color="auto"/>
        <w:left w:val="none" w:sz="0" w:space="0" w:color="auto"/>
        <w:bottom w:val="none" w:sz="0" w:space="0" w:color="auto"/>
        <w:right w:val="none" w:sz="0" w:space="0" w:color="auto"/>
      </w:divBdr>
    </w:div>
    <w:div w:id="184484334">
      <w:bodyDiv w:val="1"/>
      <w:marLeft w:val="0"/>
      <w:marRight w:val="0"/>
      <w:marTop w:val="0"/>
      <w:marBottom w:val="0"/>
      <w:divBdr>
        <w:top w:val="none" w:sz="0" w:space="0" w:color="auto"/>
        <w:left w:val="none" w:sz="0" w:space="0" w:color="auto"/>
        <w:bottom w:val="none" w:sz="0" w:space="0" w:color="auto"/>
        <w:right w:val="none" w:sz="0" w:space="0" w:color="auto"/>
      </w:divBdr>
    </w:div>
    <w:div w:id="200940445">
      <w:bodyDiv w:val="1"/>
      <w:marLeft w:val="0"/>
      <w:marRight w:val="0"/>
      <w:marTop w:val="0"/>
      <w:marBottom w:val="0"/>
      <w:divBdr>
        <w:top w:val="none" w:sz="0" w:space="0" w:color="auto"/>
        <w:left w:val="none" w:sz="0" w:space="0" w:color="auto"/>
        <w:bottom w:val="none" w:sz="0" w:space="0" w:color="auto"/>
        <w:right w:val="none" w:sz="0" w:space="0" w:color="auto"/>
      </w:divBdr>
    </w:div>
    <w:div w:id="1195077708">
      <w:bodyDiv w:val="1"/>
      <w:marLeft w:val="0"/>
      <w:marRight w:val="0"/>
      <w:marTop w:val="0"/>
      <w:marBottom w:val="0"/>
      <w:divBdr>
        <w:top w:val="none" w:sz="0" w:space="0" w:color="auto"/>
        <w:left w:val="none" w:sz="0" w:space="0" w:color="auto"/>
        <w:bottom w:val="none" w:sz="0" w:space="0" w:color="auto"/>
        <w:right w:val="none" w:sz="0" w:space="0" w:color="auto"/>
      </w:divBdr>
    </w:div>
    <w:div w:id="1274019949">
      <w:bodyDiv w:val="1"/>
      <w:marLeft w:val="0"/>
      <w:marRight w:val="0"/>
      <w:marTop w:val="0"/>
      <w:marBottom w:val="0"/>
      <w:divBdr>
        <w:top w:val="none" w:sz="0" w:space="0" w:color="auto"/>
        <w:left w:val="none" w:sz="0" w:space="0" w:color="auto"/>
        <w:bottom w:val="none" w:sz="0" w:space="0" w:color="auto"/>
        <w:right w:val="none" w:sz="0" w:space="0" w:color="auto"/>
      </w:divBdr>
    </w:div>
    <w:div w:id="1297101813">
      <w:bodyDiv w:val="1"/>
      <w:marLeft w:val="0"/>
      <w:marRight w:val="0"/>
      <w:marTop w:val="0"/>
      <w:marBottom w:val="0"/>
      <w:divBdr>
        <w:top w:val="none" w:sz="0" w:space="0" w:color="auto"/>
        <w:left w:val="none" w:sz="0" w:space="0" w:color="auto"/>
        <w:bottom w:val="none" w:sz="0" w:space="0" w:color="auto"/>
        <w:right w:val="none" w:sz="0" w:space="0" w:color="auto"/>
      </w:divBdr>
    </w:div>
    <w:div w:id="1327591648">
      <w:bodyDiv w:val="1"/>
      <w:marLeft w:val="0"/>
      <w:marRight w:val="0"/>
      <w:marTop w:val="0"/>
      <w:marBottom w:val="0"/>
      <w:divBdr>
        <w:top w:val="none" w:sz="0" w:space="0" w:color="auto"/>
        <w:left w:val="none" w:sz="0" w:space="0" w:color="auto"/>
        <w:bottom w:val="none" w:sz="0" w:space="0" w:color="auto"/>
        <w:right w:val="none" w:sz="0" w:space="0" w:color="auto"/>
      </w:divBdr>
    </w:div>
    <w:div w:id="1407262429">
      <w:bodyDiv w:val="1"/>
      <w:marLeft w:val="0"/>
      <w:marRight w:val="0"/>
      <w:marTop w:val="0"/>
      <w:marBottom w:val="0"/>
      <w:divBdr>
        <w:top w:val="none" w:sz="0" w:space="0" w:color="auto"/>
        <w:left w:val="none" w:sz="0" w:space="0" w:color="auto"/>
        <w:bottom w:val="none" w:sz="0" w:space="0" w:color="auto"/>
        <w:right w:val="none" w:sz="0" w:space="0" w:color="auto"/>
      </w:divBdr>
    </w:div>
    <w:div w:id="1644919419">
      <w:bodyDiv w:val="1"/>
      <w:marLeft w:val="0"/>
      <w:marRight w:val="0"/>
      <w:marTop w:val="0"/>
      <w:marBottom w:val="0"/>
      <w:divBdr>
        <w:top w:val="none" w:sz="0" w:space="0" w:color="auto"/>
        <w:left w:val="none" w:sz="0" w:space="0" w:color="auto"/>
        <w:bottom w:val="none" w:sz="0" w:space="0" w:color="auto"/>
        <w:right w:val="none" w:sz="0" w:space="0" w:color="auto"/>
      </w:divBdr>
    </w:div>
    <w:div w:id="1738086673">
      <w:bodyDiv w:val="1"/>
      <w:marLeft w:val="0"/>
      <w:marRight w:val="0"/>
      <w:marTop w:val="0"/>
      <w:marBottom w:val="0"/>
      <w:divBdr>
        <w:top w:val="none" w:sz="0" w:space="0" w:color="auto"/>
        <w:left w:val="none" w:sz="0" w:space="0" w:color="auto"/>
        <w:bottom w:val="none" w:sz="0" w:space="0" w:color="auto"/>
        <w:right w:val="none" w:sz="0" w:space="0" w:color="auto"/>
      </w:divBdr>
    </w:div>
    <w:div w:id="1848254906">
      <w:bodyDiv w:val="1"/>
      <w:marLeft w:val="0"/>
      <w:marRight w:val="0"/>
      <w:marTop w:val="0"/>
      <w:marBottom w:val="0"/>
      <w:divBdr>
        <w:top w:val="none" w:sz="0" w:space="0" w:color="auto"/>
        <w:left w:val="none" w:sz="0" w:space="0" w:color="auto"/>
        <w:bottom w:val="none" w:sz="0" w:space="0" w:color="auto"/>
        <w:right w:val="none" w:sz="0" w:space="0" w:color="auto"/>
      </w:divBdr>
    </w:div>
    <w:div w:id="2087679014">
      <w:bodyDiv w:val="1"/>
      <w:marLeft w:val="0"/>
      <w:marRight w:val="0"/>
      <w:marTop w:val="0"/>
      <w:marBottom w:val="0"/>
      <w:divBdr>
        <w:top w:val="none" w:sz="0" w:space="0" w:color="auto"/>
        <w:left w:val="none" w:sz="0" w:space="0" w:color="auto"/>
        <w:bottom w:val="none" w:sz="0" w:space="0" w:color="auto"/>
        <w:right w:val="none" w:sz="0" w:space="0" w:color="auto"/>
      </w:divBdr>
    </w:div>
    <w:div w:id="2121797368">
      <w:bodyDiv w:val="1"/>
      <w:marLeft w:val="0"/>
      <w:marRight w:val="0"/>
      <w:marTop w:val="0"/>
      <w:marBottom w:val="0"/>
      <w:divBdr>
        <w:top w:val="none" w:sz="0" w:space="0" w:color="auto"/>
        <w:left w:val="none" w:sz="0" w:space="0" w:color="auto"/>
        <w:bottom w:val="none" w:sz="0" w:space="0" w:color="auto"/>
        <w:right w:val="none" w:sz="0" w:space="0" w:color="auto"/>
      </w:divBdr>
    </w:div>
    <w:div w:id="2127189821">
      <w:bodyDiv w:val="1"/>
      <w:marLeft w:val="0"/>
      <w:marRight w:val="0"/>
      <w:marTop w:val="0"/>
      <w:marBottom w:val="0"/>
      <w:divBdr>
        <w:top w:val="none" w:sz="0" w:space="0" w:color="auto"/>
        <w:left w:val="none" w:sz="0" w:space="0" w:color="auto"/>
        <w:bottom w:val="none" w:sz="0" w:space="0" w:color="auto"/>
        <w:right w:val="none" w:sz="0" w:space="0" w:color="auto"/>
      </w:divBdr>
    </w:div>
    <w:div w:id="2133942327">
      <w:bodyDiv w:val="1"/>
      <w:marLeft w:val="0"/>
      <w:marRight w:val="0"/>
      <w:marTop w:val="0"/>
      <w:marBottom w:val="0"/>
      <w:divBdr>
        <w:top w:val="none" w:sz="0" w:space="0" w:color="auto"/>
        <w:left w:val="none" w:sz="0" w:space="0" w:color="auto"/>
        <w:bottom w:val="none" w:sz="0" w:space="0" w:color="auto"/>
        <w:right w:val="none" w:sz="0" w:space="0" w:color="auto"/>
      </w:divBdr>
    </w:div>
    <w:div w:id="213687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5257D-05BA-4CA4-81DD-C918987A3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1876</Words>
  <Characters>10696</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הנחיות הרשמה  - תשע</vt:lpstr>
      <vt:lpstr>הנחיות הרשמה  - תשע</vt:lpstr>
    </vt:vector>
  </TitlesOfParts>
  <Company>Intel Corporation</Company>
  <LinksUpToDate>false</LinksUpToDate>
  <CharactersWithSpaces>12547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הנחיות הרשמה  - תשע</dc:title>
  <dc:creator>y</dc:creator>
  <cp:lastModifiedBy>Shamis, Andrey</cp:lastModifiedBy>
  <cp:revision>2</cp:revision>
  <cp:lastPrinted>2004-09-20T07:00:00Z</cp:lastPrinted>
  <dcterms:created xsi:type="dcterms:W3CDTF">2012-10-07T16:38:00Z</dcterms:created>
  <dcterms:modified xsi:type="dcterms:W3CDTF">2012-10-07T16:38:00Z</dcterms:modified>
</cp:coreProperties>
</file>