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9EC81" w14:textId="6F696B35" w:rsidR="00C67D56" w:rsidRDefault="0015620B">
      <w:r>
        <w:t xml:space="preserve">El PBC contiene </w:t>
      </w:r>
    </w:p>
    <w:p w14:paraId="2F2756FB" w14:textId="77777777" w:rsidR="0015620B" w:rsidRDefault="0015620B"/>
    <w:p w14:paraId="462569A2" w14:textId="77777777" w:rsidR="0015620B" w:rsidRDefault="0015620B"/>
    <w:p w14:paraId="0492FA1B" w14:textId="77777777" w:rsidR="0015620B" w:rsidRDefault="0015620B"/>
    <w:p w14:paraId="55EB8679" w14:textId="4CF0B851" w:rsidR="0015620B" w:rsidRDefault="0015620B">
      <w:r>
        <w:t>Descripción general de las conexiones</w:t>
      </w:r>
    </w:p>
    <w:p w14:paraId="146E6266" w14:textId="77777777" w:rsidR="0015620B" w:rsidRDefault="0015620B"/>
    <w:p w14:paraId="3E9D3AE8" w14:textId="5E1DF9B0" w:rsidR="0015620B" w:rsidRDefault="0015620B">
      <w:r>
        <w:t>Existen conexiones I2C y Seriales</w:t>
      </w:r>
    </w:p>
    <w:p w14:paraId="12274F24" w14:textId="77777777" w:rsidR="0015620B" w:rsidRDefault="0015620B"/>
    <w:p w14:paraId="0F4CFA5E" w14:textId="77777777" w:rsidR="00FF24C5" w:rsidRDefault="00FF24C5"/>
    <w:p w14:paraId="4C2DF57E" w14:textId="324EB410" w:rsidR="00FF24C5" w:rsidRDefault="00FF24C5">
      <w:r>
        <w:t>Conexiones i2c</w:t>
      </w:r>
    </w:p>
    <w:p w14:paraId="15694101" w14:textId="37458D45" w:rsidR="00FF24C5" w:rsidRDefault="00FF24C5">
      <w:r>
        <w:rPr>
          <w:noProof/>
        </w:rPr>
        <w:drawing>
          <wp:inline distT="0" distB="0" distL="0" distR="0" wp14:anchorId="02497320" wp14:editId="75410A1C">
            <wp:extent cx="5612130" cy="2395855"/>
            <wp:effectExtent l="0" t="0" r="7620" b="4445"/>
            <wp:docPr id="178935293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52934" name="Imagen 3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9800" w14:textId="4423EA23" w:rsidR="00FF24C5" w:rsidRDefault="00FF24C5">
      <w:r>
        <w:t>Conexiones seriales</w:t>
      </w:r>
    </w:p>
    <w:p w14:paraId="3242B1D0" w14:textId="60EF5038" w:rsidR="0015620B" w:rsidRDefault="00FF24C5">
      <w:r>
        <w:rPr>
          <w:noProof/>
        </w:rPr>
        <w:drawing>
          <wp:inline distT="0" distB="0" distL="0" distR="0" wp14:anchorId="57E5590C" wp14:editId="59E9B13B">
            <wp:extent cx="5612130" cy="1672590"/>
            <wp:effectExtent l="0" t="0" r="7620" b="3810"/>
            <wp:docPr id="1278938087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38087" name="Imagen 4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FD95" w14:textId="5573CBE8" w:rsidR="0015620B" w:rsidRDefault="0015620B">
      <w:r>
        <w:t>Etapa de alimentación</w:t>
      </w:r>
    </w:p>
    <w:p w14:paraId="184F1931" w14:textId="77777777" w:rsidR="0015620B" w:rsidRDefault="0015620B"/>
    <w:p w14:paraId="1A8392EE" w14:textId="0F234BC6" w:rsidR="0015620B" w:rsidRDefault="0015620B" w:rsidP="0015620B">
      <w:pPr>
        <w:jc w:val="center"/>
      </w:pPr>
      <w:r>
        <w:rPr>
          <w:noProof/>
        </w:rPr>
        <w:lastRenderedPageBreak/>
        <w:drawing>
          <wp:inline distT="0" distB="0" distL="0" distR="0" wp14:anchorId="581E926A" wp14:editId="37D26211">
            <wp:extent cx="4730750" cy="5708650"/>
            <wp:effectExtent l="0" t="0" r="0" b="6350"/>
            <wp:docPr id="29651827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18276" name="Imagen 1" descr="Diagram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2" t="2546" r="3594" b="2109"/>
                    <a:stretch/>
                  </pic:blipFill>
                  <pic:spPr bwMode="auto">
                    <a:xfrm>
                      <a:off x="0" y="0"/>
                      <a:ext cx="4731582" cy="57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EEFFB" w14:textId="77777777" w:rsidR="0015620B" w:rsidRDefault="0015620B"/>
    <w:p w14:paraId="44D041DF" w14:textId="61AE125B" w:rsidR="0015620B" w:rsidRDefault="0015620B">
      <w:r>
        <w:t xml:space="preserve">En esta parte, los circuitos MP1584 regulan el voltaje de entrada. </w:t>
      </w:r>
    </w:p>
    <w:p w14:paraId="29607088" w14:textId="77777777" w:rsidR="0015620B" w:rsidRDefault="0015620B"/>
    <w:p w14:paraId="1F61DA77" w14:textId="16125253" w:rsidR="0015620B" w:rsidRDefault="0015620B">
      <w:r>
        <w:t xml:space="preserve">Se requiere que regulen un voltaje de 5V y 3.3V. </w:t>
      </w:r>
    </w:p>
    <w:p w14:paraId="29F38F5C" w14:textId="77777777" w:rsidR="0015620B" w:rsidRDefault="0015620B"/>
    <w:p w14:paraId="596B3E05" w14:textId="648ADBD7" w:rsidR="0015620B" w:rsidRDefault="0015620B">
      <w:r>
        <w:t xml:space="preserve">ESP32 </w:t>
      </w:r>
      <w:proofErr w:type="gramStart"/>
      <w:r>
        <w:t>Master</w:t>
      </w:r>
      <w:proofErr w:type="gramEnd"/>
    </w:p>
    <w:p w14:paraId="2159A7D2" w14:textId="04DEC57F" w:rsidR="0015620B" w:rsidRDefault="0015620B">
      <w:r>
        <w:rPr>
          <w:noProof/>
        </w:rPr>
        <w:lastRenderedPageBreak/>
        <w:drawing>
          <wp:inline distT="0" distB="0" distL="0" distR="0" wp14:anchorId="714B3DC6" wp14:editId="4DC301E1">
            <wp:extent cx="5612130" cy="3268345"/>
            <wp:effectExtent l="0" t="0" r="7620" b="8255"/>
            <wp:docPr id="1506005420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05420" name="Imagen 2" descr="Diagrama, Esquemát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F6"/>
    <w:rsid w:val="000E6BBB"/>
    <w:rsid w:val="0015620B"/>
    <w:rsid w:val="00326BF6"/>
    <w:rsid w:val="00402980"/>
    <w:rsid w:val="00C67D56"/>
    <w:rsid w:val="00CE5454"/>
    <w:rsid w:val="00DC291F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2888"/>
  <w15:chartTrackingRefBased/>
  <w15:docId w15:val="{093EA907-D4EB-446E-AD9C-B42EB9B8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B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B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B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B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B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B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B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71099-552B-4F3B-8174-03262F07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Daniel Ramírez Cruz</dc:creator>
  <cp:keywords/>
  <dc:description/>
  <cp:lastModifiedBy>Fernando Daniel Ramírez Cruz</cp:lastModifiedBy>
  <cp:revision>2</cp:revision>
  <dcterms:created xsi:type="dcterms:W3CDTF">2024-07-04T00:04:00Z</dcterms:created>
  <dcterms:modified xsi:type="dcterms:W3CDTF">2024-07-04T00:22:00Z</dcterms:modified>
</cp:coreProperties>
</file>