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54A2" w:rsidRPr="00864673" w:rsidRDefault="00900E84" w:rsidP="00D63865">
      <w:pPr>
        <w:pStyle w:val="Heading1"/>
        <w:numPr>
          <w:ilvl w:val="0"/>
          <w:numId w:val="0"/>
        </w:numPr>
        <w:tabs>
          <w:tab w:val="left" w:pos="4065"/>
        </w:tabs>
        <w:spacing w:after="0"/>
        <w:rPr>
          <w:rFonts w:ascii="Calibri" w:hAnsi="Calibri" w:cs="Calibri"/>
          <w:sz w:val="20"/>
        </w:rPr>
      </w:pPr>
      <w:r>
        <w:rPr>
          <w:rFonts w:ascii="Calibri" w:hAnsi="Calibri" w:cs="Calibri"/>
          <w:b/>
          <w:caps w:val="0"/>
          <w:noProof w:val="0"/>
          <w:sz w:val="36"/>
          <w:szCs w:val="40"/>
        </w:rPr>
        <w:t xml:space="preserve">Venkatadri </w:t>
      </w:r>
      <w:r>
        <w:rPr>
          <w:rFonts w:ascii="Calibri" w:hAnsi="Calibri" w:cs="Calibri"/>
          <w:b/>
          <w:caps w:val="0"/>
          <w:noProof w:val="0"/>
          <w:color w:val="365F91"/>
          <w:sz w:val="36"/>
          <w:szCs w:val="40"/>
        </w:rPr>
        <w:t xml:space="preserve">K                           </w:t>
      </w:r>
      <w:r w:rsidR="005B4BA7">
        <w:rPr>
          <w:rFonts w:ascii="Calibri" w:hAnsi="Calibri" w:cs="Calibri"/>
          <w:b/>
          <w:caps w:val="0"/>
          <w:noProof w:val="0"/>
          <w:color w:val="365F91"/>
          <w:sz w:val="36"/>
          <w:szCs w:val="40"/>
        </w:rPr>
        <w:t xml:space="preserve">    </w:t>
      </w:r>
      <w:r w:rsidR="005E5363" w:rsidRPr="00864673">
        <w:rPr>
          <w:rFonts w:ascii="Calibri" w:hAnsi="Calibri" w:cs="Calibri"/>
          <w:bCs/>
          <w:caps w:val="0"/>
          <w:noProof w:val="0"/>
          <w:color w:val="auto"/>
          <w:spacing w:val="0"/>
          <w:sz w:val="20"/>
          <w:szCs w:val="20"/>
          <w:lang w:eastAsia="ar-SA"/>
        </w:rPr>
        <w:t>Mobile: +91-</w:t>
      </w:r>
      <w:r>
        <w:rPr>
          <w:rFonts w:ascii="Calibri" w:hAnsi="Calibri" w:cs="Calibri"/>
          <w:bCs/>
          <w:caps w:val="0"/>
          <w:noProof w:val="0"/>
          <w:color w:val="auto"/>
          <w:spacing w:val="0"/>
          <w:sz w:val="20"/>
          <w:szCs w:val="20"/>
          <w:lang w:eastAsia="ar-SA"/>
        </w:rPr>
        <w:t>9742602192 |</w:t>
      </w:r>
      <w:r w:rsidR="00BE2ACA">
        <w:rPr>
          <w:rFonts w:ascii="Calibri" w:hAnsi="Calibri" w:cs="Calibri"/>
          <w:bCs/>
          <w:caps w:val="0"/>
          <w:noProof w:val="0"/>
          <w:color w:val="auto"/>
          <w:spacing w:val="0"/>
          <w:sz w:val="20"/>
          <w:szCs w:val="20"/>
          <w:lang w:eastAsia="ar-SA"/>
        </w:rPr>
        <w:t xml:space="preserve"> </w:t>
      </w:r>
      <w:r w:rsidR="005E5363" w:rsidRPr="00864673">
        <w:rPr>
          <w:rFonts w:ascii="Calibri" w:hAnsi="Calibri" w:cs="Calibri"/>
          <w:bCs/>
          <w:caps w:val="0"/>
          <w:noProof w:val="0"/>
          <w:color w:val="auto"/>
          <w:spacing w:val="0"/>
          <w:sz w:val="20"/>
          <w:szCs w:val="20"/>
          <w:lang w:eastAsia="ar-SA"/>
        </w:rPr>
        <w:t xml:space="preserve">E-Mail: </w:t>
      </w:r>
      <w:r>
        <w:rPr>
          <w:rFonts w:ascii="Calibri" w:hAnsi="Calibri" w:cs="Calibri"/>
          <w:bCs/>
          <w:caps w:val="0"/>
          <w:noProof w:val="0"/>
          <w:spacing w:val="0"/>
          <w:sz w:val="20"/>
          <w:szCs w:val="20"/>
          <w:lang w:eastAsia="ar-SA"/>
        </w:rPr>
        <w:t>venkatadrik</w:t>
      </w:r>
      <w:r w:rsidR="00B051BA">
        <w:rPr>
          <w:rFonts w:ascii="Calibri" w:hAnsi="Calibri" w:cs="Calibri"/>
          <w:bCs/>
          <w:caps w:val="0"/>
          <w:noProof w:val="0"/>
          <w:spacing w:val="0"/>
          <w:sz w:val="20"/>
          <w:szCs w:val="20"/>
          <w:lang w:eastAsia="ar-SA"/>
        </w:rPr>
        <w:t>@</w:t>
      </w:r>
      <w:r>
        <w:rPr>
          <w:rFonts w:ascii="Calibri" w:hAnsi="Calibri" w:cs="Calibri"/>
          <w:bCs/>
          <w:caps w:val="0"/>
          <w:noProof w:val="0"/>
          <w:spacing w:val="0"/>
          <w:sz w:val="20"/>
          <w:szCs w:val="20"/>
          <w:lang w:eastAsia="ar-SA"/>
        </w:rPr>
        <w:t>outlook</w:t>
      </w:r>
      <w:r w:rsidR="00B051BA">
        <w:rPr>
          <w:rFonts w:ascii="Calibri" w:hAnsi="Calibri" w:cs="Calibri"/>
          <w:bCs/>
          <w:caps w:val="0"/>
          <w:noProof w:val="0"/>
          <w:spacing w:val="0"/>
          <w:sz w:val="20"/>
          <w:szCs w:val="20"/>
          <w:lang w:eastAsia="ar-SA"/>
        </w:rPr>
        <w:t>.com</w:t>
      </w:r>
    </w:p>
    <w:p w:rsidR="00B754A2" w:rsidRPr="00864673" w:rsidRDefault="00DC3C6A" w:rsidP="00D63865">
      <w:pPr>
        <w:shd w:val="clear" w:color="auto" w:fill="DFEBF5"/>
        <w:spacing w:line="240" w:lineRule="auto"/>
        <w:jc w:val="center"/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TECHNICAL LEADER / TECHNICAL SPECIALIST</w:t>
      </w:r>
    </w:p>
    <w:p w:rsidR="00BC69E4" w:rsidRPr="00864673" w:rsidRDefault="0072059C" w:rsidP="00D63865">
      <w:pPr>
        <w:shd w:val="clear" w:color="auto" w:fill="DFEBF5"/>
        <w:tabs>
          <w:tab w:val="clear" w:pos="1710"/>
          <w:tab w:val="left" w:pos="0"/>
        </w:tabs>
        <w:spacing w:line="240" w:lineRule="auto"/>
        <w:ind w:left="0" w:firstLine="0"/>
        <w:jc w:val="center"/>
        <w:rPr>
          <w:rFonts w:ascii="Calibri" w:hAnsi="Calibri" w:cs="Calibri"/>
          <w:i/>
          <w:sz w:val="22"/>
        </w:rPr>
      </w:pPr>
      <w:r w:rsidRPr="00864673">
        <w:rPr>
          <w:rFonts w:ascii="Calibri" w:hAnsi="Calibri" w:cs="Calibri"/>
          <w:i/>
        </w:rPr>
        <w:t xml:space="preserve">Proactive and innovative in </w:t>
      </w:r>
      <w:r w:rsidR="00DC3C6A">
        <w:rPr>
          <w:rFonts w:ascii="Calibri" w:hAnsi="Calibri" w:cs="Calibri"/>
          <w:i/>
        </w:rPr>
        <w:t>managing IT operations</w:t>
      </w:r>
      <w:r w:rsidRPr="00864673">
        <w:rPr>
          <w:rFonts w:ascii="Calibri" w:hAnsi="Calibri" w:cs="Calibri"/>
          <w:i/>
        </w:rPr>
        <w:t xml:space="preserve">; seeking career enriching jobs in </w:t>
      </w:r>
      <w:r w:rsidR="00DC3C6A">
        <w:rPr>
          <w:rFonts w:ascii="Calibri" w:hAnsi="Calibri" w:cs="Calibri"/>
          <w:i/>
        </w:rPr>
        <w:t>IT / Telecom</w:t>
      </w:r>
      <w:r w:rsidR="005B4BA7">
        <w:rPr>
          <w:rFonts w:ascii="Calibri" w:hAnsi="Calibri" w:cs="Calibri"/>
          <w:i/>
        </w:rPr>
        <w:t xml:space="preserve"> </w:t>
      </w:r>
      <w:r w:rsidR="00343300">
        <w:rPr>
          <w:rFonts w:ascii="Calibri" w:hAnsi="Calibri" w:cs="Calibri"/>
          <w:i/>
        </w:rPr>
        <w:t>/</w:t>
      </w:r>
      <w:r w:rsidR="005B4BA7">
        <w:rPr>
          <w:rFonts w:ascii="Calibri" w:hAnsi="Calibri" w:cs="Calibri"/>
          <w:i/>
        </w:rPr>
        <w:t xml:space="preserve"> e-</w:t>
      </w:r>
      <w:r w:rsidR="00343300">
        <w:rPr>
          <w:rFonts w:ascii="Calibri" w:hAnsi="Calibri" w:cs="Calibri"/>
          <w:i/>
        </w:rPr>
        <w:t>commerce</w:t>
      </w:r>
    </w:p>
    <w:p w:rsidR="008B0FC8" w:rsidRPr="00864673" w:rsidRDefault="008B0FC8" w:rsidP="00D63865">
      <w:pPr>
        <w:pStyle w:val="LastName"/>
        <w:spacing w:line="240" w:lineRule="auto"/>
        <w:ind w:right="0"/>
        <w:jc w:val="center"/>
        <w:rPr>
          <w:rFonts w:ascii="Calibri" w:hAnsi="Calibri" w:cs="Calibri"/>
          <w:b w:val="0"/>
          <w:sz w:val="8"/>
        </w:rPr>
      </w:pPr>
    </w:p>
    <w:p w:rsidR="00B754A2" w:rsidRPr="00864673" w:rsidRDefault="00B754A2" w:rsidP="00D63865">
      <w:pPr>
        <w:pStyle w:val="LastName"/>
        <w:spacing w:line="240" w:lineRule="auto"/>
        <w:ind w:right="0"/>
        <w:jc w:val="center"/>
        <w:rPr>
          <w:rFonts w:ascii="Calibri" w:hAnsi="Calibri" w:cs="Calibri"/>
          <w:b w:val="0"/>
          <w:sz w:val="20"/>
        </w:rPr>
      </w:pPr>
    </w:p>
    <w:p w:rsidR="000C6B92" w:rsidRPr="00864673" w:rsidRDefault="00303B8E" w:rsidP="00D63865">
      <w:pPr>
        <w:pStyle w:val="Heading1"/>
        <w:spacing w:after="0"/>
        <w:rPr>
          <w:rFonts w:ascii="Calibri" w:hAnsi="Calibri" w:cs="Calibri"/>
          <w:caps w:val="0"/>
          <w:smallCaps/>
          <w:noProof w:val="0"/>
          <w:spacing w:val="42"/>
          <w:kern w:val="16"/>
        </w:rPr>
      </w:pPr>
      <w:r w:rsidRPr="00864673">
        <w:rPr>
          <w:rFonts w:ascii="Calibri" w:hAnsi="Calibri" w:cs="Calibri"/>
          <w:caps w:val="0"/>
          <w:smallCaps/>
          <w:noProof w:val="0"/>
          <w:spacing w:val="42"/>
          <w:kern w:val="16"/>
          <w:sz w:val="22"/>
        </w:rPr>
        <w:t xml:space="preserve">PROFESSIONAL </w:t>
      </w:r>
      <w:r w:rsidR="00CC6308" w:rsidRPr="00864673">
        <w:rPr>
          <w:rFonts w:ascii="Calibri" w:hAnsi="Calibri" w:cs="Calibri"/>
          <w:caps w:val="0"/>
          <w:smallCaps/>
          <w:noProof w:val="0"/>
          <w:spacing w:val="42"/>
          <w:kern w:val="16"/>
          <w:sz w:val="22"/>
        </w:rPr>
        <w:t>SUMMARY</w:t>
      </w:r>
    </w:p>
    <w:p w:rsidR="006C1D6B" w:rsidRPr="00864673" w:rsidRDefault="00D63865" w:rsidP="00D63865">
      <w:pPr>
        <w:pStyle w:val="NoSpacing"/>
        <w:spacing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  <w:caps/>
          <w:noProof/>
          <w:snapToGrid/>
          <w:spacing w:val="20"/>
          <w:sz w:val="22"/>
          <w:lang w:val="en-IN" w:eastAsia="en-IN"/>
        </w:rPr>
        <mc:AlternateContent>
          <mc:Choice Requires="wps">
            <w:drawing>
              <wp:anchor distT="0" distB="0" distL="365760" distR="114300" simplePos="0" relativeHeight="251657728" behindDoc="1" locked="0" layoutInCell="1" allowOverlap="1" wp14:anchorId="738DD482" wp14:editId="231E7983">
                <wp:simplePos x="0" y="0"/>
                <wp:positionH relativeFrom="column">
                  <wp:posOffset>4738370</wp:posOffset>
                </wp:positionH>
                <wp:positionV relativeFrom="page">
                  <wp:posOffset>1590040</wp:posOffset>
                </wp:positionV>
                <wp:extent cx="1836000" cy="2027555"/>
                <wp:effectExtent l="0" t="0" r="0" b="0"/>
                <wp:wrapSquare wrapText="bothSides"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836000" cy="2027555"/>
                        </a:xfrm>
                        <a:prstGeom prst="rect">
                          <a:avLst/>
                        </a:prstGeom>
                        <a:solidFill>
                          <a:srgbClr val="DFEBF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C69E4" w:rsidRPr="00BA31BD" w:rsidRDefault="00F72B42" w:rsidP="004D67FB">
                            <w:pPr>
                              <w:pStyle w:val="Heading1"/>
                              <w:pBdr>
                                <w:bottom w:val="single" w:sz="4" w:space="3" w:color="143F6A"/>
                              </w:pBdr>
                              <w:spacing w:after="0"/>
                              <w:rPr>
                                <w:rFonts w:ascii="Calibri" w:hAnsi="Calibri" w:cs="Calibri"/>
                                <w:noProof w:val="0"/>
                                <w:spacing w:val="30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 w:val="0"/>
                                <w:spacing w:val="30"/>
                                <w:sz w:val="22"/>
                              </w:rPr>
                              <w:t xml:space="preserve">KEY </w:t>
                            </w:r>
                            <w:r w:rsidR="00BC69E4" w:rsidRPr="00BA31BD">
                              <w:rPr>
                                <w:rFonts w:ascii="Calibri" w:hAnsi="Calibri" w:cs="Calibri"/>
                                <w:noProof w:val="0"/>
                                <w:spacing w:val="30"/>
                                <w:sz w:val="22"/>
                              </w:rPr>
                              <w:t>co</w:t>
                            </w:r>
                            <w:r>
                              <w:rPr>
                                <w:rFonts w:ascii="Calibri" w:hAnsi="Calibri" w:cs="Calibri"/>
                                <w:noProof w:val="0"/>
                                <w:spacing w:val="30"/>
                                <w:sz w:val="22"/>
                              </w:rPr>
                              <w:t>MPETENCIE</w:t>
                            </w:r>
                            <w:r w:rsidR="00BC69E4" w:rsidRPr="00BA31BD">
                              <w:rPr>
                                <w:rFonts w:ascii="Calibri" w:hAnsi="Calibri" w:cs="Calibri"/>
                                <w:noProof w:val="0"/>
                                <w:spacing w:val="30"/>
                                <w:sz w:val="22"/>
                              </w:rPr>
                              <w:t>S</w:t>
                            </w:r>
                          </w:p>
                          <w:p w:rsidR="0072059C" w:rsidRPr="00BA31BD" w:rsidRDefault="00EC2166" w:rsidP="004D67FB">
                            <w:pPr>
                              <w:pStyle w:val="NoSpacing"/>
                              <w:spacing w:before="60" w:line="276" w:lineRule="auto"/>
                              <w:ind w:left="-91" w:right="-329"/>
                              <w:rPr>
                                <w:rFonts w:ascii="Calibri" w:hAnsi="Calibri" w:cs="Calibri"/>
                                <w:i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i/>
                              </w:rPr>
                              <w:t>Technical Management</w:t>
                            </w:r>
                            <w:r w:rsidR="0072059C" w:rsidRPr="00BA31BD">
                              <w:rPr>
                                <w:rFonts w:ascii="Calibri" w:hAnsi="Calibri" w:cs="Calibri"/>
                                <w:i/>
                              </w:rPr>
                              <w:tab/>
                            </w:r>
                          </w:p>
                          <w:p w:rsidR="0072059C" w:rsidRPr="00BA31BD" w:rsidRDefault="00EC2166" w:rsidP="00121F71">
                            <w:pPr>
                              <w:pStyle w:val="NoSpacing"/>
                              <w:spacing w:line="240" w:lineRule="auto"/>
                              <w:ind w:left="-90" w:right="-330"/>
                              <w:rPr>
                                <w:rFonts w:ascii="Calibri" w:hAnsi="Calibri" w:cs="Calibri"/>
                                <w:i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i/>
                              </w:rPr>
                              <w:t>Research &amp; Development</w:t>
                            </w:r>
                          </w:p>
                          <w:p w:rsidR="0072059C" w:rsidRPr="00BA31BD" w:rsidRDefault="0072059C" w:rsidP="00121F71">
                            <w:pPr>
                              <w:pStyle w:val="NoSpacing"/>
                              <w:spacing w:line="240" w:lineRule="auto"/>
                              <w:ind w:left="-90" w:right="-330"/>
                              <w:rPr>
                                <w:rFonts w:ascii="Calibri" w:hAnsi="Calibri" w:cs="Calibri"/>
                                <w:i/>
                              </w:rPr>
                            </w:pPr>
                            <w:r w:rsidRPr="00BA31BD">
                              <w:rPr>
                                <w:rFonts w:ascii="Calibri" w:hAnsi="Calibri" w:cs="Calibri"/>
                                <w:i/>
                              </w:rPr>
                              <w:t>Quality Assurance</w:t>
                            </w:r>
                          </w:p>
                          <w:p w:rsidR="0072059C" w:rsidRPr="00BA31BD" w:rsidRDefault="0072059C" w:rsidP="00121F71">
                            <w:pPr>
                              <w:pStyle w:val="NoSpacing"/>
                              <w:spacing w:line="240" w:lineRule="auto"/>
                              <w:ind w:left="-90" w:right="-330"/>
                              <w:rPr>
                                <w:rFonts w:ascii="Calibri" w:hAnsi="Calibri" w:cs="Calibri"/>
                                <w:i/>
                              </w:rPr>
                            </w:pPr>
                            <w:r w:rsidRPr="00BA31BD">
                              <w:rPr>
                                <w:rFonts w:ascii="Calibri" w:hAnsi="Calibri" w:cs="Calibri"/>
                                <w:i/>
                              </w:rPr>
                              <w:t xml:space="preserve">Project Management </w:t>
                            </w:r>
                            <w:r w:rsidRPr="00BA31BD">
                              <w:rPr>
                                <w:rFonts w:ascii="Calibri" w:hAnsi="Calibri" w:cs="Calibri"/>
                                <w:i/>
                              </w:rPr>
                              <w:tab/>
                            </w:r>
                          </w:p>
                          <w:p w:rsidR="0072059C" w:rsidRPr="00BA31BD" w:rsidRDefault="00EC2166" w:rsidP="00121F71">
                            <w:pPr>
                              <w:pStyle w:val="NoSpacing"/>
                              <w:spacing w:line="240" w:lineRule="auto"/>
                              <w:ind w:left="-90" w:right="-330"/>
                              <w:rPr>
                                <w:rFonts w:ascii="Calibri" w:hAnsi="Calibri" w:cs="Calibri"/>
                                <w:i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i/>
                              </w:rPr>
                              <w:t>SLA Compliance</w:t>
                            </w:r>
                          </w:p>
                          <w:p w:rsidR="0072059C" w:rsidRPr="00BA31BD" w:rsidRDefault="0072059C" w:rsidP="00121F71">
                            <w:pPr>
                              <w:pStyle w:val="NoSpacing"/>
                              <w:spacing w:line="240" w:lineRule="auto"/>
                              <w:ind w:left="-90" w:right="-330"/>
                              <w:rPr>
                                <w:rFonts w:ascii="Calibri" w:hAnsi="Calibri" w:cs="Calibri"/>
                                <w:i/>
                              </w:rPr>
                            </w:pPr>
                            <w:r w:rsidRPr="00BA31BD">
                              <w:rPr>
                                <w:rFonts w:ascii="Calibri" w:hAnsi="Calibri" w:cs="Calibri"/>
                                <w:i/>
                              </w:rPr>
                              <w:t>Training and Development</w:t>
                            </w:r>
                          </w:p>
                          <w:p w:rsidR="0072059C" w:rsidRPr="00BA31BD" w:rsidRDefault="0072059C" w:rsidP="00121F71">
                            <w:pPr>
                              <w:pStyle w:val="NoSpacing"/>
                              <w:spacing w:line="240" w:lineRule="auto"/>
                              <w:ind w:left="-90" w:right="-330"/>
                              <w:rPr>
                                <w:rFonts w:ascii="Calibri" w:hAnsi="Calibri" w:cs="Calibri"/>
                                <w:i/>
                              </w:rPr>
                            </w:pPr>
                            <w:r w:rsidRPr="00BA31BD">
                              <w:rPr>
                                <w:rFonts w:ascii="Calibri" w:hAnsi="Calibri" w:cs="Calibri"/>
                                <w:i/>
                              </w:rPr>
                              <w:t>Client Handling</w:t>
                            </w:r>
                            <w:r w:rsidRPr="00BA31BD">
                              <w:rPr>
                                <w:rFonts w:ascii="Calibri" w:hAnsi="Calibri" w:cs="Calibri"/>
                                <w:i/>
                              </w:rPr>
                              <w:tab/>
                            </w:r>
                          </w:p>
                          <w:p w:rsidR="0072059C" w:rsidRPr="00BA31BD" w:rsidRDefault="0072059C" w:rsidP="00121F71">
                            <w:pPr>
                              <w:pStyle w:val="NoSpacing"/>
                              <w:spacing w:line="240" w:lineRule="auto"/>
                              <w:ind w:left="-90" w:right="-330"/>
                              <w:rPr>
                                <w:rFonts w:ascii="Calibri" w:hAnsi="Calibri" w:cs="Calibri"/>
                                <w:i/>
                              </w:rPr>
                            </w:pPr>
                            <w:r w:rsidRPr="00BA31BD">
                              <w:rPr>
                                <w:rFonts w:ascii="Calibri" w:hAnsi="Calibri" w:cs="Calibri"/>
                                <w:i/>
                              </w:rPr>
                              <w:t>People Management</w:t>
                            </w:r>
                            <w:r w:rsidRPr="00BA31BD">
                              <w:rPr>
                                <w:rFonts w:ascii="Calibri" w:hAnsi="Calibri" w:cs="Calibri"/>
                                <w:i/>
                              </w:rPr>
                              <w:tab/>
                            </w:r>
                          </w:p>
                          <w:p w:rsidR="0072059C" w:rsidRPr="0072059C" w:rsidRDefault="0072059C" w:rsidP="00121F71">
                            <w:pPr>
                              <w:pStyle w:val="NoSpacing"/>
                              <w:spacing w:line="240" w:lineRule="auto"/>
                              <w:ind w:left="-90" w:right="-330"/>
                              <w:rPr>
                                <w:rFonts w:ascii="Calibri" w:hAnsi="Calibri" w:cs="Calibri"/>
                                <w:i/>
                                <w:sz w:val="22"/>
                              </w:rPr>
                            </w:pPr>
                            <w:r w:rsidRPr="00BA31BD">
                              <w:rPr>
                                <w:rFonts w:ascii="Calibri" w:hAnsi="Calibri" w:cs="Calibri"/>
                                <w:i/>
                              </w:rPr>
                              <w:t>Risk Assessment</w:t>
                            </w:r>
                          </w:p>
                          <w:p w:rsidR="00B2750A" w:rsidRDefault="00B2750A" w:rsidP="00D43D8E">
                            <w:pPr>
                              <w:pStyle w:val="NoSpacing"/>
                              <w:ind w:left="-90" w:right="-330"/>
                              <w:rPr>
                                <w:rFonts w:ascii="Calibri" w:hAnsi="Calibri" w:cs="Calibri"/>
                                <w:b/>
                                <w:i/>
                              </w:rPr>
                            </w:pPr>
                          </w:p>
                          <w:p w:rsidR="00B2750A" w:rsidRDefault="00B2750A" w:rsidP="006C1D6B">
                            <w:pPr>
                              <w:pStyle w:val="NoSpacing"/>
                              <w:ind w:left="-90" w:right="-330"/>
                              <w:rPr>
                                <w:rFonts w:ascii="Calibri" w:hAnsi="Calibri" w:cs="Calibri"/>
                                <w:b/>
                                <w:i/>
                              </w:rPr>
                            </w:pPr>
                          </w:p>
                          <w:p w:rsidR="00B2750A" w:rsidRDefault="00B2750A" w:rsidP="006C1D6B">
                            <w:pPr>
                              <w:pStyle w:val="NoSpacing"/>
                              <w:ind w:left="-90" w:right="-330"/>
                              <w:rPr>
                                <w:rFonts w:ascii="Calibri" w:hAnsi="Calibri" w:cs="Calibri"/>
                                <w:b/>
                                <w:i/>
                              </w:rPr>
                            </w:pPr>
                          </w:p>
                          <w:p w:rsidR="00B2750A" w:rsidRDefault="00B2750A" w:rsidP="006C1D6B">
                            <w:pPr>
                              <w:pStyle w:val="NoSpacing"/>
                              <w:ind w:left="-90" w:right="-330"/>
                              <w:rPr>
                                <w:rFonts w:ascii="Calibri" w:hAnsi="Calibri" w:cs="Calibri"/>
                                <w:b/>
                                <w:i/>
                              </w:rPr>
                            </w:pPr>
                          </w:p>
                          <w:p w:rsidR="00B2750A" w:rsidRPr="007A583F" w:rsidRDefault="00B2750A" w:rsidP="006C1D6B">
                            <w:pPr>
                              <w:pStyle w:val="NoSpacing"/>
                              <w:ind w:left="-90" w:right="-330"/>
                              <w:rPr>
                                <w:rFonts w:ascii="Calibri" w:hAnsi="Calibri" w:cs="Calibri"/>
                                <w:i/>
                                <w:lang w:val="fr-FR"/>
                              </w:rPr>
                            </w:pPr>
                          </w:p>
                          <w:p w:rsidR="00BC69E4" w:rsidRPr="007A583F" w:rsidRDefault="00BC69E4" w:rsidP="00BC69E4">
                            <w:pPr>
                              <w:pStyle w:val="NoSpacing"/>
                              <w:rPr>
                                <w:rFonts w:ascii="Calibri" w:hAnsi="Calibri" w:cs="Calibri"/>
                              </w:rPr>
                            </w:pPr>
                          </w:p>
                        </w:txbxContent>
                      </wps:txbx>
                      <wps:bodyPr rot="0" vert="horz" wrap="square" lIns="182880" tIns="182880" rIns="182880" bIns="18288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73.1pt;margin-top:125.2pt;width:144.55pt;height:159.65pt;z-index:-251658752;visibility:visible;mso-wrap-style:square;mso-width-percent:0;mso-height-percent:0;mso-wrap-distance-left:28.8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" fillcolor="#dfebf5" stroked="f" strokeweight=".5pt">
                <v:path arrowok="t"/>
                <v:textbox inset="14.4pt,14.4pt,14.4pt,14.4pt">
                  <w:txbxContent>
                    <w:p w:rsidR="00BC69E4" w:rsidRPr="00BA31BD" w:rsidRDefault="00F72B42" w:rsidP="004D67FB">
                      <w:pPr>
                        <w:pStyle w:val="Heading1"/>
                        <w:pBdr>
                          <w:bottom w:val="single" w:sz="4" w:space="3" w:color="143F6A"/>
                        </w:pBdr>
                        <w:spacing w:after="0"/>
                        <w:rPr>
                          <w:rFonts w:ascii="Calibri" w:hAnsi="Calibri" w:cs="Calibri"/>
                          <w:noProof w:val="0"/>
                          <w:spacing w:val="30"/>
                          <w:sz w:val="22"/>
                        </w:rPr>
                      </w:pPr>
                      <w:r>
                        <w:rPr>
                          <w:rFonts w:ascii="Calibri" w:hAnsi="Calibri" w:cs="Calibri"/>
                          <w:noProof w:val="0"/>
                          <w:spacing w:val="30"/>
                          <w:sz w:val="22"/>
                        </w:rPr>
                        <w:t xml:space="preserve">KEY </w:t>
                      </w:r>
                      <w:r w:rsidR="00BC69E4" w:rsidRPr="00BA31BD">
                        <w:rPr>
                          <w:rFonts w:ascii="Calibri" w:hAnsi="Calibri" w:cs="Calibri"/>
                          <w:noProof w:val="0"/>
                          <w:spacing w:val="30"/>
                          <w:sz w:val="22"/>
                        </w:rPr>
                        <w:t>co</w:t>
                      </w:r>
                      <w:r>
                        <w:rPr>
                          <w:rFonts w:ascii="Calibri" w:hAnsi="Calibri" w:cs="Calibri"/>
                          <w:noProof w:val="0"/>
                          <w:spacing w:val="30"/>
                          <w:sz w:val="22"/>
                        </w:rPr>
                        <w:t>MPETENCIE</w:t>
                      </w:r>
                      <w:r w:rsidR="00BC69E4" w:rsidRPr="00BA31BD">
                        <w:rPr>
                          <w:rFonts w:ascii="Calibri" w:hAnsi="Calibri" w:cs="Calibri"/>
                          <w:noProof w:val="0"/>
                          <w:spacing w:val="30"/>
                          <w:sz w:val="22"/>
                        </w:rPr>
                        <w:t>S</w:t>
                      </w:r>
                    </w:p>
                    <w:p w:rsidR="0072059C" w:rsidRPr="00BA31BD" w:rsidRDefault="00EC2166" w:rsidP="004D67FB">
                      <w:pPr>
                        <w:pStyle w:val="NoSpacing"/>
                        <w:spacing w:before="60" w:line="276" w:lineRule="auto"/>
                        <w:ind w:left="-91" w:right="-329"/>
                        <w:rPr>
                          <w:rFonts w:ascii="Calibri" w:hAnsi="Calibri" w:cs="Calibri"/>
                          <w:i/>
                        </w:rPr>
                      </w:pPr>
                      <w:r>
                        <w:rPr>
                          <w:rFonts w:ascii="Calibri" w:hAnsi="Calibri" w:cs="Calibri"/>
                          <w:i/>
                        </w:rPr>
                        <w:t>Technical Management</w:t>
                      </w:r>
                      <w:r w:rsidR="0072059C" w:rsidRPr="00BA31BD">
                        <w:rPr>
                          <w:rFonts w:ascii="Calibri" w:hAnsi="Calibri" w:cs="Calibri"/>
                          <w:i/>
                        </w:rPr>
                        <w:tab/>
                      </w:r>
                    </w:p>
                    <w:p w:rsidR="0072059C" w:rsidRPr="00BA31BD" w:rsidRDefault="00EC2166" w:rsidP="00121F71">
                      <w:pPr>
                        <w:pStyle w:val="NoSpacing"/>
                        <w:spacing w:line="240" w:lineRule="auto"/>
                        <w:ind w:left="-90" w:right="-330"/>
                        <w:rPr>
                          <w:rFonts w:ascii="Calibri" w:hAnsi="Calibri" w:cs="Calibri"/>
                          <w:i/>
                        </w:rPr>
                      </w:pPr>
                      <w:r>
                        <w:rPr>
                          <w:rFonts w:ascii="Calibri" w:hAnsi="Calibri" w:cs="Calibri"/>
                          <w:i/>
                        </w:rPr>
                        <w:t>Research &amp; Development</w:t>
                      </w:r>
                    </w:p>
                    <w:p w:rsidR="0072059C" w:rsidRPr="00BA31BD" w:rsidRDefault="0072059C" w:rsidP="00121F71">
                      <w:pPr>
                        <w:pStyle w:val="NoSpacing"/>
                        <w:spacing w:line="240" w:lineRule="auto"/>
                        <w:ind w:left="-90" w:right="-330"/>
                        <w:rPr>
                          <w:rFonts w:ascii="Calibri" w:hAnsi="Calibri" w:cs="Calibri"/>
                          <w:i/>
                        </w:rPr>
                      </w:pPr>
                      <w:r w:rsidRPr="00BA31BD">
                        <w:rPr>
                          <w:rFonts w:ascii="Calibri" w:hAnsi="Calibri" w:cs="Calibri"/>
                          <w:i/>
                        </w:rPr>
                        <w:t>Quality Assurance</w:t>
                      </w:r>
                    </w:p>
                    <w:p w:rsidR="0072059C" w:rsidRPr="00BA31BD" w:rsidRDefault="0072059C" w:rsidP="00121F71">
                      <w:pPr>
                        <w:pStyle w:val="NoSpacing"/>
                        <w:spacing w:line="240" w:lineRule="auto"/>
                        <w:ind w:left="-90" w:right="-330"/>
                        <w:rPr>
                          <w:rFonts w:ascii="Calibri" w:hAnsi="Calibri" w:cs="Calibri"/>
                          <w:i/>
                        </w:rPr>
                      </w:pPr>
                      <w:r w:rsidRPr="00BA31BD">
                        <w:rPr>
                          <w:rFonts w:ascii="Calibri" w:hAnsi="Calibri" w:cs="Calibri"/>
                          <w:i/>
                        </w:rPr>
                        <w:t xml:space="preserve">Project Management </w:t>
                      </w:r>
                      <w:r w:rsidRPr="00BA31BD">
                        <w:rPr>
                          <w:rFonts w:ascii="Calibri" w:hAnsi="Calibri" w:cs="Calibri"/>
                          <w:i/>
                        </w:rPr>
                        <w:tab/>
                      </w:r>
                    </w:p>
                    <w:p w:rsidR="0072059C" w:rsidRPr="00BA31BD" w:rsidRDefault="00EC2166" w:rsidP="00121F71">
                      <w:pPr>
                        <w:pStyle w:val="NoSpacing"/>
                        <w:spacing w:line="240" w:lineRule="auto"/>
                        <w:ind w:left="-90" w:right="-330"/>
                        <w:rPr>
                          <w:rFonts w:ascii="Calibri" w:hAnsi="Calibri" w:cs="Calibri"/>
                          <w:i/>
                        </w:rPr>
                      </w:pPr>
                      <w:r>
                        <w:rPr>
                          <w:rFonts w:ascii="Calibri" w:hAnsi="Calibri" w:cs="Calibri"/>
                          <w:i/>
                        </w:rPr>
                        <w:t>SLA Compliance</w:t>
                      </w:r>
                    </w:p>
                    <w:p w:rsidR="0072059C" w:rsidRPr="00BA31BD" w:rsidRDefault="0072059C" w:rsidP="00121F71">
                      <w:pPr>
                        <w:pStyle w:val="NoSpacing"/>
                        <w:spacing w:line="240" w:lineRule="auto"/>
                        <w:ind w:left="-90" w:right="-330"/>
                        <w:rPr>
                          <w:rFonts w:ascii="Calibri" w:hAnsi="Calibri" w:cs="Calibri"/>
                          <w:i/>
                        </w:rPr>
                      </w:pPr>
                      <w:r w:rsidRPr="00BA31BD">
                        <w:rPr>
                          <w:rFonts w:ascii="Calibri" w:hAnsi="Calibri" w:cs="Calibri"/>
                          <w:i/>
                        </w:rPr>
                        <w:t>Training and Development</w:t>
                      </w:r>
                    </w:p>
                    <w:p w:rsidR="0072059C" w:rsidRPr="00BA31BD" w:rsidRDefault="0072059C" w:rsidP="00121F71">
                      <w:pPr>
                        <w:pStyle w:val="NoSpacing"/>
                        <w:spacing w:line="240" w:lineRule="auto"/>
                        <w:ind w:left="-90" w:right="-330"/>
                        <w:rPr>
                          <w:rFonts w:ascii="Calibri" w:hAnsi="Calibri" w:cs="Calibri"/>
                          <w:i/>
                        </w:rPr>
                      </w:pPr>
                      <w:r w:rsidRPr="00BA31BD">
                        <w:rPr>
                          <w:rFonts w:ascii="Calibri" w:hAnsi="Calibri" w:cs="Calibri"/>
                          <w:i/>
                        </w:rPr>
                        <w:t>Client Handling</w:t>
                      </w:r>
                      <w:r w:rsidRPr="00BA31BD">
                        <w:rPr>
                          <w:rFonts w:ascii="Calibri" w:hAnsi="Calibri" w:cs="Calibri"/>
                          <w:i/>
                        </w:rPr>
                        <w:tab/>
                      </w:r>
                    </w:p>
                    <w:p w:rsidR="0072059C" w:rsidRPr="00BA31BD" w:rsidRDefault="0072059C" w:rsidP="00121F71">
                      <w:pPr>
                        <w:pStyle w:val="NoSpacing"/>
                        <w:spacing w:line="240" w:lineRule="auto"/>
                        <w:ind w:left="-90" w:right="-330"/>
                        <w:rPr>
                          <w:rFonts w:ascii="Calibri" w:hAnsi="Calibri" w:cs="Calibri"/>
                          <w:i/>
                        </w:rPr>
                      </w:pPr>
                      <w:r w:rsidRPr="00BA31BD">
                        <w:rPr>
                          <w:rFonts w:ascii="Calibri" w:hAnsi="Calibri" w:cs="Calibri"/>
                          <w:i/>
                        </w:rPr>
                        <w:t>People Management</w:t>
                      </w:r>
                      <w:r w:rsidRPr="00BA31BD">
                        <w:rPr>
                          <w:rFonts w:ascii="Calibri" w:hAnsi="Calibri" w:cs="Calibri"/>
                          <w:i/>
                        </w:rPr>
                        <w:tab/>
                      </w:r>
                    </w:p>
                    <w:p w:rsidR="0072059C" w:rsidRPr="0072059C" w:rsidRDefault="0072059C" w:rsidP="00121F71">
                      <w:pPr>
                        <w:pStyle w:val="NoSpacing"/>
                        <w:spacing w:line="240" w:lineRule="auto"/>
                        <w:ind w:left="-90" w:right="-330"/>
                        <w:rPr>
                          <w:rFonts w:ascii="Calibri" w:hAnsi="Calibri" w:cs="Calibri"/>
                          <w:i/>
                          <w:sz w:val="22"/>
                        </w:rPr>
                      </w:pPr>
                      <w:r w:rsidRPr="00BA31BD">
                        <w:rPr>
                          <w:rFonts w:ascii="Calibri" w:hAnsi="Calibri" w:cs="Calibri"/>
                          <w:i/>
                        </w:rPr>
                        <w:t>Risk Assessment</w:t>
                      </w:r>
                    </w:p>
                    <w:p w:rsidR="00B2750A" w:rsidRDefault="00B2750A" w:rsidP="00D43D8E">
                      <w:pPr>
                        <w:pStyle w:val="NoSpacing"/>
                        <w:ind w:left="-90" w:right="-330"/>
                        <w:rPr>
                          <w:rFonts w:ascii="Calibri" w:hAnsi="Calibri" w:cs="Calibri"/>
                          <w:b/>
                          <w:i/>
                        </w:rPr>
                      </w:pPr>
                    </w:p>
                    <w:p w:rsidR="00B2750A" w:rsidRDefault="00B2750A" w:rsidP="006C1D6B">
                      <w:pPr>
                        <w:pStyle w:val="NoSpacing"/>
                        <w:ind w:left="-90" w:right="-330"/>
                        <w:rPr>
                          <w:rFonts w:ascii="Calibri" w:hAnsi="Calibri" w:cs="Calibri"/>
                          <w:b/>
                          <w:i/>
                        </w:rPr>
                      </w:pPr>
                    </w:p>
                    <w:p w:rsidR="00B2750A" w:rsidRDefault="00B2750A" w:rsidP="006C1D6B">
                      <w:pPr>
                        <w:pStyle w:val="NoSpacing"/>
                        <w:ind w:left="-90" w:right="-330"/>
                        <w:rPr>
                          <w:rFonts w:ascii="Calibri" w:hAnsi="Calibri" w:cs="Calibri"/>
                          <w:b/>
                          <w:i/>
                        </w:rPr>
                      </w:pPr>
                    </w:p>
                    <w:p w:rsidR="00B2750A" w:rsidRDefault="00B2750A" w:rsidP="006C1D6B">
                      <w:pPr>
                        <w:pStyle w:val="NoSpacing"/>
                        <w:ind w:left="-90" w:right="-330"/>
                        <w:rPr>
                          <w:rFonts w:ascii="Calibri" w:hAnsi="Calibri" w:cs="Calibri"/>
                          <w:b/>
                          <w:i/>
                        </w:rPr>
                      </w:pPr>
                    </w:p>
                    <w:p w:rsidR="00B2750A" w:rsidRPr="007A583F" w:rsidRDefault="00B2750A" w:rsidP="006C1D6B">
                      <w:pPr>
                        <w:pStyle w:val="NoSpacing"/>
                        <w:ind w:left="-90" w:right="-330"/>
                        <w:rPr>
                          <w:rFonts w:ascii="Calibri" w:hAnsi="Calibri" w:cs="Calibri"/>
                          <w:i/>
                          <w:lang w:val="fr-FR"/>
                        </w:rPr>
                      </w:pPr>
                    </w:p>
                    <w:p w:rsidR="00BC69E4" w:rsidRPr="007A583F" w:rsidRDefault="00BC69E4" w:rsidP="00BC69E4">
                      <w:pPr>
                        <w:pStyle w:val="NoSpacing"/>
                        <w:rPr>
                          <w:rFonts w:ascii="Calibri" w:hAnsi="Calibri" w:cs="Calibri"/>
                        </w:rPr>
                      </w:pPr>
                    </w:p>
                  </w:txbxContent>
                </v:textbox>
                <w10:wrap type="square" anchory="page"/>
              </v:shape>
            </w:pict>
          </mc:Fallback>
        </mc:AlternateContent>
      </w:r>
    </w:p>
    <w:p w:rsidR="0072059C" w:rsidRPr="00864673" w:rsidRDefault="00DC3C6A" w:rsidP="00D63865">
      <w:pPr>
        <w:numPr>
          <w:ilvl w:val="0"/>
          <w:numId w:val="28"/>
        </w:numPr>
        <w:tabs>
          <w:tab w:val="clear" w:pos="1710"/>
        </w:tabs>
        <w:autoSpaceDE/>
        <w:autoSpaceDN/>
        <w:spacing w:line="240" w:lineRule="auto"/>
        <w:jc w:val="both"/>
        <w:rPr>
          <w:rFonts w:ascii="Calibri" w:hAnsi="Calibri" w:cs="Calibri"/>
          <w:szCs w:val="21"/>
          <w:lang w:eastAsia="ar-SA"/>
        </w:rPr>
      </w:pPr>
      <w:r>
        <w:rPr>
          <w:rFonts w:ascii="Calibri" w:hAnsi="Calibri" w:cs="Calibri"/>
          <w:szCs w:val="21"/>
          <w:lang w:eastAsia="ar-SA"/>
        </w:rPr>
        <w:t>Qualified</w:t>
      </w:r>
      <w:r w:rsidR="0072059C" w:rsidRPr="00864673">
        <w:rPr>
          <w:rFonts w:ascii="Calibri" w:hAnsi="Calibri" w:cs="Calibri"/>
          <w:szCs w:val="21"/>
          <w:lang w:eastAsia="ar-SA"/>
        </w:rPr>
        <w:t xml:space="preserve"> professional offering </w:t>
      </w:r>
      <w:r>
        <w:rPr>
          <w:rFonts w:ascii="Calibri" w:hAnsi="Calibri" w:cs="Calibri"/>
          <w:b/>
          <w:szCs w:val="21"/>
          <w:lang w:eastAsia="ar-SA"/>
        </w:rPr>
        <w:t>7</w:t>
      </w:r>
      <w:r w:rsidR="0072059C" w:rsidRPr="00864673">
        <w:rPr>
          <w:rFonts w:ascii="Calibri" w:hAnsi="Calibri" w:cs="Calibri"/>
          <w:b/>
          <w:szCs w:val="21"/>
          <w:lang w:eastAsia="ar-SA"/>
        </w:rPr>
        <w:t xml:space="preserve"> years</w:t>
      </w:r>
      <w:r w:rsidR="0072059C" w:rsidRPr="00864673">
        <w:rPr>
          <w:rFonts w:ascii="Calibri" w:hAnsi="Calibri" w:cs="Calibri"/>
          <w:szCs w:val="21"/>
          <w:lang w:eastAsia="ar-SA"/>
        </w:rPr>
        <w:t xml:space="preserve"> of experience in </w:t>
      </w:r>
      <w:r w:rsidR="00EC2166">
        <w:rPr>
          <w:rFonts w:ascii="Calibri" w:hAnsi="Calibri" w:cs="Calibri"/>
          <w:szCs w:val="21"/>
          <w:lang w:eastAsia="ar-SA"/>
        </w:rPr>
        <w:t xml:space="preserve">working on </w:t>
      </w:r>
      <w:r w:rsidR="00EC2166" w:rsidRPr="00EC2166">
        <w:rPr>
          <w:rFonts w:ascii="Calibri" w:hAnsi="Calibri" w:cs="Calibri"/>
          <w:szCs w:val="21"/>
          <w:lang w:eastAsia="ar-SA"/>
        </w:rPr>
        <w:t>Java Technologies</w:t>
      </w:r>
      <w:r w:rsidR="00EC2166">
        <w:rPr>
          <w:rFonts w:ascii="Calibri" w:hAnsi="Calibri" w:cs="Calibri"/>
          <w:szCs w:val="21"/>
          <w:lang w:eastAsia="ar-SA"/>
        </w:rPr>
        <w:t xml:space="preserve">, </w:t>
      </w:r>
      <w:r w:rsidR="00EC2166" w:rsidRPr="00EC2166">
        <w:rPr>
          <w:rFonts w:ascii="Calibri" w:hAnsi="Calibri" w:cs="Calibri"/>
          <w:szCs w:val="21"/>
          <w:lang w:eastAsia="ar-SA"/>
        </w:rPr>
        <w:t>Core Java, Servlets, JSP, JDBC, Hibernate, Spring, WebServices, JavaScript, HTML, JQuery, Log 4J and BIRT Reports</w:t>
      </w:r>
      <w:r w:rsidR="0072059C" w:rsidRPr="00864673">
        <w:rPr>
          <w:rFonts w:ascii="Calibri" w:hAnsi="Calibri" w:cs="Calibri"/>
          <w:szCs w:val="21"/>
          <w:lang w:eastAsia="ar-SA"/>
        </w:rPr>
        <w:t xml:space="preserve"> </w:t>
      </w:r>
    </w:p>
    <w:p w:rsidR="0072059C" w:rsidRPr="00864673" w:rsidRDefault="0072059C" w:rsidP="00D63865">
      <w:pPr>
        <w:numPr>
          <w:ilvl w:val="0"/>
          <w:numId w:val="28"/>
        </w:numPr>
        <w:tabs>
          <w:tab w:val="clear" w:pos="1710"/>
        </w:tabs>
        <w:autoSpaceDE/>
        <w:autoSpaceDN/>
        <w:spacing w:line="240" w:lineRule="auto"/>
        <w:jc w:val="both"/>
        <w:rPr>
          <w:rFonts w:ascii="Calibri" w:hAnsi="Calibri" w:cs="Calibri"/>
          <w:szCs w:val="21"/>
          <w:lang w:eastAsia="ar-SA"/>
        </w:rPr>
      </w:pPr>
      <w:r w:rsidRPr="00864673">
        <w:rPr>
          <w:rFonts w:ascii="Calibri" w:hAnsi="Calibri" w:cs="Calibri"/>
          <w:szCs w:val="21"/>
          <w:lang w:eastAsia="ar-SA"/>
        </w:rPr>
        <w:t xml:space="preserve">Proficient in </w:t>
      </w:r>
      <w:r w:rsidR="00EC2166" w:rsidRPr="00EC2166">
        <w:rPr>
          <w:rFonts w:ascii="Calibri" w:hAnsi="Calibri" w:cs="Calibri"/>
          <w:szCs w:val="21"/>
          <w:lang w:eastAsia="ar-SA"/>
        </w:rPr>
        <w:t>end-to-end development of software products</w:t>
      </w:r>
      <w:r w:rsidR="00EC2166">
        <w:rPr>
          <w:rFonts w:ascii="Calibri" w:hAnsi="Calibri" w:cs="Calibri"/>
          <w:szCs w:val="21"/>
          <w:lang w:eastAsia="ar-SA"/>
        </w:rPr>
        <w:t xml:space="preserve">, managing </w:t>
      </w:r>
      <w:r w:rsidR="00EC2166" w:rsidRPr="00EC2166">
        <w:rPr>
          <w:rFonts w:ascii="Calibri" w:hAnsi="Calibri" w:cs="Calibri"/>
          <w:szCs w:val="21"/>
          <w:lang w:eastAsia="ar-SA"/>
        </w:rPr>
        <w:t>use cases, functional specifications, knowledge transfers and business analysis</w:t>
      </w:r>
    </w:p>
    <w:p w:rsidR="005B4BA7" w:rsidRDefault="00EC2166" w:rsidP="00D63865">
      <w:pPr>
        <w:numPr>
          <w:ilvl w:val="0"/>
          <w:numId w:val="28"/>
        </w:numPr>
        <w:tabs>
          <w:tab w:val="clear" w:pos="1710"/>
        </w:tabs>
        <w:autoSpaceDE/>
        <w:autoSpaceDN/>
        <w:spacing w:line="240" w:lineRule="auto"/>
        <w:jc w:val="both"/>
        <w:rPr>
          <w:rFonts w:ascii="Calibri" w:hAnsi="Calibri" w:cs="Calibri"/>
          <w:szCs w:val="21"/>
          <w:lang w:eastAsia="ar-SA"/>
        </w:rPr>
      </w:pPr>
      <w:r>
        <w:rPr>
          <w:rFonts w:ascii="Calibri" w:hAnsi="Calibri" w:cs="Calibri"/>
          <w:szCs w:val="21"/>
          <w:lang w:eastAsia="ar-SA"/>
        </w:rPr>
        <w:t xml:space="preserve">Well versed in </w:t>
      </w:r>
      <w:r w:rsidRPr="00EC2166">
        <w:rPr>
          <w:rFonts w:ascii="Calibri" w:hAnsi="Calibri" w:cs="Calibri"/>
          <w:szCs w:val="21"/>
          <w:lang w:eastAsia="ar-SA"/>
        </w:rPr>
        <w:t>implementation and testing, providing post-implementation, enhancement and maintenance support on the application</w:t>
      </w:r>
      <w:r>
        <w:rPr>
          <w:rFonts w:ascii="Calibri" w:hAnsi="Calibri" w:cs="Calibri"/>
          <w:szCs w:val="21"/>
          <w:lang w:eastAsia="ar-SA"/>
        </w:rPr>
        <w:t xml:space="preserve"> </w:t>
      </w:r>
    </w:p>
    <w:p w:rsidR="00D63865" w:rsidRDefault="005B4BA7" w:rsidP="00D63865">
      <w:pPr>
        <w:numPr>
          <w:ilvl w:val="0"/>
          <w:numId w:val="28"/>
        </w:numPr>
        <w:tabs>
          <w:tab w:val="clear" w:pos="1710"/>
        </w:tabs>
        <w:autoSpaceDE/>
        <w:autoSpaceDN/>
        <w:spacing w:line="240" w:lineRule="auto"/>
        <w:jc w:val="both"/>
        <w:rPr>
          <w:rFonts w:ascii="Calibri" w:hAnsi="Calibri" w:cs="Calibri"/>
          <w:szCs w:val="21"/>
          <w:lang w:eastAsia="ar-SA"/>
        </w:rPr>
      </w:pPr>
      <w:r>
        <w:rPr>
          <w:rFonts w:ascii="Calibri" w:hAnsi="Calibri" w:cs="Calibri"/>
          <w:szCs w:val="21"/>
          <w:lang w:eastAsia="ar-SA"/>
        </w:rPr>
        <w:t xml:space="preserve">Expertise in </w:t>
      </w:r>
      <w:r w:rsidR="00EC2166">
        <w:rPr>
          <w:rFonts w:ascii="Calibri" w:hAnsi="Calibri" w:cs="Calibri"/>
          <w:szCs w:val="21"/>
          <w:lang w:eastAsia="ar-SA"/>
        </w:rPr>
        <w:t xml:space="preserve">evaluating </w:t>
      </w:r>
      <w:r w:rsidR="00EC2166" w:rsidRPr="00EC2166">
        <w:rPr>
          <w:rFonts w:ascii="Calibri" w:hAnsi="Calibri" w:cs="Calibri"/>
          <w:szCs w:val="21"/>
          <w:lang w:eastAsia="ar-SA"/>
        </w:rPr>
        <w:t xml:space="preserve">change requests and defects, documenting, tracking and communicating test plans, test results and </w:t>
      </w:r>
      <w:r w:rsidR="00EC2166">
        <w:rPr>
          <w:rFonts w:ascii="Calibri" w:hAnsi="Calibri" w:cs="Calibri"/>
          <w:szCs w:val="21"/>
          <w:lang w:eastAsia="ar-SA"/>
        </w:rPr>
        <w:t>other related issues</w:t>
      </w:r>
    </w:p>
    <w:p w:rsidR="00D910A9" w:rsidRPr="005B4BA7" w:rsidRDefault="00EC2166">
      <w:pPr>
        <w:numPr>
          <w:ilvl w:val="0"/>
          <w:numId w:val="28"/>
        </w:numPr>
        <w:tabs>
          <w:tab w:val="clear" w:pos="1710"/>
        </w:tabs>
        <w:autoSpaceDE/>
        <w:autoSpaceDN/>
        <w:spacing w:line="240" w:lineRule="auto"/>
        <w:jc w:val="both"/>
        <w:rPr>
          <w:rFonts w:ascii="Calibri" w:hAnsi="Calibri" w:cs="Calibri"/>
          <w:szCs w:val="21"/>
          <w:lang w:eastAsia="ar-SA"/>
        </w:rPr>
      </w:pPr>
      <w:r w:rsidRPr="005B4BA7">
        <w:rPr>
          <w:rFonts w:ascii="Calibri" w:hAnsi="Calibri" w:cs="Calibri"/>
          <w:szCs w:val="21"/>
          <w:lang w:eastAsia="ar-SA"/>
        </w:rPr>
        <w:t>Recognized on numerous counts by clients for designing, implementing and executing critical jobs as per the set quality parameters</w:t>
      </w:r>
      <w:r w:rsidR="005B4BA7">
        <w:rPr>
          <w:rFonts w:ascii="Calibri" w:hAnsi="Calibri" w:cs="Calibri"/>
          <w:szCs w:val="21"/>
          <w:lang w:eastAsia="ar-SA"/>
        </w:rPr>
        <w:t>;</w:t>
      </w:r>
      <w:r w:rsidRPr="005B4BA7">
        <w:rPr>
          <w:rFonts w:ascii="Calibri" w:hAnsi="Calibri" w:cs="Calibri"/>
          <w:szCs w:val="21"/>
          <w:lang w:eastAsia="ar-SA"/>
        </w:rPr>
        <w:t xml:space="preserve"> </w:t>
      </w:r>
      <w:r w:rsidR="005B4BA7">
        <w:rPr>
          <w:rFonts w:ascii="Calibri" w:hAnsi="Calibri" w:cs="Calibri"/>
          <w:szCs w:val="21"/>
          <w:lang w:eastAsia="ar-SA"/>
        </w:rPr>
        <w:t>h</w:t>
      </w:r>
      <w:r w:rsidRPr="005B4BA7">
        <w:rPr>
          <w:rFonts w:ascii="Calibri" w:hAnsi="Calibri" w:cs="Calibri"/>
          <w:szCs w:val="21"/>
          <w:lang w:eastAsia="ar-SA"/>
        </w:rPr>
        <w:t>igh mentoring ability with excellent communication and analytical skills</w:t>
      </w:r>
    </w:p>
    <w:p w:rsidR="00BE2ACA" w:rsidRPr="00864673" w:rsidRDefault="00BE2ACA" w:rsidP="00BE2ACA">
      <w:pPr>
        <w:pStyle w:val="Heading1"/>
        <w:numPr>
          <w:ilvl w:val="0"/>
          <w:numId w:val="0"/>
        </w:numPr>
        <w:spacing w:after="0"/>
        <w:rPr>
          <w:rFonts w:ascii="Calibri" w:hAnsi="Calibri" w:cs="Calibri"/>
          <w:noProof w:val="0"/>
          <w:spacing w:val="30"/>
        </w:rPr>
      </w:pPr>
    </w:p>
    <w:p w:rsidR="00BE2ACA" w:rsidRPr="00864673" w:rsidRDefault="00BE2ACA" w:rsidP="00BE2ACA">
      <w:pPr>
        <w:pStyle w:val="Heading1"/>
        <w:numPr>
          <w:ilvl w:val="0"/>
          <w:numId w:val="0"/>
        </w:numPr>
        <w:spacing w:after="0"/>
        <w:rPr>
          <w:rFonts w:ascii="Calibri" w:hAnsi="Calibri" w:cs="Calibri"/>
          <w:noProof w:val="0"/>
          <w:spacing w:val="30"/>
          <w:sz w:val="22"/>
        </w:rPr>
      </w:pPr>
      <w:r>
        <w:rPr>
          <w:rFonts w:ascii="Calibri" w:hAnsi="Calibri" w:cs="Calibri"/>
          <w:caps w:val="0"/>
          <w:noProof w:val="0"/>
          <w:spacing w:val="30"/>
          <w:sz w:val="22"/>
        </w:rPr>
        <w:t>TECHNICAL SKILLS</w:t>
      </w:r>
    </w:p>
    <w:p w:rsidR="00BE2ACA" w:rsidRPr="00D63865" w:rsidRDefault="00BE2ACA" w:rsidP="00BE2ACA">
      <w:pPr>
        <w:pStyle w:val="NoSpacing"/>
        <w:spacing w:line="240" w:lineRule="auto"/>
        <w:rPr>
          <w:rFonts w:ascii="Calibri" w:hAnsi="Calibri" w:cs="Calibri"/>
        </w:rPr>
      </w:pPr>
    </w:p>
    <w:p w:rsidR="00BE2ACA" w:rsidRPr="00816EB6" w:rsidRDefault="00BE2ACA" w:rsidP="00BE2ACA">
      <w:pPr>
        <w:numPr>
          <w:ilvl w:val="0"/>
          <w:numId w:val="28"/>
        </w:numPr>
        <w:tabs>
          <w:tab w:val="clear" w:pos="1710"/>
        </w:tabs>
        <w:autoSpaceDE/>
        <w:autoSpaceDN/>
        <w:spacing w:line="240" w:lineRule="auto"/>
        <w:jc w:val="both"/>
        <w:rPr>
          <w:rFonts w:ascii="Calibri" w:hAnsi="Calibri" w:cs="Calibri"/>
          <w:lang w:eastAsia="ar-SA"/>
        </w:rPr>
      </w:pPr>
      <w:r w:rsidRPr="00816EB6">
        <w:rPr>
          <w:rFonts w:ascii="Calibri" w:hAnsi="Calibri" w:cs="Calibri"/>
          <w:lang w:eastAsia="ar-SA"/>
        </w:rPr>
        <w:t>Programming Languages</w:t>
      </w:r>
      <w:r w:rsidRPr="00816EB6">
        <w:rPr>
          <w:rFonts w:ascii="Calibri" w:hAnsi="Calibri" w:cs="Calibri"/>
          <w:lang w:eastAsia="ar-SA"/>
        </w:rPr>
        <w:tab/>
        <w:t>:</w:t>
      </w:r>
      <w:r w:rsidRPr="00816EB6">
        <w:rPr>
          <w:rFonts w:ascii="Calibri" w:hAnsi="Calibri" w:cs="Calibri"/>
          <w:lang w:eastAsia="ar-SA"/>
        </w:rPr>
        <w:tab/>
        <w:t>J</w:t>
      </w:r>
      <w:r w:rsidR="00343300">
        <w:rPr>
          <w:rFonts w:ascii="Calibri" w:hAnsi="Calibri" w:cs="Calibri"/>
          <w:lang w:eastAsia="ar-SA"/>
        </w:rPr>
        <w:t>ava</w:t>
      </w:r>
    </w:p>
    <w:p w:rsidR="00BE2ACA" w:rsidRPr="00816EB6" w:rsidRDefault="00BE2ACA" w:rsidP="00BE2ACA">
      <w:pPr>
        <w:numPr>
          <w:ilvl w:val="0"/>
          <w:numId w:val="28"/>
        </w:numPr>
        <w:tabs>
          <w:tab w:val="clear" w:pos="1710"/>
        </w:tabs>
        <w:autoSpaceDE/>
        <w:autoSpaceDN/>
        <w:spacing w:line="240" w:lineRule="auto"/>
        <w:jc w:val="both"/>
        <w:rPr>
          <w:rFonts w:ascii="Calibri" w:hAnsi="Calibri" w:cs="Calibri"/>
          <w:lang w:eastAsia="ar-SA"/>
        </w:rPr>
      </w:pPr>
      <w:r w:rsidRPr="00816EB6">
        <w:rPr>
          <w:rFonts w:ascii="Calibri" w:hAnsi="Calibri" w:cs="Calibri"/>
          <w:lang w:eastAsia="ar-SA"/>
        </w:rPr>
        <w:t xml:space="preserve">Web Technologies               </w:t>
      </w:r>
      <w:r>
        <w:rPr>
          <w:rFonts w:ascii="Calibri" w:hAnsi="Calibri" w:cs="Calibri"/>
          <w:lang w:eastAsia="ar-SA"/>
        </w:rPr>
        <w:tab/>
      </w:r>
      <w:r w:rsidRPr="00816EB6">
        <w:rPr>
          <w:rFonts w:ascii="Calibri" w:hAnsi="Calibri" w:cs="Calibri"/>
          <w:lang w:eastAsia="ar-SA"/>
        </w:rPr>
        <w:t>:</w:t>
      </w:r>
      <w:r w:rsidRPr="00816EB6">
        <w:rPr>
          <w:rFonts w:ascii="Calibri" w:hAnsi="Calibri" w:cs="Calibri"/>
          <w:lang w:eastAsia="ar-SA"/>
        </w:rPr>
        <w:tab/>
        <w:t>Hibernate, Spring, Spring boot, Restful Web services, JSP, Servlets</w:t>
      </w:r>
    </w:p>
    <w:p w:rsidR="00BE2ACA" w:rsidRPr="00816EB6" w:rsidRDefault="00BE2ACA" w:rsidP="00BE2ACA">
      <w:pPr>
        <w:numPr>
          <w:ilvl w:val="0"/>
          <w:numId w:val="28"/>
        </w:numPr>
        <w:tabs>
          <w:tab w:val="clear" w:pos="1710"/>
        </w:tabs>
        <w:autoSpaceDE/>
        <w:autoSpaceDN/>
        <w:spacing w:line="240" w:lineRule="auto"/>
        <w:jc w:val="both"/>
        <w:rPr>
          <w:rFonts w:ascii="Calibri" w:hAnsi="Calibri" w:cs="Calibri"/>
          <w:lang w:eastAsia="ar-SA"/>
        </w:rPr>
      </w:pPr>
      <w:r w:rsidRPr="00816EB6">
        <w:rPr>
          <w:rFonts w:ascii="Calibri" w:hAnsi="Calibri" w:cs="Calibri"/>
          <w:lang w:eastAsia="ar-SA"/>
        </w:rPr>
        <w:t>Frameworks</w:t>
      </w:r>
      <w:r>
        <w:rPr>
          <w:rFonts w:ascii="Calibri" w:hAnsi="Calibri" w:cs="Calibri"/>
          <w:lang w:eastAsia="ar-SA"/>
        </w:rPr>
        <w:tab/>
      </w:r>
      <w:r>
        <w:rPr>
          <w:rFonts w:ascii="Calibri" w:hAnsi="Calibri" w:cs="Calibri"/>
          <w:lang w:eastAsia="ar-SA"/>
        </w:rPr>
        <w:tab/>
      </w:r>
      <w:r>
        <w:rPr>
          <w:rFonts w:ascii="Calibri" w:hAnsi="Calibri" w:cs="Calibri"/>
          <w:lang w:eastAsia="ar-SA"/>
        </w:rPr>
        <w:tab/>
      </w:r>
      <w:r w:rsidRPr="00816EB6">
        <w:rPr>
          <w:rFonts w:ascii="Calibri" w:hAnsi="Calibri" w:cs="Calibri"/>
          <w:lang w:eastAsia="ar-SA"/>
        </w:rPr>
        <w:t>:</w:t>
      </w:r>
      <w:r w:rsidRPr="00816EB6">
        <w:rPr>
          <w:rFonts w:ascii="Calibri" w:hAnsi="Calibri" w:cs="Calibri"/>
          <w:lang w:eastAsia="ar-SA"/>
        </w:rPr>
        <w:tab/>
        <w:t>Log4J,</w:t>
      </w:r>
      <w:r w:rsidRPr="00816EB6">
        <w:rPr>
          <w:rFonts w:ascii="Calibri" w:hAnsi="Calibri" w:cs="Calibri"/>
          <w:lang w:eastAsia="ar-SA"/>
        </w:rPr>
        <w:tab/>
        <w:t>JSON.</w:t>
      </w:r>
    </w:p>
    <w:p w:rsidR="00BE2ACA" w:rsidRPr="00816EB6" w:rsidRDefault="00BE2ACA" w:rsidP="00BE2ACA">
      <w:pPr>
        <w:numPr>
          <w:ilvl w:val="0"/>
          <w:numId w:val="28"/>
        </w:numPr>
        <w:tabs>
          <w:tab w:val="clear" w:pos="1710"/>
        </w:tabs>
        <w:autoSpaceDE/>
        <w:autoSpaceDN/>
        <w:spacing w:line="240" w:lineRule="auto"/>
        <w:jc w:val="both"/>
        <w:rPr>
          <w:rFonts w:ascii="Calibri" w:hAnsi="Calibri" w:cs="Calibri"/>
          <w:lang w:eastAsia="ar-SA"/>
        </w:rPr>
      </w:pPr>
      <w:r w:rsidRPr="00816EB6">
        <w:rPr>
          <w:rFonts w:ascii="Calibri" w:hAnsi="Calibri" w:cs="Calibri"/>
          <w:lang w:eastAsia="ar-SA"/>
        </w:rPr>
        <w:t>Database</w:t>
      </w:r>
      <w:r w:rsidRPr="00816EB6">
        <w:rPr>
          <w:rFonts w:ascii="Calibri" w:hAnsi="Calibri" w:cs="Calibri"/>
          <w:lang w:eastAsia="ar-SA"/>
        </w:rPr>
        <w:tab/>
      </w:r>
      <w:r w:rsidRPr="00816EB6">
        <w:rPr>
          <w:rFonts w:ascii="Calibri" w:hAnsi="Calibri" w:cs="Calibri"/>
          <w:lang w:eastAsia="ar-SA"/>
        </w:rPr>
        <w:tab/>
      </w:r>
      <w:r w:rsidRPr="00816EB6">
        <w:rPr>
          <w:rFonts w:ascii="Calibri" w:hAnsi="Calibri" w:cs="Calibri"/>
          <w:lang w:eastAsia="ar-SA"/>
        </w:rPr>
        <w:tab/>
        <w:t>:</w:t>
      </w:r>
      <w:r w:rsidRPr="00816EB6">
        <w:rPr>
          <w:rFonts w:ascii="Calibri" w:hAnsi="Calibri" w:cs="Calibri"/>
          <w:lang w:eastAsia="ar-SA"/>
        </w:rPr>
        <w:tab/>
        <w:t>MySQL, PostgreSQL</w:t>
      </w:r>
    </w:p>
    <w:p w:rsidR="00BE2ACA" w:rsidRPr="00816EB6" w:rsidRDefault="00BE2ACA" w:rsidP="00BE2ACA">
      <w:pPr>
        <w:numPr>
          <w:ilvl w:val="0"/>
          <w:numId w:val="28"/>
        </w:numPr>
        <w:tabs>
          <w:tab w:val="clear" w:pos="1710"/>
        </w:tabs>
        <w:autoSpaceDE/>
        <w:autoSpaceDN/>
        <w:spacing w:line="240" w:lineRule="auto"/>
        <w:jc w:val="both"/>
        <w:rPr>
          <w:rFonts w:ascii="Calibri" w:hAnsi="Calibri" w:cs="Calibri"/>
          <w:lang w:eastAsia="ar-SA"/>
        </w:rPr>
      </w:pPr>
      <w:r w:rsidRPr="00816EB6">
        <w:rPr>
          <w:rFonts w:ascii="Calibri" w:hAnsi="Calibri" w:cs="Calibri"/>
          <w:lang w:eastAsia="ar-SA"/>
        </w:rPr>
        <w:t>Web/Application Server</w:t>
      </w:r>
      <w:r w:rsidRPr="00816EB6">
        <w:rPr>
          <w:rFonts w:ascii="Calibri" w:hAnsi="Calibri" w:cs="Calibri"/>
          <w:lang w:eastAsia="ar-SA"/>
        </w:rPr>
        <w:tab/>
        <w:t>:</w:t>
      </w:r>
      <w:r w:rsidRPr="00816EB6">
        <w:rPr>
          <w:rFonts w:ascii="Calibri" w:hAnsi="Calibri" w:cs="Calibri"/>
          <w:lang w:eastAsia="ar-SA"/>
        </w:rPr>
        <w:tab/>
        <w:t>Apache Tomcat</w:t>
      </w:r>
    </w:p>
    <w:p w:rsidR="00BE2ACA" w:rsidRPr="00816EB6" w:rsidRDefault="00BE2ACA" w:rsidP="00BE2ACA">
      <w:pPr>
        <w:numPr>
          <w:ilvl w:val="0"/>
          <w:numId w:val="28"/>
        </w:numPr>
        <w:tabs>
          <w:tab w:val="clear" w:pos="1710"/>
        </w:tabs>
        <w:autoSpaceDE/>
        <w:autoSpaceDN/>
        <w:spacing w:line="240" w:lineRule="auto"/>
        <w:jc w:val="both"/>
        <w:rPr>
          <w:rFonts w:ascii="Calibri" w:hAnsi="Calibri" w:cs="Calibri"/>
          <w:lang w:eastAsia="ar-SA"/>
        </w:rPr>
      </w:pPr>
      <w:r w:rsidRPr="00816EB6">
        <w:rPr>
          <w:rFonts w:ascii="Calibri" w:hAnsi="Calibri" w:cs="Calibri"/>
          <w:lang w:eastAsia="ar-SA"/>
        </w:rPr>
        <w:t>IDE</w:t>
      </w:r>
      <w:r w:rsidRPr="00816EB6">
        <w:rPr>
          <w:rFonts w:ascii="Calibri" w:hAnsi="Calibri" w:cs="Calibri"/>
          <w:lang w:eastAsia="ar-SA"/>
        </w:rPr>
        <w:tab/>
      </w:r>
      <w:r w:rsidRPr="00816EB6">
        <w:rPr>
          <w:rFonts w:ascii="Calibri" w:hAnsi="Calibri" w:cs="Calibri"/>
          <w:lang w:eastAsia="ar-SA"/>
        </w:rPr>
        <w:tab/>
      </w:r>
      <w:r w:rsidRPr="00816EB6">
        <w:rPr>
          <w:rFonts w:ascii="Calibri" w:hAnsi="Calibri" w:cs="Calibri"/>
          <w:lang w:eastAsia="ar-SA"/>
        </w:rPr>
        <w:tab/>
      </w:r>
      <w:r w:rsidRPr="00816EB6">
        <w:rPr>
          <w:rFonts w:ascii="Calibri" w:hAnsi="Calibri" w:cs="Calibri"/>
          <w:lang w:eastAsia="ar-SA"/>
        </w:rPr>
        <w:tab/>
        <w:t>:</w:t>
      </w:r>
      <w:r w:rsidRPr="00816EB6">
        <w:rPr>
          <w:rFonts w:ascii="Calibri" w:hAnsi="Calibri" w:cs="Calibri"/>
          <w:lang w:eastAsia="ar-SA"/>
        </w:rPr>
        <w:tab/>
        <w:t>Eclipse, Edit Plus, Notepad++</w:t>
      </w:r>
    </w:p>
    <w:p w:rsidR="00BE2ACA" w:rsidRDefault="00BE2ACA" w:rsidP="00BE2ACA">
      <w:pPr>
        <w:numPr>
          <w:ilvl w:val="0"/>
          <w:numId w:val="28"/>
        </w:numPr>
        <w:tabs>
          <w:tab w:val="clear" w:pos="1710"/>
        </w:tabs>
        <w:autoSpaceDE/>
        <w:autoSpaceDN/>
        <w:spacing w:line="240" w:lineRule="auto"/>
        <w:jc w:val="both"/>
        <w:rPr>
          <w:rFonts w:ascii="Calibri" w:hAnsi="Calibri" w:cs="Calibri"/>
          <w:lang w:eastAsia="ar-SA"/>
        </w:rPr>
      </w:pPr>
      <w:r w:rsidRPr="00816EB6">
        <w:rPr>
          <w:rFonts w:ascii="Calibri" w:hAnsi="Calibri" w:cs="Calibri"/>
          <w:lang w:eastAsia="ar-SA"/>
        </w:rPr>
        <w:t xml:space="preserve">Tools </w:t>
      </w:r>
      <w:r w:rsidRPr="00816EB6">
        <w:rPr>
          <w:rFonts w:ascii="Calibri" w:hAnsi="Calibri" w:cs="Calibri"/>
          <w:lang w:eastAsia="ar-SA"/>
        </w:rPr>
        <w:tab/>
      </w:r>
      <w:r w:rsidRPr="00816EB6">
        <w:rPr>
          <w:rFonts w:ascii="Calibri" w:hAnsi="Calibri" w:cs="Calibri"/>
          <w:lang w:eastAsia="ar-SA"/>
        </w:rPr>
        <w:tab/>
      </w:r>
      <w:r>
        <w:rPr>
          <w:rFonts w:ascii="Calibri" w:hAnsi="Calibri" w:cs="Calibri"/>
          <w:lang w:eastAsia="ar-SA"/>
        </w:rPr>
        <w:tab/>
      </w:r>
      <w:r w:rsidRPr="00816EB6">
        <w:rPr>
          <w:rFonts w:ascii="Calibri" w:hAnsi="Calibri" w:cs="Calibri"/>
          <w:lang w:eastAsia="ar-SA"/>
        </w:rPr>
        <w:t xml:space="preserve">: </w:t>
      </w:r>
      <w:r w:rsidRPr="00816EB6">
        <w:rPr>
          <w:rFonts w:ascii="Calibri" w:hAnsi="Calibri" w:cs="Calibri"/>
          <w:lang w:eastAsia="ar-SA"/>
        </w:rPr>
        <w:tab/>
        <w:t xml:space="preserve">Ant, Maven, Mantis, JIRA, CVS, SVN, Gerrit, Wireshark, Jenkins, WinSCP, Putty, </w:t>
      </w:r>
      <w:r>
        <w:rPr>
          <w:rFonts w:ascii="Calibri" w:hAnsi="Calibri" w:cs="Calibri"/>
          <w:lang w:eastAsia="ar-SA"/>
        </w:rPr>
        <w:t xml:space="preserve"> </w:t>
      </w:r>
    </w:p>
    <w:p w:rsidR="00BE2ACA" w:rsidRPr="00816EB6" w:rsidRDefault="00BE2ACA" w:rsidP="00BE2ACA">
      <w:pPr>
        <w:tabs>
          <w:tab w:val="clear" w:pos="1710"/>
        </w:tabs>
        <w:autoSpaceDE/>
        <w:autoSpaceDN/>
        <w:spacing w:line="240" w:lineRule="auto"/>
        <w:ind w:left="2880" w:firstLine="720"/>
        <w:jc w:val="both"/>
        <w:rPr>
          <w:rFonts w:ascii="Calibri" w:hAnsi="Calibri" w:cs="Calibri"/>
          <w:lang w:eastAsia="ar-SA"/>
        </w:rPr>
      </w:pPr>
      <w:r>
        <w:rPr>
          <w:rFonts w:ascii="Calibri" w:hAnsi="Calibri" w:cs="Calibri"/>
          <w:lang w:eastAsia="ar-SA"/>
        </w:rPr>
        <w:t xml:space="preserve">SonarQube, </w:t>
      </w:r>
      <w:r w:rsidRPr="00816EB6">
        <w:rPr>
          <w:rFonts w:ascii="Calibri" w:hAnsi="Calibri" w:cs="Calibri"/>
          <w:lang w:eastAsia="ar-SA"/>
        </w:rPr>
        <w:t>sonar</w:t>
      </w:r>
      <w:r>
        <w:rPr>
          <w:rFonts w:ascii="Calibri" w:hAnsi="Calibri" w:cs="Calibri"/>
          <w:lang w:eastAsia="ar-SA"/>
        </w:rPr>
        <w:t xml:space="preserve"> </w:t>
      </w:r>
      <w:r w:rsidRPr="00816EB6">
        <w:rPr>
          <w:rFonts w:ascii="Calibri" w:hAnsi="Calibri" w:cs="Calibri"/>
          <w:lang w:eastAsia="ar-SA"/>
        </w:rPr>
        <w:t>lint, VisualVM, Junit, FindBugs, Cobertura.</w:t>
      </w:r>
    </w:p>
    <w:p w:rsidR="00BE2ACA" w:rsidRPr="00816EB6" w:rsidRDefault="00BE2ACA" w:rsidP="00BE2ACA">
      <w:pPr>
        <w:numPr>
          <w:ilvl w:val="0"/>
          <w:numId w:val="28"/>
        </w:numPr>
        <w:tabs>
          <w:tab w:val="clear" w:pos="1710"/>
        </w:tabs>
        <w:autoSpaceDE/>
        <w:autoSpaceDN/>
        <w:spacing w:line="240" w:lineRule="auto"/>
        <w:jc w:val="both"/>
        <w:rPr>
          <w:rFonts w:ascii="Calibri" w:hAnsi="Calibri" w:cs="Calibri"/>
          <w:lang w:eastAsia="ar-SA"/>
        </w:rPr>
      </w:pPr>
      <w:r w:rsidRPr="00816EB6">
        <w:rPr>
          <w:rFonts w:ascii="Calibri" w:hAnsi="Calibri" w:cs="Calibri"/>
          <w:lang w:eastAsia="ar-SA"/>
        </w:rPr>
        <w:t>Operating Systems</w:t>
      </w:r>
      <w:r w:rsidRPr="00816EB6">
        <w:rPr>
          <w:rFonts w:ascii="Calibri" w:hAnsi="Calibri" w:cs="Calibri"/>
          <w:lang w:eastAsia="ar-SA"/>
        </w:rPr>
        <w:tab/>
      </w:r>
      <w:r w:rsidRPr="00816EB6">
        <w:rPr>
          <w:rFonts w:ascii="Calibri" w:hAnsi="Calibri" w:cs="Calibri"/>
          <w:lang w:eastAsia="ar-SA"/>
        </w:rPr>
        <w:tab/>
        <w:t>:</w:t>
      </w:r>
      <w:r w:rsidRPr="00816EB6">
        <w:rPr>
          <w:rFonts w:ascii="Calibri" w:hAnsi="Calibri" w:cs="Calibri"/>
          <w:lang w:eastAsia="ar-SA"/>
        </w:rPr>
        <w:tab/>
        <w:t>Windows, Linux</w:t>
      </w:r>
      <w:r w:rsidR="004D67FB">
        <w:rPr>
          <w:rFonts w:ascii="Calibri" w:hAnsi="Calibri" w:cs="Calibri"/>
          <w:lang w:eastAsia="ar-SA"/>
        </w:rPr>
        <w:t xml:space="preserve"> </w:t>
      </w:r>
      <w:r w:rsidRPr="00816EB6">
        <w:rPr>
          <w:rFonts w:ascii="Calibri" w:hAnsi="Calibri" w:cs="Calibri"/>
          <w:lang w:eastAsia="ar-SA"/>
        </w:rPr>
        <w:t>and Mac</w:t>
      </w:r>
    </w:p>
    <w:p w:rsidR="00BE2ACA" w:rsidRPr="00816EB6" w:rsidRDefault="00BE2ACA" w:rsidP="00BE2ACA">
      <w:pPr>
        <w:numPr>
          <w:ilvl w:val="0"/>
          <w:numId w:val="28"/>
        </w:numPr>
        <w:tabs>
          <w:tab w:val="clear" w:pos="1710"/>
        </w:tabs>
        <w:autoSpaceDE/>
        <w:autoSpaceDN/>
        <w:spacing w:line="240" w:lineRule="auto"/>
        <w:jc w:val="both"/>
        <w:rPr>
          <w:rFonts w:ascii="Calibri" w:hAnsi="Calibri" w:cs="Calibri"/>
          <w:lang w:eastAsia="ar-SA"/>
        </w:rPr>
      </w:pPr>
      <w:r w:rsidRPr="00816EB6">
        <w:rPr>
          <w:rFonts w:ascii="Calibri" w:hAnsi="Calibri" w:cs="Calibri"/>
          <w:lang w:eastAsia="ar-SA"/>
        </w:rPr>
        <w:t>Scripting Languages</w:t>
      </w:r>
      <w:r w:rsidRPr="00816EB6">
        <w:rPr>
          <w:rFonts w:ascii="Calibri" w:hAnsi="Calibri" w:cs="Calibri"/>
          <w:lang w:eastAsia="ar-SA"/>
        </w:rPr>
        <w:tab/>
      </w:r>
      <w:r w:rsidRPr="00816EB6">
        <w:rPr>
          <w:rFonts w:ascii="Calibri" w:hAnsi="Calibri" w:cs="Calibri"/>
          <w:lang w:eastAsia="ar-SA"/>
        </w:rPr>
        <w:tab/>
        <w:t>:</w:t>
      </w:r>
      <w:r w:rsidRPr="00816EB6">
        <w:rPr>
          <w:rFonts w:ascii="Calibri" w:hAnsi="Calibri" w:cs="Calibri"/>
          <w:lang w:eastAsia="ar-SA"/>
        </w:rPr>
        <w:tab/>
        <w:t>JavaScript, AJAX, jQuery, AngularJS.</w:t>
      </w:r>
    </w:p>
    <w:p w:rsidR="00BE2ACA" w:rsidRPr="00816EB6" w:rsidRDefault="00BE2ACA" w:rsidP="00BE2ACA">
      <w:pPr>
        <w:numPr>
          <w:ilvl w:val="0"/>
          <w:numId w:val="28"/>
        </w:numPr>
        <w:tabs>
          <w:tab w:val="clear" w:pos="1710"/>
        </w:tabs>
        <w:autoSpaceDE/>
        <w:autoSpaceDN/>
        <w:spacing w:line="240" w:lineRule="auto"/>
        <w:jc w:val="both"/>
        <w:rPr>
          <w:rFonts w:ascii="Calibri" w:hAnsi="Calibri" w:cs="Calibri"/>
          <w:lang w:eastAsia="ar-SA"/>
        </w:rPr>
      </w:pPr>
      <w:r w:rsidRPr="00816EB6">
        <w:rPr>
          <w:rFonts w:ascii="Calibri" w:hAnsi="Calibri" w:cs="Calibri"/>
          <w:lang w:eastAsia="ar-SA"/>
        </w:rPr>
        <w:t xml:space="preserve">Reporting Tools </w:t>
      </w:r>
      <w:r w:rsidRPr="00816EB6">
        <w:rPr>
          <w:rFonts w:ascii="Calibri" w:hAnsi="Calibri" w:cs="Calibri"/>
          <w:lang w:eastAsia="ar-SA"/>
        </w:rPr>
        <w:tab/>
      </w:r>
      <w:r w:rsidRPr="00816EB6">
        <w:rPr>
          <w:rFonts w:ascii="Calibri" w:hAnsi="Calibri" w:cs="Calibri"/>
          <w:lang w:eastAsia="ar-SA"/>
        </w:rPr>
        <w:tab/>
        <w:t>:</w:t>
      </w:r>
      <w:r w:rsidRPr="00816EB6">
        <w:rPr>
          <w:rFonts w:ascii="Calibri" w:hAnsi="Calibri" w:cs="Calibri"/>
          <w:lang w:eastAsia="ar-SA"/>
        </w:rPr>
        <w:tab/>
        <w:t>BIRT, Jasper.</w:t>
      </w:r>
    </w:p>
    <w:p w:rsidR="00BE2ACA" w:rsidRPr="00816EB6" w:rsidRDefault="00BE2ACA" w:rsidP="00BE2ACA">
      <w:pPr>
        <w:numPr>
          <w:ilvl w:val="0"/>
          <w:numId w:val="28"/>
        </w:numPr>
        <w:tabs>
          <w:tab w:val="clear" w:pos="1710"/>
        </w:tabs>
        <w:autoSpaceDE/>
        <w:autoSpaceDN/>
        <w:spacing w:line="240" w:lineRule="auto"/>
        <w:jc w:val="both"/>
        <w:rPr>
          <w:rFonts w:ascii="Calibri" w:hAnsi="Calibri" w:cs="Calibri"/>
          <w:lang w:eastAsia="ar-SA"/>
        </w:rPr>
      </w:pPr>
      <w:r w:rsidRPr="00816EB6">
        <w:rPr>
          <w:rFonts w:ascii="Calibri" w:hAnsi="Calibri" w:cs="Calibri"/>
          <w:lang w:eastAsia="ar-SA"/>
        </w:rPr>
        <w:t>Protocols</w:t>
      </w:r>
      <w:r w:rsidRPr="00816EB6">
        <w:rPr>
          <w:rFonts w:ascii="Calibri" w:hAnsi="Calibri" w:cs="Calibri"/>
          <w:lang w:eastAsia="ar-SA"/>
        </w:rPr>
        <w:tab/>
      </w:r>
      <w:r w:rsidRPr="00816EB6">
        <w:rPr>
          <w:rFonts w:ascii="Calibri" w:hAnsi="Calibri" w:cs="Calibri"/>
          <w:lang w:eastAsia="ar-SA"/>
        </w:rPr>
        <w:tab/>
      </w:r>
      <w:r w:rsidRPr="00816EB6">
        <w:rPr>
          <w:rFonts w:ascii="Calibri" w:hAnsi="Calibri" w:cs="Calibri"/>
          <w:lang w:eastAsia="ar-SA"/>
        </w:rPr>
        <w:tab/>
        <w:t>:</w:t>
      </w:r>
      <w:r w:rsidRPr="00816EB6">
        <w:rPr>
          <w:rFonts w:ascii="Calibri" w:hAnsi="Calibri" w:cs="Calibri"/>
          <w:lang w:eastAsia="ar-SA"/>
        </w:rPr>
        <w:tab/>
        <w:t>HTTP, HTTPS, LDAP</w:t>
      </w:r>
    </w:p>
    <w:p w:rsidR="00BE2ACA" w:rsidRPr="00816EB6" w:rsidRDefault="00BE2ACA" w:rsidP="00BE2ACA">
      <w:pPr>
        <w:numPr>
          <w:ilvl w:val="0"/>
          <w:numId w:val="28"/>
        </w:numPr>
        <w:tabs>
          <w:tab w:val="clear" w:pos="1710"/>
        </w:tabs>
        <w:autoSpaceDE/>
        <w:autoSpaceDN/>
        <w:spacing w:line="240" w:lineRule="auto"/>
        <w:jc w:val="both"/>
        <w:rPr>
          <w:rFonts w:ascii="Calibri" w:hAnsi="Calibri" w:cs="Calibri"/>
          <w:lang w:eastAsia="ar-SA"/>
        </w:rPr>
      </w:pPr>
      <w:r w:rsidRPr="00816EB6">
        <w:rPr>
          <w:rFonts w:ascii="Calibri" w:hAnsi="Calibri" w:cs="Calibri"/>
          <w:lang w:eastAsia="ar-SA"/>
        </w:rPr>
        <w:t xml:space="preserve">Markup Languages </w:t>
      </w:r>
      <w:r w:rsidRPr="00816EB6">
        <w:rPr>
          <w:rFonts w:ascii="Calibri" w:hAnsi="Calibri" w:cs="Calibri"/>
          <w:lang w:eastAsia="ar-SA"/>
        </w:rPr>
        <w:tab/>
      </w:r>
      <w:r w:rsidRPr="00816EB6">
        <w:rPr>
          <w:rFonts w:ascii="Calibri" w:hAnsi="Calibri" w:cs="Calibri"/>
          <w:lang w:eastAsia="ar-SA"/>
        </w:rPr>
        <w:tab/>
        <w:t>:</w:t>
      </w:r>
      <w:r w:rsidRPr="00816EB6">
        <w:rPr>
          <w:rFonts w:ascii="Calibri" w:hAnsi="Calibri" w:cs="Calibri"/>
          <w:lang w:eastAsia="ar-SA"/>
        </w:rPr>
        <w:tab/>
        <w:t>XML, XHTML, DHTML, HTML</w:t>
      </w:r>
    </w:p>
    <w:p w:rsidR="00BE2ACA" w:rsidRDefault="00BE2ACA" w:rsidP="00BE2ACA">
      <w:pPr>
        <w:numPr>
          <w:ilvl w:val="0"/>
          <w:numId w:val="28"/>
        </w:numPr>
        <w:tabs>
          <w:tab w:val="clear" w:pos="1710"/>
        </w:tabs>
        <w:autoSpaceDE/>
        <w:autoSpaceDN/>
        <w:spacing w:line="240" w:lineRule="auto"/>
        <w:jc w:val="both"/>
        <w:rPr>
          <w:rFonts w:ascii="Calibri" w:hAnsi="Calibri" w:cs="Calibri"/>
          <w:lang w:eastAsia="ar-SA"/>
        </w:rPr>
      </w:pPr>
      <w:r w:rsidRPr="00816EB6">
        <w:rPr>
          <w:rFonts w:ascii="Calibri" w:hAnsi="Calibri" w:cs="Calibri"/>
          <w:lang w:eastAsia="ar-SA"/>
        </w:rPr>
        <w:t>Knowledge on</w:t>
      </w:r>
      <w:r w:rsidRPr="00816EB6">
        <w:rPr>
          <w:rFonts w:ascii="Calibri" w:hAnsi="Calibri" w:cs="Calibri"/>
          <w:lang w:eastAsia="ar-SA"/>
        </w:rPr>
        <w:tab/>
      </w:r>
      <w:r w:rsidRPr="00816EB6">
        <w:rPr>
          <w:rFonts w:ascii="Calibri" w:hAnsi="Calibri" w:cs="Calibri"/>
          <w:lang w:eastAsia="ar-SA"/>
        </w:rPr>
        <w:tab/>
        <w:t>:</w:t>
      </w:r>
      <w:r w:rsidRPr="00816EB6">
        <w:rPr>
          <w:rFonts w:ascii="Calibri" w:hAnsi="Calibri" w:cs="Calibri"/>
          <w:lang w:eastAsia="ar-SA"/>
        </w:rPr>
        <w:tab/>
        <w:t>Hadoop, AWS, GWT, IOT, Cassandra.</w:t>
      </w:r>
    </w:p>
    <w:p w:rsidR="00D63865" w:rsidRPr="00D63865" w:rsidRDefault="00D63865" w:rsidP="00D63865">
      <w:pPr>
        <w:tabs>
          <w:tab w:val="clear" w:pos="1710"/>
        </w:tabs>
        <w:autoSpaceDE/>
        <w:autoSpaceDN/>
        <w:spacing w:line="240" w:lineRule="auto"/>
        <w:ind w:left="0" w:firstLine="0"/>
        <w:jc w:val="both"/>
        <w:rPr>
          <w:rFonts w:ascii="Calibri" w:hAnsi="Calibri" w:cs="Calibri"/>
          <w:szCs w:val="21"/>
          <w:lang w:eastAsia="ar-SA"/>
        </w:rPr>
      </w:pPr>
    </w:p>
    <w:p w:rsidR="002E42CB" w:rsidRPr="00864673" w:rsidRDefault="006C1D6B" w:rsidP="00D63865">
      <w:pPr>
        <w:pStyle w:val="Heading1"/>
        <w:spacing w:after="0"/>
        <w:rPr>
          <w:rFonts w:ascii="Calibri" w:hAnsi="Calibri" w:cs="Calibri"/>
          <w:caps w:val="0"/>
          <w:smallCaps/>
          <w:noProof w:val="0"/>
          <w:spacing w:val="42"/>
          <w:kern w:val="16"/>
        </w:rPr>
      </w:pPr>
      <w:r w:rsidRPr="00864673">
        <w:rPr>
          <w:rFonts w:ascii="Calibri" w:hAnsi="Calibri" w:cs="Calibri"/>
          <w:caps w:val="0"/>
          <w:smallCaps/>
          <w:noProof w:val="0"/>
          <w:spacing w:val="42"/>
          <w:kern w:val="16"/>
          <w:sz w:val="22"/>
        </w:rPr>
        <w:t>ORGANIZATIONAL EXPERIENCE</w:t>
      </w:r>
    </w:p>
    <w:p w:rsidR="00EE38F8" w:rsidRPr="004D67FB" w:rsidRDefault="00EE38F8" w:rsidP="00D63865">
      <w:pPr>
        <w:tabs>
          <w:tab w:val="clear" w:pos="1710"/>
          <w:tab w:val="left" w:pos="360"/>
        </w:tabs>
        <w:autoSpaceDE/>
        <w:autoSpaceDN/>
        <w:spacing w:line="240" w:lineRule="auto"/>
        <w:rPr>
          <w:rFonts w:ascii="Calibri" w:hAnsi="Calibri" w:cs="Calibri"/>
          <w:b/>
          <w:bCs/>
          <w:color w:val="1F497D" w:themeColor="text2"/>
          <w:sz w:val="10"/>
          <w:szCs w:val="21"/>
        </w:rPr>
      </w:pPr>
    </w:p>
    <w:p w:rsidR="00693606" w:rsidRPr="00AB0A5A" w:rsidRDefault="00973C5E" w:rsidP="00D63865">
      <w:pPr>
        <w:tabs>
          <w:tab w:val="clear" w:pos="1710"/>
          <w:tab w:val="left" w:pos="360"/>
        </w:tabs>
        <w:autoSpaceDE/>
        <w:autoSpaceDN/>
        <w:spacing w:line="240" w:lineRule="auto"/>
        <w:rPr>
          <w:rFonts w:ascii="Calibri" w:hAnsi="Calibri" w:cs="Calibri"/>
          <w:b/>
          <w:bCs/>
          <w:color w:val="1F497D" w:themeColor="text2"/>
          <w:szCs w:val="21"/>
        </w:rPr>
      </w:pPr>
      <w:r w:rsidRPr="00973C5E">
        <w:rPr>
          <w:rFonts w:ascii="Calibri" w:hAnsi="Calibri" w:cs="Calibri"/>
          <w:b/>
          <w:bCs/>
          <w:color w:val="1F497D" w:themeColor="text2"/>
          <w:szCs w:val="21"/>
        </w:rPr>
        <w:t>NOKIA NETWORKS INDIA PRIVATE LIMITED</w:t>
      </w:r>
      <w:r>
        <w:rPr>
          <w:rFonts w:ascii="Calibri" w:hAnsi="Calibri" w:cs="Calibri"/>
          <w:b/>
          <w:bCs/>
          <w:color w:val="1F497D" w:themeColor="text2"/>
          <w:szCs w:val="21"/>
        </w:rPr>
        <w:t>, Bangalore</w:t>
      </w:r>
      <w:r>
        <w:rPr>
          <w:rFonts w:ascii="Calibri" w:hAnsi="Calibri" w:cs="Calibri"/>
          <w:b/>
          <w:bCs/>
          <w:color w:val="1F497D" w:themeColor="text2"/>
          <w:szCs w:val="21"/>
        </w:rPr>
        <w:tab/>
      </w:r>
      <w:r>
        <w:rPr>
          <w:rFonts w:ascii="Calibri" w:hAnsi="Calibri" w:cs="Calibri"/>
          <w:b/>
          <w:bCs/>
          <w:color w:val="1F497D" w:themeColor="text2"/>
          <w:szCs w:val="21"/>
        </w:rPr>
        <w:tab/>
      </w:r>
      <w:r w:rsidR="00A5318B">
        <w:rPr>
          <w:rFonts w:ascii="Calibri" w:hAnsi="Calibri" w:cs="Calibri"/>
          <w:b/>
          <w:bCs/>
          <w:color w:val="1F497D" w:themeColor="text2"/>
          <w:szCs w:val="21"/>
        </w:rPr>
        <w:tab/>
      </w:r>
      <w:r w:rsidR="00A5318B">
        <w:rPr>
          <w:rFonts w:ascii="Calibri" w:hAnsi="Calibri" w:cs="Calibri"/>
          <w:b/>
          <w:bCs/>
          <w:color w:val="1F497D" w:themeColor="text2"/>
          <w:szCs w:val="21"/>
        </w:rPr>
        <w:tab/>
      </w:r>
      <w:r w:rsidR="00A5318B">
        <w:rPr>
          <w:rFonts w:ascii="Calibri" w:hAnsi="Calibri" w:cs="Calibri"/>
          <w:b/>
          <w:bCs/>
          <w:color w:val="1F497D" w:themeColor="text2"/>
          <w:szCs w:val="21"/>
        </w:rPr>
        <w:tab/>
      </w:r>
      <w:r w:rsidR="00A5318B">
        <w:rPr>
          <w:rFonts w:ascii="Calibri" w:hAnsi="Calibri" w:cs="Calibri"/>
          <w:b/>
          <w:bCs/>
          <w:color w:val="1F497D" w:themeColor="text2"/>
          <w:szCs w:val="21"/>
        </w:rPr>
        <w:tab/>
        <w:t xml:space="preserve">   </w:t>
      </w:r>
      <w:r>
        <w:rPr>
          <w:rFonts w:ascii="Calibri" w:hAnsi="Calibri" w:cs="Calibri"/>
          <w:b/>
          <w:bCs/>
          <w:color w:val="1F497D" w:themeColor="text2"/>
          <w:szCs w:val="21"/>
        </w:rPr>
        <w:t>Feb</w:t>
      </w:r>
      <w:r w:rsidR="00A5318B" w:rsidRPr="00A5318B">
        <w:rPr>
          <w:rFonts w:ascii="Calibri" w:hAnsi="Calibri" w:cs="Calibri"/>
          <w:b/>
          <w:bCs/>
          <w:color w:val="1F497D" w:themeColor="text2"/>
          <w:szCs w:val="21"/>
        </w:rPr>
        <w:t xml:space="preserve"> 201</w:t>
      </w:r>
      <w:r>
        <w:rPr>
          <w:rFonts w:ascii="Calibri" w:hAnsi="Calibri" w:cs="Calibri"/>
          <w:b/>
          <w:bCs/>
          <w:color w:val="1F497D" w:themeColor="text2"/>
          <w:szCs w:val="21"/>
        </w:rPr>
        <w:t>5</w:t>
      </w:r>
      <w:r w:rsidR="0072059C" w:rsidRPr="00AB0A5A">
        <w:rPr>
          <w:rFonts w:ascii="Calibri" w:hAnsi="Calibri" w:cs="Calibri"/>
          <w:b/>
          <w:bCs/>
          <w:color w:val="1F497D" w:themeColor="text2"/>
          <w:szCs w:val="21"/>
        </w:rPr>
        <w:t xml:space="preserve"> - Present</w:t>
      </w:r>
    </w:p>
    <w:p w:rsidR="005B4BA7" w:rsidRPr="004D67FB" w:rsidRDefault="005B4BA7" w:rsidP="00D63865">
      <w:pPr>
        <w:tabs>
          <w:tab w:val="clear" w:pos="1710"/>
          <w:tab w:val="left" w:pos="360"/>
        </w:tabs>
        <w:autoSpaceDE/>
        <w:autoSpaceDN/>
        <w:spacing w:line="240" w:lineRule="auto"/>
        <w:rPr>
          <w:rFonts w:ascii="Calibri" w:hAnsi="Calibri" w:cs="Calibri"/>
          <w:b/>
          <w:bCs/>
          <w:color w:val="1F497D" w:themeColor="text2"/>
          <w:sz w:val="2"/>
          <w:szCs w:val="21"/>
        </w:rPr>
      </w:pPr>
    </w:p>
    <w:p w:rsidR="0072059C" w:rsidRPr="00AB0A5A" w:rsidRDefault="00973C5E" w:rsidP="00D63865">
      <w:pPr>
        <w:tabs>
          <w:tab w:val="clear" w:pos="1710"/>
          <w:tab w:val="left" w:pos="360"/>
        </w:tabs>
        <w:autoSpaceDE/>
        <w:autoSpaceDN/>
        <w:spacing w:line="240" w:lineRule="auto"/>
        <w:rPr>
          <w:rFonts w:ascii="Calibri" w:hAnsi="Calibri" w:cs="Calibri"/>
          <w:noProof/>
          <w:snapToGrid/>
          <w:color w:val="1F497D" w:themeColor="text2"/>
          <w:lang w:val="en-IN" w:eastAsia="en-IN"/>
        </w:rPr>
      </w:pPr>
      <w:r w:rsidRPr="00973C5E">
        <w:rPr>
          <w:rFonts w:ascii="Calibri" w:hAnsi="Calibri" w:cs="Calibri"/>
          <w:b/>
          <w:bCs/>
          <w:color w:val="1F497D" w:themeColor="text2"/>
          <w:szCs w:val="21"/>
        </w:rPr>
        <w:t>Research and Development Engineer</w:t>
      </w:r>
    </w:p>
    <w:p w:rsidR="00D63865" w:rsidRDefault="00B47C76" w:rsidP="00D63865">
      <w:pPr>
        <w:numPr>
          <w:ilvl w:val="0"/>
          <w:numId w:val="28"/>
        </w:numPr>
        <w:tabs>
          <w:tab w:val="clear" w:pos="1710"/>
        </w:tabs>
        <w:autoSpaceDE/>
        <w:autoSpaceDN/>
        <w:spacing w:line="240" w:lineRule="auto"/>
        <w:jc w:val="both"/>
        <w:rPr>
          <w:rFonts w:ascii="Calibri" w:hAnsi="Calibri" w:cs="Calibri"/>
          <w:szCs w:val="21"/>
          <w:lang w:eastAsia="ar-SA"/>
        </w:rPr>
      </w:pPr>
      <w:r>
        <w:rPr>
          <w:rFonts w:ascii="Calibri" w:hAnsi="Calibri" w:cs="Calibri"/>
          <w:szCs w:val="21"/>
          <w:lang w:eastAsia="ar-SA"/>
        </w:rPr>
        <w:t xml:space="preserve">Developed and implemented </w:t>
      </w:r>
      <w:r w:rsidRPr="00973C5E">
        <w:rPr>
          <w:rFonts w:ascii="Calibri" w:hAnsi="Calibri" w:cs="Calibri"/>
          <w:szCs w:val="21"/>
          <w:lang w:eastAsia="ar-SA"/>
        </w:rPr>
        <w:t xml:space="preserve">REST/SOAP for endpoints for </w:t>
      </w:r>
      <w:r>
        <w:rPr>
          <w:rFonts w:ascii="Calibri" w:hAnsi="Calibri" w:cs="Calibri"/>
          <w:szCs w:val="21"/>
          <w:lang w:eastAsia="ar-SA"/>
        </w:rPr>
        <w:t>a</w:t>
      </w:r>
      <w:r w:rsidRPr="00973C5E">
        <w:rPr>
          <w:rFonts w:ascii="Calibri" w:hAnsi="Calibri" w:cs="Calibri"/>
          <w:szCs w:val="21"/>
          <w:lang w:eastAsia="ar-SA"/>
        </w:rPr>
        <w:t xml:space="preserve">pplication </w:t>
      </w:r>
      <w:r>
        <w:rPr>
          <w:rFonts w:ascii="Calibri" w:hAnsi="Calibri" w:cs="Calibri"/>
          <w:szCs w:val="21"/>
          <w:lang w:eastAsia="ar-SA"/>
        </w:rPr>
        <w:t>c</w:t>
      </w:r>
      <w:r w:rsidRPr="00973C5E">
        <w:rPr>
          <w:rFonts w:ascii="Calibri" w:hAnsi="Calibri" w:cs="Calibri"/>
          <w:szCs w:val="21"/>
          <w:lang w:eastAsia="ar-SA"/>
        </w:rPr>
        <w:t>ommunication</w:t>
      </w:r>
      <w:r>
        <w:rPr>
          <w:rFonts w:ascii="Calibri" w:hAnsi="Calibri" w:cs="Calibri"/>
          <w:szCs w:val="21"/>
          <w:lang w:eastAsia="ar-SA"/>
        </w:rPr>
        <w:t xml:space="preserve"> based on evaluated system specifications</w:t>
      </w:r>
    </w:p>
    <w:p w:rsidR="00B47C76" w:rsidRDefault="00EE38F8" w:rsidP="00D63865">
      <w:pPr>
        <w:numPr>
          <w:ilvl w:val="0"/>
          <w:numId w:val="28"/>
        </w:numPr>
        <w:tabs>
          <w:tab w:val="clear" w:pos="1710"/>
        </w:tabs>
        <w:autoSpaceDE/>
        <w:autoSpaceDN/>
        <w:spacing w:line="240" w:lineRule="auto"/>
        <w:jc w:val="both"/>
        <w:rPr>
          <w:rFonts w:ascii="Calibri" w:hAnsi="Calibri" w:cs="Calibri"/>
          <w:szCs w:val="21"/>
          <w:lang w:eastAsia="ar-SA"/>
        </w:rPr>
      </w:pPr>
      <w:r>
        <w:rPr>
          <w:rFonts w:ascii="Calibri" w:hAnsi="Calibri" w:cs="Calibri"/>
          <w:szCs w:val="21"/>
          <w:lang w:eastAsia="ar-SA"/>
        </w:rPr>
        <w:t xml:space="preserve">Directed </w:t>
      </w:r>
      <w:r w:rsidR="00B47C76" w:rsidRPr="00973C5E">
        <w:rPr>
          <w:rFonts w:ascii="Calibri" w:hAnsi="Calibri" w:cs="Calibri"/>
          <w:szCs w:val="21"/>
          <w:lang w:eastAsia="ar-SA"/>
        </w:rPr>
        <w:t xml:space="preserve">service partners </w:t>
      </w:r>
      <w:r w:rsidR="00B47C76">
        <w:rPr>
          <w:rFonts w:ascii="Calibri" w:hAnsi="Calibri" w:cs="Calibri"/>
          <w:szCs w:val="21"/>
          <w:lang w:eastAsia="ar-SA"/>
        </w:rPr>
        <w:t>in</w:t>
      </w:r>
      <w:r w:rsidR="00B47C76" w:rsidRPr="00973C5E">
        <w:rPr>
          <w:rFonts w:ascii="Calibri" w:hAnsi="Calibri" w:cs="Calibri"/>
          <w:szCs w:val="21"/>
          <w:lang w:eastAsia="ar-SA"/>
        </w:rPr>
        <w:t xml:space="preserve"> develop</w:t>
      </w:r>
      <w:r w:rsidR="00B47C76">
        <w:rPr>
          <w:rFonts w:ascii="Calibri" w:hAnsi="Calibri" w:cs="Calibri"/>
          <w:szCs w:val="21"/>
          <w:lang w:eastAsia="ar-SA"/>
        </w:rPr>
        <w:t>ing</w:t>
      </w:r>
      <w:r w:rsidR="00B47C76" w:rsidRPr="00973C5E">
        <w:rPr>
          <w:rFonts w:ascii="Calibri" w:hAnsi="Calibri" w:cs="Calibri"/>
          <w:szCs w:val="21"/>
          <w:lang w:eastAsia="ar-SA"/>
        </w:rPr>
        <w:t xml:space="preserve"> integration</w:t>
      </w:r>
      <w:r w:rsidR="00B47C76" w:rsidRPr="00B47C76">
        <w:rPr>
          <w:rFonts w:ascii="Calibri" w:hAnsi="Calibri" w:cs="Calibri"/>
          <w:szCs w:val="21"/>
          <w:lang w:eastAsia="ar-SA"/>
        </w:rPr>
        <w:t xml:space="preserve"> </w:t>
      </w:r>
      <w:r w:rsidR="00B47C76" w:rsidRPr="00973C5E">
        <w:rPr>
          <w:rFonts w:ascii="Calibri" w:hAnsi="Calibri" w:cs="Calibri"/>
          <w:szCs w:val="21"/>
          <w:lang w:eastAsia="ar-SA"/>
        </w:rPr>
        <w:t>between third party tools and service now platform</w:t>
      </w:r>
      <w:r w:rsidR="00B47C76">
        <w:rPr>
          <w:rFonts w:ascii="Calibri" w:hAnsi="Calibri" w:cs="Calibri"/>
          <w:szCs w:val="21"/>
          <w:lang w:eastAsia="ar-SA"/>
        </w:rPr>
        <w:t xml:space="preserve"> and assisted in </w:t>
      </w:r>
      <w:r w:rsidR="00B47C76" w:rsidRPr="00973C5E">
        <w:rPr>
          <w:rFonts w:ascii="Calibri" w:hAnsi="Calibri" w:cs="Calibri"/>
          <w:szCs w:val="21"/>
          <w:lang w:eastAsia="ar-SA"/>
        </w:rPr>
        <w:t>coding scripting, API calling and package handling</w:t>
      </w:r>
    </w:p>
    <w:p w:rsidR="00B47C76" w:rsidRDefault="00EF14B3" w:rsidP="00D63865">
      <w:pPr>
        <w:numPr>
          <w:ilvl w:val="0"/>
          <w:numId w:val="28"/>
        </w:numPr>
        <w:tabs>
          <w:tab w:val="clear" w:pos="1710"/>
        </w:tabs>
        <w:autoSpaceDE/>
        <w:autoSpaceDN/>
        <w:spacing w:line="240" w:lineRule="auto"/>
        <w:jc w:val="both"/>
        <w:rPr>
          <w:rFonts w:ascii="Calibri" w:hAnsi="Calibri" w:cs="Calibri"/>
          <w:szCs w:val="21"/>
          <w:lang w:eastAsia="ar-SA"/>
        </w:rPr>
      </w:pPr>
      <w:r>
        <w:rPr>
          <w:rFonts w:ascii="Calibri" w:hAnsi="Calibri" w:cs="Calibri"/>
          <w:szCs w:val="21"/>
          <w:lang w:eastAsia="ar-SA"/>
        </w:rPr>
        <w:t xml:space="preserve">Instrumental </w:t>
      </w:r>
      <w:r w:rsidR="00B47C76">
        <w:rPr>
          <w:rFonts w:ascii="Calibri" w:hAnsi="Calibri" w:cs="Calibri"/>
          <w:szCs w:val="21"/>
          <w:lang w:eastAsia="ar-SA"/>
        </w:rPr>
        <w:t xml:space="preserve">in coding new application, scripting various </w:t>
      </w:r>
      <w:r w:rsidR="00B47C76" w:rsidRPr="00973C5E">
        <w:rPr>
          <w:rFonts w:ascii="Calibri" w:hAnsi="Calibri" w:cs="Calibri"/>
          <w:szCs w:val="21"/>
          <w:lang w:eastAsia="ar-SA"/>
        </w:rPr>
        <w:t>system</w:t>
      </w:r>
      <w:r w:rsidR="00B47C76">
        <w:rPr>
          <w:rFonts w:ascii="Calibri" w:hAnsi="Calibri" w:cs="Calibri"/>
          <w:szCs w:val="21"/>
          <w:lang w:eastAsia="ar-SA"/>
        </w:rPr>
        <w:t xml:space="preserve"> </w:t>
      </w:r>
      <w:r w:rsidR="00B47C76" w:rsidRPr="00973C5E">
        <w:rPr>
          <w:rFonts w:ascii="Calibri" w:hAnsi="Calibri" w:cs="Calibri"/>
          <w:szCs w:val="21"/>
          <w:lang w:eastAsia="ar-SA"/>
        </w:rPr>
        <w:t>integration</w:t>
      </w:r>
      <w:r w:rsidR="00B47C76">
        <w:rPr>
          <w:rFonts w:ascii="Calibri" w:hAnsi="Calibri" w:cs="Calibri"/>
          <w:szCs w:val="21"/>
          <w:lang w:eastAsia="ar-SA"/>
        </w:rPr>
        <w:t xml:space="preserve"> based on project and operational requirements to enhance project performance</w:t>
      </w:r>
    </w:p>
    <w:p w:rsidR="00B47C76" w:rsidRDefault="00F920F0" w:rsidP="00D63865">
      <w:pPr>
        <w:numPr>
          <w:ilvl w:val="0"/>
          <w:numId w:val="28"/>
        </w:numPr>
        <w:tabs>
          <w:tab w:val="clear" w:pos="1710"/>
        </w:tabs>
        <w:autoSpaceDE/>
        <w:autoSpaceDN/>
        <w:spacing w:line="240" w:lineRule="auto"/>
        <w:jc w:val="both"/>
        <w:rPr>
          <w:rFonts w:ascii="Calibri" w:hAnsi="Calibri" w:cs="Calibri"/>
          <w:szCs w:val="21"/>
          <w:lang w:eastAsia="ar-SA"/>
        </w:rPr>
      </w:pPr>
      <w:r>
        <w:rPr>
          <w:rFonts w:ascii="Calibri" w:hAnsi="Calibri" w:cs="Calibri"/>
          <w:szCs w:val="21"/>
          <w:lang w:eastAsia="ar-SA"/>
        </w:rPr>
        <w:t>Followed up with support teams in identifying faults</w:t>
      </w:r>
      <w:r w:rsidR="00EF14B3">
        <w:rPr>
          <w:rFonts w:ascii="Calibri" w:hAnsi="Calibri" w:cs="Calibri"/>
          <w:szCs w:val="21"/>
          <w:lang w:eastAsia="ar-SA"/>
        </w:rPr>
        <w:t xml:space="preserve"> /</w:t>
      </w:r>
      <w:r>
        <w:rPr>
          <w:rFonts w:ascii="Calibri" w:hAnsi="Calibri" w:cs="Calibri"/>
          <w:szCs w:val="21"/>
          <w:lang w:eastAsia="ar-SA"/>
        </w:rPr>
        <w:t xml:space="preserve"> defects in application based on </w:t>
      </w:r>
      <w:r w:rsidRPr="00973C5E">
        <w:rPr>
          <w:rFonts w:ascii="Calibri" w:hAnsi="Calibri" w:cs="Calibri"/>
          <w:szCs w:val="21"/>
          <w:lang w:eastAsia="ar-SA"/>
        </w:rPr>
        <w:t>testing guidelines, protocols and quality standards</w:t>
      </w:r>
    </w:p>
    <w:p w:rsidR="00D63865" w:rsidRDefault="00832B18" w:rsidP="00D63865">
      <w:pPr>
        <w:numPr>
          <w:ilvl w:val="0"/>
          <w:numId w:val="28"/>
        </w:numPr>
        <w:tabs>
          <w:tab w:val="clear" w:pos="1710"/>
        </w:tabs>
        <w:autoSpaceDE/>
        <w:autoSpaceDN/>
        <w:spacing w:line="240" w:lineRule="auto"/>
        <w:jc w:val="both"/>
        <w:rPr>
          <w:rFonts w:ascii="Calibri" w:hAnsi="Calibri" w:cs="Calibri"/>
          <w:szCs w:val="21"/>
          <w:lang w:eastAsia="ar-SA"/>
        </w:rPr>
      </w:pPr>
      <w:r>
        <w:rPr>
          <w:rFonts w:ascii="Calibri" w:hAnsi="Calibri" w:cs="Calibri"/>
          <w:szCs w:val="21"/>
          <w:lang w:eastAsia="ar-SA"/>
        </w:rPr>
        <w:t xml:space="preserve">Worked on </w:t>
      </w:r>
      <w:r w:rsidRPr="00832B18">
        <w:rPr>
          <w:rFonts w:ascii="Calibri" w:hAnsi="Calibri" w:cs="Calibri"/>
          <w:szCs w:val="21"/>
          <w:lang w:eastAsia="ar-SA"/>
        </w:rPr>
        <w:t>Log4j logging system for tracking and debugging java applications, SonarQube and sonar lint fo</w:t>
      </w:r>
      <w:r>
        <w:rPr>
          <w:rFonts w:ascii="Calibri" w:hAnsi="Calibri" w:cs="Calibri"/>
          <w:szCs w:val="21"/>
          <w:lang w:eastAsia="ar-SA"/>
        </w:rPr>
        <w:t>r code Coverity for all modules and</w:t>
      </w:r>
      <w:r w:rsidRPr="00832B18">
        <w:rPr>
          <w:rFonts w:ascii="Calibri" w:hAnsi="Calibri" w:cs="Calibri"/>
          <w:iCs/>
          <w:szCs w:val="21"/>
          <w:lang w:eastAsia="ar-SA"/>
        </w:rPr>
        <w:t xml:space="preserve"> </w:t>
      </w:r>
      <w:r w:rsidRPr="00973C5E">
        <w:rPr>
          <w:rFonts w:ascii="Calibri" w:hAnsi="Calibri" w:cs="Calibri"/>
          <w:iCs/>
          <w:szCs w:val="21"/>
          <w:lang w:eastAsia="ar-SA"/>
        </w:rPr>
        <w:t>Java script, jQuery and AJAX for frontend look &amp; feel and client-side data handling</w:t>
      </w:r>
      <w:r w:rsidR="007B48CA">
        <w:rPr>
          <w:rFonts w:ascii="Calibri" w:hAnsi="Calibri" w:cs="Calibri"/>
          <w:szCs w:val="21"/>
          <w:lang w:eastAsia="ar-SA"/>
        </w:rPr>
        <w:t xml:space="preserve"> </w:t>
      </w:r>
    </w:p>
    <w:p w:rsidR="005B4BA7" w:rsidRPr="004D67FB" w:rsidRDefault="005B4BA7" w:rsidP="004D67FB">
      <w:pPr>
        <w:tabs>
          <w:tab w:val="clear" w:pos="1710"/>
        </w:tabs>
        <w:autoSpaceDE/>
        <w:autoSpaceDN/>
        <w:spacing w:line="240" w:lineRule="auto"/>
        <w:ind w:left="0" w:firstLine="0"/>
        <w:jc w:val="both"/>
        <w:rPr>
          <w:rFonts w:ascii="Calibri" w:hAnsi="Calibri" w:cs="Calibri"/>
          <w:sz w:val="12"/>
          <w:szCs w:val="21"/>
          <w:lang w:eastAsia="ar-SA"/>
        </w:rPr>
      </w:pPr>
    </w:p>
    <w:p w:rsidR="006C1D6B" w:rsidRPr="00864673" w:rsidRDefault="006C1D6B" w:rsidP="00D63865">
      <w:pPr>
        <w:tabs>
          <w:tab w:val="clear" w:pos="1710"/>
          <w:tab w:val="left" w:pos="360"/>
        </w:tabs>
        <w:autoSpaceDE/>
        <w:autoSpaceDN/>
        <w:spacing w:line="240" w:lineRule="auto"/>
        <w:jc w:val="both"/>
        <w:rPr>
          <w:rFonts w:ascii="Calibri" w:hAnsi="Calibri" w:cs="Calibri"/>
          <w:b/>
          <w:lang w:val="en-GB"/>
        </w:rPr>
      </w:pPr>
      <w:r w:rsidRPr="00864673">
        <w:rPr>
          <w:rFonts w:ascii="Calibri" w:hAnsi="Calibri" w:cs="Calibri"/>
          <w:b/>
          <w:lang w:val="en-GB"/>
        </w:rPr>
        <w:t>Significant Achievements:</w:t>
      </w:r>
    </w:p>
    <w:p w:rsidR="007B48CA" w:rsidRDefault="007B48CA" w:rsidP="00973C5E">
      <w:pPr>
        <w:numPr>
          <w:ilvl w:val="0"/>
          <w:numId w:val="28"/>
        </w:numPr>
        <w:tabs>
          <w:tab w:val="clear" w:pos="1710"/>
        </w:tabs>
        <w:autoSpaceDE/>
        <w:autoSpaceDN/>
        <w:spacing w:line="240" w:lineRule="auto"/>
        <w:jc w:val="both"/>
        <w:rPr>
          <w:rFonts w:ascii="Calibri" w:hAnsi="Calibri" w:cs="Calibri"/>
          <w:szCs w:val="21"/>
          <w:lang w:eastAsia="ar-SA"/>
        </w:rPr>
      </w:pPr>
      <w:r>
        <w:rPr>
          <w:rFonts w:ascii="Calibri" w:hAnsi="Calibri" w:cs="Calibri"/>
          <w:szCs w:val="21"/>
          <w:lang w:eastAsia="ar-SA"/>
        </w:rPr>
        <w:t xml:space="preserve">Enhanced </w:t>
      </w:r>
      <w:r w:rsidRPr="00973C5E">
        <w:rPr>
          <w:rFonts w:ascii="Calibri" w:hAnsi="Calibri" w:cs="Calibri"/>
          <w:szCs w:val="21"/>
          <w:lang w:eastAsia="ar-SA"/>
        </w:rPr>
        <w:t>application performance by redesigning the module</w:t>
      </w:r>
      <w:r>
        <w:rPr>
          <w:rFonts w:ascii="Calibri" w:hAnsi="Calibri" w:cs="Calibri"/>
          <w:szCs w:val="21"/>
          <w:lang w:eastAsia="ar-SA"/>
        </w:rPr>
        <w:t xml:space="preserve"> and </w:t>
      </w:r>
      <w:r w:rsidRPr="00973C5E">
        <w:rPr>
          <w:rFonts w:ascii="Calibri" w:hAnsi="Calibri" w:cs="Calibri"/>
          <w:szCs w:val="21"/>
          <w:lang w:eastAsia="ar-SA"/>
        </w:rPr>
        <w:t>code coverage for One-NDS PGW</w:t>
      </w:r>
      <w:r>
        <w:rPr>
          <w:rFonts w:ascii="Calibri" w:hAnsi="Calibri" w:cs="Calibri"/>
          <w:szCs w:val="21"/>
          <w:lang w:eastAsia="ar-SA"/>
        </w:rPr>
        <w:t xml:space="preserve"> from </w:t>
      </w:r>
      <w:r w:rsidRPr="007B48CA">
        <w:rPr>
          <w:rFonts w:ascii="Calibri" w:hAnsi="Calibri" w:cs="Calibri"/>
          <w:i/>
          <w:szCs w:val="21"/>
          <w:lang w:eastAsia="ar-SA"/>
        </w:rPr>
        <w:t>64%</w:t>
      </w:r>
      <w:r w:rsidRPr="00973C5E">
        <w:rPr>
          <w:rFonts w:ascii="Calibri" w:hAnsi="Calibri" w:cs="Calibri"/>
          <w:szCs w:val="21"/>
          <w:lang w:eastAsia="ar-SA"/>
        </w:rPr>
        <w:t xml:space="preserve"> to </w:t>
      </w:r>
      <w:r w:rsidRPr="007B48CA">
        <w:rPr>
          <w:rFonts w:ascii="Calibri" w:hAnsi="Calibri" w:cs="Calibri"/>
          <w:i/>
          <w:szCs w:val="21"/>
          <w:lang w:eastAsia="ar-SA"/>
        </w:rPr>
        <w:t>90%</w:t>
      </w:r>
    </w:p>
    <w:p w:rsidR="00973C5E" w:rsidRDefault="00816172" w:rsidP="00973C5E">
      <w:pPr>
        <w:numPr>
          <w:ilvl w:val="0"/>
          <w:numId w:val="28"/>
        </w:numPr>
        <w:tabs>
          <w:tab w:val="clear" w:pos="1710"/>
        </w:tabs>
        <w:autoSpaceDE/>
        <w:autoSpaceDN/>
        <w:spacing w:line="240" w:lineRule="auto"/>
        <w:jc w:val="both"/>
        <w:rPr>
          <w:rFonts w:ascii="Calibri" w:hAnsi="Calibri" w:cs="Calibri"/>
          <w:szCs w:val="21"/>
          <w:lang w:eastAsia="ar-SA"/>
        </w:rPr>
      </w:pPr>
      <w:r>
        <w:rPr>
          <w:rFonts w:ascii="Calibri" w:hAnsi="Calibri" w:cs="Calibri"/>
          <w:szCs w:val="21"/>
          <w:lang w:eastAsia="ar-SA"/>
        </w:rPr>
        <w:t>P</w:t>
      </w:r>
      <w:r w:rsidR="000D5F78">
        <w:rPr>
          <w:rFonts w:ascii="Calibri" w:hAnsi="Calibri" w:cs="Calibri"/>
          <w:szCs w:val="21"/>
          <w:lang w:eastAsia="ar-SA"/>
        </w:rPr>
        <w:t>layed a p</w:t>
      </w:r>
      <w:r>
        <w:rPr>
          <w:rFonts w:ascii="Calibri" w:hAnsi="Calibri" w:cs="Calibri"/>
          <w:szCs w:val="21"/>
          <w:lang w:eastAsia="ar-SA"/>
        </w:rPr>
        <w:t>ivotal</w:t>
      </w:r>
      <w:r w:rsidR="000D5F78">
        <w:rPr>
          <w:rFonts w:ascii="Calibri" w:hAnsi="Calibri" w:cs="Calibri"/>
          <w:szCs w:val="21"/>
          <w:lang w:eastAsia="ar-SA"/>
        </w:rPr>
        <w:t xml:space="preserve"> role</w:t>
      </w:r>
      <w:r>
        <w:rPr>
          <w:rFonts w:ascii="Calibri" w:hAnsi="Calibri" w:cs="Calibri"/>
          <w:szCs w:val="21"/>
          <w:lang w:eastAsia="ar-SA"/>
        </w:rPr>
        <w:t xml:space="preserve"> </w:t>
      </w:r>
      <w:r w:rsidR="007B48CA">
        <w:rPr>
          <w:rFonts w:ascii="Calibri" w:hAnsi="Calibri" w:cs="Calibri"/>
          <w:szCs w:val="21"/>
          <w:lang w:eastAsia="ar-SA"/>
        </w:rPr>
        <w:t xml:space="preserve">in </w:t>
      </w:r>
      <w:r w:rsidR="000D5F78">
        <w:rPr>
          <w:rFonts w:ascii="Calibri" w:hAnsi="Calibri" w:cs="Calibri"/>
          <w:szCs w:val="21"/>
          <w:lang w:eastAsia="ar-SA"/>
        </w:rPr>
        <w:t>the setup of</w:t>
      </w:r>
      <w:r w:rsidR="007B48CA">
        <w:rPr>
          <w:rFonts w:ascii="Calibri" w:hAnsi="Calibri" w:cs="Calibri"/>
          <w:szCs w:val="21"/>
          <w:lang w:eastAsia="ar-SA"/>
        </w:rPr>
        <w:t xml:space="preserve"> </w:t>
      </w:r>
      <w:r w:rsidR="00121F71" w:rsidRPr="00832B18">
        <w:rPr>
          <w:rFonts w:ascii="Calibri" w:hAnsi="Calibri" w:cs="Calibri"/>
          <w:szCs w:val="21"/>
          <w:lang w:eastAsia="ar-SA"/>
        </w:rPr>
        <w:t>SonarQube</w:t>
      </w:r>
      <w:r w:rsidR="007B48CA" w:rsidRPr="00973C5E">
        <w:rPr>
          <w:rFonts w:ascii="Calibri" w:hAnsi="Calibri" w:cs="Calibri"/>
          <w:szCs w:val="21"/>
          <w:lang w:eastAsia="ar-SA"/>
        </w:rPr>
        <w:t xml:space="preserve"> code coverage tool</w:t>
      </w:r>
      <w:r w:rsidR="007B48CA">
        <w:rPr>
          <w:rFonts w:ascii="Calibri" w:hAnsi="Calibri" w:cs="Calibri"/>
          <w:szCs w:val="21"/>
          <w:lang w:eastAsia="ar-SA"/>
        </w:rPr>
        <w:t xml:space="preserve"> for</w:t>
      </w:r>
      <w:r w:rsidR="007B48CA" w:rsidRPr="007B48CA">
        <w:rPr>
          <w:rFonts w:ascii="Calibri" w:hAnsi="Calibri" w:cs="Calibri"/>
          <w:szCs w:val="21"/>
          <w:lang w:eastAsia="ar-SA"/>
        </w:rPr>
        <w:t xml:space="preserve"> </w:t>
      </w:r>
      <w:r w:rsidR="007B48CA" w:rsidRPr="00973C5E">
        <w:rPr>
          <w:rFonts w:ascii="Calibri" w:hAnsi="Calibri" w:cs="Calibri"/>
          <w:szCs w:val="21"/>
          <w:lang w:eastAsia="ar-SA"/>
        </w:rPr>
        <w:t>all modules</w:t>
      </w:r>
    </w:p>
    <w:p w:rsidR="007B48CA" w:rsidRDefault="007B48CA" w:rsidP="00973C5E">
      <w:pPr>
        <w:numPr>
          <w:ilvl w:val="0"/>
          <w:numId w:val="28"/>
        </w:numPr>
        <w:tabs>
          <w:tab w:val="clear" w:pos="1710"/>
        </w:tabs>
        <w:autoSpaceDE/>
        <w:autoSpaceDN/>
        <w:spacing w:line="240" w:lineRule="auto"/>
        <w:jc w:val="both"/>
        <w:rPr>
          <w:rFonts w:ascii="Calibri" w:hAnsi="Calibri" w:cs="Calibri"/>
          <w:szCs w:val="21"/>
          <w:lang w:eastAsia="ar-SA"/>
        </w:rPr>
      </w:pPr>
      <w:r>
        <w:rPr>
          <w:rFonts w:ascii="Calibri" w:hAnsi="Calibri" w:cs="Calibri"/>
          <w:szCs w:val="21"/>
          <w:lang w:eastAsia="ar-SA"/>
        </w:rPr>
        <w:t>Recipient of client and senior management appreciations for consistently rendering superior quality service across assigned project phases</w:t>
      </w:r>
    </w:p>
    <w:p w:rsidR="00832B18" w:rsidRDefault="00832B18" w:rsidP="00832B18">
      <w:pPr>
        <w:numPr>
          <w:ilvl w:val="0"/>
          <w:numId w:val="28"/>
        </w:numPr>
        <w:tabs>
          <w:tab w:val="clear" w:pos="1710"/>
        </w:tabs>
        <w:autoSpaceDE/>
        <w:autoSpaceDN/>
        <w:spacing w:line="240" w:lineRule="auto"/>
        <w:jc w:val="both"/>
        <w:rPr>
          <w:rFonts w:ascii="Calibri" w:hAnsi="Calibri" w:cs="Calibri"/>
          <w:szCs w:val="21"/>
          <w:lang w:eastAsia="ar-SA"/>
        </w:rPr>
      </w:pPr>
      <w:r>
        <w:rPr>
          <w:rFonts w:ascii="Calibri" w:hAnsi="Calibri" w:cs="Calibri"/>
          <w:szCs w:val="21"/>
          <w:lang w:eastAsia="ar-SA"/>
        </w:rPr>
        <w:t xml:space="preserve">Utilized </w:t>
      </w:r>
      <w:r w:rsidRPr="00973C5E">
        <w:rPr>
          <w:rFonts w:ascii="Calibri" w:hAnsi="Calibri" w:cs="Calibri"/>
          <w:szCs w:val="21"/>
          <w:lang w:eastAsia="ar-SA"/>
        </w:rPr>
        <w:t>Java Collections</w:t>
      </w:r>
      <w:r w:rsidRPr="00832B18">
        <w:rPr>
          <w:rFonts w:ascii="Calibri" w:hAnsi="Calibri" w:cs="Calibri"/>
          <w:szCs w:val="21"/>
          <w:lang w:eastAsia="ar-SA"/>
        </w:rPr>
        <w:t xml:space="preserve"> </w:t>
      </w:r>
      <w:r w:rsidRPr="00973C5E">
        <w:rPr>
          <w:rFonts w:ascii="Calibri" w:hAnsi="Calibri" w:cs="Calibri"/>
          <w:szCs w:val="21"/>
          <w:lang w:eastAsia="ar-SA"/>
        </w:rPr>
        <w:t xml:space="preserve">to manipulate the data on front and back end and </w:t>
      </w:r>
      <w:r>
        <w:rPr>
          <w:rFonts w:ascii="Calibri" w:hAnsi="Calibri" w:cs="Calibri"/>
          <w:szCs w:val="21"/>
          <w:lang w:eastAsia="ar-SA"/>
        </w:rPr>
        <w:t>m</w:t>
      </w:r>
      <w:r w:rsidRPr="00973C5E">
        <w:rPr>
          <w:rFonts w:ascii="Calibri" w:hAnsi="Calibri" w:cs="Calibri"/>
          <w:szCs w:val="21"/>
          <w:lang w:eastAsia="ar-SA"/>
        </w:rPr>
        <w:t>ulti-</w:t>
      </w:r>
      <w:r>
        <w:rPr>
          <w:rFonts w:ascii="Calibri" w:hAnsi="Calibri" w:cs="Calibri"/>
          <w:szCs w:val="21"/>
          <w:lang w:eastAsia="ar-SA"/>
        </w:rPr>
        <w:t>t</w:t>
      </w:r>
      <w:r w:rsidRPr="00973C5E">
        <w:rPr>
          <w:rFonts w:ascii="Calibri" w:hAnsi="Calibri" w:cs="Calibri"/>
          <w:szCs w:val="21"/>
          <w:lang w:eastAsia="ar-SA"/>
        </w:rPr>
        <w:t xml:space="preserve">hreaded </w:t>
      </w:r>
      <w:r>
        <w:rPr>
          <w:rFonts w:ascii="Calibri" w:hAnsi="Calibri" w:cs="Calibri"/>
          <w:szCs w:val="21"/>
          <w:lang w:eastAsia="ar-SA"/>
        </w:rPr>
        <w:t>c</w:t>
      </w:r>
      <w:r w:rsidRPr="00973C5E">
        <w:rPr>
          <w:rFonts w:ascii="Calibri" w:hAnsi="Calibri" w:cs="Calibri"/>
          <w:szCs w:val="21"/>
          <w:lang w:eastAsia="ar-SA"/>
        </w:rPr>
        <w:t>oncepts for handling multiple client requests</w:t>
      </w:r>
      <w:r>
        <w:rPr>
          <w:rFonts w:ascii="Calibri" w:hAnsi="Calibri" w:cs="Calibri"/>
          <w:szCs w:val="21"/>
          <w:lang w:eastAsia="ar-SA"/>
        </w:rPr>
        <w:t xml:space="preserve">, </w:t>
      </w:r>
      <w:r w:rsidRPr="00973C5E">
        <w:rPr>
          <w:rFonts w:ascii="Calibri" w:hAnsi="Calibri" w:cs="Calibri"/>
          <w:szCs w:val="21"/>
          <w:lang w:eastAsia="ar-SA"/>
        </w:rPr>
        <w:t>SOAP</w:t>
      </w:r>
      <w:r w:rsidR="00121F71">
        <w:rPr>
          <w:rFonts w:ascii="Calibri" w:hAnsi="Calibri" w:cs="Calibri"/>
          <w:szCs w:val="21"/>
          <w:lang w:eastAsia="ar-SA"/>
        </w:rPr>
        <w:t xml:space="preserve"> </w:t>
      </w:r>
      <w:r w:rsidRPr="00973C5E">
        <w:rPr>
          <w:rFonts w:ascii="Calibri" w:hAnsi="Calibri" w:cs="Calibri"/>
          <w:szCs w:val="21"/>
          <w:lang w:eastAsia="ar-SA"/>
        </w:rPr>
        <w:t>based web services using JAX-RS, for sending and receiving SPML Requests</w:t>
      </w:r>
    </w:p>
    <w:p w:rsidR="00832B18" w:rsidRDefault="00832B18" w:rsidP="00832B18">
      <w:pPr>
        <w:numPr>
          <w:ilvl w:val="0"/>
          <w:numId w:val="28"/>
        </w:numPr>
        <w:tabs>
          <w:tab w:val="clear" w:pos="1710"/>
        </w:tabs>
        <w:autoSpaceDE/>
        <w:autoSpaceDN/>
        <w:spacing w:line="240" w:lineRule="auto"/>
        <w:jc w:val="both"/>
        <w:rPr>
          <w:rFonts w:ascii="Calibri" w:hAnsi="Calibri" w:cs="Calibri"/>
          <w:szCs w:val="21"/>
          <w:lang w:eastAsia="ar-SA"/>
        </w:rPr>
      </w:pPr>
      <w:r>
        <w:rPr>
          <w:rFonts w:ascii="Calibri" w:hAnsi="Calibri" w:cs="Calibri"/>
          <w:szCs w:val="21"/>
          <w:lang w:eastAsia="ar-SA"/>
        </w:rPr>
        <w:t xml:space="preserve">Developed </w:t>
      </w:r>
      <w:r w:rsidRPr="00973C5E">
        <w:rPr>
          <w:rFonts w:ascii="Calibri" w:hAnsi="Calibri" w:cs="Calibri"/>
          <w:szCs w:val="21"/>
          <w:lang w:eastAsia="ar-SA"/>
        </w:rPr>
        <w:t xml:space="preserve">user defined exceptions for handling </w:t>
      </w:r>
      <w:r>
        <w:rPr>
          <w:rFonts w:ascii="Calibri" w:hAnsi="Calibri" w:cs="Calibri"/>
          <w:szCs w:val="21"/>
          <w:lang w:eastAsia="ar-SA"/>
        </w:rPr>
        <w:t>e</w:t>
      </w:r>
      <w:r w:rsidRPr="00973C5E">
        <w:rPr>
          <w:rFonts w:ascii="Calibri" w:hAnsi="Calibri" w:cs="Calibri"/>
          <w:szCs w:val="21"/>
          <w:lang w:eastAsia="ar-SA"/>
        </w:rPr>
        <w:t>xceptions</w:t>
      </w:r>
      <w:r w:rsidRPr="00973C5E">
        <w:rPr>
          <w:rFonts w:ascii="Calibri" w:hAnsi="Calibri" w:cs="Calibri"/>
          <w:iCs/>
          <w:szCs w:val="21"/>
          <w:lang w:eastAsia="ar-SA"/>
        </w:rPr>
        <w:t xml:space="preserve"> and JUnit test suites to test the hibernate DAO’s, Rest controllers and upload</w:t>
      </w:r>
      <w:r>
        <w:rPr>
          <w:rFonts w:ascii="Calibri" w:hAnsi="Calibri" w:cs="Calibri"/>
          <w:iCs/>
          <w:szCs w:val="21"/>
          <w:lang w:eastAsia="ar-SA"/>
        </w:rPr>
        <w:t>ed</w:t>
      </w:r>
      <w:r w:rsidRPr="00973C5E">
        <w:rPr>
          <w:rFonts w:ascii="Calibri" w:hAnsi="Calibri" w:cs="Calibri"/>
          <w:iCs/>
          <w:szCs w:val="21"/>
          <w:lang w:eastAsia="ar-SA"/>
        </w:rPr>
        <w:t xml:space="preserve"> sample </w:t>
      </w:r>
      <w:r>
        <w:rPr>
          <w:rFonts w:ascii="Calibri" w:hAnsi="Calibri" w:cs="Calibri"/>
          <w:iCs/>
          <w:szCs w:val="21"/>
          <w:lang w:eastAsia="ar-SA"/>
        </w:rPr>
        <w:t>d</w:t>
      </w:r>
      <w:r w:rsidRPr="00973C5E">
        <w:rPr>
          <w:rFonts w:ascii="Calibri" w:hAnsi="Calibri" w:cs="Calibri"/>
          <w:iCs/>
          <w:szCs w:val="21"/>
          <w:lang w:eastAsia="ar-SA"/>
        </w:rPr>
        <w:t>ata to the backend database</w:t>
      </w:r>
    </w:p>
    <w:p w:rsidR="009F40D0" w:rsidRDefault="009F40D0" w:rsidP="00832B18">
      <w:pPr>
        <w:tabs>
          <w:tab w:val="clear" w:pos="1710"/>
          <w:tab w:val="left" w:pos="360"/>
        </w:tabs>
        <w:autoSpaceDE/>
        <w:autoSpaceDN/>
        <w:spacing w:line="240" w:lineRule="auto"/>
        <w:jc w:val="both"/>
        <w:rPr>
          <w:rFonts w:ascii="Calibri" w:hAnsi="Calibri" w:cs="Calibri"/>
          <w:b/>
          <w:lang w:val="en-GB"/>
        </w:rPr>
      </w:pPr>
    </w:p>
    <w:p w:rsidR="00832B18" w:rsidRPr="00864673" w:rsidRDefault="00832B18" w:rsidP="00832B18">
      <w:pPr>
        <w:tabs>
          <w:tab w:val="clear" w:pos="1710"/>
          <w:tab w:val="left" w:pos="360"/>
        </w:tabs>
        <w:autoSpaceDE/>
        <w:autoSpaceDN/>
        <w:spacing w:line="240" w:lineRule="auto"/>
        <w:jc w:val="both"/>
        <w:rPr>
          <w:rFonts w:ascii="Calibri" w:hAnsi="Calibri" w:cs="Calibri"/>
          <w:b/>
          <w:lang w:val="en-GB"/>
        </w:rPr>
      </w:pPr>
      <w:r>
        <w:rPr>
          <w:rFonts w:ascii="Calibri" w:hAnsi="Calibri" w:cs="Calibri"/>
          <w:b/>
          <w:lang w:val="en-GB"/>
        </w:rPr>
        <w:lastRenderedPageBreak/>
        <w:t>Major Project</w:t>
      </w:r>
      <w:r w:rsidRPr="00864673">
        <w:rPr>
          <w:rFonts w:ascii="Calibri" w:hAnsi="Calibri" w:cs="Calibri"/>
          <w:b/>
          <w:lang w:val="en-GB"/>
        </w:rPr>
        <w:t>:</w:t>
      </w:r>
    </w:p>
    <w:p w:rsidR="00832B18" w:rsidRPr="00832B18" w:rsidRDefault="00832B18" w:rsidP="00832B18">
      <w:pPr>
        <w:numPr>
          <w:ilvl w:val="0"/>
          <w:numId w:val="28"/>
        </w:numPr>
        <w:tabs>
          <w:tab w:val="clear" w:pos="1710"/>
        </w:tabs>
        <w:autoSpaceDE/>
        <w:autoSpaceDN/>
        <w:spacing w:line="240" w:lineRule="auto"/>
        <w:jc w:val="both"/>
        <w:rPr>
          <w:rFonts w:ascii="Calibri" w:hAnsi="Calibri" w:cs="Calibri"/>
          <w:b/>
          <w:szCs w:val="21"/>
          <w:lang w:eastAsia="ar-SA"/>
        </w:rPr>
      </w:pPr>
      <w:r w:rsidRPr="00832B18">
        <w:rPr>
          <w:rFonts w:ascii="Calibri" w:hAnsi="Calibri" w:cs="Calibri"/>
          <w:b/>
          <w:bCs/>
          <w:szCs w:val="21"/>
          <w:lang w:eastAsia="ar-SA"/>
        </w:rPr>
        <w:t>One-NDS (Provisioning Gateway)</w:t>
      </w:r>
      <w:r>
        <w:rPr>
          <w:rFonts w:ascii="Calibri" w:hAnsi="Calibri" w:cs="Calibri"/>
          <w:b/>
          <w:bCs/>
          <w:szCs w:val="21"/>
          <w:lang w:eastAsia="ar-SA"/>
        </w:rPr>
        <w:t xml:space="preserve">: </w:t>
      </w:r>
      <w:r>
        <w:rPr>
          <w:rFonts w:ascii="Calibri" w:hAnsi="Calibri" w:cs="Calibri"/>
          <w:szCs w:val="21"/>
          <w:lang w:eastAsia="ar-SA"/>
        </w:rPr>
        <w:t>A</w:t>
      </w:r>
      <w:r w:rsidRPr="00832B18">
        <w:rPr>
          <w:rFonts w:ascii="Calibri" w:hAnsi="Calibri" w:cs="Calibri"/>
          <w:szCs w:val="21"/>
          <w:lang w:eastAsia="ar-SA"/>
        </w:rPr>
        <w:t xml:space="preserve"> centralized subscriber centric geo-redundant database consisting of multiple database nodes and some other components supporting One-NDS functionality, Directory Servers (R-DSA and BE-DSA), Provisioning Gateway (PGW), Notification Manager (NTF), One-NDS Administrator (ADM)</w:t>
      </w:r>
      <w:r>
        <w:rPr>
          <w:rFonts w:ascii="Calibri" w:hAnsi="Calibri" w:cs="Calibri"/>
          <w:szCs w:val="21"/>
          <w:lang w:eastAsia="ar-SA"/>
        </w:rPr>
        <w:t xml:space="preserve"> catering to multiple clients</w:t>
      </w:r>
    </w:p>
    <w:p w:rsidR="00973C5E" w:rsidRDefault="00973C5E" w:rsidP="00973C5E">
      <w:pPr>
        <w:tabs>
          <w:tab w:val="clear" w:pos="1710"/>
        </w:tabs>
        <w:autoSpaceDE/>
        <w:autoSpaceDN/>
        <w:spacing w:line="240" w:lineRule="auto"/>
        <w:ind w:left="0" w:firstLine="0"/>
        <w:jc w:val="both"/>
        <w:rPr>
          <w:rFonts w:ascii="Calibri" w:hAnsi="Calibri" w:cs="Calibri"/>
          <w:szCs w:val="21"/>
          <w:lang w:eastAsia="ar-SA"/>
        </w:rPr>
      </w:pPr>
    </w:p>
    <w:p w:rsidR="00973C5E" w:rsidRPr="00AB0A5A" w:rsidRDefault="00973C5E" w:rsidP="00973C5E">
      <w:pPr>
        <w:tabs>
          <w:tab w:val="clear" w:pos="1710"/>
          <w:tab w:val="left" w:pos="360"/>
        </w:tabs>
        <w:autoSpaceDE/>
        <w:autoSpaceDN/>
        <w:spacing w:line="240" w:lineRule="auto"/>
        <w:rPr>
          <w:rFonts w:ascii="Calibri" w:hAnsi="Calibri" w:cs="Calibri"/>
          <w:b/>
          <w:bCs/>
          <w:color w:val="1F497D" w:themeColor="text2"/>
          <w:szCs w:val="21"/>
        </w:rPr>
      </w:pPr>
      <w:r w:rsidRPr="00973C5E">
        <w:rPr>
          <w:rFonts w:ascii="Calibri" w:hAnsi="Calibri" w:cs="Calibri"/>
          <w:b/>
          <w:bCs/>
          <w:color w:val="1F497D" w:themeColor="text2"/>
          <w:szCs w:val="21"/>
        </w:rPr>
        <w:t>TATA ELXSI LIMITED</w:t>
      </w:r>
      <w:r>
        <w:rPr>
          <w:rFonts w:ascii="Calibri" w:hAnsi="Calibri" w:cs="Calibri"/>
          <w:b/>
          <w:bCs/>
          <w:color w:val="1F497D" w:themeColor="text2"/>
          <w:szCs w:val="21"/>
        </w:rPr>
        <w:t>, Bangalore</w:t>
      </w:r>
      <w:r>
        <w:rPr>
          <w:rFonts w:ascii="Calibri" w:hAnsi="Calibri" w:cs="Calibri"/>
          <w:b/>
          <w:bCs/>
          <w:color w:val="1F497D" w:themeColor="text2"/>
          <w:szCs w:val="21"/>
        </w:rPr>
        <w:tab/>
      </w:r>
      <w:r>
        <w:rPr>
          <w:rFonts w:ascii="Calibri" w:hAnsi="Calibri" w:cs="Calibri"/>
          <w:b/>
          <w:bCs/>
          <w:color w:val="1F497D" w:themeColor="text2"/>
          <w:szCs w:val="21"/>
        </w:rPr>
        <w:tab/>
      </w:r>
      <w:r>
        <w:rPr>
          <w:rFonts w:ascii="Calibri" w:hAnsi="Calibri" w:cs="Calibri"/>
          <w:b/>
          <w:bCs/>
          <w:color w:val="1F497D" w:themeColor="text2"/>
          <w:szCs w:val="21"/>
        </w:rPr>
        <w:tab/>
      </w:r>
      <w:r>
        <w:rPr>
          <w:rFonts w:ascii="Calibri" w:hAnsi="Calibri" w:cs="Calibri"/>
          <w:b/>
          <w:bCs/>
          <w:color w:val="1F497D" w:themeColor="text2"/>
          <w:szCs w:val="21"/>
        </w:rPr>
        <w:tab/>
      </w:r>
      <w:r>
        <w:rPr>
          <w:rFonts w:ascii="Calibri" w:hAnsi="Calibri" w:cs="Calibri"/>
          <w:b/>
          <w:bCs/>
          <w:color w:val="1F497D" w:themeColor="text2"/>
          <w:szCs w:val="21"/>
        </w:rPr>
        <w:tab/>
      </w:r>
      <w:r>
        <w:rPr>
          <w:rFonts w:ascii="Calibri" w:hAnsi="Calibri" w:cs="Calibri"/>
          <w:b/>
          <w:bCs/>
          <w:color w:val="1F497D" w:themeColor="text2"/>
          <w:szCs w:val="21"/>
        </w:rPr>
        <w:tab/>
      </w:r>
      <w:r>
        <w:rPr>
          <w:rFonts w:ascii="Calibri" w:hAnsi="Calibri" w:cs="Calibri"/>
          <w:b/>
          <w:bCs/>
          <w:color w:val="1F497D" w:themeColor="text2"/>
          <w:szCs w:val="21"/>
        </w:rPr>
        <w:tab/>
      </w:r>
      <w:r>
        <w:rPr>
          <w:rFonts w:ascii="Calibri" w:hAnsi="Calibri" w:cs="Calibri"/>
          <w:b/>
          <w:bCs/>
          <w:color w:val="1F497D" w:themeColor="text2"/>
          <w:szCs w:val="21"/>
        </w:rPr>
        <w:tab/>
      </w:r>
      <w:r>
        <w:rPr>
          <w:rFonts w:ascii="Calibri" w:hAnsi="Calibri" w:cs="Calibri"/>
          <w:b/>
          <w:bCs/>
          <w:color w:val="1F497D" w:themeColor="text2"/>
          <w:szCs w:val="21"/>
        </w:rPr>
        <w:tab/>
        <w:t xml:space="preserve">  </w:t>
      </w:r>
      <w:r w:rsidRPr="00973C5E">
        <w:rPr>
          <w:rFonts w:ascii="Calibri" w:hAnsi="Calibri" w:cs="Calibri"/>
          <w:b/>
          <w:bCs/>
          <w:color w:val="1F497D" w:themeColor="text2"/>
          <w:szCs w:val="21"/>
        </w:rPr>
        <w:t>Jul 2014 – Jan 2015</w:t>
      </w:r>
    </w:p>
    <w:p w:rsidR="00973C5E" w:rsidRPr="00AB0A5A" w:rsidRDefault="00973C5E" w:rsidP="00973C5E">
      <w:pPr>
        <w:tabs>
          <w:tab w:val="clear" w:pos="1710"/>
          <w:tab w:val="left" w:pos="360"/>
        </w:tabs>
        <w:autoSpaceDE/>
        <w:autoSpaceDN/>
        <w:spacing w:line="240" w:lineRule="auto"/>
        <w:rPr>
          <w:rFonts w:ascii="Calibri" w:hAnsi="Calibri" w:cs="Calibri"/>
          <w:noProof/>
          <w:snapToGrid/>
          <w:color w:val="1F497D" w:themeColor="text2"/>
          <w:lang w:val="en-IN" w:eastAsia="en-IN"/>
        </w:rPr>
      </w:pPr>
      <w:r>
        <w:rPr>
          <w:rFonts w:ascii="Calibri" w:hAnsi="Calibri" w:cs="Calibri"/>
          <w:b/>
          <w:bCs/>
          <w:color w:val="1F497D" w:themeColor="text2"/>
          <w:szCs w:val="21"/>
        </w:rPr>
        <w:t>Senior Software</w:t>
      </w:r>
      <w:r w:rsidRPr="00973C5E">
        <w:rPr>
          <w:rFonts w:ascii="Calibri" w:hAnsi="Calibri" w:cs="Calibri"/>
          <w:b/>
          <w:bCs/>
          <w:color w:val="1F497D" w:themeColor="text2"/>
          <w:szCs w:val="21"/>
        </w:rPr>
        <w:t xml:space="preserve"> Engineer</w:t>
      </w:r>
    </w:p>
    <w:p w:rsidR="00973C5E" w:rsidRPr="00121F71" w:rsidRDefault="00973C5E" w:rsidP="00973C5E">
      <w:pPr>
        <w:tabs>
          <w:tab w:val="clear" w:pos="1710"/>
          <w:tab w:val="left" w:pos="360"/>
        </w:tabs>
        <w:autoSpaceDE/>
        <w:autoSpaceDN/>
        <w:spacing w:line="240" w:lineRule="auto"/>
        <w:ind w:left="0" w:firstLine="0"/>
        <w:jc w:val="both"/>
        <w:rPr>
          <w:rFonts w:ascii="Calibri" w:hAnsi="Calibri" w:cs="Calibri"/>
          <w:b/>
          <w:spacing w:val="-2"/>
          <w:sz w:val="2"/>
          <w:szCs w:val="21"/>
          <w:lang w:val="en-GB"/>
        </w:rPr>
      </w:pPr>
    </w:p>
    <w:p w:rsidR="00973C5E" w:rsidRDefault="00956F03" w:rsidP="00973C5E">
      <w:pPr>
        <w:numPr>
          <w:ilvl w:val="0"/>
          <w:numId w:val="28"/>
        </w:numPr>
        <w:tabs>
          <w:tab w:val="clear" w:pos="1710"/>
        </w:tabs>
        <w:autoSpaceDE/>
        <w:autoSpaceDN/>
        <w:spacing w:line="240" w:lineRule="auto"/>
        <w:jc w:val="both"/>
        <w:rPr>
          <w:rFonts w:ascii="Calibri" w:hAnsi="Calibri" w:cs="Calibri"/>
          <w:szCs w:val="21"/>
          <w:lang w:eastAsia="ar-SA"/>
        </w:rPr>
      </w:pPr>
      <w:r>
        <w:rPr>
          <w:rFonts w:ascii="Calibri" w:hAnsi="Calibri" w:cs="Calibri"/>
          <w:szCs w:val="21"/>
          <w:lang w:eastAsia="ar-SA"/>
        </w:rPr>
        <w:t xml:space="preserve">Designed and implemented </w:t>
      </w:r>
      <w:r w:rsidRPr="00973C5E">
        <w:rPr>
          <w:rFonts w:ascii="Calibri" w:hAnsi="Calibri" w:cs="Calibri"/>
          <w:szCs w:val="21"/>
          <w:lang w:eastAsia="ar-SA"/>
        </w:rPr>
        <w:t xml:space="preserve">IOT GUI by </w:t>
      </w:r>
      <w:r>
        <w:rPr>
          <w:rFonts w:ascii="Calibri" w:hAnsi="Calibri" w:cs="Calibri"/>
          <w:szCs w:val="21"/>
          <w:lang w:eastAsia="ar-SA"/>
        </w:rPr>
        <w:t xml:space="preserve">using JavaScript and AngularJS including </w:t>
      </w:r>
      <w:r w:rsidRPr="00973C5E">
        <w:rPr>
          <w:rFonts w:ascii="Calibri" w:hAnsi="Calibri" w:cs="Calibri"/>
          <w:szCs w:val="21"/>
          <w:lang w:eastAsia="ar-SA"/>
        </w:rPr>
        <w:t>desktop and mobile application</w:t>
      </w:r>
      <w:r>
        <w:rPr>
          <w:rFonts w:ascii="Calibri" w:hAnsi="Calibri" w:cs="Calibri"/>
          <w:szCs w:val="21"/>
          <w:lang w:eastAsia="ar-SA"/>
        </w:rPr>
        <w:t xml:space="preserve"> for enhancing service quality</w:t>
      </w:r>
    </w:p>
    <w:p w:rsidR="00956F03" w:rsidRDefault="00956F03" w:rsidP="00973C5E">
      <w:pPr>
        <w:numPr>
          <w:ilvl w:val="0"/>
          <w:numId w:val="28"/>
        </w:numPr>
        <w:tabs>
          <w:tab w:val="clear" w:pos="1710"/>
        </w:tabs>
        <w:autoSpaceDE/>
        <w:autoSpaceDN/>
        <w:spacing w:line="240" w:lineRule="auto"/>
        <w:jc w:val="both"/>
        <w:rPr>
          <w:rFonts w:ascii="Calibri" w:hAnsi="Calibri" w:cs="Calibri"/>
          <w:szCs w:val="21"/>
          <w:lang w:eastAsia="ar-SA"/>
        </w:rPr>
      </w:pPr>
      <w:r>
        <w:rPr>
          <w:rFonts w:ascii="Calibri" w:hAnsi="Calibri" w:cs="Calibri"/>
          <w:szCs w:val="21"/>
          <w:lang w:eastAsia="ar-SA"/>
        </w:rPr>
        <w:t xml:space="preserve">Set up </w:t>
      </w:r>
      <w:r w:rsidRPr="00973C5E">
        <w:rPr>
          <w:rFonts w:ascii="Calibri" w:hAnsi="Calibri" w:cs="Calibri"/>
          <w:szCs w:val="21"/>
          <w:lang w:eastAsia="ar-SA"/>
        </w:rPr>
        <w:t xml:space="preserve">Spring ORM for MySQL Interactions, MVC Framework for </w:t>
      </w:r>
      <w:r>
        <w:rPr>
          <w:rFonts w:ascii="Calibri" w:hAnsi="Calibri" w:cs="Calibri"/>
          <w:szCs w:val="21"/>
          <w:lang w:eastAsia="ar-SA"/>
        </w:rPr>
        <w:t>m</w:t>
      </w:r>
      <w:r w:rsidRPr="00973C5E">
        <w:rPr>
          <w:rFonts w:ascii="Calibri" w:hAnsi="Calibri" w:cs="Calibri"/>
          <w:szCs w:val="21"/>
          <w:lang w:eastAsia="ar-SA"/>
        </w:rPr>
        <w:t xml:space="preserve">anaging </w:t>
      </w:r>
      <w:r>
        <w:rPr>
          <w:rFonts w:ascii="Calibri" w:hAnsi="Calibri" w:cs="Calibri"/>
          <w:szCs w:val="21"/>
          <w:lang w:eastAsia="ar-SA"/>
        </w:rPr>
        <w:t>p</w:t>
      </w:r>
      <w:r w:rsidRPr="00973C5E">
        <w:rPr>
          <w:rFonts w:ascii="Calibri" w:hAnsi="Calibri" w:cs="Calibri"/>
          <w:szCs w:val="21"/>
          <w:lang w:eastAsia="ar-SA"/>
        </w:rPr>
        <w:t>ortal and business logic and JSON as a transmission object</w:t>
      </w:r>
    </w:p>
    <w:p w:rsidR="00956F03" w:rsidRDefault="00956F03" w:rsidP="00973C5E">
      <w:pPr>
        <w:numPr>
          <w:ilvl w:val="0"/>
          <w:numId w:val="28"/>
        </w:numPr>
        <w:tabs>
          <w:tab w:val="clear" w:pos="1710"/>
        </w:tabs>
        <w:autoSpaceDE/>
        <w:autoSpaceDN/>
        <w:spacing w:line="240" w:lineRule="auto"/>
        <w:jc w:val="both"/>
        <w:rPr>
          <w:rFonts w:ascii="Calibri" w:hAnsi="Calibri" w:cs="Calibri"/>
          <w:szCs w:val="21"/>
          <w:lang w:eastAsia="ar-SA"/>
        </w:rPr>
      </w:pPr>
      <w:r>
        <w:rPr>
          <w:rFonts w:ascii="Calibri" w:hAnsi="Calibri" w:cs="Calibri"/>
          <w:szCs w:val="21"/>
          <w:lang w:eastAsia="ar-SA"/>
        </w:rPr>
        <w:t xml:space="preserve">Built </w:t>
      </w:r>
      <w:r w:rsidRPr="00973C5E">
        <w:rPr>
          <w:rFonts w:ascii="Calibri" w:hAnsi="Calibri" w:cs="Calibri"/>
          <w:szCs w:val="21"/>
          <w:lang w:eastAsia="ar-SA"/>
        </w:rPr>
        <w:t xml:space="preserve">bootstrap </w:t>
      </w:r>
      <w:r>
        <w:rPr>
          <w:rFonts w:ascii="Calibri" w:hAnsi="Calibri" w:cs="Calibri"/>
          <w:szCs w:val="21"/>
          <w:lang w:eastAsia="ar-SA"/>
        </w:rPr>
        <w:t>CSS</w:t>
      </w:r>
      <w:r w:rsidRPr="00973C5E">
        <w:rPr>
          <w:rFonts w:ascii="Calibri" w:hAnsi="Calibri" w:cs="Calibri"/>
          <w:szCs w:val="21"/>
          <w:lang w:eastAsia="ar-SA"/>
        </w:rPr>
        <w:t xml:space="preserve"> in front-end GUI applications for better look and feel</w:t>
      </w:r>
      <w:r w:rsidR="000D5F78">
        <w:rPr>
          <w:rFonts w:ascii="Calibri" w:hAnsi="Calibri" w:cs="Calibri"/>
          <w:szCs w:val="21"/>
          <w:lang w:eastAsia="ar-SA"/>
        </w:rPr>
        <w:t>; s</w:t>
      </w:r>
      <w:r>
        <w:rPr>
          <w:rFonts w:ascii="Calibri" w:hAnsi="Calibri" w:cs="Calibri"/>
          <w:szCs w:val="21"/>
          <w:lang w:eastAsia="ar-SA"/>
        </w:rPr>
        <w:t xml:space="preserve">et up </w:t>
      </w:r>
      <w:r w:rsidRPr="00973C5E">
        <w:rPr>
          <w:rFonts w:ascii="Calibri" w:hAnsi="Calibri" w:cs="Calibri"/>
          <w:szCs w:val="21"/>
          <w:lang w:eastAsia="ar-SA"/>
        </w:rPr>
        <w:t xml:space="preserve">REST based web services and modules for supporting REST </w:t>
      </w:r>
      <w:r w:rsidR="000D5F78">
        <w:rPr>
          <w:rFonts w:ascii="Calibri" w:hAnsi="Calibri" w:cs="Calibri"/>
          <w:szCs w:val="21"/>
          <w:lang w:eastAsia="ar-SA"/>
        </w:rPr>
        <w:t>r</w:t>
      </w:r>
      <w:r w:rsidRPr="00973C5E">
        <w:rPr>
          <w:rFonts w:ascii="Calibri" w:hAnsi="Calibri" w:cs="Calibri"/>
          <w:szCs w:val="21"/>
          <w:lang w:eastAsia="ar-SA"/>
        </w:rPr>
        <w:t>equests to handling analytics data in GUI using JAX-RS</w:t>
      </w:r>
    </w:p>
    <w:p w:rsidR="00973C5E" w:rsidRDefault="00956F03" w:rsidP="00973C5E">
      <w:pPr>
        <w:numPr>
          <w:ilvl w:val="0"/>
          <w:numId w:val="28"/>
        </w:numPr>
        <w:tabs>
          <w:tab w:val="clear" w:pos="1710"/>
        </w:tabs>
        <w:autoSpaceDE/>
        <w:autoSpaceDN/>
        <w:spacing w:line="240" w:lineRule="auto"/>
        <w:jc w:val="both"/>
        <w:rPr>
          <w:rFonts w:ascii="Calibri" w:hAnsi="Calibri" w:cs="Calibri"/>
          <w:szCs w:val="21"/>
          <w:lang w:eastAsia="ar-SA"/>
        </w:rPr>
      </w:pPr>
      <w:r>
        <w:rPr>
          <w:rFonts w:ascii="Calibri" w:hAnsi="Calibri" w:cs="Calibri"/>
          <w:szCs w:val="21"/>
          <w:lang w:eastAsia="ar-SA"/>
        </w:rPr>
        <w:t xml:space="preserve">Developed </w:t>
      </w:r>
      <w:r w:rsidRPr="00973C5E">
        <w:rPr>
          <w:rFonts w:ascii="Calibri" w:hAnsi="Calibri" w:cs="Calibri"/>
          <w:szCs w:val="21"/>
          <w:lang w:eastAsia="ar-SA"/>
        </w:rPr>
        <w:t>backend using DAO factory design pattern</w:t>
      </w:r>
      <w:r>
        <w:rPr>
          <w:rFonts w:ascii="Calibri" w:hAnsi="Calibri" w:cs="Calibri"/>
          <w:szCs w:val="21"/>
          <w:lang w:eastAsia="ar-SA"/>
        </w:rPr>
        <w:t xml:space="preserve"> for supporting various operations based on project and business requirements</w:t>
      </w:r>
    </w:p>
    <w:p w:rsidR="00EE38F8" w:rsidRPr="004D67FB" w:rsidRDefault="00EE38F8" w:rsidP="004D67FB">
      <w:pPr>
        <w:tabs>
          <w:tab w:val="clear" w:pos="1710"/>
        </w:tabs>
        <w:autoSpaceDE/>
        <w:autoSpaceDN/>
        <w:spacing w:line="240" w:lineRule="auto"/>
        <w:ind w:left="0" w:firstLine="0"/>
        <w:jc w:val="both"/>
        <w:rPr>
          <w:rFonts w:ascii="Calibri" w:hAnsi="Calibri" w:cs="Calibri"/>
          <w:sz w:val="12"/>
          <w:szCs w:val="21"/>
          <w:lang w:eastAsia="ar-SA"/>
        </w:rPr>
      </w:pPr>
    </w:p>
    <w:p w:rsidR="00973C5E" w:rsidRPr="00864673" w:rsidRDefault="00973C5E" w:rsidP="00973C5E">
      <w:pPr>
        <w:tabs>
          <w:tab w:val="clear" w:pos="1710"/>
          <w:tab w:val="left" w:pos="360"/>
        </w:tabs>
        <w:autoSpaceDE/>
        <w:autoSpaceDN/>
        <w:spacing w:line="240" w:lineRule="auto"/>
        <w:jc w:val="both"/>
        <w:rPr>
          <w:rFonts w:ascii="Calibri" w:hAnsi="Calibri" w:cs="Calibri"/>
          <w:b/>
          <w:lang w:val="en-GB"/>
        </w:rPr>
      </w:pPr>
      <w:r w:rsidRPr="00864673">
        <w:rPr>
          <w:rFonts w:ascii="Calibri" w:hAnsi="Calibri" w:cs="Calibri"/>
          <w:b/>
          <w:lang w:val="en-GB"/>
        </w:rPr>
        <w:t>Significant Achievements:</w:t>
      </w:r>
    </w:p>
    <w:p w:rsidR="00973C5E" w:rsidRDefault="00956F03" w:rsidP="00973C5E">
      <w:pPr>
        <w:numPr>
          <w:ilvl w:val="0"/>
          <w:numId w:val="28"/>
        </w:numPr>
        <w:tabs>
          <w:tab w:val="clear" w:pos="1710"/>
        </w:tabs>
        <w:autoSpaceDE/>
        <w:autoSpaceDN/>
        <w:spacing w:line="240" w:lineRule="auto"/>
        <w:jc w:val="both"/>
        <w:rPr>
          <w:rFonts w:ascii="Calibri" w:hAnsi="Calibri" w:cs="Calibri"/>
          <w:szCs w:val="21"/>
          <w:lang w:eastAsia="ar-SA"/>
        </w:rPr>
      </w:pPr>
      <w:r>
        <w:rPr>
          <w:rFonts w:ascii="Calibri" w:hAnsi="Calibri" w:cs="Calibri"/>
          <w:szCs w:val="21"/>
          <w:lang w:eastAsia="ar-SA"/>
        </w:rPr>
        <w:t xml:space="preserve">Acquired knowledge on </w:t>
      </w:r>
      <w:r w:rsidRPr="00973C5E">
        <w:rPr>
          <w:rFonts w:ascii="Calibri" w:hAnsi="Calibri" w:cs="Calibri"/>
          <w:szCs w:val="21"/>
          <w:lang w:eastAsia="ar-SA"/>
        </w:rPr>
        <w:t xml:space="preserve">Thingworx tool </w:t>
      </w:r>
      <w:r>
        <w:rPr>
          <w:rFonts w:ascii="Calibri" w:hAnsi="Calibri" w:cs="Calibri"/>
          <w:szCs w:val="21"/>
          <w:lang w:eastAsia="ar-SA"/>
        </w:rPr>
        <w:t>for</w:t>
      </w:r>
      <w:r w:rsidRPr="00973C5E">
        <w:rPr>
          <w:rFonts w:ascii="Calibri" w:hAnsi="Calibri" w:cs="Calibri"/>
          <w:szCs w:val="21"/>
          <w:lang w:eastAsia="ar-SA"/>
        </w:rPr>
        <w:t xml:space="preserve"> defining IOT applications</w:t>
      </w:r>
      <w:r>
        <w:rPr>
          <w:rFonts w:ascii="Calibri" w:hAnsi="Calibri" w:cs="Calibri"/>
          <w:szCs w:val="21"/>
          <w:lang w:eastAsia="ar-SA"/>
        </w:rPr>
        <w:t xml:space="preserve">, </w:t>
      </w:r>
      <w:r w:rsidRPr="00973C5E">
        <w:rPr>
          <w:rFonts w:ascii="Calibri" w:hAnsi="Calibri" w:cs="Calibri"/>
          <w:szCs w:val="21"/>
          <w:lang w:eastAsia="ar-SA"/>
        </w:rPr>
        <w:t>cloud integration to fetch and display IOT devices related information</w:t>
      </w:r>
    </w:p>
    <w:p w:rsidR="00973C5E" w:rsidRPr="00973C5E" w:rsidRDefault="00956F03" w:rsidP="00973C5E">
      <w:pPr>
        <w:numPr>
          <w:ilvl w:val="0"/>
          <w:numId w:val="28"/>
        </w:numPr>
        <w:tabs>
          <w:tab w:val="clear" w:pos="1710"/>
        </w:tabs>
        <w:autoSpaceDE/>
        <w:autoSpaceDN/>
        <w:spacing w:line="240" w:lineRule="auto"/>
        <w:jc w:val="both"/>
        <w:rPr>
          <w:rFonts w:ascii="Calibri" w:hAnsi="Calibri" w:cs="Calibri"/>
          <w:szCs w:val="21"/>
          <w:lang w:eastAsia="ar-SA"/>
        </w:rPr>
      </w:pPr>
      <w:r>
        <w:rPr>
          <w:rFonts w:ascii="Calibri" w:hAnsi="Calibri" w:cs="Calibri"/>
          <w:szCs w:val="21"/>
          <w:lang w:eastAsia="ar-SA"/>
        </w:rPr>
        <w:t xml:space="preserve">Successfully developed project despite having limited knowledge in </w:t>
      </w:r>
      <w:r w:rsidRPr="00973C5E">
        <w:rPr>
          <w:rFonts w:ascii="Calibri" w:hAnsi="Calibri" w:cs="Calibri"/>
          <w:szCs w:val="21"/>
          <w:lang w:eastAsia="ar-SA"/>
        </w:rPr>
        <w:t>new environment and exposure on cloud and IOT devices</w:t>
      </w:r>
    </w:p>
    <w:p w:rsidR="00973C5E" w:rsidRDefault="00973C5E" w:rsidP="00973C5E">
      <w:pPr>
        <w:tabs>
          <w:tab w:val="clear" w:pos="1710"/>
        </w:tabs>
        <w:autoSpaceDE/>
        <w:autoSpaceDN/>
        <w:spacing w:line="240" w:lineRule="auto"/>
        <w:ind w:left="0" w:firstLine="0"/>
        <w:jc w:val="both"/>
        <w:rPr>
          <w:rFonts w:ascii="Calibri" w:hAnsi="Calibri" w:cs="Calibri"/>
          <w:szCs w:val="21"/>
          <w:lang w:eastAsia="ar-SA"/>
        </w:rPr>
      </w:pPr>
    </w:p>
    <w:p w:rsidR="00973C5E" w:rsidRPr="00AB0A5A" w:rsidRDefault="00973C5E" w:rsidP="00973C5E">
      <w:pPr>
        <w:tabs>
          <w:tab w:val="clear" w:pos="1710"/>
          <w:tab w:val="left" w:pos="360"/>
        </w:tabs>
        <w:autoSpaceDE/>
        <w:autoSpaceDN/>
        <w:spacing w:line="240" w:lineRule="auto"/>
        <w:rPr>
          <w:rFonts w:ascii="Calibri" w:hAnsi="Calibri" w:cs="Calibri"/>
          <w:b/>
          <w:bCs/>
          <w:color w:val="1F497D" w:themeColor="text2"/>
          <w:szCs w:val="21"/>
        </w:rPr>
      </w:pPr>
      <w:r w:rsidRPr="00973C5E">
        <w:rPr>
          <w:rFonts w:ascii="Calibri" w:hAnsi="Calibri" w:cs="Calibri"/>
          <w:b/>
          <w:bCs/>
          <w:color w:val="1F497D" w:themeColor="text2"/>
          <w:szCs w:val="21"/>
        </w:rPr>
        <w:t>TELEDNA COMMUNICATIONS PVT LTD</w:t>
      </w:r>
      <w:r w:rsidR="00C73AD0">
        <w:rPr>
          <w:rFonts w:ascii="Calibri" w:hAnsi="Calibri" w:cs="Calibri"/>
          <w:b/>
          <w:bCs/>
          <w:color w:val="1F497D" w:themeColor="text2"/>
          <w:szCs w:val="21"/>
        </w:rPr>
        <w:t>, Bangalore</w:t>
      </w:r>
      <w:r>
        <w:rPr>
          <w:rFonts w:ascii="Calibri" w:hAnsi="Calibri" w:cs="Calibri"/>
          <w:b/>
          <w:bCs/>
          <w:color w:val="1F497D" w:themeColor="text2"/>
          <w:szCs w:val="21"/>
        </w:rPr>
        <w:tab/>
      </w:r>
      <w:r>
        <w:rPr>
          <w:rFonts w:ascii="Calibri" w:hAnsi="Calibri" w:cs="Calibri"/>
          <w:b/>
          <w:bCs/>
          <w:color w:val="1F497D" w:themeColor="text2"/>
          <w:szCs w:val="21"/>
        </w:rPr>
        <w:tab/>
      </w:r>
      <w:r>
        <w:rPr>
          <w:rFonts w:ascii="Calibri" w:hAnsi="Calibri" w:cs="Calibri"/>
          <w:b/>
          <w:bCs/>
          <w:color w:val="1F497D" w:themeColor="text2"/>
          <w:szCs w:val="21"/>
        </w:rPr>
        <w:tab/>
      </w:r>
      <w:r>
        <w:rPr>
          <w:rFonts w:ascii="Calibri" w:hAnsi="Calibri" w:cs="Calibri"/>
          <w:b/>
          <w:bCs/>
          <w:color w:val="1F497D" w:themeColor="text2"/>
          <w:szCs w:val="21"/>
        </w:rPr>
        <w:tab/>
      </w:r>
      <w:r>
        <w:rPr>
          <w:rFonts w:ascii="Calibri" w:hAnsi="Calibri" w:cs="Calibri"/>
          <w:b/>
          <w:bCs/>
          <w:color w:val="1F497D" w:themeColor="text2"/>
          <w:szCs w:val="21"/>
        </w:rPr>
        <w:tab/>
      </w:r>
      <w:r>
        <w:rPr>
          <w:rFonts w:ascii="Calibri" w:hAnsi="Calibri" w:cs="Calibri"/>
          <w:b/>
          <w:bCs/>
          <w:color w:val="1F497D" w:themeColor="text2"/>
          <w:szCs w:val="21"/>
        </w:rPr>
        <w:tab/>
      </w:r>
      <w:r>
        <w:rPr>
          <w:rFonts w:ascii="Calibri" w:hAnsi="Calibri" w:cs="Calibri"/>
          <w:b/>
          <w:bCs/>
          <w:color w:val="1F497D" w:themeColor="text2"/>
          <w:szCs w:val="21"/>
        </w:rPr>
        <w:tab/>
        <w:t xml:space="preserve"> </w:t>
      </w:r>
      <w:r w:rsidRPr="00973C5E">
        <w:rPr>
          <w:rFonts w:ascii="Calibri" w:hAnsi="Calibri" w:cs="Calibri"/>
          <w:b/>
          <w:bCs/>
          <w:color w:val="1F497D" w:themeColor="text2"/>
          <w:szCs w:val="21"/>
        </w:rPr>
        <w:t>Nov 2011 – Jul 2014</w:t>
      </w:r>
    </w:p>
    <w:p w:rsidR="00973C5E" w:rsidRPr="00AB0A5A" w:rsidRDefault="00973C5E" w:rsidP="00973C5E">
      <w:pPr>
        <w:tabs>
          <w:tab w:val="clear" w:pos="1710"/>
          <w:tab w:val="left" w:pos="360"/>
        </w:tabs>
        <w:autoSpaceDE/>
        <w:autoSpaceDN/>
        <w:spacing w:line="240" w:lineRule="auto"/>
        <w:rPr>
          <w:rFonts w:ascii="Calibri" w:hAnsi="Calibri" w:cs="Calibri"/>
          <w:noProof/>
          <w:snapToGrid/>
          <w:color w:val="1F497D" w:themeColor="text2"/>
          <w:lang w:val="en-IN" w:eastAsia="en-IN"/>
        </w:rPr>
      </w:pPr>
      <w:r>
        <w:rPr>
          <w:rFonts w:ascii="Calibri" w:hAnsi="Calibri" w:cs="Calibri"/>
          <w:b/>
          <w:bCs/>
          <w:color w:val="1F497D" w:themeColor="text2"/>
          <w:szCs w:val="21"/>
        </w:rPr>
        <w:t>Software</w:t>
      </w:r>
      <w:r w:rsidRPr="00973C5E">
        <w:rPr>
          <w:rFonts w:ascii="Calibri" w:hAnsi="Calibri" w:cs="Calibri"/>
          <w:b/>
          <w:bCs/>
          <w:color w:val="1F497D" w:themeColor="text2"/>
          <w:szCs w:val="21"/>
        </w:rPr>
        <w:t xml:space="preserve"> Engineer</w:t>
      </w:r>
    </w:p>
    <w:p w:rsidR="00973C5E" w:rsidRPr="00121F71" w:rsidRDefault="00973C5E" w:rsidP="00973C5E">
      <w:pPr>
        <w:tabs>
          <w:tab w:val="clear" w:pos="1710"/>
          <w:tab w:val="left" w:pos="360"/>
        </w:tabs>
        <w:autoSpaceDE/>
        <w:autoSpaceDN/>
        <w:spacing w:line="240" w:lineRule="auto"/>
        <w:ind w:left="0" w:firstLine="0"/>
        <w:jc w:val="both"/>
        <w:rPr>
          <w:rFonts w:ascii="Calibri" w:hAnsi="Calibri" w:cs="Calibri"/>
          <w:b/>
          <w:spacing w:val="-2"/>
          <w:sz w:val="2"/>
          <w:szCs w:val="21"/>
          <w:lang w:val="en-GB"/>
        </w:rPr>
      </w:pPr>
    </w:p>
    <w:p w:rsidR="00973C5E" w:rsidRDefault="00956F03" w:rsidP="00973C5E">
      <w:pPr>
        <w:numPr>
          <w:ilvl w:val="0"/>
          <w:numId w:val="28"/>
        </w:numPr>
        <w:tabs>
          <w:tab w:val="clear" w:pos="1710"/>
        </w:tabs>
        <w:autoSpaceDE/>
        <w:autoSpaceDN/>
        <w:spacing w:line="240" w:lineRule="auto"/>
        <w:jc w:val="both"/>
        <w:rPr>
          <w:rFonts w:ascii="Calibri" w:hAnsi="Calibri" w:cs="Calibri"/>
          <w:szCs w:val="21"/>
          <w:lang w:eastAsia="ar-SA"/>
        </w:rPr>
      </w:pPr>
      <w:r>
        <w:rPr>
          <w:rFonts w:ascii="Calibri" w:hAnsi="Calibri" w:cs="Calibri"/>
          <w:szCs w:val="21"/>
          <w:lang w:eastAsia="ar-SA"/>
        </w:rPr>
        <w:t>Involved in design</w:t>
      </w:r>
      <w:r w:rsidR="000D5F78">
        <w:rPr>
          <w:rFonts w:ascii="Calibri" w:hAnsi="Calibri" w:cs="Calibri"/>
          <w:szCs w:val="21"/>
          <w:lang w:eastAsia="ar-SA"/>
        </w:rPr>
        <w:t>ing</w:t>
      </w:r>
      <w:r>
        <w:rPr>
          <w:rFonts w:ascii="Calibri" w:hAnsi="Calibri" w:cs="Calibri"/>
          <w:szCs w:val="21"/>
          <w:lang w:eastAsia="ar-SA"/>
        </w:rPr>
        <w:t xml:space="preserve"> and </w:t>
      </w:r>
      <w:r w:rsidR="000D5F78">
        <w:rPr>
          <w:rFonts w:ascii="Calibri" w:hAnsi="Calibri" w:cs="Calibri"/>
          <w:szCs w:val="21"/>
          <w:lang w:eastAsia="ar-SA"/>
        </w:rPr>
        <w:t xml:space="preserve">implementation of </w:t>
      </w:r>
      <w:r w:rsidR="00FC1EF4" w:rsidRPr="00C73AD0">
        <w:rPr>
          <w:rFonts w:ascii="Calibri" w:hAnsi="Calibri" w:cs="Calibri"/>
          <w:szCs w:val="21"/>
          <w:lang w:eastAsia="ar-SA"/>
        </w:rPr>
        <w:t xml:space="preserve">backend DAO factory design patterns and BIRT </w:t>
      </w:r>
      <w:r w:rsidR="00FC1EF4">
        <w:rPr>
          <w:rFonts w:ascii="Calibri" w:hAnsi="Calibri" w:cs="Calibri"/>
          <w:szCs w:val="21"/>
          <w:lang w:eastAsia="ar-SA"/>
        </w:rPr>
        <w:t>r</w:t>
      </w:r>
      <w:r w:rsidR="00FC1EF4" w:rsidRPr="00C73AD0">
        <w:rPr>
          <w:rFonts w:ascii="Calibri" w:hAnsi="Calibri" w:cs="Calibri"/>
          <w:szCs w:val="21"/>
          <w:lang w:eastAsia="ar-SA"/>
        </w:rPr>
        <w:t xml:space="preserve">eports for </w:t>
      </w:r>
      <w:r w:rsidR="00FC1EF4">
        <w:rPr>
          <w:rFonts w:ascii="Calibri" w:hAnsi="Calibri" w:cs="Calibri"/>
          <w:szCs w:val="21"/>
          <w:lang w:eastAsia="ar-SA"/>
        </w:rPr>
        <w:t>m</w:t>
      </w:r>
      <w:r w:rsidR="00FC1EF4" w:rsidRPr="00C73AD0">
        <w:rPr>
          <w:rFonts w:ascii="Calibri" w:hAnsi="Calibri" w:cs="Calibri"/>
          <w:szCs w:val="21"/>
          <w:lang w:eastAsia="ar-SA"/>
        </w:rPr>
        <w:t xml:space="preserve">anaging MIS </w:t>
      </w:r>
      <w:r w:rsidR="00FC1EF4">
        <w:rPr>
          <w:rFonts w:ascii="Calibri" w:hAnsi="Calibri" w:cs="Calibri"/>
          <w:szCs w:val="21"/>
          <w:lang w:eastAsia="ar-SA"/>
        </w:rPr>
        <w:t>r</w:t>
      </w:r>
      <w:r w:rsidR="00FC1EF4" w:rsidRPr="00C73AD0">
        <w:rPr>
          <w:rFonts w:ascii="Calibri" w:hAnsi="Calibri" w:cs="Calibri"/>
          <w:szCs w:val="21"/>
          <w:lang w:eastAsia="ar-SA"/>
        </w:rPr>
        <w:t>eports</w:t>
      </w:r>
      <w:r w:rsidR="00FC1EF4">
        <w:rPr>
          <w:rFonts w:ascii="Calibri" w:hAnsi="Calibri" w:cs="Calibri"/>
          <w:szCs w:val="21"/>
          <w:lang w:eastAsia="ar-SA"/>
        </w:rPr>
        <w:t>.</w:t>
      </w:r>
    </w:p>
    <w:p w:rsidR="00FC1EF4" w:rsidRDefault="00781A57" w:rsidP="00973C5E">
      <w:pPr>
        <w:numPr>
          <w:ilvl w:val="0"/>
          <w:numId w:val="28"/>
        </w:numPr>
        <w:tabs>
          <w:tab w:val="clear" w:pos="1710"/>
        </w:tabs>
        <w:autoSpaceDE/>
        <w:autoSpaceDN/>
        <w:spacing w:line="240" w:lineRule="auto"/>
        <w:jc w:val="both"/>
        <w:rPr>
          <w:rFonts w:ascii="Calibri" w:hAnsi="Calibri" w:cs="Calibri"/>
          <w:szCs w:val="21"/>
          <w:lang w:eastAsia="ar-SA"/>
        </w:rPr>
      </w:pPr>
      <w:r>
        <w:rPr>
          <w:rFonts w:ascii="Calibri" w:hAnsi="Calibri" w:cs="Calibri"/>
          <w:szCs w:val="21"/>
          <w:lang w:eastAsia="ar-SA"/>
        </w:rPr>
        <w:t>Operated</w:t>
      </w:r>
      <w:r w:rsidR="00FC1EF4">
        <w:rPr>
          <w:rFonts w:ascii="Calibri" w:hAnsi="Calibri" w:cs="Calibri"/>
          <w:szCs w:val="21"/>
          <w:lang w:eastAsia="ar-SA"/>
        </w:rPr>
        <w:t xml:space="preserve"> </w:t>
      </w:r>
      <w:r w:rsidR="00FC1EF4" w:rsidRPr="00FC1EF4">
        <w:rPr>
          <w:rFonts w:ascii="Calibri" w:hAnsi="Calibri" w:cs="Calibri"/>
          <w:szCs w:val="21"/>
          <w:lang w:eastAsia="ar-SA"/>
        </w:rPr>
        <w:t xml:space="preserve">Java script, JQuery and AJAX for frontend look &amp; feel and client-side data handling and validations, HTML, JSP, Servlets for </w:t>
      </w:r>
      <w:r w:rsidR="000D5F78">
        <w:rPr>
          <w:rFonts w:ascii="Calibri" w:hAnsi="Calibri" w:cs="Calibri"/>
          <w:szCs w:val="21"/>
          <w:lang w:eastAsia="ar-SA"/>
        </w:rPr>
        <w:t>m</w:t>
      </w:r>
      <w:r w:rsidR="00FC1EF4" w:rsidRPr="00FC1EF4">
        <w:rPr>
          <w:rFonts w:ascii="Calibri" w:hAnsi="Calibri" w:cs="Calibri"/>
          <w:szCs w:val="21"/>
          <w:lang w:eastAsia="ar-SA"/>
        </w:rPr>
        <w:t>anaging GUI</w:t>
      </w:r>
    </w:p>
    <w:p w:rsidR="00973C5E" w:rsidRDefault="00FC1EF4" w:rsidP="00973C5E">
      <w:pPr>
        <w:numPr>
          <w:ilvl w:val="0"/>
          <w:numId w:val="28"/>
        </w:numPr>
        <w:tabs>
          <w:tab w:val="clear" w:pos="1710"/>
        </w:tabs>
        <w:autoSpaceDE/>
        <w:autoSpaceDN/>
        <w:spacing w:line="240" w:lineRule="auto"/>
        <w:jc w:val="both"/>
        <w:rPr>
          <w:rFonts w:ascii="Calibri" w:hAnsi="Calibri" w:cs="Calibri"/>
          <w:szCs w:val="21"/>
          <w:lang w:eastAsia="ar-SA"/>
        </w:rPr>
      </w:pPr>
      <w:r>
        <w:rPr>
          <w:rFonts w:ascii="Calibri" w:hAnsi="Calibri" w:cs="Calibri"/>
          <w:szCs w:val="21"/>
          <w:lang w:eastAsia="ar-SA"/>
        </w:rPr>
        <w:t xml:space="preserve">Developed </w:t>
      </w:r>
      <w:r w:rsidRPr="00C73AD0">
        <w:rPr>
          <w:rFonts w:ascii="Calibri" w:hAnsi="Calibri" w:cs="Calibri"/>
          <w:szCs w:val="21"/>
          <w:lang w:eastAsia="ar-SA"/>
        </w:rPr>
        <w:t xml:space="preserve">Spring ORM for MySQL Interactions, MVC Framework for </w:t>
      </w:r>
      <w:r>
        <w:rPr>
          <w:rFonts w:ascii="Calibri" w:hAnsi="Calibri" w:cs="Calibri"/>
          <w:szCs w:val="21"/>
          <w:lang w:eastAsia="ar-SA"/>
        </w:rPr>
        <w:t>m</w:t>
      </w:r>
      <w:r w:rsidRPr="00C73AD0">
        <w:rPr>
          <w:rFonts w:ascii="Calibri" w:hAnsi="Calibri" w:cs="Calibri"/>
          <w:szCs w:val="21"/>
          <w:lang w:eastAsia="ar-SA"/>
        </w:rPr>
        <w:t>anaging UI and business logic and Multi-Threaded Concepts for handling multiple client requests</w:t>
      </w:r>
    </w:p>
    <w:p w:rsidR="00FC1EF4" w:rsidRDefault="00FC1EF4" w:rsidP="00973C5E">
      <w:pPr>
        <w:numPr>
          <w:ilvl w:val="0"/>
          <w:numId w:val="28"/>
        </w:numPr>
        <w:tabs>
          <w:tab w:val="clear" w:pos="1710"/>
        </w:tabs>
        <w:autoSpaceDE/>
        <w:autoSpaceDN/>
        <w:spacing w:line="240" w:lineRule="auto"/>
        <w:jc w:val="both"/>
        <w:rPr>
          <w:rFonts w:ascii="Calibri" w:hAnsi="Calibri" w:cs="Calibri"/>
          <w:szCs w:val="21"/>
          <w:lang w:eastAsia="ar-SA"/>
        </w:rPr>
      </w:pPr>
      <w:r>
        <w:rPr>
          <w:rFonts w:ascii="Calibri" w:hAnsi="Calibri" w:cs="Calibri"/>
          <w:szCs w:val="21"/>
          <w:lang w:eastAsia="ar-SA"/>
        </w:rPr>
        <w:t xml:space="preserve">Conducted research and training sessions for team members on </w:t>
      </w:r>
      <w:r w:rsidRPr="00C73AD0">
        <w:rPr>
          <w:rFonts w:ascii="Calibri" w:hAnsi="Calibri" w:cs="Calibri"/>
          <w:szCs w:val="21"/>
          <w:lang w:eastAsia="ar-SA"/>
        </w:rPr>
        <w:t>B</w:t>
      </w:r>
      <w:r>
        <w:rPr>
          <w:rFonts w:ascii="Calibri" w:hAnsi="Calibri" w:cs="Calibri"/>
          <w:szCs w:val="21"/>
          <w:lang w:eastAsia="ar-SA"/>
        </w:rPr>
        <w:t>u</w:t>
      </w:r>
      <w:r w:rsidRPr="00C73AD0">
        <w:rPr>
          <w:rFonts w:ascii="Calibri" w:hAnsi="Calibri" w:cs="Calibri"/>
          <w:szCs w:val="21"/>
          <w:lang w:eastAsia="ar-SA"/>
        </w:rPr>
        <w:t>siness Intel</w:t>
      </w:r>
      <w:r>
        <w:rPr>
          <w:rFonts w:ascii="Calibri" w:hAnsi="Calibri" w:cs="Calibri"/>
          <w:szCs w:val="21"/>
          <w:lang w:eastAsia="ar-SA"/>
        </w:rPr>
        <w:t>l</w:t>
      </w:r>
      <w:r w:rsidRPr="00C73AD0">
        <w:rPr>
          <w:rFonts w:ascii="Calibri" w:hAnsi="Calibri" w:cs="Calibri"/>
          <w:szCs w:val="21"/>
          <w:lang w:eastAsia="ar-SA"/>
        </w:rPr>
        <w:t>igence and Reporting Tools</w:t>
      </w:r>
      <w:r>
        <w:rPr>
          <w:rFonts w:ascii="Calibri" w:hAnsi="Calibri" w:cs="Calibri"/>
          <w:szCs w:val="21"/>
          <w:lang w:eastAsia="ar-SA"/>
        </w:rPr>
        <w:t xml:space="preserve"> </w:t>
      </w:r>
      <w:r w:rsidRPr="00C73AD0">
        <w:rPr>
          <w:rFonts w:ascii="Calibri" w:hAnsi="Calibri" w:cs="Calibri"/>
          <w:szCs w:val="21"/>
          <w:lang w:eastAsia="ar-SA"/>
        </w:rPr>
        <w:t>(BIRT)</w:t>
      </w:r>
      <w:r>
        <w:rPr>
          <w:rFonts w:ascii="Calibri" w:hAnsi="Calibri" w:cs="Calibri"/>
          <w:szCs w:val="21"/>
          <w:lang w:eastAsia="ar-SA"/>
        </w:rPr>
        <w:t xml:space="preserve"> to be subsequently implemented across projects</w:t>
      </w:r>
    </w:p>
    <w:p w:rsidR="00FC1EF4" w:rsidRDefault="00FC1EF4" w:rsidP="00973C5E">
      <w:pPr>
        <w:numPr>
          <w:ilvl w:val="0"/>
          <w:numId w:val="28"/>
        </w:numPr>
        <w:tabs>
          <w:tab w:val="clear" w:pos="1710"/>
        </w:tabs>
        <w:autoSpaceDE/>
        <w:autoSpaceDN/>
        <w:spacing w:line="240" w:lineRule="auto"/>
        <w:jc w:val="both"/>
        <w:rPr>
          <w:rFonts w:ascii="Calibri" w:hAnsi="Calibri" w:cs="Calibri"/>
          <w:szCs w:val="21"/>
          <w:lang w:eastAsia="ar-SA"/>
        </w:rPr>
      </w:pPr>
      <w:r>
        <w:rPr>
          <w:rFonts w:ascii="Calibri" w:hAnsi="Calibri" w:cs="Calibri"/>
          <w:szCs w:val="21"/>
          <w:lang w:eastAsia="ar-SA"/>
        </w:rPr>
        <w:t>Implemented test cases for identifying and resolving identified defects to ensure delivery of error free applications to clients</w:t>
      </w:r>
    </w:p>
    <w:p w:rsidR="00EE38F8" w:rsidRPr="004D67FB" w:rsidRDefault="00EE38F8" w:rsidP="004D67FB">
      <w:pPr>
        <w:tabs>
          <w:tab w:val="clear" w:pos="1710"/>
        </w:tabs>
        <w:autoSpaceDE/>
        <w:autoSpaceDN/>
        <w:spacing w:line="240" w:lineRule="auto"/>
        <w:ind w:left="0" w:firstLine="0"/>
        <w:jc w:val="both"/>
        <w:rPr>
          <w:rFonts w:ascii="Calibri" w:hAnsi="Calibri" w:cs="Calibri"/>
          <w:sz w:val="12"/>
          <w:szCs w:val="21"/>
          <w:lang w:eastAsia="ar-SA"/>
        </w:rPr>
      </w:pPr>
    </w:p>
    <w:p w:rsidR="00973C5E" w:rsidRPr="00864673" w:rsidRDefault="00973C5E" w:rsidP="00973C5E">
      <w:pPr>
        <w:tabs>
          <w:tab w:val="clear" w:pos="1710"/>
          <w:tab w:val="left" w:pos="360"/>
        </w:tabs>
        <w:autoSpaceDE/>
        <w:autoSpaceDN/>
        <w:spacing w:line="240" w:lineRule="auto"/>
        <w:jc w:val="both"/>
        <w:rPr>
          <w:rFonts w:ascii="Calibri" w:hAnsi="Calibri" w:cs="Calibri"/>
          <w:b/>
          <w:lang w:val="en-GB"/>
        </w:rPr>
      </w:pPr>
      <w:r w:rsidRPr="00864673">
        <w:rPr>
          <w:rFonts w:ascii="Calibri" w:hAnsi="Calibri" w:cs="Calibri"/>
          <w:b/>
          <w:lang w:val="en-GB"/>
        </w:rPr>
        <w:t>Significant Achievements:</w:t>
      </w:r>
    </w:p>
    <w:p w:rsidR="00973C5E" w:rsidRDefault="00FC1EF4" w:rsidP="00973C5E">
      <w:pPr>
        <w:numPr>
          <w:ilvl w:val="0"/>
          <w:numId w:val="28"/>
        </w:numPr>
        <w:tabs>
          <w:tab w:val="clear" w:pos="1710"/>
        </w:tabs>
        <w:autoSpaceDE/>
        <w:autoSpaceDN/>
        <w:spacing w:line="240" w:lineRule="auto"/>
        <w:jc w:val="both"/>
        <w:rPr>
          <w:rFonts w:ascii="Calibri" w:hAnsi="Calibri" w:cs="Calibri"/>
          <w:szCs w:val="21"/>
          <w:lang w:eastAsia="ar-SA"/>
        </w:rPr>
      </w:pPr>
      <w:r>
        <w:rPr>
          <w:rFonts w:ascii="Calibri" w:hAnsi="Calibri" w:cs="Calibri"/>
          <w:szCs w:val="21"/>
          <w:lang w:eastAsia="ar-SA"/>
        </w:rPr>
        <w:t xml:space="preserve">Played </w:t>
      </w:r>
      <w:r w:rsidR="00781A57">
        <w:rPr>
          <w:rFonts w:ascii="Calibri" w:hAnsi="Calibri" w:cs="Calibri"/>
          <w:szCs w:val="21"/>
          <w:lang w:eastAsia="ar-SA"/>
        </w:rPr>
        <w:t xml:space="preserve">decisive </w:t>
      </w:r>
      <w:r>
        <w:rPr>
          <w:rFonts w:ascii="Calibri" w:hAnsi="Calibri" w:cs="Calibri"/>
          <w:szCs w:val="21"/>
          <w:lang w:eastAsia="ar-SA"/>
        </w:rPr>
        <w:t xml:space="preserve">role in redesigning </w:t>
      </w:r>
      <w:r w:rsidRPr="00C73AD0">
        <w:rPr>
          <w:rFonts w:ascii="Calibri" w:hAnsi="Calibri" w:cs="Calibri"/>
          <w:szCs w:val="21"/>
          <w:lang w:eastAsia="ar-SA"/>
        </w:rPr>
        <w:t>me</w:t>
      </w:r>
      <w:bookmarkStart w:id="0" w:name="_GoBack"/>
      <w:bookmarkEnd w:id="0"/>
      <w:r w:rsidRPr="00C73AD0">
        <w:rPr>
          <w:rFonts w:ascii="Calibri" w:hAnsi="Calibri" w:cs="Calibri"/>
          <w:szCs w:val="21"/>
          <w:lang w:eastAsia="ar-SA"/>
        </w:rPr>
        <w:t>s</w:t>
      </w:r>
      <w:r>
        <w:rPr>
          <w:rFonts w:ascii="Calibri" w:hAnsi="Calibri" w:cs="Calibri"/>
          <w:szCs w:val="21"/>
          <w:lang w:eastAsia="ar-SA"/>
        </w:rPr>
        <w:t>s</w:t>
      </w:r>
      <w:r w:rsidRPr="00C73AD0">
        <w:rPr>
          <w:rFonts w:ascii="Calibri" w:hAnsi="Calibri" w:cs="Calibri"/>
          <w:szCs w:val="21"/>
          <w:lang w:eastAsia="ar-SA"/>
        </w:rPr>
        <w:t>aging application module</w:t>
      </w:r>
      <w:r>
        <w:rPr>
          <w:rFonts w:ascii="Calibri" w:hAnsi="Calibri" w:cs="Calibri"/>
          <w:szCs w:val="21"/>
          <w:lang w:eastAsia="ar-SA"/>
        </w:rPr>
        <w:t xml:space="preserve"> to expedite processing of messages</w:t>
      </w:r>
      <w:r w:rsidR="00781A57">
        <w:rPr>
          <w:rFonts w:ascii="Calibri" w:hAnsi="Calibri" w:cs="Calibri"/>
          <w:szCs w:val="21"/>
          <w:lang w:eastAsia="ar-SA"/>
        </w:rPr>
        <w:t>; r</w:t>
      </w:r>
      <w:r w:rsidR="00832B18">
        <w:rPr>
          <w:rFonts w:ascii="Calibri" w:hAnsi="Calibri" w:cs="Calibri"/>
          <w:szCs w:val="21"/>
          <w:lang w:eastAsia="ar-SA"/>
        </w:rPr>
        <w:t>endered implementation support to applications</w:t>
      </w:r>
    </w:p>
    <w:p w:rsidR="00832B18" w:rsidRDefault="00832B18" w:rsidP="00973C5E">
      <w:pPr>
        <w:numPr>
          <w:ilvl w:val="0"/>
          <w:numId w:val="28"/>
        </w:numPr>
        <w:tabs>
          <w:tab w:val="clear" w:pos="1710"/>
        </w:tabs>
        <w:autoSpaceDE/>
        <w:autoSpaceDN/>
        <w:spacing w:line="240" w:lineRule="auto"/>
        <w:jc w:val="both"/>
        <w:rPr>
          <w:rFonts w:ascii="Calibri" w:hAnsi="Calibri" w:cs="Calibri"/>
          <w:szCs w:val="21"/>
          <w:lang w:eastAsia="ar-SA"/>
        </w:rPr>
      </w:pPr>
      <w:r>
        <w:rPr>
          <w:rFonts w:ascii="Calibri" w:hAnsi="Calibri" w:cs="Calibri"/>
          <w:szCs w:val="21"/>
          <w:lang w:eastAsia="ar-SA"/>
        </w:rPr>
        <w:t xml:space="preserve">Recipient of </w:t>
      </w:r>
      <w:r w:rsidRPr="00311CB2">
        <w:rPr>
          <w:rFonts w:ascii="Calibri" w:hAnsi="Calibri" w:cs="Calibri"/>
          <w:i/>
          <w:szCs w:val="21"/>
          <w:lang w:eastAsia="ar-SA"/>
        </w:rPr>
        <w:t>Best Employee Award</w:t>
      </w:r>
      <w:r w:rsidRPr="00973C5E">
        <w:rPr>
          <w:rFonts w:ascii="Calibri" w:hAnsi="Calibri" w:cs="Calibri"/>
          <w:szCs w:val="21"/>
          <w:lang w:eastAsia="ar-SA"/>
        </w:rPr>
        <w:t xml:space="preserve"> for Outstanding C</w:t>
      </w:r>
      <w:r>
        <w:rPr>
          <w:rFonts w:ascii="Calibri" w:hAnsi="Calibri" w:cs="Calibri"/>
          <w:szCs w:val="21"/>
          <w:lang w:eastAsia="ar-SA"/>
        </w:rPr>
        <w:t>ustomer Service in October 2013 and for o</w:t>
      </w:r>
      <w:r w:rsidRPr="00973C5E">
        <w:rPr>
          <w:rFonts w:ascii="Calibri" w:hAnsi="Calibri" w:cs="Calibri"/>
          <w:szCs w:val="21"/>
          <w:lang w:eastAsia="ar-SA"/>
        </w:rPr>
        <w:t xml:space="preserve">utstanding </w:t>
      </w:r>
      <w:r>
        <w:rPr>
          <w:rFonts w:ascii="Calibri" w:hAnsi="Calibri" w:cs="Calibri"/>
          <w:szCs w:val="21"/>
          <w:lang w:eastAsia="ar-SA"/>
        </w:rPr>
        <w:t>p</w:t>
      </w:r>
      <w:r w:rsidRPr="00973C5E">
        <w:rPr>
          <w:rFonts w:ascii="Calibri" w:hAnsi="Calibri" w:cs="Calibri"/>
          <w:szCs w:val="21"/>
          <w:lang w:eastAsia="ar-SA"/>
        </w:rPr>
        <w:t>erformance in August 2012</w:t>
      </w:r>
    </w:p>
    <w:p w:rsidR="00973C5E" w:rsidRPr="00864673" w:rsidRDefault="00973C5E" w:rsidP="00973C5E">
      <w:pPr>
        <w:pStyle w:val="Heading1"/>
        <w:numPr>
          <w:ilvl w:val="0"/>
          <w:numId w:val="0"/>
        </w:numPr>
        <w:spacing w:after="0"/>
        <w:rPr>
          <w:rFonts w:ascii="Calibri" w:hAnsi="Calibri" w:cs="Calibri"/>
          <w:noProof w:val="0"/>
          <w:spacing w:val="30"/>
        </w:rPr>
      </w:pPr>
    </w:p>
    <w:p w:rsidR="00973C5E" w:rsidRPr="00864673" w:rsidRDefault="00BE2ACA" w:rsidP="00973C5E">
      <w:pPr>
        <w:pStyle w:val="Heading1"/>
        <w:numPr>
          <w:ilvl w:val="0"/>
          <w:numId w:val="0"/>
        </w:numPr>
        <w:spacing w:after="0"/>
        <w:rPr>
          <w:rFonts w:ascii="Calibri" w:hAnsi="Calibri" w:cs="Calibri"/>
          <w:noProof w:val="0"/>
          <w:spacing w:val="30"/>
          <w:sz w:val="22"/>
        </w:rPr>
      </w:pPr>
      <w:r>
        <w:rPr>
          <w:rFonts w:ascii="Calibri" w:hAnsi="Calibri" w:cs="Calibri"/>
          <w:caps w:val="0"/>
          <w:noProof w:val="0"/>
          <w:spacing w:val="30"/>
          <w:sz w:val="22"/>
        </w:rPr>
        <w:t>MAJOR PROJECTS</w:t>
      </w:r>
    </w:p>
    <w:p w:rsidR="00973C5E" w:rsidRPr="00973C5E" w:rsidRDefault="00BE2ACA" w:rsidP="00EC2166">
      <w:pPr>
        <w:numPr>
          <w:ilvl w:val="0"/>
          <w:numId w:val="28"/>
        </w:numPr>
        <w:tabs>
          <w:tab w:val="clear" w:pos="1710"/>
        </w:tabs>
        <w:autoSpaceDE/>
        <w:autoSpaceDN/>
        <w:spacing w:before="100" w:after="100" w:line="240" w:lineRule="auto"/>
        <w:ind w:left="357" w:hanging="357"/>
        <w:jc w:val="both"/>
        <w:rPr>
          <w:rFonts w:ascii="Calibri" w:hAnsi="Calibri" w:cs="Calibri"/>
          <w:szCs w:val="21"/>
          <w:lang w:eastAsia="ar-SA"/>
        </w:rPr>
      </w:pPr>
      <w:r w:rsidRPr="00973C5E">
        <w:rPr>
          <w:rFonts w:ascii="Calibri" w:hAnsi="Calibri" w:cs="Calibri"/>
          <w:b/>
          <w:bCs/>
          <w:szCs w:val="21"/>
          <w:lang w:eastAsia="ar-SA"/>
        </w:rPr>
        <w:t>Machine 2 Machine (M2M) Communication</w:t>
      </w:r>
      <w:r>
        <w:rPr>
          <w:rFonts w:ascii="Calibri" w:hAnsi="Calibri" w:cs="Calibri"/>
          <w:b/>
          <w:bCs/>
          <w:szCs w:val="21"/>
          <w:lang w:eastAsia="ar-SA"/>
        </w:rPr>
        <w:t xml:space="preserve">: </w:t>
      </w:r>
      <w:r w:rsidRPr="00973C5E">
        <w:rPr>
          <w:rFonts w:ascii="Calibri" w:hAnsi="Calibri" w:cs="Calibri"/>
          <w:szCs w:val="21"/>
          <w:lang w:eastAsia="ar-SA"/>
        </w:rPr>
        <w:t>Machine to Machine (M2M) refers to technologies that allow both wireless and wired systems to communicate with other devices of the same type. M2M is a broad term as it does not pinpoint specific wireless or wired networking, informatio</w:t>
      </w:r>
      <w:r w:rsidR="00311CB2">
        <w:rPr>
          <w:rFonts w:ascii="Calibri" w:hAnsi="Calibri" w:cs="Calibri"/>
          <w:szCs w:val="21"/>
          <w:lang w:eastAsia="ar-SA"/>
        </w:rPr>
        <w:t>n and communications technology</w:t>
      </w:r>
    </w:p>
    <w:p w:rsidR="00973C5E" w:rsidRPr="00BE2ACA" w:rsidRDefault="00973C5E" w:rsidP="00EC2166">
      <w:pPr>
        <w:numPr>
          <w:ilvl w:val="0"/>
          <w:numId w:val="28"/>
        </w:numPr>
        <w:tabs>
          <w:tab w:val="clear" w:pos="1710"/>
          <w:tab w:val="num" w:pos="0"/>
        </w:tabs>
        <w:autoSpaceDE/>
        <w:autoSpaceDN/>
        <w:spacing w:before="100" w:after="100" w:line="240" w:lineRule="auto"/>
        <w:ind w:left="357" w:hanging="357"/>
        <w:jc w:val="both"/>
        <w:rPr>
          <w:rFonts w:ascii="Calibri" w:hAnsi="Calibri" w:cs="Calibri"/>
          <w:b/>
          <w:bCs/>
          <w:szCs w:val="21"/>
          <w:lang w:eastAsia="ar-SA"/>
        </w:rPr>
      </w:pPr>
      <w:r w:rsidRPr="00973C5E">
        <w:rPr>
          <w:rFonts w:ascii="Calibri" w:hAnsi="Calibri" w:cs="Calibri"/>
          <w:b/>
          <w:bCs/>
          <w:szCs w:val="21"/>
          <w:lang w:eastAsia="ar-SA"/>
        </w:rPr>
        <w:t>Cell Broadcast Center (CBC)</w:t>
      </w:r>
      <w:r w:rsidR="00BE2ACA">
        <w:rPr>
          <w:rFonts w:ascii="Calibri" w:hAnsi="Calibri" w:cs="Calibri"/>
          <w:b/>
          <w:bCs/>
          <w:szCs w:val="21"/>
          <w:lang w:eastAsia="ar-SA"/>
        </w:rPr>
        <w:t xml:space="preserve">: </w:t>
      </w:r>
      <w:r w:rsidR="00BE2ACA" w:rsidRPr="00973C5E">
        <w:rPr>
          <w:rFonts w:ascii="Calibri" w:hAnsi="Calibri" w:cs="Calibri"/>
          <w:szCs w:val="21"/>
          <w:lang w:eastAsia="ar-SA"/>
        </w:rPr>
        <w:t>TeleDNA Cell Broadcast Center (CBC) allows telecom operator to have control over the cell broadcast messages on its network using TeleDNA CBC</w:t>
      </w:r>
      <w:r w:rsidR="00BE2ACA">
        <w:rPr>
          <w:rFonts w:ascii="Calibri" w:hAnsi="Calibri" w:cs="Calibri"/>
          <w:szCs w:val="21"/>
          <w:lang w:eastAsia="ar-SA"/>
        </w:rPr>
        <w:t xml:space="preserve"> for clients like </w:t>
      </w:r>
      <w:r w:rsidR="00BE2ACA" w:rsidRPr="00973C5E">
        <w:rPr>
          <w:rFonts w:ascii="Calibri" w:hAnsi="Calibri" w:cs="Calibri"/>
          <w:szCs w:val="21"/>
          <w:lang w:eastAsia="ar-SA"/>
        </w:rPr>
        <w:t>BSNL India, Etisalat, Elcom, Aircel, Tunisia Telecom</w:t>
      </w:r>
    </w:p>
    <w:p w:rsidR="00BE2ACA" w:rsidRPr="00BE2ACA" w:rsidRDefault="00BE2ACA" w:rsidP="00EC2166">
      <w:pPr>
        <w:numPr>
          <w:ilvl w:val="0"/>
          <w:numId w:val="28"/>
        </w:numPr>
        <w:tabs>
          <w:tab w:val="clear" w:pos="1710"/>
          <w:tab w:val="num" w:pos="0"/>
        </w:tabs>
        <w:autoSpaceDE/>
        <w:autoSpaceDN/>
        <w:spacing w:before="100" w:after="100" w:line="240" w:lineRule="auto"/>
        <w:ind w:left="357" w:hanging="357"/>
        <w:jc w:val="both"/>
        <w:rPr>
          <w:rFonts w:ascii="Calibri" w:hAnsi="Calibri" w:cs="Calibri"/>
          <w:b/>
          <w:bCs/>
          <w:szCs w:val="21"/>
          <w:lang w:eastAsia="ar-SA"/>
        </w:rPr>
      </w:pPr>
      <w:r w:rsidRPr="00973C5E">
        <w:rPr>
          <w:rFonts w:ascii="Calibri" w:hAnsi="Calibri" w:cs="Calibri"/>
          <w:b/>
          <w:bCs/>
          <w:szCs w:val="21"/>
          <w:lang w:eastAsia="ar-SA"/>
        </w:rPr>
        <w:t>Short Message Service Center (SMSC)</w:t>
      </w:r>
      <w:r>
        <w:rPr>
          <w:rFonts w:ascii="Calibri" w:hAnsi="Calibri" w:cs="Calibri"/>
          <w:b/>
          <w:bCs/>
          <w:szCs w:val="21"/>
          <w:lang w:eastAsia="ar-SA"/>
        </w:rPr>
        <w:t xml:space="preserve">: </w:t>
      </w:r>
      <w:r w:rsidRPr="00973C5E">
        <w:rPr>
          <w:rFonts w:ascii="Calibri" w:hAnsi="Calibri" w:cs="Calibri"/>
          <w:szCs w:val="21"/>
          <w:lang w:eastAsia="ar-SA"/>
        </w:rPr>
        <w:t>TeleDNA SMSC enables Operators to keep pace with growing SMS demand and the requirement for special features. TeleDNA SMSC provides innovative features such as Messaging personalization, Messaging Ad, Message Fo</w:t>
      </w:r>
      <w:r>
        <w:rPr>
          <w:rFonts w:ascii="Calibri" w:hAnsi="Calibri" w:cs="Calibri"/>
          <w:szCs w:val="21"/>
          <w:lang w:eastAsia="ar-SA"/>
        </w:rPr>
        <w:t xml:space="preserve">rwarding, Emoticon Service, </w:t>
      </w:r>
      <w:r w:rsidR="004D67FB">
        <w:rPr>
          <w:rFonts w:ascii="Calibri" w:hAnsi="Calibri" w:cs="Calibri"/>
          <w:szCs w:val="21"/>
          <w:lang w:eastAsia="ar-SA"/>
        </w:rPr>
        <w:t>etc.</w:t>
      </w:r>
      <w:r>
        <w:rPr>
          <w:rFonts w:ascii="Calibri" w:hAnsi="Calibri" w:cs="Calibri"/>
          <w:szCs w:val="21"/>
          <w:lang w:eastAsia="ar-SA"/>
        </w:rPr>
        <w:t xml:space="preserve"> for clients like </w:t>
      </w:r>
      <w:r w:rsidRPr="00973C5E">
        <w:rPr>
          <w:rFonts w:ascii="Calibri" w:hAnsi="Calibri" w:cs="Calibri"/>
          <w:szCs w:val="21"/>
          <w:lang w:eastAsia="ar-SA"/>
        </w:rPr>
        <w:t>BSNL, Aircel, Uninor, Army</w:t>
      </w:r>
    </w:p>
    <w:p w:rsidR="00BE2ACA" w:rsidRPr="00BE2ACA" w:rsidRDefault="00BE2ACA" w:rsidP="00EC2166">
      <w:pPr>
        <w:numPr>
          <w:ilvl w:val="0"/>
          <w:numId w:val="28"/>
        </w:numPr>
        <w:tabs>
          <w:tab w:val="clear" w:pos="1710"/>
          <w:tab w:val="num" w:pos="0"/>
        </w:tabs>
        <w:autoSpaceDE/>
        <w:autoSpaceDN/>
        <w:spacing w:before="100" w:after="100" w:line="240" w:lineRule="auto"/>
        <w:ind w:left="357" w:hanging="357"/>
        <w:jc w:val="both"/>
        <w:rPr>
          <w:rFonts w:ascii="Calibri" w:hAnsi="Calibri" w:cs="Calibri"/>
          <w:b/>
          <w:bCs/>
          <w:szCs w:val="21"/>
          <w:lang w:eastAsia="ar-SA"/>
        </w:rPr>
      </w:pPr>
      <w:r w:rsidRPr="00973C5E">
        <w:rPr>
          <w:rFonts w:ascii="Calibri" w:hAnsi="Calibri" w:cs="Calibri"/>
          <w:b/>
          <w:bCs/>
          <w:szCs w:val="21"/>
          <w:lang w:eastAsia="ar-SA"/>
        </w:rPr>
        <w:t>Aegis Gateway</w:t>
      </w:r>
      <w:r>
        <w:rPr>
          <w:rFonts w:ascii="Calibri" w:hAnsi="Calibri" w:cs="Calibri"/>
          <w:b/>
          <w:bCs/>
          <w:szCs w:val="21"/>
          <w:lang w:eastAsia="ar-SA"/>
        </w:rPr>
        <w:t xml:space="preserve">: </w:t>
      </w:r>
      <w:r w:rsidRPr="00973C5E">
        <w:rPr>
          <w:rFonts w:ascii="Calibri" w:hAnsi="Calibri" w:cs="Calibri"/>
          <w:szCs w:val="21"/>
          <w:lang w:eastAsia="ar-SA"/>
        </w:rPr>
        <w:t>TeleDNA Aegis Gateway is designed to be deployed in GSM/CDMA Telecom Networks and integrate with the Network Elements on IP interface, Aegis Gateway is mainly used for Antivirus, Anti spoofing, Flood controlling and spam checking</w:t>
      </w:r>
      <w:r>
        <w:rPr>
          <w:rFonts w:ascii="Calibri" w:hAnsi="Calibri" w:cs="Calibri"/>
          <w:szCs w:val="21"/>
          <w:lang w:eastAsia="ar-SA"/>
        </w:rPr>
        <w:t xml:space="preserve"> for clients like </w:t>
      </w:r>
      <w:r w:rsidRPr="00973C5E">
        <w:rPr>
          <w:rFonts w:ascii="Calibri" w:hAnsi="Calibri" w:cs="Calibri"/>
          <w:szCs w:val="21"/>
          <w:lang w:eastAsia="ar-SA"/>
        </w:rPr>
        <w:t>TTSL, Reliance, Idea, Aircel, Uninor, MTNL</w:t>
      </w:r>
    </w:p>
    <w:p w:rsidR="00121F71" w:rsidRPr="00121F71" w:rsidRDefault="00121F71" w:rsidP="00D63865">
      <w:pPr>
        <w:pStyle w:val="Heading1"/>
        <w:numPr>
          <w:ilvl w:val="0"/>
          <w:numId w:val="0"/>
        </w:numPr>
        <w:spacing w:after="0"/>
        <w:rPr>
          <w:rFonts w:ascii="Calibri" w:hAnsi="Calibri" w:cs="Calibri"/>
          <w:noProof w:val="0"/>
          <w:spacing w:val="30"/>
          <w:sz w:val="12"/>
        </w:rPr>
      </w:pPr>
    </w:p>
    <w:p w:rsidR="002C7E2F" w:rsidRPr="00864673" w:rsidRDefault="002C7E2F" w:rsidP="00D63865">
      <w:pPr>
        <w:pStyle w:val="Heading1"/>
        <w:numPr>
          <w:ilvl w:val="0"/>
          <w:numId w:val="0"/>
        </w:numPr>
        <w:spacing w:after="0"/>
        <w:rPr>
          <w:rFonts w:ascii="Calibri" w:hAnsi="Calibri" w:cs="Calibri"/>
          <w:noProof w:val="0"/>
          <w:spacing w:val="30"/>
          <w:sz w:val="22"/>
        </w:rPr>
      </w:pPr>
      <w:r>
        <w:rPr>
          <w:rFonts w:ascii="Calibri" w:hAnsi="Calibri" w:cs="Calibri"/>
          <w:noProof w:val="0"/>
          <w:spacing w:val="30"/>
          <w:sz w:val="22"/>
        </w:rPr>
        <w:t>ACADEMICS</w:t>
      </w:r>
    </w:p>
    <w:p w:rsidR="002C7E2F" w:rsidRPr="00121F71" w:rsidRDefault="002C7E2F" w:rsidP="00D63865">
      <w:pPr>
        <w:pStyle w:val="NoSpacing"/>
        <w:spacing w:line="240" w:lineRule="auto"/>
        <w:rPr>
          <w:rFonts w:ascii="Calibri" w:hAnsi="Calibri" w:cs="Calibri"/>
          <w:sz w:val="12"/>
        </w:rPr>
      </w:pPr>
    </w:p>
    <w:p w:rsidR="00816EB6" w:rsidRPr="00816EB6" w:rsidRDefault="00816EB6" w:rsidP="00121F71">
      <w:pPr>
        <w:numPr>
          <w:ilvl w:val="0"/>
          <w:numId w:val="28"/>
        </w:numPr>
        <w:tabs>
          <w:tab w:val="clear" w:pos="1710"/>
        </w:tabs>
        <w:autoSpaceDE/>
        <w:autoSpaceDN/>
        <w:spacing w:line="240" w:lineRule="auto"/>
        <w:jc w:val="both"/>
        <w:rPr>
          <w:rFonts w:ascii="Calibri" w:hAnsi="Calibri" w:cs="Calibri"/>
          <w:lang w:eastAsia="ar-SA"/>
        </w:rPr>
      </w:pPr>
      <w:r w:rsidRPr="00816EB6">
        <w:rPr>
          <w:rFonts w:ascii="Calibri" w:hAnsi="Calibri" w:cs="Calibri"/>
          <w:lang w:eastAsia="ar-SA"/>
        </w:rPr>
        <w:t>MCA</w:t>
      </w:r>
      <w:r w:rsidR="00E0715B">
        <w:rPr>
          <w:rFonts w:ascii="Calibri" w:hAnsi="Calibri" w:cs="Calibri"/>
          <w:lang w:eastAsia="ar-SA"/>
        </w:rPr>
        <w:t xml:space="preserve">, </w:t>
      </w:r>
      <w:r w:rsidRPr="00816EB6">
        <w:rPr>
          <w:rFonts w:ascii="Calibri" w:hAnsi="Calibri" w:cs="Calibri"/>
          <w:lang w:eastAsia="ar-SA"/>
        </w:rPr>
        <w:t xml:space="preserve">University of JNTU </w:t>
      </w:r>
      <w:r w:rsidR="00E0715B">
        <w:rPr>
          <w:rFonts w:ascii="Calibri" w:hAnsi="Calibri" w:cs="Calibri"/>
          <w:lang w:eastAsia="ar-SA"/>
        </w:rPr>
        <w:tab/>
      </w:r>
      <w:r w:rsidR="00E0715B">
        <w:rPr>
          <w:rFonts w:ascii="Calibri" w:hAnsi="Calibri" w:cs="Calibri"/>
          <w:lang w:eastAsia="ar-SA"/>
        </w:rPr>
        <w:tab/>
      </w:r>
      <w:r w:rsidR="00E0715B">
        <w:rPr>
          <w:rFonts w:ascii="Calibri" w:hAnsi="Calibri" w:cs="Calibri"/>
          <w:lang w:eastAsia="ar-SA"/>
        </w:rPr>
        <w:tab/>
      </w:r>
      <w:r w:rsidR="00E0715B">
        <w:rPr>
          <w:rFonts w:ascii="Calibri" w:hAnsi="Calibri" w:cs="Calibri"/>
          <w:lang w:eastAsia="ar-SA"/>
        </w:rPr>
        <w:tab/>
      </w:r>
      <w:r w:rsidR="00E0715B">
        <w:rPr>
          <w:rFonts w:ascii="Calibri" w:hAnsi="Calibri" w:cs="Calibri"/>
          <w:lang w:eastAsia="ar-SA"/>
        </w:rPr>
        <w:tab/>
      </w:r>
      <w:r w:rsidR="00DF6F3B" w:rsidRPr="005B7A80">
        <w:rPr>
          <w:rFonts w:ascii="Calibri" w:hAnsi="Calibri" w:cs="Calibri"/>
          <w:lang w:eastAsia="ar-SA"/>
        </w:rPr>
        <w:t>Andhra Pradesh</w:t>
      </w:r>
      <w:r w:rsidR="00DF6F3B">
        <w:rPr>
          <w:rFonts w:ascii="Calibri" w:hAnsi="Calibri" w:cs="Calibri"/>
          <w:lang w:eastAsia="ar-SA"/>
        </w:rPr>
        <w:t>, India</w:t>
      </w:r>
      <w:r w:rsidR="005B7A80">
        <w:rPr>
          <w:rFonts w:ascii="Calibri" w:hAnsi="Calibri" w:cs="Calibri"/>
          <w:lang w:eastAsia="ar-SA"/>
        </w:rPr>
        <w:tab/>
      </w:r>
      <w:r w:rsidR="00E0715B">
        <w:rPr>
          <w:rFonts w:ascii="Calibri" w:hAnsi="Calibri" w:cs="Calibri"/>
          <w:lang w:eastAsia="ar-SA"/>
        </w:rPr>
        <w:t xml:space="preserve">    </w:t>
      </w:r>
      <w:r w:rsidR="00121F71" w:rsidRPr="00121F71">
        <w:rPr>
          <w:rFonts w:ascii="Calibri" w:hAnsi="Calibri" w:cs="Calibri"/>
          <w:lang w:eastAsia="ar-SA"/>
        </w:rPr>
        <w:t>84</w:t>
      </w:r>
      <w:r w:rsidR="00121F71">
        <w:rPr>
          <w:rFonts w:ascii="Calibri" w:hAnsi="Calibri" w:cs="Calibri"/>
          <w:lang w:eastAsia="ar-SA"/>
        </w:rPr>
        <w:t>.0</w:t>
      </w:r>
      <w:r w:rsidR="00121F71" w:rsidRPr="00121F71">
        <w:rPr>
          <w:rFonts w:ascii="Calibri" w:hAnsi="Calibri" w:cs="Calibri"/>
          <w:lang w:eastAsia="ar-SA"/>
        </w:rPr>
        <w:t>%</w:t>
      </w:r>
      <w:r w:rsidR="00121F71">
        <w:rPr>
          <w:rFonts w:ascii="Calibri" w:hAnsi="Calibri" w:cs="Calibri"/>
          <w:lang w:eastAsia="ar-SA"/>
        </w:rPr>
        <w:tab/>
      </w:r>
      <w:r w:rsidR="005B7A80">
        <w:rPr>
          <w:rFonts w:ascii="Calibri" w:hAnsi="Calibri" w:cs="Calibri"/>
          <w:lang w:eastAsia="ar-SA"/>
        </w:rPr>
        <w:tab/>
        <w:t xml:space="preserve">    </w:t>
      </w:r>
      <w:r w:rsidR="00B2384D">
        <w:rPr>
          <w:rFonts w:ascii="Calibri" w:hAnsi="Calibri" w:cs="Calibri"/>
          <w:lang w:eastAsia="ar-SA"/>
        </w:rPr>
        <w:t xml:space="preserve">Aug </w:t>
      </w:r>
      <w:r w:rsidRPr="00816EB6">
        <w:rPr>
          <w:rFonts w:ascii="Calibri" w:hAnsi="Calibri" w:cs="Calibri"/>
          <w:lang w:eastAsia="ar-SA"/>
        </w:rPr>
        <w:t>2011</w:t>
      </w:r>
    </w:p>
    <w:p w:rsidR="00816EB6" w:rsidRPr="00816EB6" w:rsidRDefault="00816EB6" w:rsidP="00121F71">
      <w:pPr>
        <w:numPr>
          <w:ilvl w:val="0"/>
          <w:numId w:val="28"/>
        </w:numPr>
        <w:tabs>
          <w:tab w:val="clear" w:pos="1710"/>
        </w:tabs>
        <w:autoSpaceDE/>
        <w:autoSpaceDN/>
        <w:spacing w:line="240" w:lineRule="auto"/>
        <w:jc w:val="both"/>
        <w:rPr>
          <w:rFonts w:ascii="Calibri" w:hAnsi="Calibri" w:cs="Calibri"/>
          <w:lang w:eastAsia="ar-SA"/>
        </w:rPr>
      </w:pPr>
      <w:r w:rsidRPr="00816EB6">
        <w:rPr>
          <w:rFonts w:ascii="Calibri" w:hAnsi="Calibri" w:cs="Calibri"/>
          <w:lang w:eastAsia="ar-SA"/>
        </w:rPr>
        <w:t>BSC (M.E. Cs)</w:t>
      </w:r>
      <w:r w:rsidR="00E0715B">
        <w:rPr>
          <w:rFonts w:ascii="Calibri" w:hAnsi="Calibri" w:cs="Calibri"/>
          <w:lang w:eastAsia="ar-SA"/>
        </w:rPr>
        <w:t xml:space="preserve">, </w:t>
      </w:r>
      <w:r w:rsidRPr="00816EB6">
        <w:rPr>
          <w:rFonts w:ascii="Calibri" w:hAnsi="Calibri" w:cs="Calibri"/>
          <w:lang w:eastAsia="ar-SA"/>
        </w:rPr>
        <w:t xml:space="preserve">S.V. University </w:t>
      </w:r>
      <w:r w:rsidR="005B7A80">
        <w:rPr>
          <w:rFonts w:ascii="Calibri" w:hAnsi="Calibri" w:cs="Calibri"/>
          <w:lang w:eastAsia="ar-SA"/>
        </w:rPr>
        <w:tab/>
      </w:r>
      <w:r w:rsidR="005B7A80">
        <w:rPr>
          <w:rFonts w:ascii="Calibri" w:hAnsi="Calibri" w:cs="Calibri"/>
          <w:lang w:eastAsia="ar-SA"/>
        </w:rPr>
        <w:tab/>
      </w:r>
      <w:r w:rsidR="005B7A80">
        <w:rPr>
          <w:rFonts w:ascii="Calibri" w:hAnsi="Calibri" w:cs="Calibri"/>
          <w:lang w:eastAsia="ar-SA"/>
        </w:rPr>
        <w:tab/>
      </w:r>
      <w:r w:rsidR="005B7A80">
        <w:rPr>
          <w:rFonts w:ascii="Calibri" w:hAnsi="Calibri" w:cs="Calibri"/>
          <w:lang w:eastAsia="ar-SA"/>
        </w:rPr>
        <w:tab/>
      </w:r>
      <w:r w:rsidR="005B7A80">
        <w:rPr>
          <w:rFonts w:ascii="Calibri" w:hAnsi="Calibri" w:cs="Calibri"/>
          <w:lang w:eastAsia="ar-SA"/>
        </w:rPr>
        <w:tab/>
      </w:r>
      <w:r w:rsidR="00DF6F3B" w:rsidRPr="005B7A80">
        <w:rPr>
          <w:rFonts w:ascii="Calibri" w:hAnsi="Calibri" w:cs="Calibri"/>
          <w:lang w:eastAsia="ar-SA"/>
        </w:rPr>
        <w:t>Andhra Pradesh</w:t>
      </w:r>
      <w:r w:rsidR="00DF6F3B">
        <w:rPr>
          <w:rFonts w:ascii="Calibri" w:hAnsi="Calibri" w:cs="Calibri"/>
          <w:lang w:eastAsia="ar-SA"/>
        </w:rPr>
        <w:t>, India</w:t>
      </w:r>
      <w:r w:rsidR="005B7A80">
        <w:rPr>
          <w:rFonts w:ascii="Calibri" w:hAnsi="Calibri" w:cs="Calibri"/>
          <w:lang w:eastAsia="ar-SA"/>
        </w:rPr>
        <w:tab/>
      </w:r>
      <w:r w:rsidR="00121F71">
        <w:rPr>
          <w:rFonts w:ascii="Calibri" w:hAnsi="Calibri" w:cs="Calibri"/>
          <w:lang w:eastAsia="ar-SA"/>
        </w:rPr>
        <w:t xml:space="preserve">    86.5%</w:t>
      </w:r>
      <w:r w:rsidR="00121F71">
        <w:rPr>
          <w:rFonts w:ascii="Calibri" w:hAnsi="Calibri" w:cs="Calibri"/>
          <w:lang w:eastAsia="ar-SA"/>
        </w:rPr>
        <w:tab/>
      </w:r>
      <w:r w:rsidR="00E0715B">
        <w:rPr>
          <w:rFonts w:ascii="Calibri" w:hAnsi="Calibri" w:cs="Calibri"/>
          <w:lang w:eastAsia="ar-SA"/>
        </w:rPr>
        <w:tab/>
        <w:t xml:space="preserve">    </w:t>
      </w:r>
      <w:r w:rsidR="00B2384D">
        <w:rPr>
          <w:rFonts w:ascii="Calibri" w:hAnsi="Calibri" w:cs="Calibri"/>
          <w:lang w:eastAsia="ar-SA"/>
        </w:rPr>
        <w:t xml:space="preserve">Jun </w:t>
      </w:r>
      <w:r w:rsidRPr="00816EB6">
        <w:rPr>
          <w:rFonts w:ascii="Calibri" w:hAnsi="Calibri" w:cs="Calibri"/>
          <w:lang w:eastAsia="ar-SA"/>
        </w:rPr>
        <w:t>2008</w:t>
      </w:r>
    </w:p>
    <w:p w:rsidR="00816EB6" w:rsidRDefault="00816EB6" w:rsidP="00D63865">
      <w:pPr>
        <w:tabs>
          <w:tab w:val="clear" w:pos="1710"/>
        </w:tabs>
        <w:autoSpaceDE/>
        <w:autoSpaceDN/>
        <w:spacing w:line="240" w:lineRule="auto"/>
        <w:ind w:left="0" w:firstLine="0"/>
        <w:jc w:val="both"/>
        <w:rPr>
          <w:rFonts w:ascii="Calibri" w:hAnsi="Calibri" w:cs="Calibri"/>
          <w:lang w:eastAsia="ar-SA"/>
        </w:rPr>
      </w:pPr>
    </w:p>
    <w:p w:rsidR="00F72B42" w:rsidRPr="00864673" w:rsidRDefault="00F72B42" w:rsidP="00D63865">
      <w:pPr>
        <w:pStyle w:val="Heading1"/>
        <w:numPr>
          <w:ilvl w:val="0"/>
          <w:numId w:val="0"/>
        </w:numPr>
        <w:spacing w:after="0"/>
        <w:rPr>
          <w:rFonts w:ascii="Calibri" w:hAnsi="Calibri" w:cs="Calibri"/>
          <w:noProof w:val="0"/>
          <w:spacing w:val="30"/>
          <w:sz w:val="22"/>
        </w:rPr>
      </w:pPr>
      <w:r w:rsidRPr="00864673">
        <w:rPr>
          <w:rFonts w:ascii="Calibri" w:hAnsi="Calibri" w:cs="Calibri"/>
          <w:noProof w:val="0"/>
          <w:spacing w:val="30"/>
          <w:sz w:val="22"/>
        </w:rPr>
        <w:t>PERSONAL DETAILS</w:t>
      </w:r>
    </w:p>
    <w:p w:rsidR="00D63865" w:rsidRPr="00121F71" w:rsidRDefault="00D63865" w:rsidP="00D63865">
      <w:pPr>
        <w:tabs>
          <w:tab w:val="clear" w:pos="1710"/>
        </w:tabs>
        <w:autoSpaceDE/>
        <w:autoSpaceDN/>
        <w:spacing w:line="240" w:lineRule="auto"/>
        <w:ind w:left="0" w:firstLine="0"/>
        <w:jc w:val="both"/>
        <w:rPr>
          <w:rFonts w:ascii="Calibri" w:hAnsi="Calibri" w:cs="Calibri"/>
          <w:b/>
          <w:sz w:val="6"/>
          <w:lang w:eastAsia="ar-SA"/>
        </w:rPr>
      </w:pPr>
    </w:p>
    <w:p w:rsidR="00F72B42" w:rsidRPr="00E93EA6" w:rsidRDefault="00F72B42" w:rsidP="00D63865">
      <w:pPr>
        <w:tabs>
          <w:tab w:val="clear" w:pos="1710"/>
        </w:tabs>
        <w:autoSpaceDE/>
        <w:autoSpaceDN/>
        <w:spacing w:line="240" w:lineRule="auto"/>
        <w:ind w:left="0" w:firstLine="0"/>
        <w:jc w:val="both"/>
        <w:rPr>
          <w:rFonts w:ascii="Calibri" w:hAnsi="Calibri" w:cs="Calibri"/>
          <w:lang w:eastAsia="ar-SA"/>
        </w:rPr>
      </w:pPr>
      <w:r w:rsidRPr="00E93EA6">
        <w:rPr>
          <w:rFonts w:ascii="Calibri" w:hAnsi="Calibri" w:cs="Calibri"/>
          <w:b/>
          <w:lang w:eastAsia="ar-SA"/>
        </w:rPr>
        <w:t>Date of Birth</w:t>
      </w:r>
      <w:r w:rsidRPr="00E93EA6">
        <w:rPr>
          <w:rFonts w:ascii="Calibri" w:hAnsi="Calibri" w:cs="Calibri"/>
          <w:lang w:eastAsia="ar-SA"/>
        </w:rPr>
        <w:t>:</w:t>
      </w:r>
      <w:r w:rsidRPr="00E93EA6">
        <w:rPr>
          <w:rFonts w:ascii="Calibri" w:hAnsi="Calibri" w:cs="Calibri"/>
          <w:lang w:eastAsia="ar-SA"/>
        </w:rPr>
        <w:tab/>
      </w:r>
      <w:r w:rsidRPr="00E93EA6">
        <w:rPr>
          <w:rFonts w:ascii="Calibri" w:hAnsi="Calibri" w:cs="Calibri"/>
          <w:lang w:eastAsia="ar-SA"/>
        </w:rPr>
        <w:tab/>
      </w:r>
      <w:r w:rsidR="00973C5E">
        <w:rPr>
          <w:rFonts w:ascii="Calibri" w:hAnsi="Calibri" w:cs="Calibri"/>
          <w:lang w:eastAsia="ar-SA"/>
        </w:rPr>
        <w:t>10</w:t>
      </w:r>
      <w:r w:rsidR="005B4BA7" w:rsidRPr="004D67FB">
        <w:rPr>
          <w:rFonts w:ascii="Calibri" w:hAnsi="Calibri" w:cs="Calibri"/>
          <w:vertAlign w:val="superscript"/>
          <w:lang w:eastAsia="ar-SA"/>
        </w:rPr>
        <w:t>th</w:t>
      </w:r>
      <w:r w:rsidR="005B4BA7">
        <w:rPr>
          <w:rFonts w:ascii="Calibri" w:hAnsi="Calibri" w:cs="Calibri"/>
          <w:lang w:eastAsia="ar-SA"/>
        </w:rPr>
        <w:t xml:space="preserve"> </w:t>
      </w:r>
      <w:r w:rsidR="00973C5E">
        <w:rPr>
          <w:rFonts w:ascii="Calibri" w:hAnsi="Calibri" w:cs="Calibri"/>
          <w:lang w:eastAsia="ar-SA"/>
        </w:rPr>
        <w:t>April 1988</w:t>
      </w:r>
    </w:p>
    <w:sectPr w:rsidR="00F72B42" w:rsidRPr="00E93EA6" w:rsidSect="00121F71">
      <w:pgSz w:w="11906" w:h="16838"/>
      <w:pgMar w:top="720" w:right="707" w:bottom="360" w:left="864" w:header="706" w:footer="706" w:gutter="0"/>
      <w:cols w:space="709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05DC" w:rsidRDefault="00FE05DC" w:rsidP="00CC6308">
      <w:r>
        <w:separator/>
      </w:r>
    </w:p>
  </w:endnote>
  <w:endnote w:type="continuationSeparator" w:id="0">
    <w:p w:rsidR="00FE05DC" w:rsidRDefault="00FE05DC" w:rsidP="00CC6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05DC" w:rsidRDefault="00FE05DC" w:rsidP="00CC6308">
      <w:r>
        <w:separator/>
      </w:r>
    </w:p>
  </w:footnote>
  <w:footnote w:type="continuationSeparator" w:id="0">
    <w:p w:rsidR="00FE05DC" w:rsidRDefault="00FE05DC" w:rsidP="00CC63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alt="Description: Description: 9060CA_logo_icai" style="width:38.15pt;height:29.55pt;visibility:visible" o:bullet="t">
        <v:imagedata r:id="rId1" o:title=" 9060CA_logo_icai"/>
      </v:shape>
    </w:pict>
  </w:numPicBullet>
  <w:numPicBullet w:numPicBulletId="1">
    <w:pict>
      <v:shape id="_x0000_i1030" type="#_x0000_t75" style="width:11.8pt;height:11.8pt" o:bullet="t">
        <v:imagedata r:id="rId2" o:title="bullet"/>
      </v:shape>
    </w:pict>
  </w:numPicBullet>
  <w:numPicBullet w:numPicBulletId="2">
    <w:pict>
      <v:shape id="_x0000_i1031" type="#_x0000_t75" style="width:8.6pt;height:7.5pt" o:bullet="t">
        <v:imagedata r:id="rId3" o:title="bullet"/>
      </v:shape>
    </w:pict>
  </w:numPicBullet>
  <w:abstractNum w:abstractNumId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049748F3"/>
    <w:multiLevelType w:val="hybridMultilevel"/>
    <w:tmpl w:val="8DD8358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CB42B6"/>
    <w:multiLevelType w:val="hybridMultilevel"/>
    <w:tmpl w:val="5204D4F0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>
    <w:nsid w:val="09FF2416"/>
    <w:multiLevelType w:val="hybridMultilevel"/>
    <w:tmpl w:val="3440F8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A4C4495"/>
    <w:multiLevelType w:val="hybridMultilevel"/>
    <w:tmpl w:val="9CC474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15C36B8"/>
    <w:multiLevelType w:val="hybridMultilevel"/>
    <w:tmpl w:val="34761B26"/>
    <w:lvl w:ilvl="0" w:tplc="BF92E3DE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128362BC"/>
    <w:multiLevelType w:val="hybridMultilevel"/>
    <w:tmpl w:val="1D1AD24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6130401"/>
    <w:multiLevelType w:val="hybridMultilevel"/>
    <w:tmpl w:val="9214A4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6C6B5A2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BA303E6"/>
    <w:multiLevelType w:val="hybridMultilevel"/>
    <w:tmpl w:val="5E1E3C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9670B93"/>
    <w:multiLevelType w:val="hybridMultilevel"/>
    <w:tmpl w:val="7CB4A6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AEA0AE7"/>
    <w:multiLevelType w:val="hybridMultilevel"/>
    <w:tmpl w:val="D58E2EF4"/>
    <w:lvl w:ilvl="0" w:tplc="BFBC4084">
      <w:start w:val="1"/>
      <w:numFmt w:val="bullet"/>
      <w:lvlText w:val=""/>
      <w:lvlJc w:val="left"/>
      <w:pPr>
        <w:ind w:left="1287" w:hanging="360"/>
      </w:pPr>
      <w:rPr>
        <w:rFonts w:ascii="Wingdings" w:hAnsi="Wingdings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B522D44"/>
    <w:multiLevelType w:val="hybridMultilevel"/>
    <w:tmpl w:val="8348E492"/>
    <w:lvl w:ilvl="0" w:tplc="16F4D0BC">
      <w:start w:val="1"/>
      <w:numFmt w:val="bullet"/>
      <w:lvlText w:val=""/>
      <w:lvlJc w:val="left"/>
      <w:pPr>
        <w:ind w:left="1287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C625D95"/>
    <w:multiLevelType w:val="hybridMultilevel"/>
    <w:tmpl w:val="B470A30E"/>
    <w:lvl w:ilvl="0" w:tplc="015EBDE6">
      <w:start w:val="1"/>
      <w:numFmt w:val="bullet"/>
      <w:lvlText w:val=""/>
      <w:lvlPicBulletId w:val="2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</w:rPr>
    </w:lvl>
    <w:lvl w:ilvl="1" w:tplc="0BC02FA8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3">
    <w:nsid w:val="30253D1A"/>
    <w:multiLevelType w:val="hybridMultilevel"/>
    <w:tmpl w:val="8CB475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A867D18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75B6C32"/>
    <w:multiLevelType w:val="hybridMultilevel"/>
    <w:tmpl w:val="FAB0D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0D574D7"/>
    <w:multiLevelType w:val="multilevel"/>
    <w:tmpl w:val="3F0A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419B2AA0"/>
    <w:multiLevelType w:val="hybridMultilevel"/>
    <w:tmpl w:val="DC7AB4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F0589B"/>
    <w:multiLevelType w:val="hybridMultilevel"/>
    <w:tmpl w:val="18F25710"/>
    <w:lvl w:ilvl="0" w:tplc="BF92E3DE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>
    <w:nsid w:val="44AA7B72"/>
    <w:multiLevelType w:val="hybridMultilevel"/>
    <w:tmpl w:val="3382619A"/>
    <w:lvl w:ilvl="0" w:tplc="6B42567C">
      <w:start w:val="1"/>
      <w:numFmt w:val="bullet"/>
      <w:lvlText w:val="w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9">
    <w:nsid w:val="45FF140C"/>
    <w:multiLevelType w:val="hybridMultilevel"/>
    <w:tmpl w:val="9F1EBF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70F5C26"/>
    <w:multiLevelType w:val="hybridMultilevel"/>
    <w:tmpl w:val="6E5A0834"/>
    <w:lvl w:ilvl="0" w:tplc="A17EE8F6">
      <w:start w:val="1"/>
      <w:numFmt w:val="bullet"/>
      <w:lvlText w:val=""/>
      <w:lvlJc w:val="left"/>
      <w:pPr>
        <w:tabs>
          <w:tab w:val="num" w:pos="738"/>
        </w:tabs>
        <w:ind w:left="738" w:hanging="369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9"/>
        </w:tabs>
        <w:ind w:left="18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9"/>
        </w:tabs>
        <w:ind w:left="25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9"/>
        </w:tabs>
        <w:ind w:left="32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9"/>
        </w:tabs>
        <w:ind w:left="39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9"/>
        </w:tabs>
        <w:ind w:left="46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9"/>
        </w:tabs>
        <w:ind w:left="54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9"/>
        </w:tabs>
        <w:ind w:left="61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9"/>
        </w:tabs>
        <w:ind w:left="6849" w:hanging="360"/>
      </w:pPr>
      <w:rPr>
        <w:rFonts w:ascii="Wingdings" w:hAnsi="Wingdings" w:hint="default"/>
      </w:rPr>
    </w:lvl>
  </w:abstractNum>
  <w:abstractNum w:abstractNumId="21">
    <w:nsid w:val="4EBA0A05"/>
    <w:multiLevelType w:val="multilevel"/>
    <w:tmpl w:val="29029B20"/>
    <w:styleLink w:val="Style1"/>
    <w:lvl w:ilvl="0">
      <w:start w:val="1"/>
      <w:numFmt w:val="bullet"/>
      <w:lvlText w:val=""/>
      <w:lvlJc w:val="left"/>
      <w:pPr>
        <w:ind w:left="1224" w:hanging="360"/>
      </w:pPr>
      <w:rPr>
        <w:rFonts w:ascii="Wingdings" w:hAnsi="Wingdings" w:hint="default"/>
        <w:color w:val="BFBFBF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>
    <w:nsid w:val="4FAD7384"/>
    <w:multiLevelType w:val="hybridMultilevel"/>
    <w:tmpl w:val="4432A386"/>
    <w:lvl w:ilvl="0" w:tplc="C9A8CD80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52DE5119"/>
    <w:multiLevelType w:val="hybridMultilevel"/>
    <w:tmpl w:val="D7CA1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7E122D8"/>
    <w:multiLevelType w:val="hybridMultilevel"/>
    <w:tmpl w:val="EF44AE62"/>
    <w:lvl w:ilvl="0" w:tplc="E3FCE9B6">
      <w:start w:val="1"/>
      <w:numFmt w:val="bullet"/>
      <w:lvlText w:val=""/>
      <w:lvlJc w:val="left"/>
      <w:pPr>
        <w:ind w:left="1287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82C566D"/>
    <w:multiLevelType w:val="hybridMultilevel"/>
    <w:tmpl w:val="B42C9F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0240C45"/>
    <w:multiLevelType w:val="hybridMultilevel"/>
    <w:tmpl w:val="84228E1C"/>
    <w:lvl w:ilvl="0" w:tplc="182EF6EC">
      <w:numFmt w:val="bullet"/>
      <w:lvlText w:val="•"/>
      <w:lvlJc w:val="left"/>
      <w:pPr>
        <w:ind w:left="2070" w:hanging="1710"/>
      </w:pPr>
      <w:rPr>
        <w:rFonts w:ascii="Open Sans" w:eastAsia="Times New Roman" w:hAnsi="Open Sans" w:cs="Open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53C0DB6"/>
    <w:multiLevelType w:val="hybridMultilevel"/>
    <w:tmpl w:val="7FC67202"/>
    <w:lvl w:ilvl="0" w:tplc="5B24E19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72504072"/>
    <w:multiLevelType w:val="multilevel"/>
    <w:tmpl w:val="44AE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75D9520C"/>
    <w:multiLevelType w:val="hybridMultilevel"/>
    <w:tmpl w:val="9E1E4D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66666D3"/>
    <w:multiLevelType w:val="multilevel"/>
    <w:tmpl w:val="EE4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1"/>
  </w:num>
  <w:num w:numId="2">
    <w:abstractNumId w:val="11"/>
  </w:num>
  <w:num w:numId="3">
    <w:abstractNumId w:val="24"/>
  </w:num>
  <w:num w:numId="4">
    <w:abstractNumId w:val="10"/>
  </w:num>
  <w:num w:numId="5">
    <w:abstractNumId w:val="3"/>
  </w:num>
  <w:num w:numId="6">
    <w:abstractNumId w:val="13"/>
  </w:num>
  <w:num w:numId="7">
    <w:abstractNumId w:val="7"/>
  </w:num>
  <w:num w:numId="8">
    <w:abstractNumId w:val="10"/>
  </w:num>
  <w:num w:numId="9">
    <w:abstractNumId w:val="10"/>
  </w:num>
  <w:num w:numId="10">
    <w:abstractNumId w:val="10"/>
  </w:num>
  <w:num w:numId="11">
    <w:abstractNumId w:val="1"/>
  </w:num>
  <w:num w:numId="12">
    <w:abstractNumId w:val="9"/>
  </w:num>
  <w:num w:numId="13">
    <w:abstractNumId w:val="23"/>
  </w:num>
  <w:num w:numId="14">
    <w:abstractNumId w:val="14"/>
  </w:num>
  <w:num w:numId="15">
    <w:abstractNumId w:val="26"/>
  </w:num>
  <w:num w:numId="16">
    <w:abstractNumId w:val="28"/>
  </w:num>
  <w:num w:numId="17">
    <w:abstractNumId w:val="22"/>
  </w:num>
  <w:num w:numId="18">
    <w:abstractNumId w:val="30"/>
  </w:num>
  <w:num w:numId="19">
    <w:abstractNumId w:val="12"/>
  </w:num>
  <w:num w:numId="20">
    <w:abstractNumId w:val="5"/>
  </w:num>
  <w:num w:numId="21">
    <w:abstractNumId w:val="15"/>
  </w:num>
  <w:num w:numId="22">
    <w:abstractNumId w:val="18"/>
  </w:num>
  <w:num w:numId="23">
    <w:abstractNumId w:val="20"/>
  </w:num>
  <w:num w:numId="24">
    <w:abstractNumId w:val="2"/>
  </w:num>
  <w:num w:numId="25">
    <w:abstractNumId w:val="17"/>
  </w:num>
  <w:num w:numId="26">
    <w:abstractNumId w:val="0"/>
  </w:num>
  <w:num w:numId="27">
    <w:abstractNumId w:val="4"/>
  </w:num>
  <w:num w:numId="28">
    <w:abstractNumId w:val="27"/>
  </w:num>
  <w:num w:numId="29">
    <w:abstractNumId w:val="6"/>
  </w:num>
  <w:num w:numId="30">
    <w:abstractNumId w:val="29"/>
  </w:num>
  <w:num w:numId="31">
    <w:abstractNumId w:val="16"/>
  </w:num>
  <w:num w:numId="32">
    <w:abstractNumId w:val="8"/>
  </w:num>
  <w:num w:numId="33">
    <w:abstractNumId w:val="19"/>
  </w:num>
  <w:num w:numId="3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isplayBackgroundShape/>
  <w:activeWritingStyle w:appName="MSWord" w:lang="en-US" w:vendorID="64" w:dllVersion="4096" w:nlCheck="1" w:checkStyle="1"/>
  <w:activeWritingStyle w:appName="MSWord" w:lang="en-GB" w:vendorID="64" w:dllVersion="4096" w:nlCheck="1" w:checkStyle="0"/>
  <w:activeWritingStyle w:appName="MSWord" w:lang="de-DE" w:vendorID="64" w:dllVersion="4096" w:nlCheck="1" w:checkStyle="0"/>
  <w:activeWritingStyle w:appName="MSWord" w:lang="fr-FR" w:vendorID="64" w:dllVersion="409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fr-FR" w:vendorID="64" w:dllVersion="6" w:nlCheck="1" w:checkStyle="1"/>
  <w:activeWritingStyle w:appName="MSWord" w:lang="en-US" w:vendorID="64" w:dllVersion="131078" w:nlCheck="1" w:checkStyle="1"/>
  <w:activeWritingStyle w:appName="MSWord" w:lang="en-GB" w:vendorID="64" w:dllVersion="131078" w:nlCheck="1" w:checkStyle="1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0tTA3M7EwMzI0MDUxsLBQ0lEKTi0uzszPAykwrAUAzOL81ywAAAA="/>
  </w:docVars>
  <w:rsids>
    <w:rsidRoot w:val="000C6B92"/>
    <w:rsid w:val="0002492A"/>
    <w:rsid w:val="0006093A"/>
    <w:rsid w:val="000612A3"/>
    <w:rsid w:val="00086928"/>
    <w:rsid w:val="00087E04"/>
    <w:rsid w:val="00092405"/>
    <w:rsid w:val="00095BB1"/>
    <w:rsid w:val="000A771E"/>
    <w:rsid w:val="000C5641"/>
    <w:rsid w:val="000C6B92"/>
    <w:rsid w:val="000D0AB1"/>
    <w:rsid w:val="000D2AD6"/>
    <w:rsid w:val="000D5F78"/>
    <w:rsid w:val="000E4A08"/>
    <w:rsid w:val="000F1C6E"/>
    <w:rsid w:val="001017FB"/>
    <w:rsid w:val="00101D25"/>
    <w:rsid w:val="00107C1C"/>
    <w:rsid w:val="001116A7"/>
    <w:rsid w:val="001176F9"/>
    <w:rsid w:val="0012008A"/>
    <w:rsid w:val="00121F71"/>
    <w:rsid w:val="001227BC"/>
    <w:rsid w:val="00127BA4"/>
    <w:rsid w:val="00131727"/>
    <w:rsid w:val="00135102"/>
    <w:rsid w:val="00137CF8"/>
    <w:rsid w:val="00155202"/>
    <w:rsid w:val="001553EB"/>
    <w:rsid w:val="00164276"/>
    <w:rsid w:val="001716A3"/>
    <w:rsid w:val="00175197"/>
    <w:rsid w:val="00175D2C"/>
    <w:rsid w:val="001953F5"/>
    <w:rsid w:val="001D35D3"/>
    <w:rsid w:val="001E6A0E"/>
    <w:rsid w:val="001F5C1C"/>
    <w:rsid w:val="0020351F"/>
    <w:rsid w:val="002103E4"/>
    <w:rsid w:val="0021129E"/>
    <w:rsid w:val="0021282C"/>
    <w:rsid w:val="002241AC"/>
    <w:rsid w:val="002539F6"/>
    <w:rsid w:val="0025481A"/>
    <w:rsid w:val="0026003C"/>
    <w:rsid w:val="002622E4"/>
    <w:rsid w:val="002650F1"/>
    <w:rsid w:val="00265539"/>
    <w:rsid w:val="002679E8"/>
    <w:rsid w:val="00273648"/>
    <w:rsid w:val="0028025F"/>
    <w:rsid w:val="00296103"/>
    <w:rsid w:val="002A4C9E"/>
    <w:rsid w:val="002C47F1"/>
    <w:rsid w:val="002C7809"/>
    <w:rsid w:val="002C7E2F"/>
    <w:rsid w:val="002D5335"/>
    <w:rsid w:val="002E1C3F"/>
    <w:rsid w:val="002E42CB"/>
    <w:rsid w:val="002E7CF9"/>
    <w:rsid w:val="002F5B78"/>
    <w:rsid w:val="0030002A"/>
    <w:rsid w:val="00303B8E"/>
    <w:rsid w:val="00310EA1"/>
    <w:rsid w:val="00311CB2"/>
    <w:rsid w:val="00332A85"/>
    <w:rsid w:val="00335D01"/>
    <w:rsid w:val="00343300"/>
    <w:rsid w:val="00346E73"/>
    <w:rsid w:val="0038093A"/>
    <w:rsid w:val="003814D3"/>
    <w:rsid w:val="003818F3"/>
    <w:rsid w:val="00384F8B"/>
    <w:rsid w:val="003A51EC"/>
    <w:rsid w:val="003A69B3"/>
    <w:rsid w:val="003B4FDD"/>
    <w:rsid w:val="003D1931"/>
    <w:rsid w:val="003F66CD"/>
    <w:rsid w:val="003F7E3A"/>
    <w:rsid w:val="00401ADA"/>
    <w:rsid w:val="004155DA"/>
    <w:rsid w:val="004225AA"/>
    <w:rsid w:val="00422D08"/>
    <w:rsid w:val="00426194"/>
    <w:rsid w:val="00432A34"/>
    <w:rsid w:val="00455A65"/>
    <w:rsid w:val="00467219"/>
    <w:rsid w:val="004804B5"/>
    <w:rsid w:val="00482091"/>
    <w:rsid w:val="00483989"/>
    <w:rsid w:val="004909FA"/>
    <w:rsid w:val="004B18CB"/>
    <w:rsid w:val="004D67FB"/>
    <w:rsid w:val="004D7E43"/>
    <w:rsid w:val="004F1B57"/>
    <w:rsid w:val="005154DA"/>
    <w:rsid w:val="005246BE"/>
    <w:rsid w:val="0052482B"/>
    <w:rsid w:val="00527770"/>
    <w:rsid w:val="005338EE"/>
    <w:rsid w:val="00537E87"/>
    <w:rsid w:val="00543E0F"/>
    <w:rsid w:val="00561F67"/>
    <w:rsid w:val="00574A42"/>
    <w:rsid w:val="0058701A"/>
    <w:rsid w:val="005A23BF"/>
    <w:rsid w:val="005B3B8B"/>
    <w:rsid w:val="005B4BA7"/>
    <w:rsid w:val="005B7A80"/>
    <w:rsid w:val="005E5363"/>
    <w:rsid w:val="005E6A38"/>
    <w:rsid w:val="005F755F"/>
    <w:rsid w:val="006161E5"/>
    <w:rsid w:val="00633108"/>
    <w:rsid w:val="00672D9C"/>
    <w:rsid w:val="00672DC6"/>
    <w:rsid w:val="00692A32"/>
    <w:rsid w:val="00693606"/>
    <w:rsid w:val="006A23A7"/>
    <w:rsid w:val="006A577A"/>
    <w:rsid w:val="006B3C0C"/>
    <w:rsid w:val="006B4BED"/>
    <w:rsid w:val="006B4E62"/>
    <w:rsid w:val="006B6307"/>
    <w:rsid w:val="006C1D6B"/>
    <w:rsid w:val="006C6805"/>
    <w:rsid w:val="006C7E98"/>
    <w:rsid w:val="006D5A7A"/>
    <w:rsid w:val="0071160B"/>
    <w:rsid w:val="0072059C"/>
    <w:rsid w:val="00721551"/>
    <w:rsid w:val="00727F07"/>
    <w:rsid w:val="007614A9"/>
    <w:rsid w:val="00781A57"/>
    <w:rsid w:val="00792975"/>
    <w:rsid w:val="007A583F"/>
    <w:rsid w:val="007B48CA"/>
    <w:rsid w:val="007B7D44"/>
    <w:rsid w:val="007E0812"/>
    <w:rsid w:val="007E4780"/>
    <w:rsid w:val="008032FF"/>
    <w:rsid w:val="0080620C"/>
    <w:rsid w:val="00816172"/>
    <w:rsid w:val="00816EB6"/>
    <w:rsid w:val="00822710"/>
    <w:rsid w:val="008238D5"/>
    <w:rsid w:val="00832B18"/>
    <w:rsid w:val="0085677F"/>
    <w:rsid w:val="008604C7"/>
    <w:rsid w:val="00864673"/>
    <w:rsid w:val="00864B67"/>
    <w:rsid w:val="008675F8"/>
    <w:rsid w:val="008701C5"/>
    <w:rsid w:val="008702BF"/>
    <w:rsid w:val="008852FD"/>
    <w:rsid w:val="008A08C8"/>
    <w:rsid w:val="008A2281"/>
    <w:rsid w:val="008B0FC8"/>
    <w:rsid w:val="008E404D"/>
    <w:rsid w:val="00900E84"/>
    <w:rsid w:val="00920D7C"/>
    <w:rsid w:val="00930231"/>
    <w:rsid w:val="009439CE"/>
    <w:rsid w:val="00956F03"/>
    <w:rsid w:val="00963A46"/>
    <w:rsid w:val="00963EAF"/>
    <w:rsid w:val="00970C6E"/>
    <w:rsid w:val="00973C5E"/>
    <w:rsid w:val="00986257"/>
    <w:rsid w:val="00990D73"/>
    <w:rsid w:val="00996BBD"/>
    <w:rsid w:val="009A0DEC"/>
    <w:rsid w:val="009D729A"/>
    <w:rsid w:val="009E0037"/>
    <w:rsid w:val="009E0496"/>
    <w:rsid w:val="009F40D0"/>
    <w:rsid w:val="00A15317"/>
    <w:rsid w:val="00A17951"/>
    <w:rsid w:val="00A43953"/>
    <w:rsid w:val="00A448C1"/>
    <w:rsid w:val="00A473C7"/>
    <w:rsid w:val="00A5318B"/>
    <w:rsid w:val="00A555FC"/>
    <w:rsid w:val="00A60DD4"/>
    <w:rsid w:val="00A73537"/>
    <w:rsid w:val="00A74A6D"/>
    <w:rsid w:val="00A76833"/>
    <w:rsid w:val="00A815D6"/>
    <w:rsid w:val="00AB0A5A"/>
    <w:rsid w:val="00AB0DF5"/>
    <w:rsid w:val="00AB197B"/>
    <w:rsid w:val="00AB4FC0"/>
    <w:rsid w:val="00AC0984"/>
    <w:rsid w:val="00AD08E5"/>
    <w:rsid w:val="00AD37CB"/>
    <w:rsid w:val="00AE0F63"/>
    <w:rsid w:val="00AE7AC8"/>
    <w:rsid w:val="00B00E15"/>
    <w:rsid w:val="00B051BA"/>
    <w:rsid w:val="00B121C0"/>
    <w:rsid w:val="00B13DF2"/>
    <w:rsid w:val="00B2384D"/>
    <w:rsid w:val="00B2750A"/>
    <w:rsid w:val="00B37B59"/>
    <w:rsid w:val="00B47C76"/>
    <w:rsid w:val="00B532EF"/>
    <w:rsid w:val="00B56579"/>
    <w:rsid w:val="00B654F5"/>
    <w:rsid w:val="00B73BFA"/>
    <w:rsid w:val="00B754A2"/>
    <w:rsid w:val="00B76252"/>
    <w:rsid w:val="00B80DB4"/>
    <w:rsid w:val="00B84294"/>
    <w:rsid w:val="00B849E1"/>
    <w:rsid w:val="00BA31BD"/>
    <w:rsid w:val="00BA3ACE"/>
    <w:rsid w:val="00BB0E2A"/>
    <w:rsid w:val="00BC3EFC"/>
    <w:rsid w:val="00BC69E4"/>
    <w:rsid w:val="00BD2E46"/>
    <w:rsid w:val="00BE2ACA"/>
    <w:rsid w:val="00BF3D0E"/>
    <w:rsid w:val="00C05DD3"/>
    <w:rsid w:val="00C07E12"/>
    <w:rsid w:val="00C104FF"/>
    <w:rsid w:val="00C35883"/>
    <w:rsid w:val="00C35A0E"/>
    <w:rsid w:val="00C35F44"/>
    <w:rsid w:val="00C51FDF"/>
    <w:rsid w:val="00C62569"/>
    <w:rsid w:val="00C73AD0"/>
    <w:rsid w:val="00CB6D8C"/>
    <w:rsid w:val="00CC6308"/>
    <w:rsid w:val="00CE46F9"/>
    <w:rsid w:val="00CE4934"/>
    <w:rsid w:val="00CE788F"/>
    <w:rsid w:val="00D07A02"/>
    <w:rsid w:val="00D349D1"/>
    <w:rsid w:val="00D43D8E"/>
    <w:rsid w:val="00D47AE8"/>
    <w:rsid w:val="00D53086"/>
    <w:rsid w:val="00D63865"/>
    <w:rsid w:val="00D71CFE"/>
    <w:rsid w:val="00D758C1"/>
    <w:rsid w:val="00D76DB5"/>
    <w:rsid w:val="00D8400B"/>
    <w:rsid w:val="00D910A9"/>
    <w:rsid w:val="00D97683"/>
    <w:rsid w:val="00DA416C"/>
    <w:rsid w:val="00DC3C6A"/>
    <w:rsid w:val="00DD047C"/>
    <w:rsid w:val="00DE166A"/>
    <w:rsid w:val="00DF684E"/>
    <w:rsid w:val="00DF6F3B"/>
    <w:rsid w:val="00E0715B"/>
    <w:rsid w:val="00E1128F"/>
    <w:rsid w:val="00E138A1"/>
    <w:rsid w:val="00E15BC5"/>
    <w:rsid w:val="00E46BBA"/>
    <w:rsid w:val="00E5551C"/>
    <w:rsid w:val="00E652A1"/>
    <w:rsid w:val="00E663BA"/>
    <w:rsid w:val="00E71D07"/>
    <w:rsid w:val="00E9065B"/>
    <w:rsid w:val="00E93EA6"/>
    <w:rsid w:val="00EB3F87"/>
    <w:rsid w:val="00EC2166"/>
    <w:rsid w:val="00ED4E42"/>
    <w:rsid w:val="00EE38F8"/>
    <w:rsid w:val="00EE41E1"/>
    <w:rsid w:val="00EE729F"/>
    <w:rsid w:val="00EF14B3"/>
    <w:rsid w:val="00EF394B"/>
    <w:rsid w:val="00F154DB"/>
    <w:rsid w:val="00F176AD"/>
    <w:rsid w:val="00F325EE"/>
    <w:rsid w:val="00F400C8"/>
    <w:rsid w:val="00F40CFB"/>
    <w:rsid w:val="00F433C1"/>
    <w:rsid w:val="00F4644A"/>
    <w:rsid w:val="00F55380"/>
    <w:rsid w:val="00F72B42"/>
    <w:rsid w:val="00F85708"/>
    <w:rsid w:val="00F85AC9"/>
    <w:rsid w:val="00F920F0"/>
    <w:rsid w:val="00FA4AE8"/>
    <w:rsid w:val="00FA6E17"/>
    <w:rsid w:val="00FC1EF4"/>
    <w:rsid w:val="00FC3C0D"/>
    <w:rsid w:val="00FE05DC"/>
    <w:rsid w:val="00FE0CE1"/>
    <w:rsid w:val="00FE29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6308"/>
    <w:pPr>
      <w:tabs>
        <w:tab w:val="left" w:pos="1710"/>
      </w:tabs>
      <w:autoSpaceDE w:val="0"/>
      <w:autoSpaceDN w:val="0"/>
      <w:spacing w:line="288" w:lineRule="exact"/>
      <w:ind w:left="1710" w:hanging="1710"/>
    </w:pPr>
    <w:rPr>
      <w:rFonts w:ascii="Arial" w:eastAsia="Times New Roman" w:hAnsi="Arial" w:cs="Arial"/>
      <w:snapToGrid w:val="0"/>
      <w:lang w:eastAsia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3EAF"/>
    <w:pPr>
      <w:numPr>
        <w:numId w:val="26"/>
      </w:numPr>
      <w:pBdr>
        <w:bottom w:val="single" w:sz="4" w:space="1" w:color="143F6A"/>
      </w:pBdr>
      <w:autoSpaceDE/>
      <w:autoSpaceDN/>
      <w:spacing w:after="200" w:line="240" w:lineRule="auto"/>
      <w:outlineLvl w:val="0"/>
    </w:pPr>
    <w:rPr>
      <w:rFonts w:ascii="Arial Black" w:hAnsi="Arial Black" w:cs="Times New Roman"/>
      <w:caps/>
      <w:noProof/>
      <w:snapToGrid/>
      <w:color w:val="000000"/>
      <w:spacing w:val="20"/>
      <w:sz w:val="24"/>
      <w:szCs w:val="24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3EAF"/>
    <w:pPr>
      <w:numPr>
        <w:ilvl w:val="1"/>
        <w:numId w:val="26"/>
      </w:numPr>
      <w:outlineLvl w:val="1"/>
    </w:pPr>
    <w:rPr>
      <w:rFonts w:ascii="Arial Black" w:hAnsi="Arial Black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C5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link w:val="NoSpacingChar"/>
    <w:uiPriority w:val="1"/>
    <w:qFormat/>
    <w:rsid w:val="00CC6308"/>
    <w:pPr>
      <w:ind w:left="0" w:firstLine="0"/>
    </w:pPr>
    <w:rPr>
      <w:lang w:eastAsia="en-US"/>
    </w:rPr>
  </w:style>
  <w:style w:type="numbering" w:customStyle="1" w:styleId="Style1">
    <w:name w:val="Style1"/>
    <w:uiPriority w:val="99"/>
    <w:rsid w:val="00C51FDF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unhideWhenUsed/>
    <w:rsid w:val="000C6B92"/>
    <w:pPr>
      <w:tabs>
        <w:tab w:val="right" w:pos="8550"/>
      </w:tabs>
      <w:spacing w:line="240" w:lineRule="auto"/>
      <w:ind w:left="0" w:firstLine="0"/>
    </w:pPr>
  </w:style>
  <w:style w:type="character" w:customStyle="1" w:styleId="HeaderChar">
    <w:name w:val="Header Char"/>
    <w:link w:val="Header"/>
    <w:uiPriority w:val="99"/>
    <w:rsid w:val="000C6B92"/>
    <w:rPr>
      <w:rFonts w:eastAsia="Times New Roman" w:cs="Calibri"/>
      <w:snapToGrid w:val="0"/>
      <w:sz w:val="24"/>
      <w:szCs w:val="24"/>
      <w:lang w:eastAsia="de-DE"/>
    </w:rPr>
  </w:style>
  <w:style w:type="paragraph" w:styleId="Footer">
    <w:name w:val="footer"/>
    <w:basedOn w:val="Normal"/>
    <w:link w:val="FooterChar"/>
    <w:uiPriority w:val="99"/>
    <w:unhideWhenUsed/>
    <w:rsid w:val="000C6B9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link w:val="Footer"/>
    <w:uiPriority w:val="99"/>
    <w:rsid w:val="000C6B92"/>
    <w:rPr>
      <w:rFonts w:ascii="Cambria" w:hAnsi="Cambria"/>
    </w:rPr>
  </w:style>
  <w:style w:type="character" w:styleId="Hyperlink">
    <w:name w:val="Hyperlink"/>
    <w:rsid w:val="000C6B92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963EAF"/>
    <w:rPr>
      <w:rFonts w:ascii="Arial Black" w:eastAsia="Times New Roman" w:hAnsi="Arial Black" w:cs="Times New Roman"/>
      <w:caps/>
      <w:noProof/>
      <w:color w:val="000000"/>
      <w:spacing w:val="20"/>
      <w:sz w:val="24"/>
      <w:szCs w:val="24"/>
    </w:rPr>
  </w:style>
  <w:style w:type="paragraph" w:customStyle="1" w:styleId="Dots">
    <w:name w:val="Dots"/>
    <w:basedOn w:val="Normal"/>
    <w:qFormat/>
    <w:rsid w:val="000C6B92"/>
    <w:pPr>
      <w:tabs>
        <w:tab w:val="right" w:pos="2268"/>
      </w:tabs>
      <w:spacing w:line="120" w:lineRule="exact"/>
    </w:pPr>
    <w:rPr>
      <w:caps/>
      <w:sz w:val="48"/>
      <w:szCs w:val="48"/>
    </w:rPr>
  </w:style>
  <w:style w:type="paragraph" w:styleId="Title">
    <w:name w:val="Title"/>
    <w:basedOn w:val="Normal"/>
    <w:next w:val="Normal"/>
    <w:link w:val="TitleChar"/>
    <w:uiPriority w:val="10"/>
    <w:qFormat/>
    <w:rsid w:val="000C6B92"/>
    <w:pPr>
      <w:ind w:left="1440"/>
    </w:pPr>
    <w:rPr>
      <w:b/>
    </w:rPr>
  </w:style>
  <w:style w:type="character" w:customStyle="1" w:styleId="TitleChar">
    <w:name w:val="Title Char"/>
    <w:link w:val="Title"/>
    <w:uiPriority w:val="10"/>
    <w:rsid w:val="000C6B92"/>
    <w:rPr>
      <w:rFonts w:eastAsia="Times New Roman" w:cs="Calibri"/>
      <w:b/>
      <w:snapToGrid w:val="0"/>
      <w:sz w:val="24"/>
      <w:szCs w:val="24"/>
      <w:lang w:val="de-DE" w:eastAsia="de-DE"/>
    </w:rPr>
  </w:style>
  <w:style w:type="paragraph" w:styleId="ListParagraph">
    <w:name w:val="List Paragraph"/>
    <w:basedOn w:val="Normal"/>
    <w:uiPriority w:val="34"/>
    <w:qFormat/>
    <w:rsid w:val="000C6B92"/>
    <w:pPr>
      <w:ind w:left="0" w:firstLine="0"/>
      <w:contextualSpacing/>
    </w:pPr>
  </w:style>
  <w:style w:type="character" w:customStyle="1" w:styleId="BlueSquares">
    <w:name w:val="Blue Squares"/>
    <w:uiPriority w:val="1"/>
    <w:qFormat/>
    <w:rsid w:val="005B3B8B"/>
    <w:rPr>
      <w:color w:val="629DD1"/>
      <w:sz w:val="24"/>
      <w:szCs w:val="24"/>
    </w:rPr>
  </w:style>
  <w:style w:type="paragraph" w:customStyle="1" w:styleId="FirstName">
    <w:name w:val="First Name"/>
    <w:basedOn w:val="Normal"/>
    <w:qFormat/>
    <w:rsid w:val="004804B5"/>
    <w:pPr>
      <w:tabs>
        <w:tab w:val="clear" w:pos="1710"/>
      </w:tabs>
      <w:spacing w:line="760" w:lineRule="exact"/>
      <w:ind w:left="0" w:right="3830" w:firstLine="0"/>
    </w:pPr>
    <w:rPr>
      <w:noProof/>
      <w:snapToGrid/>
      <w:color w:val="629DD1"/>
      <w:sz w:val="80"/>
      <w:szCs w:val="80"/>
      <w:lang w:eastAsia="en-US"/>
    </w:rPr>
  </w:style>
  <w:style w:type="paragraph" w:customStyle="1" w:styleId="LastName">
    <w:name w:val="Last Name"/>
    <w:basedOn w:val="Normal"/>
    <w:qFormat/>
    <w:rsid w:val="004804B5"/>
    <w:pPr>
      <w:tabs>
        <w:tab w:val="clear" w:pos="1710"/>
      </w:tabs>
      <w:spacing w:line="680" w:lineRule="exact"/>
      <w:ind w:left="0" w:right="3830" w:firstLine="0"/>
    </w:pPr>
    <w:rPr>
      <w:b/>
      <w:color w:val="242852"/>
      <w:sz w:val="72"/>
      <w:szCs w:val="72"/>
    </w:rPr>
  </w:style>
  <w:style w:type="paragraph" w:customStyle="1" w:styleId="JobTitle">
    <w:name w:val="Job Title"/>
    <w:basedOn w:val="Normal"/>
    <w:qFormat/>
    <w:rsid w:val="005B3B8B"/>
    <w:pPr>
      <w:ind w:left="0" w:right="3860" w:firstLine="0"/>
      <w:jc w:val="right"/>
    </w:pPr>
  </w:style>
  <w:style w:type="table" w:styleId="TableGrid">
    <w:name w:val="Table Grid"/>
    <w:basedOn w:val="TableNormal"/>
    <w:uiPriority w:val="59"/>
    <w:rsid w:val="00E71D0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Years">
    <w:name w:val="Years"/>
    <w:uiPriority w:val="1"/>
    <w:qFormat/>
    <w:rsid w:val="00E71D07"/>
    <w:rPr>
      <w:rFonts w:ascii="Gabriola" w:hAnsi="Gabriola"/>
      <w:color w:val="629DD1"/>
      <w:sz w:val="32"/>
      <w:szCs w:val="32"/>
    </w:rPr>
  </w:style>
  <w:style w:type="character" w:customStyle="1" w:styleId="Heading2Char">
    <w:name w:val="Heading 2 Char"/>
    <w:link w:val="Heading2"/>
    <w:uiPriority w:val="9"/>
    <w:rsid w:val="00963EAF"/>
    <w:rPr>
      <w:rFonts w:ascii="Arial Black" w:eastAsia="Times New Roman" w:hAnsi="Arial Black" w:cs="Arial"/>
      <w:snapToGrid w:val="0"/>
      <w:sz w:val="20"/>
      <w:szCs w:val="20"/>
      <w:lang w:val="de-DE"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025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8025F"/>
    <w:rPr>
      <w:rFonts w:ascii="Tahoma" w:eastAsia="Times New Roman" w:hAnsi="Tahoma" w:cs="Tahoma"/>
      <w:snapToGrid w:val="0"/>
      <w:sz w:val="16"/>
      <w:szCs w:val="16"/>
      <w:lang w:val="de-DE" w:eastAsia="de-DE"/>
    </w:rPr>
  </w:style>
  <w:style w:type="paragraph" w:customStyle="1" w:styleId="MediumGrid21">
    <w:name w:val="Medium Grid 21"/>
    <w:link w:val="MediumGrid2Char"/>
    <w:uiPriority w:val="1"/>
    <w:qFormat/>
    <w:rsid w:val="003A69B3"/>
    <w:pPr>
      <w:jc w:val="both"/>
    </w:pPr>
  </w:style>
  <w:style w:type="character" w:customStyle="1" w:styleId="MediumGrid2Char">
    <w:name w:val="Medium Grid 2 Char"/>
    <w:link w:val="MediumGrid21"/>
    <w:uiPriority w:val="1"/>
    <w:locked/>
    <w:rsid w:val="003A69B3"/>
    <w:rPr>
      <w:rFonts w:ascii="Calibri" w:eastAsia="Calibri" w:hAnsi="Calibri" w:cs="Times New Roman"/>
      <w:sz w:val="20"/>
      <w:szCs w:val="20"/>
    </w:rPr>
  </w:style>
  <w:style w:type="character" w:customStyle="1" w:styleId="NoSpacingChar">
    <w:name w:val="No Spacing Char"/>
    <w:link w:val="NoSpacing"/>
    <w:uiPriority w:val="1"/>
    <w:locked/>
    <w:rsid w:val="0038093A"/>
    <w:rPr>
      <w:rFonts w:ascii="Arial" w:eastAsia="Times New Roman" w:hAnsi="Arial" w:cs="Arial"/>
      <w:snapToGrid w:val="0"/>
      <w:sz w:val="20"/>
      <w:szCs w:val="20"/>
      <w:lang w:val="de-DE"/>
    </w:rPr>
  </w:style>
  <w:style w:type="character" w:customStyle="1" w:styleId="rvts36">
    <w:name w:val="rvts36"/>
    <w:basedOn w:val="DefaultParagraphFont"/>
    <w:rsid w:val="003F66CD"/>
  </w:style>
  <w:style w:type="character" w:customStyle="1" w:styleId="rvts37">
    <w:name w:val="rvts37"/>
    <w:basedOn w:val="DefaultParagraphFont"/>
    <w:rsid w:val="003F66CD"/>
  </w:style>
  <w:style w:type="character" w:styleId="CommentReference">
    <w:name w:val="annotation reference"/>
    <w:uiPriority w:val="99"/>
    <w:semiHidden/>
    <w:unhideWhenUsed/>
    <w:rsid w:val="001553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553EB"/>
    <w:pPr>
      <w:spacing w:line="240" w:lineRule="auto"/>
    </w:pPr>
  </w:style>
  <w:style w:type="character" w:customStyle="1" w:styleId="CommentTextChar">
    <w:name w:val="Comment Text Char"/>
    <w:link w:val="CommentText"/>
    <w:uiPriority w:val="99"/>
    <w:semiHidden/>
    <w:rsid w:val="001553EB"/>
    <w:rPr>
      <w:rFonts w:ascii="Arial" w:eastAsia="Times New Roman" w:hAnsi="Arial" w:cs="Arial"/>
      <w:snapToGrid w:val="0"/>
      <w:sz w:val="20"/>
      <w:szCs w:val="20"/>
      <w:lang w:val="de-DE" w:eastAsia="de-D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53E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553EB"/>
    <w:rPr>
      <w:rFonts w:ascii="Arial" w:eastAsia="Times New Roman" w:hAnsi="Arial" w:cs="Arial"/>
      <w:b/>
      <w:bCs/>
      <w:snapToGrid w:val="0"/>
      <w:sz w:val="20"/>
      <w:szCs w:val="20"/>
      <w:lang w:val="de-DE" w:eastAsia="de-DE"/>
    </w:rPr>
  </w:style>
  <w:style w:type="paragraph" w:customStyle="1" w:styleId="ColorfulList-Accent11">
    <w:name w:val="Colorful List - Accent 11"/>
    <w:basedOn w:val="Normal"/>
    <w:qFormat/>
    <w:rsid w:val="00F72B42"/>
    <w:pPr>
      <w:tabs>
        <w:tab w:val="clear" w:pos="1710"/>
      </w:tabs>
      <w:suppressAutoHyphens/>
      <w:autoSpaceDE/>
      <w:autoSpaceDN/>
      <w:spacing w:line="240" w:lineRule="auto"/>
      <w:ind w:left="720" w:firstLine="0"/>
    </w:pPr>
    <w:rPr>
      <w:rFonts w:ascii="Times New Roman" w:hAnsi="Times New Roman" w:cs="Times New Roman"/>
      <w:snapToGrid/>
      <w:sz w:val="24"/>
      <w:szCs w:val="22"/>
      <w:lang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C5E"/>
    <w:rPr>
      <w:rFonts w:asciiTheme="majorHAnsi" w:eastAsiaTheme="majorEastAsia" w:hAnsiTheme="majorHAnsi" w:cstheme="majorBidi"/>
      <w:b/>
      <w:bCs/>
      <w:snapToGrid w:val="0"/>
      <w:color w:val="4F81BD" w:themeColor="accent1"/>
      <w:lang w:eastAsia="de-D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6308"/>
    <w:pPr>
      <w:tabs>
        <w:tab w:val="left" w:pos="1710"/>
      </w:tabs>
      <w:autoSpaceDE w:val="0"/>
      <w:autoSpaceDN w:val="0"/>
      <w:spacing w:line="288" w:lineRule="exact"/>
      <w:ind w:left="1710" w:hanging="1710"/>
    </w:pPr>
    <w:rPr>
      <w:rFonts w:ascii="Arial" w:eastAsia="Times New Roman" w:hAnsi="Arial" w:cs="Arial"/>
      <w:snapToGrid w:val="0"/>
      <w:lang w:eastAsia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3EAF"/>
    <w:pPr>
      <w:numPr>
        <w:numId w:val="26"/>
      </w:numPr>
      <w:pBdr>
        <w:bottom w:val="single" w:sz="4" w:space="1" w:color="143F6A"/>
      </w:pBdr>
      <w:autoSpaceDE/>
      <w:autoSpaceDN/>
      <w:spacing w:after="200" w:line="240" w:lineRule="auto"/>
      <w:outlineLvl w:val="0"/>
    </w:pPr>
    <w:rPr>
      <w:rFonts w:ascii="Arial Black" w:hAnsi="Arial Black" w:cs="Times New Roman"/>
      <w:caps/>
      <w:noProof/>
      <w:snapToGrid/>
      <w:color w:val="000000"/>
      <w:spacing w:val="20"/>
      <w:sz w:val="24"/>
      <w:szCs w:val="24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3EAF"/>
    <w:pPr>
      <w:numPr>
        <w:ilvl w:val="1"/>
        <w:numId w:val="26"/>
      </w:numPr>
      <w:outlineLvl w:val="1"/>
    </w:pPr>
    <w:rPr>
      <w:rFonts w:ascii="Arial Black" w:hAnsi="Arial Black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C5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link w:val="NoSpacingChar"/>
    <w:uiPriority w:val="1"/>
    <w:qFormat/>
    <w:rsid w:val="00CC6308"/>
    <w:pPr>
      <w:ind w:left="0" w:firstLine="0"/>
    </w:pPr>
    <w:rPr>
      <w:lang w:eastAsia="en-US"/>
    </w:rPr>
  </w:style>
  <w:style w:type="numbering" w:customStyle="1" w:styleId="Style1">
    <w:name w:val="Style1"/>
    <w:uiPriority w:val="99"/>
    <w:rsid w:val="00C51FDF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unhideWhenUsed/>
    <w:rsid w:val="000C6B92"/>
    <w:pPr>
      <w:tabs>
        <w:tab w:val="right" w:pos="8550"/>
      </w:tabs>
      <w:spacing w:line="240" w:lineRule="auto"/>
      <w:ind w:left="0" w:firstLine="0"/>
    </w:pPr>
  </w:style>
  <w:style w:type="character" w:customStyle="1" w:styleId="HeaderChar">
    <w:name w:val="Header Char"/>
    <w:link w:val="Header"/>
    <w:uiPriority w:val="99"/>
    <w:rsid w:val="000C6B92"/>
    <w:rPr>
      <w:rFonts w:eastAsia="Times New Roman" w:cs="Calibri"/>
      <w:snapToGrid w:val="0"/>
      <w:sz w:val="24"/>
      <w:szCs w:val="24"/>
      <w:lang w:eastAsia="de-DE"/>
    </w:rPr>
  </w:style>
  <w:style w:type="paragraph" w:styleId="Footer">
    <w:name w:val="footer"/>
    <w:basedOn w:val="Normal"/>
    <w:link w:val="FooterChar"/>
    <w:uiPriority w:val="99"/>
    <w:unhideWhenUsed/>
    <w:rsid w:val="000C6B9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link w:val="Footer"/>
    <w:uiPriority w:val="99"/>
    <w:rsid w:val="000C6B92"/>
    <w:rPr>
      <w:rFonts w:ascii="Cambria" w:hAnsi="Cambria"/>
    </w:rPr>
  </w:style>
  <w:style w:type="character" w:styleId="Hyperlink">
    <w:name w:val="Hyperlink"/>
    <w:rsid w:val="000C6B92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963EAF"/>
    <w:rPr>
      <w:rFonts w:ascii="Arial Black" w:eastAsia="Times New Roman" w:hAnsi="Arial Black" w:cs="Times New Roman"/>
      <w:caps/>
      <w:noProof/>
      <w:color w:val="000000"/>
      <w:spacing w:val="20"/>
      <w:sz w:val="24"/>
      <w:szCs w:val="24"/>
    </w:rPr>
  </w:style>
  <w:style w:type="paragraph" w:customStyle="1" w:styleId="Dots">
    <w:name w:val="Dots"/>
    <w:basedOn w:val="Normal"/>
    <w:qFormat/>
    <w:rsid w:val="000C6B92"/>
    <w:pPr>
      <w:tabs>
        <w:tab w:val="right" w:pos="2268"/>
      </w:tabs>
      <w:spacing w:line="120" w:lineRule="exact"/>
    </w:pPr>
    <w:rPr>
      <w:caps/>
      <w:sz w:val="48"/>
      <w:szCs w:val="48"/>
    </w:rPr>
  </w:style>
  <w:style w:type="paragraph" w:styleId="Title">
    <w:name w:val="Title"/>
    <w:basedOn w:val="Normal"/>
    <w:next w:val="Normal"/>
    <w:link w:val="TitleChar"/>
    <w:uiPriority w:val="10"/>
    <w:qFormat/>
    <w:rsid w:val="000C6B92"/>
    <w:pPr>
      <w:ind w:left="1440"/>
    </w:pPr>
    <w:rPr>
      <w:b/>
    </w:rPr>
  </w:style>
  <w:style w:type="character" w:customStyle="1" w:styleId="TitleChar">
    <w:name w:val="Title Char"/>
    <w:link w:val="Title"/>
    <w:uiPriority w:val="10"/>
    <w:rsid w:val="000C6B92"/>
    <w:rPr>
      <w:rFonts w:eastAsia="Times New Roman" w:cs="Calibri"/>
      <w:b/>
      <w:snapToGrid w:val="0"/>
      <w:sz w:val="24"/>
      <w:szCs w:val="24"/>
      <w:lang w:val="de-DE" w:eastAsia="de-DE"/>
    </w:rPr>
  </w:style>
  <w:style w:type="paragraph" w:styleId="ListParagraph">
    <w:name w:val="List Paragraph"/>
    <w:basedOn w:val="Normal"/>
    <w:uiPriority w:val="34"/>
    <w:qFormat/>
    <w:rsid w:val="000C6B92"/>
    <w:pPr>
      <w:ind w:left="0" w:firstLine="0"/>
      <w:contextualSpacing/>
    </w:pPr>
  </w:style>
  <w:style w:type="character" w:customStyle="1" w:styleId="BlueSquares">
    <w:name w:val="Blue Squares"/>
    <w:uiPriority w:val="1"/>
    <w:qFormat/>
    <w:rsid w:val="005B3B8B"/>
    <w:rPr>
      <w:color w:val="629DD1"/>
      <w:sz w:val="24"/>
      <w:szCs w:val="24"/>
    </w:rPr>
  </w:style>
  <w:style w:type="paragraph" w:customStyle="1" w:styleId="FirstName">
    <w:name w:val="First Name"/>
    <w:basedOn w:val="Normal"/>
    <w:qFormat/>
    <w:rsid w:val="004804B5"/>
    <w:pPr>
      <w:tabs>
        <w:tab w:val="clear" w:pos="1710"/>
      </w:tabs>
      <w:spacing w:line="760" w:lineRule="exact"/>
      <w:ind w:left="0" w:right="3830" w:firstLine="0"/>
    </w:pPr>
    <w:rPr>
      <w:noProof/>
      <w:snapToGrid/>
      <w:color w:val="629DD1"/>
      <w:sz w:val="80"/>
      <w:szCs w:val="80"/>
      <w:lang w:eastAsia="en-US"/>
    </w:rPr>
  </w:style>
  <w:style w:type="paragraph" w:customStyle="1" w:styleId="LastName">
    <w:name w:val="Last Name"/>
    <w:basedOn w:val="Normal"/>
    <w:qFormat/>
    <w:rsid w:val="004804B5"/>
    <w:pPr>
      <w:tabs>
        <w:tab w:val="clear" w:pos="1710"/>
      </w:tabs>
      <w:spacing w:line="680" w:lineRule="exact"/>
      <w:ind w:left="0" w:right="3830" w:firstLine="0"/>
    </w:pPr>
    <w:rPr>
      <w:b/>
      <w:color w:val="242852"/>
      <w:sz w:val="72"/>
      <w:szCs w:val="72"/>
    </w:rPr>
  </w:style>
  <w:style w:type="paragraph" w:customStyle="1" w:styleId="JobTitle">
    <w:name w:val="Job Title"/>
    <w:basedOn w:val="Normal"/>
    <w:qFormat/>
    <w:rsid w:val="005B3B8B"/>
    <w:pPr>
      <w:ind w:left="0" w:right="3860" w:firstLine="0"/>
      <w:jc w:val="right"/>
    </w:pPr>
  </w:style>
  <w:style w:type="table" w:styleId="TableGrid">
    <w:name w:val="Table Grid"/>
    <w:basedOn w:val="TableNormal"/>
    <w:uiPriority w:val="59"/>
    <w:rsid w:val="00E71D0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Years">
    <w:name w:val="Years"/>
    <w:uiPriority w:val="1"/>
    <w:qFormat/>
    <w:rsid w:val="00E71D07"/>
    <w:rPr>
      <w:rFonts w:ascii="Gabriola" w:hAnsi="Gabriola"/>
      <w:color w:val="629DD1"/>
      <w:sz w:val="32"/>
      <w:szCs w:val="32"/>
    </w:rPr>
  </w:style>
  <w:style w:type="character" w:customStyle="1" w:styleId="Heading2Char">
    <w:name w:val="Heading 2 Char"/>
    <w:link w:val="Heading2"/>
    <w:uiPriority w:val="9"/>
    <w:rsid w:val="00963EAF"/>
    <w:rPr>
      <w:rFonts w:ascii="Arial Black" w:eastAsia="Times New Roman" w:hAnsi="Arial Black" w:cs="Arial"/>
      <w:snapToGrid w:val="0"/>
      <w:sz w:val="20"/>
      <w:szCs w:val="20"/>
      <w:lang w:val="de-DE"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025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8025F"/>
    <w:rPr>
      <w:rFonts w:ascii="Tahoma" w:eastAsia="Times New Roman" w:hAnsi="Tahoma" w:cs="Tahoma"/>
      <w:snapToGrid w:val="0"/>
      <w:sz w:val="16"/>
      <w:szCs w:val="16"/>
      <w:lang w:val="de-DE" w:eastAsia="de-DE"/>
    </w:rPr>
  </w:style>
  <w:style w:type="paragraph" w:customStyle="1" w:styleId="MediumGrid21">
    <w:name w:val="Medium Grid 21"/>
    <w:link w:val="MediumGrid2Char"/>
    <w:uiPriority w:val="1"/>
    <w:qFormat/>
    <w:rsid w:val="003A69B3"/>
    <w:pPr>
      <w:jc w:val="both"/>
    </w:pPr>
  </w:style>
  <w:style w:type="character" w:customStyle="1" w:styleId="MediumGrid2Char">
    <w:name w:val="Medium Grid 2 Char"/>
    <w:link w:val="MediumGrid21"/>
    <w:uiPriority w:val="1"/>
    <w:locked/>
    <w:rsid w:val="003A69B3"/>
    <w:rPr>
      <w:rFonts w:ascii="Calibri" w:eastAsia="Calibri" w:hAnsi="Calibri" w:cs="Times New Roman"/>
      <w:sz w:val="20"/>
      <w:szCs w:val="20"/>
    </w:rPr>
  </w:style>
  <w:style w:type="character" w:customStyle="1" w:styleId="NoSpacingChar">
    <w:name w:val="No Spacing Char"/>
    <w:link w:val="NoSpacing"/>
    <w:uiPriority w:val="1"/>
    <w:locked/>
    <w:rsid w:val="0038093A"/>
    <w:rPr>
      <w:rFonts w:ascii="Arial" w:eastAsia="Times New Roman" w:hAnsi="Arial" w:cs="Arial"/>
      <w:snapToGrid w:val="0"/>
      <w:sz w:val="20"/>
      <w:szCs w:val="20"/>
      <w:lang w:val="de-DE"/>
    </w:rPr>
  </w:style>
  <w:style w:type="character" w:customStyle="1" w:styleId="rvts36">
    <w:name w:val="rvts36"/>
    <w:basedOn w:val="DefaultParagraphFont"/>
    <w:rsid w:val="003F66CD"/>
  </w:style>
  <w:style w:type="character" w:customStyle="1" w:styleId="rvts37">
    <w:name w:val="rvts37"/>
    <w:basedOn w:val="DefaultParagraphFont"/>
    <w:rsid w:val="003F66CD"/>
  </w:style>
  <w:style w:type="character" w:styleId="CommentReference">
    <w:name w:val="annotation reference"/>
    <w:uiPriority w:val="99"/>
    <w:semiHidden/>
    <w:unhideWhenUsed/>
    <w:rsid w:val="001553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553EB"/>
    <w:pPr>
      <w:spacing w:line="240" w:lineRule="auto"/>
    </w:pPr>
  </w:style>
  <w:style w:type="character" w:customStyle="1" w:styleId="CommentTextChar">
    <w:name w:val="Comment Text Char"/>
    <w:link w:val="CommentText"/>
    <w:uiPriority w:val="99"/>
    <w:semiHidden/>
    <w:rsid w:val="001553EB"/>
    <w:rPr>
      <w:rFonts w:ascii="Arial" w:eastAsia="Times New Roman" w:hAnsi="Arial" w:cs="Arial"/>
      <w:snapToGrid w:val="0"/>
      <w:sz w:val="20"/>
      <w:szCs w:val="20"/>
      <w:lang w:val="de-DE" w:eastAsia="de-D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53E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553EB"/>
    <w:rPr>
      <w:rFonts w:ascii="Arial" w:eastAsia="Times New Roman" w:hAnsi="Arial" w:cs="Arial"/>
      <w:b/>
      <w:bCs/>
      <w:snapToGrid w:val="0"/>
      <w:sz w:val="20"/>
      <w:szCs w:val="20"/>
      <w:lang w:val="de-DE" w:eastAsia="de-DE"/>
    </w:rPr>
  </w:style>
  <w:style w:type="paragraph" w:customStyle="1" w:styleId="ColorfulList-Accent11">
    <w:name w:val="Colorful List - Accent 11"/>
    <w:basedOn w:val="Normal"/>
    <w:qFormat/>
    <w:rsid w:val="00F72B42"/>
    <w:pPr>
      <w:tabs>
        <w:tab w:val="clear" w:pos="1710"/>
      </w:tabs>
      <w:suppressAutoHyphens/>
      <w:autoSpaceDE/>
      <w:autoSpaceDN/>
      <w:spacing w:line="240" w:lineRule="auto"/>
      <w:ind w:left="720" w:firstLine="0"/>
    </w:pPr>
    <w:rPr>
      <w:rFonts w:ascii="Times New Roman" w:hAnsi="Times New Roman" w:cs="Times New Roman"/>
      <w:snapToGrid/>
      <w:sz w:val="24"/>
      <w:szCs w:val="22"/>
      <w:lang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C5E"/>
    <w:rPr>
      <w:rFonts w:asciiTheme="majorHAnsi" w:eastAsiaTheme="majorEastAsia" w:hAnsiTheme="majorHAnsi" w:cstheme="majorBidi"/>
      <w:b/>
      <w:bCs/>
      <w:snapToGrid w:val="0"/>
      <w:color w:val="4F81BD" w:themeColor="accent1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95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1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F00A90-0622-4824-83F4-3D8BF76F8C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1096</Words>
  <Characters>6252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Venkatadri K                               Mobile: +91-9742602192 | E-Mail: venk</vt:lpstr>
      <vt:lpstr>PROFESSIONAL SUMMARY</vt:lpstr>
      <vt:lpstr/>
      <vt:lpstr>TECHNICAL SKILLS</vt:lpstr>
      <vt:lpstr>ORGANIZATIONAL EXPERIENCE</vt:lpstr>
      <vt:lpstr/>
      <vt:lpstr>MAJOR PROJECTS</vt:lpstr>
      <vt:lpstr/>
      <vt:lpstr>ACADEMICS</vt:lpstr>
      <vt:lpstr>PERSONAL DETAILS</vt:lpstr>
    </vt:vector>
  </TitlesOfParts>
  <Company>HP</Company>
  <LinksUpToDate>false</LinksUpToDate>
  <CharactersWithSpaces>7334</CharactersWithSpaces>
  <SharedDoc>false</SharedDoc>
  <HyperlinkBase/>
  <HLinks>
    <vt:vector size="6" baseType="variant">
      <vt:variant>
        <vt:i4>4980739</vt:i4>
      </vt:variant>
      <vt:variant>
        <vt:i4>0</vt:i4>
      </vt:variant>
      <vt:variant>
        <vt:i4>0</vt:i4>
      </vt:variant>
      <vt:variant>
        <vt:i4>5</vt:i4>
      </vt:variant>
      <vt:variant>
        <vt:lpwstr>mailto:dharmendra_aca@yahoo.co.in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cp:lastPrinted>2018-05-16T14:05:00Z</cp:lastPrinted>
  <dcterms:created xsi:type="dcterms:W3CDTF">2018-12-06T09:57:00Z</dcterms:created>
  <dcterms:modified xsi:type="dcterms:W3CDTF">2018-12-07T11:30:00Z</dcterms:modified>
</cp:coreProperties>
</file>