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ACFF"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Describe the weaknesses of Facebook’s privacy policies and</w:t>
      </w:r>
    </w:p>
    <w:p w14:paraId="05C38D14"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features.   What   management,   organization,   and   technology   factors   have</w:t>
      </w:r>
    </w:p>
    <w:p w14:paraId="3A07F4F5"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contributed to those weaknesses</w:t>
      </w:r>
    </w:p>
    <w:p w14:paraId="09B8AF29"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Describe the weaknesses of Facebook’s privacy policies and</w:t>
      </w:r>
    </w:p>
    <w:p w14:paraId="0D2461B5"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features.   What   management,   organization,   and   technology   factors   have</w:t>
      </w:r>
    </w:p>
    <w:p w14:paraId="47C51DDE"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contributed to those weaknesses</w:t>
      </w:r>
    </w:p>
    <w:p w14:paraId="184A48D8"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Describe the weaknesses of Facebook’s privacy policies and</w:t>
      </w:r>
    </w:p>
    <w:p w14:paraId="74D94B1A"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features.   What   management,   organization,   and   technology   factors   have</w:t>
      </w:r>
    </w:p>
    <w:p w14:paraId="4F230CF8"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contributed to those weaknesses</w:t>
      </w:r>
    </w:p>
    <w:p w14:paraId="708E4C58"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Describe the weaknesses of Facebook’s privacy policies and</w:t>
      </w:r>
    </w:p>
    <w:p w14:paraId="1E13C13C"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features.   What   management,   organization,   and   technology   factors   have</w:t>
      </w:r>
    </w:p>
    <w:p w14:paraId="76E8D89C"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contributed to those weaknesses</w:t>
      </w:r>
    </w:p>
    <w:p w14:paraId="7D1E9D78"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Describe the weaknesses of Facebook’s privacy policies and</w:t>
      </w:r>
    </w:p>
    <w:p w14:paraId="1A8C0480"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features.   What   management,   organization,   and   technology   factors   have</w:t>
      </w:r>
    </w:p>
    <w:p w14:paraId="08955861"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contributed to those weaknesses</w:t>
      </w:r>
    </w:p>
    <w:p w14:paraId="0CAF69FB"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Describe the weaknesses of Facebook’s privacy policies and</w:t>
      </w:r>
    </w:p>
    <w:p w14:paraId="40817403"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features.   What   management,   organization,   and   technology   factors   have</w:t>
      </w:r>
    </w:p>
    <w:p w14:paraId="414C68E9" w14:textId="77777777" w:rsidR="00B1397A" w:rsidRPr="000428A7" w:rsidRDefault="00B1397A" w:rsidP="00B1397A">
      <w:pPr>
        <w:shd w:val="clear" w:color="auto" w:fill="FFFFFF"/>
        <w:spacing w:after="0" w:line="0" w:lineRule="auto"/>
        <w:rPr>
          <w:rFonts w:ascii="Bahnschrift" w:eastAsia="Times New Roman" w:hAnsi="Bahnschrift" w:cs="Times New Roman"/>
          <w:color w:val="000000"/>
          <w:sz w:val="32"/>
          <w:szCs w:val="32"/>
          <w:lang w:eastAsia="en-IN"/>
        </w:rPr>
      </w:pPr>
      <w:r w:rsidRPr="000428A7">
        <w:rPr>
          <w:rFonts w:ascii="Bahnschrift" w:eastAsia="Times New Roman" w:hAnsi="Bahnschrift" w:cs="Times New Roman"/>
          <w:color w:val="000000"/>
          <w:sz w:val="32"/>
          <w:szCs w:val="32"/>
          <w:lang w:eastAsia="en-IN"/>
        </w:rPr>
        <w:t>contributed to those weaknesses</w:t>
      </w:r>
    </w:p>
    <w:p w14:paraId="5CF0EF9D" w14:textId="1F687EB7" w:rsidR="00E66BE7" w:rsidRPr="00927709" w:rsidRDefault="00E66BE7" w:rsidP="00E66BE7">
      <w:pPr>
        <w:spacing w:line="276" w:lineRule="auto"/>
        <w:jc w:val="center"/>
        <w:rPr>
          <w:rFonts w:ascii="Bahnschrift" w:hAnsi="Bahnschrift"/>
          <w:b/>
          <w:bCs/>
          <w:sz w:val="44"/>
          <w:szCs w:val="44"/>
        </w:rPr>
      </w:pPr>
      <w:r w:rsidRPr="00927709">
        <w:rPr>
          <w:rFonts w:ascii="Bahnschrift" w:hAnsi="Bahnschrift"/>
          <w:b/>
          <w:bCs/>
          <w:sz w:val="44"/>
          <w:szCs w:val="44"/>
        </w:rPr>
        <w:t xml:space="preserve">Infrastructure Orchestration Assignment </w:t>
      </w:r>
      <w:r>
        <w:rPr>
          <w:rFonts w:ascii="Bahnschrift" w:hAnsi="Bahnschrift"/>
          <w:b/>
          <w:bCs/>
          <w:sz w:val="44"/>
          <w:szCs w:val="44"/>
        </w:rPr>
        <w:t>3</w:t>
      </w:r>
    </w:p>
    <w:p w14:paraId="4E6BF3E4" w14:textId="77777777" w:rsidR="00540319" w:rsidRPr="00540319" w:rsidRDefault="00540319" w:rsidP="00540319">
      <w:pPr>
        <w:rPr>
          <w:rFonts w:cstheme="minorHAnsi"/>
          <w:b/>
          <w:bCs/>
          <w:sz w:val="40"/>
          <w:szCs w:val="40"/>
        </w:rPr>
      </w:pPr>
    </w:p>
    <w:p w14:paraId="6204B44C" w14:textId="77777777" w:rsidR="00F5041F" w:rsidRPr="00E66BE7" w:rsidRDefault="001C6E63" w:rsidP="007344AF">
      <w:pPr>
        <w:pStyle w:val="ListParagraph"/>
        <w:numPr>
          <w:ilvl w:val="0"/>
          <w:numId w:val="1"/>
        </w:numPr>
        <w:rPr>
          <w:rFonts w:ascii="Times New Roman" w:hAnsi="Times New Roman" w:cs="Times New Roman"/>
          <w:sz w:val="32"/>
          <w:szCs w:val="32"/>
        </w:rPr>
      </w:pPr>
      <w:r w:rsidRPr="00E66BE7">
        <w:rPr>
          <w:rFonts w:ascii="Times New Roman" w:hAnsi="Times New Roman" w:cs="Times New Roman"/>
          <w:sz w:val="32"/>
          <w:szCs w:val="32"/>
        </w:rPr>
        <w:t>What is virtual machine configuration management? How does it work?</w:t>
      </w:r>
    </w:p>
    <w:p w14:paraId="26BF963B" w14:textId="44502C2A" w:rsidR="007072F8" w:rsidRPr="00E66BE7" w:rsidRDefault="00EB5070" w:rsidP="00F5041F">
      <w:pPr>
        <w:rPr>
          <w:rFonts w:ascii="Times New Roman" w:hAnsi="Times New Roman" w:cs="Times New Roman"/>
          <w:sz w:val="32"/>
          <w:szCs w:val="32"/>
        </w:rPr>
      </w:pPr>
      <w:r w:rsidRPr="00E66BE7">
        <w:rPr>
          <w:rFonts w:ascii="Times New Roman" w:hAnsi="Times New Roman" w:cs="Times New Roman"/>
          <w:b/>
          <w:bCs/>
          <w:sz w:val="28"/>
          <w:szCs w:val="28"/>
        </w:rPr>
        <w:t>Virtual machine configuration management</w:t>
      </w:r>
      <w:r w:rsidR="00D86523" w:rsidRPr="00E66BE7">
        <w:rPr>
          <w:rFonts w:ascii="Times New Roman" w:hAnsi="Times New Roman" w:cs="Times New Roman"/>
          <w:b/>
          <w:bCs/>
          <w:sz w:val="28"/>
          <w:szCs w:val="28"/>
        </w:rPr>
        <w:t>:</w:t>
      </w:r>
    </w:p>
    <w:p w14:paraId="1F94CC3C" w14:textId="21926617" w:rsidR="007072F8" w:rsidRPr="00E66BE7" w:rsidRDefault="007072F8" w:rsidP="007344AF">
      <w:pPr>
        <w:rPr>
          <w:rFonts w:ascii="Times New Roman" w:hAnsi="Times New Roman" w:cs="Times New Roman"/>
          <w:sz w:val="24"/>
          <w:szCs w:val="24"/>
        </w:rPr>
      </w:pPr>
      <w:r w:rsidRPr="00E66BE7">
        <w:rPr>
          <w:rFonts w:ascii="Times New Roman" w:hAnsi="Times New Roman" w:cs="Times New Roman"/>
          <w:sz w:val="24"/>
          <w:szCs w:val="24"/>
        </w:rPr>
        <w:t>Configuration Management is the process of maintaining systems, such as computer hardware and software, in the desired state. Configuration Management (CM) is also a method of ensuring that systems perform in a manner consistent with expectations over time.</w:t>
      </w:r>
      <w:r w:rsidR="00190245" w:rsidRPr="00E66BE7">
        <w:rPr>
          <w:rFonts w:ascii="Times New Roman" w:hAnsi="Times New Roman" w:cs="Times New Roman"/>
          <w:sz w:val="24"/>
          <w:szCs w:val="24"/>
        </w:rPr>
        <w:t xml:space="preserve"> </w:t>
      </w:r>
      <w:r w:rsidRPr="00E66BE7">
        <w:rPr>
          <w:rFonts w:ascii="Times New Roman" w:hAnsi="Times New Roman" w:cs="Times New Roman"/>
          <w:sz w:val="24"/>
          <w:szCs w:val="24"/>
        </w:rPr>
        <w:t>Originally developed in the US military and now widely used in many different kinds of systems</w:t>
      </w:r>
      <w:r w:rsidR="00540319" w:rsidRPr="00E66BE7">
        <w:rPr>
          <w:rFonts w:ascii="Times New Roman" w:hAnsi="Times New Roman" w:cs="Times New Roman"/>
          <w:sz w:val="24"/>
          <w:szCs w:val="24"/>
        </w:rPr>
        <w:t>.</w:t>
      </w:r>
      <w:r w:rsidRPr="00E66BE7">
        <w:rPr>
          <w:rFonts w:ascii="Times New Roman" w:hAnsi="Times New Roman" w:cs="Times New Roman"/>
          <w:sz w:val="24"/>
          <w:szCs w:val="24"/>
        </w:rPr>
        <w:t xml:space="preserve"> CM helps identify systems that need to be patched, updated, or reconfigured to </w:t>
      </w:r>
      <w:r w:rsidR="00B866BB" w:rsidRPr="00E66BE7">
        <w:rPr>
          <w:rFonts w:ascii="Times New Roman" w:hAnsi="Times New Roman" w:cs="Times New Roman"/>
          <w:sz w:val="24"/>
          <w:szCs w:val="24"/>
        </w:rPr>
        <w:t>meet</w:t>
      </w:r>
      <w:r w:rsidRPr="00E66BE7">
        <w:rPr>
          <w:rFonts w:ascii="Times New Roman" w:hAnsi="Times New Roman" w:cs="Times New Roman"/>
          <w:sz w:val="24"/>
          <w:szCs w:val="24"/>
        </w:rPr>
        <w:t xml:space="preserve"> the desired state.</w:t>
      </w:r>
      <w:r w:rsidR="00190245" w:rsidRPr="00E66BE7">
        <w:rPr>
          <w:rFonts w:ascii="Times New Roman" w:hAnsi="Times New Roman" w:cs="Times New Roman"/>
          <w:sz w:val="24"/>
          <w:szCs w:val="24"/>
        </w:rPr>
        <w:t xml:space="preserve"> </w:t>
      </w:r>
    </w:p>
    <w:p w14:paraId="5B292A58" w14:textId="1B3895CA" w:rsidR="00190245" w:rsidRPr="00E66BE7" w:rsidRDefault="005C4865" w:rsidP="007344AF">
      <w:pPr>
        <w:rPr>
          <w:rFonts w:ascii="Times New Roman" w:hAnsi="Times New Roman" w:cs="Times New Roman"/>
          <w:sz w:val="28"/>
          <w:szCs w:val="28"/>
        </w:rPr>
      </w:pPr>
      <w:r w:rsidRPr="00E66BE7">
        <w:rPr>
          <w:rFonts w:ascii="Times New Roman" w:hAnsi="Times New Roman" w:cs="Times New Roman"/>
          <w:b/>
          <w:bCs/>
          <w:sz w:val="28"/>
          <w:szCs w:val="28"/>
          <w:lang w:val="en-US"/>
        </w:rPr>
        <w:t>Working:</w:t>
      </w:r>
    </w:p>
    <w:p w14:paraId="4DDE8340" w14:textId="77777777" w:rsidR="00382455" w:rsidRPr="00E66BE7" w:rsidRDefault="00190245" w:rsidP="00382455">
      <w:pPr>
        <w:pStyle w:val="ListParagraph"/>
        <w:numPr>
          <w:ilvl w:val="0"/>
          <w:numId w:val="15"/>
        </w:numPr>
        <w:rPr>
          <w:rFonts w:ascii="Times New Roman" w:hAnsi="Times New Roman" w:cs="Times New Roman"/>
          <w:sz w:val="24"/>
          <w:szCs w:val="24"/>
        </w:rPr>
      </w:pPr>
      <w:r w:rsidRPr="00E66BE7">
        <w:rPr>
          <w:rFonts w:ascii="Times New Roman" w:hAnsi="Times New Roman" w:cs="Times New Roman"/>
          <w:sz w:val="24"/>
          <w:szCs w:val="24"/>
          <w:lang w:val="en-US"/>
        </w:rPr>
        <w:t>The configuration management process begins with gathering information including configuration data from each application and the network topology.</w:t>
      </w:r>
    </w:p>
    <w:p w14:paraId="7AECB93E" w14:textId="77777777" w:rsidR="00382455" w:rsidRPr="00E66BE7" w:rsidRDefault="00382455" w:rsidP="00382455">
      <w:pPr>
        <w:pStyle w:val="ListParagraph"/>
        <w:ind w:left="360"/>
        <w:rPr>
          <w:rFonts w:ascii="Times New Roman" w:hAnsi="Times New Roman" w:cs="Times New Roman"/>
          <w:sz w:val="24"/>
          <w:szCs w:val="24"/>
        </w:rPr>
      </w:pPr>
    </w:p>
    <w:p w14:paraId="11D50721" w14:textId="77777777" w:rsidR="00382455" w:rsidRPr="00E66BE7" w:rsidRDefault="00190245" w:rsidP="00382455">
      <w:pPr>
        <w:pStyle w:val="ListParagraph"/>
        <w:numPr>
          <w:ilvl w:val="0"/>
          <w:numId w:val="15"/>
        </w:numPr>
        <w:rPr>
          <w:rFonts w:ascii="Times New Roman" w:hAnsi="Times New Roman" w:cs="Times New Roman"/>
          <w:sz w:val="24"/>
          <w:szCs w:val="24"/>
        </w:rPr>
      </w:pPr>
      <w:r w:rsidRPr="00E66BE7">
        <w:rPr>
          <w:rFonts w:ascii="Times New Roman" w:hAnsi="Times New Roman" w:cs="Times New Roman"/>
          <w:sz w:val="24"/>
          <w:szCs w:val="24"/>
          <w:lang w:val="en-US"/>
        </w:rPr>
        <w:t>Secrets such as encryption keys and passwords should be identified so</w:t>
      </w:r>
      <w:r w:rsidR="00BD7BF7" w:rsidRPr="00E66BE7">
        <w:rPr>
          <w:rFonts w:ascii="Times New Roman" w:hAnsi="Times New Roman" w:cs="Times New Roman"/>
          <w:sz w:val="24"/>
          <w:szCs w:val="24"/>
          <w:lang w:val="en-US"/>
        </w:rPr>
        <w:t>,</w:t>
      </w:r>
      <w:r w:rsidRPr="00E66BE7">
        <w:rPr>
          <w:rFonts w:ascii="Times New Roman" w:hAnsi="Times New Roman" w:cs="Times New Roman"/>
          <w:sz w:val="24"/>
          <w:szCs w:val="24"/>
          <w:lang w:val="en-US"/>
        </w:rPr>
        <w:t xml:space="preserve"> they can be encrypted and stored safely. </w:t>
      </w:r>
    </w:p>
    <w:p w14:paraId="347F38A2" w14:textId="77777777" w:rsidR="00382455" w:rsidRPr="00E66BE7" w:rsidRDefault="00382455" w:rsidP="00382455">
      <w:pPr>
        <w:pStyle w:val="ListParagraph"/>
        <w:rPr>
          <w:rFonts w:ascii="Times New Roman" w:hAnsi="Times New Roman" w:cs="Times New Roman"/>
          <w:sz w:val="24"/>
          <w:szCs w:val="24"/>
          <w:lang w:val="en-US"/>
        </w:rPr>
      </w:pPr>
    </w:p>
    <w:p w14:paraId="288360A9" w14:textId="77777777" w:rsidR="00382455" w:rsidRPr="00E66BE7" w:rsidRDefault="00190245" w:rsidP="00382455">
      <w:pPr>
        <w:pStyle w:val="ListParagraph"/>
        <w:numPr>
          <w:ilvl w:val="0"/>
          <w:numId w:val="15"/>
        </w:numPr>
        <w:rPr>
          <w:rFonts w:ascii="Times New Roman" w:hAnsi="Times New Roman" w:cs="Times New Roman"/>
          <w:sz w:val="24"/>
          <w:szCs w:val="24"/>
        </w:rPr>
      </w:pPr>
      <w:r w:rsidRPr="00E66BE7">
        <w:rPr>
          <w:rFonts w:ascii="Times New Roman" w:hAnsi="Times New Roman" w:cs="Times New Roman"/>
          <w:sz w:val="24"/>
          <w:szCs w:val="24"/>
          <w:lang w:val="en-US"/>
        </w:rPr>
        <w:t>Once collected, configuration data should be loaded into files that become the central repository of the desired stat</w:t>
      </w:r>
      <w:r w:rsidR="00BD7BF7" w:rsidRPr="00E66BE7">
        <w:rPr>
          <w:rFonts w:ascii="Times New Roman" w:hAnsi="Times New Roman" w:cs="Times New Roman"/>
          <w:sz w:val="24"/>
          <w:szCs w:val="24"/>
          <w:lang w:val="en-US"/>
        </w:rPr>
        <w:t>e</w:t>
      </w:r>
      <w:r w:rsidRPr="00E66BE7">
        <w:rPr>
          <w:rFonts w:ascii="Times New Roman" w:hAnsi="Times New Roman" w:cs="Times New Roman"/>
          <w:sz w:val="24"/>
          <w:szCs w:val="24"/>
          <w:lang w:val="en-US"/>
        </w:rPr>
        <w:t>.</w:t>
      </w:r>
      <w:r w:rsidR="001C024D" w:rsidRPr="00E66BE7">
        <w:rPr>
          <w:rFonts w:ascii="Times New Roman" w:hAnsi="Times New Roman" w:cs="Times New Roman"/>
          <w:sz w:val="24"/>
          <w:szCs w:val="24"/>
        </w:rPr>
        <w:t xml:space="preserve"> </w:t>
      </w:r>
    </w:p>
    <w:p w14:paraId="531FE91E" w14:textId="77777777" w:rsidR="00382455" w:rsidRPr="00E66BE7" w:rsidRDefault="00382455" w:rsidP="00382455">
      <w:pPr>
        <w:pStyle w:val="ListParagraph"/>
        <w:rPr>
          <w:rFonts w:ascii="Times New Roman" w:hAnsi="Times New Roman" w:cs="Times New Roman"/>
          <w:sz w:val="24"/>
          <w:szCs w:val="24"/>
          <w:lang w:val="en-US"/>
        </w:rPr>
      </w:pPr>
    </w:p>
    <w:p w14:paraId="2FCFDB22" w14:textId="77777777" w:rsidR="00540319" w:rsidRPr="00E66BE7" w:rsidRDefault="00190245" w:rsidP="00382455">
      <w:pPr>
        <w:pStyle w:val="ListParagraph"/>
        <w:numPr>
          <w:ilvl w:val="0"/>
          <w:numId w:val="15"/>
        </w:numPr>
        <w:rPr>
          <w:rFonts w:ascii="Times New Roman" w:hAnsi="Times New Roman" w:cs="Times New Roman"/>
          <w:sz w:val="24"/>
          <w:szCs w:val="24"/>
        </w:rPr>
      </w:pPr>
      <w:r w:rsidRPr="00E66BE7">
        <w:rPr>
          <w:rFonts w:ascii="Times New Roman" w:hAnsi="Times New Roman" w:cs="Times New Roman"/>
          <w:sz w:val="24"/>
          <w:szCs w:val="24"/>
          <w:lang w:val="en-US"/>
        </w:rPr>
        <w:t>Once data has been collected</w:t>
      </w:r>
      <w:r w:rsidR="00382455" w:rsidRPr="00E66BE7">
        <w:rPr>
          <w:rFonts w:ascii="Times New Roman" w:hAnsi="Times New Roman" w:cs="Times New Roman"/>
          <w:sz w:val="24"/>
          <w:szCs w:val="24"/>
          <w:lang w:val="en-US"/>
        </w:rPr>
        <w:t>,</w:t>
      </w:r>
      <w:r w:rsidRPr="00E66BE7">
        <w:rPr>
          <w:rFonts w:ascii="Times New Roman" w:hAnsi="Times New Roman" w:cs="Times New Roman"/>
          <w:sz w:val="24"/>
          <w:szCs w:val="24"/>
          <w:lang w:val="en-US"/>
        </w:rPr>
        <w:t xml:space="preserve"> the organization can establish a baseline configuration, which should be good </w:t>
      </w:r>
      <w:r w:rsidR="00382455" w:rsidRPr="00E66BE7">
        <w:rPr>
          <w:rFonts w:ascii="Times New Roman" w:hAnsi="Times New Roman" w:cs="Times New Roman"/>
          <w:sz w:val="24"/>
          <w:szCs w:val="24"/>
          <w:lang w:val="en-US"/>
        </w:rPr>
        <w:t>enough to</w:t>
      </w:r>
      <w:r w:rsidRPr="00E66BE7">
        <w:rPr>
          <w:rFonts w:ascii="Times New Roman" w:hAnsi="Times New Roman" w:cs="Times New Roman"/>
          <w:sz w:val="24"/>
          <w:szCs w:val="24"/>
          <w:lang w:val="en-US"/>
        </w:rPr>
        <w:t xml:space="preserve"> perform </w:t>
      </w:r>
      <w:r w:rsidR="00382455" w:rsidRPr="00E66BE7">
        <w:rPr>
          <w:rFonts w:ascii="Times New Roman" w:hAnsi="Times New Roman" w:cs="Times New Roman"/>
          <w:sz w:val="24"/>
          <w:szCs w:val="24"/>
          <w:lang w:val="en-US"/>
        </w:rPr>
        <w:t>the</w:t>
      </w:r>
      <w:r w:rsidRPr="00E66BE7">
        <w:rPr>
          <w:rFonts w:ascii="Times New Roman" w:hAnsi="Times New Roman" w:cs="Times New Roman"/>
          <w:sz w:val="24"/>
          <w:szCs w:val="24"/>
          <w:lang w:val="en-US"/>
        </w:rPr>
        <w:t xml:space="preserve"> intended operations without bugs or errors. </w:t>
      </w:r>
    </w:p>
    <w:p w14:paraId="54168559" w14:textId="77777777" w:rsidR="00540319" w:rsidRPr="00E66BE7" w:rsidRDefault="00540319" w:rsidP="00540319">
      <w:pPr>
        <w:pStyle w:val="ListParagraph"/>
        <w:rPr>
          <w:rFonts w:ascii="Times New Roman" w:hAnsi="Times New Roman" w:cs="Times New Roman"/>
          <w:sz w:val="24"/>
          <w:szCs w:val="24"/>
          <w:lang w:val="en-US"/>
        </w:rPr>
      </w:pPr>
    </w:p>
    <w:p w14:paraId="30D5CDF2" w14:textId="77777777" w:rsidR="00540319" w:rsidRPr="00E66BE7" w:rsidRDefault="00190245" w:rsidP="00382455">
      <w:pPr>
        <w:pStyle w:val="ListParagraph"/>
        <w:numPr>
          <w:ilvl w:val="0"/>
          <w:numId w:val="15"/>
        </w:numPr>
        <w:rPr>
          <w:rFonts w:ascii="Times New Roman" w:hAnsi="Times New Roman" w:cs="Times New Roman"/>
          <w:sz w:val="24"/>
          <w:szCs w:val="24"/>
        </w:rPr>
      </w:pPr>
      <w:r w:rsidRPr="00E66BE7">
        <w:rPr>
          <w:rFonts w:ascii="Times New Roman" w:hAnsi="Times New Roman" w:cs="Times New Roman"/>
          <w:sz w:val="24"/>
          <w:szCs w:val="24"/>
          <w:lang w:val="en-US"/>
        </w:rPr>
        <w:t>Typically</w:t>
      </w:r>
      <w:r w:rsidR="007344AF" w:rsidRPr="00E66BE7">
        <w:rPr>
          <w:rFonts w:ascii="Times New Roman" w:hAnsi="Times New Roman" w:cs="Times New Roman"/>
          <w:sz w:val="24"/>
          <w:szCs w:val="24"/>
          <w:lang w:val="en-US"/>
        </w:rPr>
        <w:t>,</w:t>
      </w:r>
      <w:r w:rsidRPr="00E66BE7">
        <w:rPr>
          <w:rFonts w:ascii="Times New Roman" w:hAnsi="Times New Roman" w:cs="Times New Roman"/>
          <w:sz w:val="24"/>
          <w:szCs w:val="24"/>
          <w:lang w:val="en-US"/>
        </w:rPr>
        <w:t xml:space="preserve"> this is established by noting the configuration of the working production environment and storing those configuration settings as the baseline.</w:t>
      </w:r>
      <w:r w:rsidR="001C024D" w:rsidRPr="00E66BE7">
        <w:rPr>
          <w:rFonts w:ascii="Times New Roman" w:hAnsi="Times New Roman" w:cs="Times New Roman"/>
          <w:sz w:val="24"/>
          <w:szCs w:val="24"/>
        </w:rPr>
        <w:t xml:space="preserve"> </w:t>
      </w:r>
    </w:p>
    <w:p w14:paraId="154A8B06" w14:textId="77777777" w:rsidR="00540319" w:rsidRPr="00E66BE7" w:rsidRDefault="00540319" w:rsidP="00540319">
      <w:pPr>
        <w:pStyle w:val="ListParagraph"/>
        <w:rPr>
          <w:rFonts w:ascii="Times New Roman" w:hAnsi="Times New Roman" w:cs="Times New Roman"/>
          <w:sz w:val="24"/>
          <w:szCs w:val="24"/>
          <w:lang w:val="en-US"/>
        </w:rPr>
      </w:pPr>
    </w:p>
    <w:p w14:paraId="138A70A0" w14:textId="77777777" w:rsidR="00540319" w:rsidRPr="00E66BE7" w:rsidRDefault="00190245" w:rsidP="00382455">
      <w:pPr>
        <w:pStyle w:val="ListParagraph"/>
        <w:numPr>
          <w:ilvl w:val="0"/>
          <w:numId w:val="15"/>
        </w:numPr>
        <w:rPr>
          <w:rFonts w:ascii="Times New Roman" w:hAnsi="Times New Roman" w:cs="Times New Roman"/>
          <w:sz w:val="24"/>
          <w:szCs w:val="24"/>
        </w:rPr>
      </w:pPr>
      <w:r w:rsidRPr="00E66BE7">
        <w:rPr>
          <w:rFonts w:ascii="Times New Roman" w:hAnsi="Times New Roman" w:cs="Times New Roman"/>
          <w:sz w:val="24"/>
          <w:szCs w:val="24"/>
          <w:lang w:val="en-US"/>
        </w:rPr>
        <w:t>When the baseline has been established, the organization should adopt a version control system. Many organizations utilize Git to create a repository of configuration data for this purpose.</w:t>
      </w:r>
      <w:r w:rsidR="001C024D" w:rsidRPr="00E66BE7">
        <w:rPr>
          <w:rFonts w:ascii="Times New Roman" w:hAnsi="Times New Roman" w:cs="Times New Roman"/>
          <w:sz w:val="24"/>
          <w:szCs w:val="24"/>
        </w:rPr>
        <w:t xml:space="preserve"> </w:t>
      </w:r>
    </w:p>
    <w:p w14:paraId="410F531C" w14:textId="77777777" w:rsidR="00540319" w:rsidRPr="00E66BE7" w:rsidRDefault="00540319" w:rsidP="00540319">
      <w:pPr>
        <w:pStyle w:val="ListParagraph"/>
        <w:rPr>
          <w:rFonts w:ascii="Times New Roman" w:hAnsi="Times New Roman" w:cs="Times New Roman"/>
          <w:sz w:val="24"/>
          <w:szCs w:val="24"/>
          <w:lang w:val="en-US"/>
        </w:rPr>
      </w:pPr>
    </w:p>
    <w:p w14:paraId="5C3EEEB9" w14:textId="27FB04FD" w:rsidR="001C024D" w:rsidRPr="00E66BE7" w:rsidRDefault="00190245" w:rsidP="00382455">
      <w:pPr>
        <w:pStyle w:val="ListParagraph"/>
        <w:numPr>
          <w:ilvl w:val="0"/>
          <w:numId w:val="15"/>
        </w:numPr>
        <w:rPr>
          <w:rFonts w:ascii="Times New Roman" w:hAnsi="Times New Roman" w:cs="Times New Roman"/>
          <w:sz w:val="24"/>
          <w:szCs w:val="24"/>
        </w:rPr>
      </w:pPr>
      <w:r w:rsidRPr="00E66BE7">
        <w:rPr>
          <w:rFonts w:ascii="Times New Roman" w:hAnsi="Times New Roman" w:cs="Times New Roman"/>
          <w:sz w:val="24"/>
          <w:szCs w:val="24"/>
          <w:lang w:val="en-US"/>
        </w:rPr>
        <w:t xml:space="preserve">Auditing and accounting help to ensure that any changes that are applied to the configuration are reviewed </w:t>
      </w:r>
      <w:r w:rsidR="00FC243F" w:rsidRPr="00E66BE7">
        <w:rPr>
          <w:rFonts w:ascii="Times New Roman" w:hAnsi="Times New Roman" w:cs="Times New Roman"/>
          <w:sz w:val="24"/>
          <w:szCs w:val="24"/>
          <w:lang w:val="en-US"/>
        </w:rPr>
        <w:t xml:space="preserve">and accepted </w:t>
      </w:r>
      <w:r w:rsidRPr="00E66BE7">
        <w:rPr>
          <w:rFonts w:ascii="Times New Roman" w:hAnsi="Times New Roman" w:cs="Times New Roman"/>
          <w:sz w:val="24"/>
          <w:szCs w:val="24"/>
          <w:lang w:val="en-US"/>
        </w:rPr>
        <w:t>by stakeholders, ensuring accountability and visibility.</w:t>
      </w:r>
    </w:p>
    <w:p w14:paraId="3F44D082" w14:textId="77777777" w:rsidR="00FC243F" w:rsidRPr="00E66BE7" w:rsidRDefault="00FC243F" w:rsidP="00FC243F">
      <w:pPr>
        <w:rPr>
          <w:rFonts w:ascii="Times New Roman" w:hAnsi="Times New Roman" w:cs="Times New Roman"/>
          <w:sz w:val="24"/>
          <w:szCs w:val="24"/>
        </w:rPr>
      </w:pPr>
    </w:p>
    <w:p w14:paraId="1944A287" w14:textId="77777777" w:rsidR="00BB5C46" w:rsidRPr="00E66BE7" w:rsidRDefault="00BB5C46" w:rsidP="001C024D">
      <w:pPr>
        <w:rPr>
          <w:rFonts w:ascii="Times New Roman" w:hAnsi="Times New Roman" w:cs="Times New Roman"/>
          <w:sz w:val="24"/>
          <w:szCs w:val="24"/>
        </w:rPr>
      </w:pPr>
    </w:p>
    <w:p w14:paraId="2ABF5212" w14:textId="77777777" w:rsidR="00540319" w:rsidRPr="00E66BE7" w:rsidRDefault="00540319" w:rsidP="001C024D">
      <w:pPr>
        <w:rPr>
          <w:rFonts w:ascii="Times New Roman" w:hAnsi="Times New Roman" w:cs="Times New Roman"/>
          <w:sz w:val="24"/>
          <w:szCs w:val="24"/>
        </w:rPr>
      </w:pPr>
    </w:p>
    <w:p w14:paraId="751ED5CC" w14:textId="79093FE2" w:rsidR="001C6E63" w:rsidRPr="00E66BE7" w:rsidRDefault="001C6E63" w:rsidP="007344AF">
      <w:pPr>
        <w:pStyle w:val="ListParagraph"/>
        <w:numPr>
          <w:ilvl w:val="0"/>
          <w:numId w:val="1"/>
        </w:numPr>
        <w:rPr>
          <w:rFonts w:ascii="Times New Roman" w:hAnsi="Times New Roman" w:cs="Times New Roman"/>
          <w:sz w:val="32"/>
          <w:szCs w:val="32"/>
        </w:rPr>
      </w:pPr>
      <w:r w:rsidRPr="00E66BE7">
        <w:rPr>
          <w:rFonts w:ascii="Times New Roman" w:hAnsi="Times New Roman" w:cs="Times New Roman"/>
          <w:sz w:val="32"/>
          <w:szCs w:val="32"/>
        </w:rPr>
        <w:t xml:space="preserve">Explain different types of </w:t>
      </w:r>
      <w:r w:rsidR="00D06032" w:rsidRPr="00E66BE7">
        <w:rPr>
          <w:rFonts w:ascii="Times New Roman" w:hAnsi="Times New Roman" w:cs="Times New Roman"/>
          <w:sz w:val="32"/>
          <w:szCs w:val="32"/>
        </w:rPr>
        <w:t>load-balancing</w:t>
      </w:r>
      <w:r w:rsidRPr="00E66BE7">
        <w:rPr>
          <w:rFonts w:ascii="Times New Roman" w:hAnsi="Times New Roman" w:cs="Times New Roman"/>
          <w:sz w:val="32"/>
          <w:szCs w:val="32"/>
        </w:rPr>
        <w:t xml:space="preserve"> algorithms.</w:t>
      </w:r>
    </w:p>
    <w:p w14:paraId="34A2614F" w14:textId="381EA843" w:rsidR="007344AF" w:rsidRPr="00E66BE7" w:rsidRDefault="007344AF" w:rsidP="007344AF">
      <w:pPr>
        <w:rPr>
          <w:rFonts w:ascii="Times New Roman" w:hAnsi="Times New Roman" w:cs="Times New Roman"/>
          <w:b/>
          <w:sz w:val="28"/>
          <w:szCs w:val="28"/>
        </w:rPr>
      </w:pPr>
      <w:r w:rsidRPr="00E66BE7">
        <w:rPr>
          <w:rFonts w:ascii="Times New Roman" w:hAnsi="Times New Roman" w:cs="Times New Roman"/>
          <w:b/>
          <w:sz w:val="28"/>
          <w:szCs w:val="28"/>
        </w:rPr>
        <w:lastRenderedPageBreak/>
        <w:t>Types of load-balancing algorithms:</w:t>
      </w:r>
    </w:p>
    <w:p w14:paraId="33472DE6" w14:textId="4B7D6313" w:rsidR="00D7216E" w:rsidRPr="00E66BE7" w:rsidRDefault="00D7216E" w:rsidP="002951A3">
      <w:pPr>
        <w:pStyle w:val="ListParagraph"/>
        <w:numPr>
          <w:ilvl w:val="0"/>
          <w:numId w:val="16"/>
        </w:numPr>
        <w:rPr>
          <w:rFonts w:ascii="Times New Roman" w:hAnsi="Times New Roman" w:cs="Times New Roman"/>
          <w:b/>
          <w:sz w:val="24"/>
          <w:szCs w:val="24"/>
        </w:rPr>
      </w:pPr>
      <w:r w:rsidRPr="00E66BE7">
        <w:rPr>
          <w:rFonts w:ascii="Times New Roman" w:hAnsi="Times New Roman" w:cs="Times New Roman"/>
          <w:b/>
          <w:sz w:val="24"/>
          <w:szCs w:val="24"/>
          <w:lang w:val="en-US"/>
        </w:rPr>
        <w:t>Static Algorithm</w:t>
      </w:r>
    </w:p>
    <w:p w14:paraId="4CB88FDE" w14:textId="41FCFF74" w:rsidR="00D7216E" w:rsidRPr="00E66BE7" w:rsidRDefault="00E66DFA" w:rsidP="00D7216E">
      <w:pPr>
        <w:rPr>
          <w:rFonts w:ascii="Times New Roman" w:hAnsi="Times New Roman" w:cs="Times New Roman"/>
          <w:bCs/>
          <w:sz w:val="24"/>
          <w:szCs w:val="24"/>
        </w:rPr>
      </w:pPr>
      <w:r w:rsidRPr="00E66BE7">
        <w:rPr>
          <w:rFonts w:ascii="Times New Roman" w:hAnsi="Times New Roman" w:cs="Times New Roman"/>
          <w:bCs/>
          <w:sz w:val="24"/>
          <w:szCs w:val="24"/>
          <w:lang w:val="en-US"/>
        </w:rPr>
        <w:t>They</w:t>
      </w:r>
      <w:r w:rsidR="00D7216E" w:rsidRPr="00E66BE7">
        <w:rPr>
          <w:rFonts w:ascii="Times New Roman" w:hAnsi="Times New Roman" w:cs="Times New Roman"/>
          <w:bCs/>
          <w:sz w:val="24"/>
          <w:szCs w:val="24"/>
          <w:lang w:val="en-US"/>
        </w:rPr>
        <w:t xml:space="preserve"> are built for systems with very little variation in load. The entire traffic is divided equally between the servers in the static algorithm. This algorithm requires in-depth knowledge of server resources for better performance of the processor, which is determined at the beginning of the implementation.</w:t>
      </w:r>
    </w:p>
    <w:p w14:paraId="20CE144A" w14:textId="7204F282" w:rsidR="002951A3" w:rsidRPr="00E66BE7" w:rsidRDefault="00D7216E" w:rsidP="00D7216E">
      <w:pPr>
        <w:rPr>
          <w:rFonts w:ascii="Times New Roman" w:hAnsi="Times New Roman" w:cs="Times New Roman"/>
          <w:bCs/>
          <w:sz w:val="24"/>
          <w:szCs w:val="24"/>
          <w:lang w:val="en-US"/>
        </w:rPr>
      </w:pPr>
      <w:r w:rsidRPr="00E66BE7">
        <w:rPr>
          <w:rFonts w:ascii="Times New Roman" w:hAnsi="Times New Roman" w:cs="Times New Roman"/>
          <w:bCs/>
          <w:sz w:val="24"/>
          <w:szCs w:val="24"/>
          <w:lang w:val="en-US"/>
        </w:rPr>
        <w:t xml:space="preserve">However, the decision of load shifting does not depend on the current state of the system. One of the major drawbacks of static algorithms is that load balancing tasks work only after they have been created. </w:t>
      </w:r>
    </w:p>
    <w:p w14:paraId="6C92EE7F" w14:textId="77777777" w:rsidR="002951A3" w:rsidRPr="00E66BE7" w:rsidRDefault="002951A3" w:rsidP="00D7216E">
      <w:pPr>
        <w:rPr>
          <w:rFonts w:ascii="Times New Roman" w:hAnsi="Times New Roman" w:cs="Times New Roman"/>
          <w:bCs/>
          <w:sz w:val="24"/>
          <w:szCs w:val="24"/>
          <w:lang w:val="en-US"/>
        </w:rPr>
      </w:pPr>
    </w:p>
    <w:p w14:paraId="059B79E2" w14:textId="7ADC32B9" w:rsidR="00D7216E" w:rsidRPr="00E66BE7" w:rsidRDefault="00D7216E" w:rsidP="002951A3">
      <w:pPr>
        <w:pStyle w:val="ListParagraph"/>
        <w:numPr>
          <w:ilvl w:val="0"/>
          <w:numId w:val="16"/>
        </w:numPr>
        <w:rPr>
          <w:rFonts w:ascii="Times New Roman" w:hAnsi="Times New Roman" w:cs="Times New Roman"/>
          <w:b/>
          <w:sz w:val="24"/>
          <w:szCs w:val="24"/>
          <w:vertAlign w:val="subscript"/>
        </w:rPr>
      </w:pPr>
      <w:r w:rsidRPr="00E66BE7">
        <w:rPr>
          <w:rFonts w:ascii="Times New Roman" w:hAnsi="Times New Roman" w:cs="Times New Roman"/>
          <w:b/>
          <w:sz w:val="24"/>
          <w:szCs w:val="24"/>
          <w:lang w:val="en-US"/>
        </w:rPr>
        <w:t>Dynamic Algorithm</w:t>
      </w:r>
    </w:p>
    <w:p w14:paraId="389F8FCB" w14:textId="31CA4B11" w:rsidR="00D7216E" w:rsidRPr="00E66BE7" w:rsidRDefault="00E66DFA" w:rsidP="00D7216E">
      <w:pPr>
        <w:rPr>
          <w:rFonts w:ascii="Times New Roman" w:hAnsi="Times New Roman" w:cs="Times New Roman"/>
          <w:bCs/>
          <w:sz w:val="24"/>
          <w:szCs w:val="24"/>
        </w:rPr>
      </w:pPr>
      <w:r w:rsidRPr="00E66BE7">
        <w:rPr>
          <w:rFonts w:ascii="Times New Roman" w:hAnsi="Times New Roman" w:cs="Times New Roman"/>
          <w:bCs/>
          <w:sz w:val="24"/>
          <w:szCs w:val="24"/>
          <w:lang w:val="en-US"/>
        </w:rPr>
        <w:t xml:space="preserve">It </w:t>
      </w:r>
      <w:r w:rsidR="00D7216E" w:rsidRPr="00E66BE7">
        <w:rPr>
          <w:rFonts w:ascii="Times New Roman" w:hAnsi="Times New Roman" w:cs="Times New Roman"/>
          <w:bCs/>
          <w:sz w:val="24"/>
          <w:szCs w:val="24"/>
          <w:lang w:val="en-US"/>
        </w:rPr>
        <w:t>first finds the lightest server in the entire network and gives it priority for load balancing. This requires real-time communication with the network which can help increase the system's traffic. Here, the current state of the system is used to control the load.</w:t>
      </w:r>
    </w:p>
    <w:p w14:paraId="5C5C3D87" w14:textId="00949A33" w:rsidR="00D7216E" w:rsidRPr="00E66BE7" w:rsidRDefault="00D7216E" w:rsidP="00D7216E">
      <w:pPr>
        <w:rPr>
          <w:rFonts w:ascii="Times New Roman" w:hAnsi="Times New Roman" w:cs="Times New Roman"/>
          <w:bCs/>
          <w:sz w:val="24"/>
          <w:szCs w:val="24"/>
          <w:lang w:val="en-US"/>
        </w:rPr>
      </w:pPr>
      <w:r w:rsidRPr="00E66BE7">
        <w:rPr>
          <w:rFonts w:ascii="Times New Roman" w:hAnsi="Times New Roman" w:cs="Times New Roman"/>
          <w:bCs/>
          <w:sz w:val="24"/>
          <w:szCs w:val="24"/>
          <w:lang w:val="en-US"/>
        </w:rPr>
        <w:t>The characteristic of dynamic algorithms is to make load transfer decision in the current system state. In this system, processes can move from a highly used machine to an under</w:t>
      </w:r>
      <w:r w:rsidR="00044A06" w:rsidRPr="00E66BE7">
        <w:rPr>
          <w:rFonts w:ascii="Times New Roman" w:hAnsi="Times New Roman" w:cs="Times New Roman"/>
          <w:bCs/>
          <w:sz w:val="24"/>
          <w:szCs w:val="24"/>
          <w:lang w:val="en-US"/>
        </w:rPr>
        <w:t>-</w:t>
      </w:r>
      <w:r w:rsidRPr="00E66BE7">
        <w:rPr>
          <w:rFonts w:ascii="Times New Roman" w:hAnsi="Times New Roman" w:cs="Times New Roman"/>
          <w:bCs/>
          <w:sz w:val="24"/>
          <w:szCs w:val="24"/>
          <w:lang w:val="en-US"/>
        </w:rPr>
        <w:t>utilized machine in real-time.</w:t>
      </w:r>
    </w:p>
    <w:p w14:paraId="7A186A07" w14:textId="77777777" w:rsidR="002951A3" w:rsidRPr="00E66BE7" w:rsidRDefault="002951A3" w:rsidP="00D7216E">
      <w:pPr>
        <w:rPr>
          <w:rFonts w:ascii="Times New Roman" w:hAnsi="Times New Roman" w:cs="Times New Roman"/>
          <w:bCs/>
          <w:sz w:val="24"/>
          <w:szCs w:val="24"/>
        </w:rPr>
      </w:pPr>
    </w:p>
    <w:p w14:paraId="59B15BA1" w14:textId="17D78E4F" w:rsidR="00D7216E" w:rsidRPr="00E66BE7" w:rsidRDefault="00D7216E" w:rsidP="00044A06">
      <w:pPr>
        <w:pStyle w:val="ListParagraph"/>
        <w:numPr>
          <w:ilvl w:val="0"/>
          <w:numId w:val="16"/>
        </w:numPr>
        <w:rPr>
          <w:rFonts w:ascii="Times New Roman" w:hAnsi="Times New Roman" w:cs="Times New Roman"/>
          <w:b/>
          <w:sz w:val="24"/>
          <w:szCs w:val="24"/>
        </w:rPr>
      </w:pPr>
      <w:r w:rsidRPr="00E66BE7">
        <w:rPr>
          <w:rFonts w:ascii="Times New Roman" w:hAnsi="Times New Roman" w:cs="Times New Roman"/>
          <w:b/>
          <w:sz w:val="24"/>
          <w:szCs w:val="24"/>
          <w:lang w:val="en-US"/>
        </w:rPr>
        <w:t>Round Robin Algorithm</w:t>
      </w:r>
    </w:p>
    <w:p w14:paraId="0415056F" w14:textId="116E34B8" w:rsidR="00D7216E" w:rsidRPr="00E66BE7" w:rsidRDefault="00E66DFA" w:rsidP="00D7216E">
      <w:pPr>
        <w:rPr>
          <w:rFonts w:ascii="Times New Roman" w:hAnsi="Times New Roman" w:cs="Times New Roman"/>
          <w:bCs/>
          <w:sz w:val="24"/>
          <w:szCs w:val="24"/>
        </w:rPr>
      </w:pPr>
      <w:r w:rsidRPr="00E66BE7">
        <w:rPr>
          <w:rFonts w:ascii="Times New Roman" w:hAnsi="Times New Roman" w:cs="Times New Roman"/>
          <w:bCs/>
          <w:sz w:val="24"/>
          <w:szCs w:val="24"/>
          <w:lang w:val="en-US"/>
        </w:rPr>
        <w:t>It</w:t>
      </w:r>
      <w:r w:rsidR="00D7216E" w:rsidRPr="00E66BE7">
        <w:rPr>
          <w:rFonts w:ascii="Times New Roman" w:hAnsi="Times New Roman" w:cs="Times New Roman"/>
          <w:bCs/>
          <w:sz w:val="24"/>
          <w:szCs w:val="24"/>
          <w:lang w:val="en-US"/>
        </w:rPr>
        <w:t xml:space="preserve"> uses the round-robin method to assign jobs. </w:t>
      </w:r>
      <w:r w:rsidR="00044A06" w:rsidRPr="00E66BE7">
        <w:rPr>
          <w:rFonts w:ascii="Times New Roman" w:hAnsi="Times New Roman" w:cs="Times New Roman"/>
          <w:bCs/>
          <w:sz w:val="24"/>
          <w:szCs w:val="24"/>
          <w:lang w:val="en-US"/>
        </w:rPr>
        <w:t>It</w:t>
      </w:r>
      <w:r w:rsidR="00D7216E" w:rsidRPr="00E66BE7">
        <w:rPr>
          <w:rFonts w:ascii="Times New Roman" w:hAnsi="Times New Roman" w:cs="Times New Roman"/>
          <w:bCs/>
          <w:sz w:val="24"/>
          <w:szCs w:val="24"/>
          <w:lang w:val="en-US"/>
        </w:rPr>
        <w:t xml:space="preserve"> randomly selects the first node and assigns tasks to other nodes in a round-robin manner. This is one of the easiest methods of load balancing.</w:t>
      </w:r>
    </w:p>
    <w:p w14:paraId="357E33EA" w14:textId="4470ADA1" w:rsidR="00D7216E" w:rsidRPr="00E66BE7" w:rsidRDefault="00D7216E" w:rsidP="00D7216E">
      <w:pPr>
        <w:rPr>
          <w:rFonts w:ascii="Times New Roman" w:hAnsi="Times New Roman" w:cs="Times New Roman"/>
          <w:bCs/>
          <w:sz w:val="24"/>
          <w:szCs w:val="24"/>
          <w:lang w:val="en-US"/>
        </w:rPr>
      </w:pPr>
      <w:r w:rsidRPr="00E66BE7">
        <w:rPr>
          <w:rFonts w:ascii="Times New Roman" w:hAnsi="Times New Roman" w:cs="Times New Roman"/>
          <w:bCs/>
          <w:sz w:val="24"/>
          <w:szCs w:val="24"/>
          <w:lang w:val="en-US"/>
        </w:rPr>
        <w:t xml:space="preserve">Processors assign each process circularly without defining any priority. </w:t>
      </w:r>
      <w:r w:rsidR="00E66DFA" w:rsidRPr="00E66BE7">
        <w:rPr>
          <w:rFonts w:ascii="Times New Roman" w:hAnsi="Times New Roman" w:cs="Times New Roman"/>
          <w:bCs/>
          <w:sz w:val="24"/>
          <w:szCs w:val="24"/>
          <w:lang w:val="en-US"/>
        </w:rPr>
        <w:t>That’s why a</w:t>
      </w:r>
      <w:r w:rsidRPr="00E66BE7">
        <w:rPr>
          <w:rFonts w:ascii="Times New Roman" w:hAnsi="Times New Roman" w:cs="Times New Roman"/>
          <w:bCs/>
          <w:sz w:val="24"/>
          <w:szCs w:val="24"/>
          <w:lang w:val="en-US"/>
        </w:rPr>
        <w:t>ll processes have different loading times. Therefore, some nodes may be heavily loaded, while others may remain under-utilized.</w:t>
      </w:r>
    </w:p>
    <w:p w14:paraId="3E7DF108" w14:textId="77777777" w:rsidR="00044A06" w:rsidRPr="00E66BE7" w:rsidRDefault="00044A06" w:rsidP="00D7216E">
      <w:pPr>
        <w:rPr>
          <w:rFonts w:ascii="Times New Roman" w:hAnsi="Times New Roman" w:cs="Times New Roman"/>
          <w:bCs/>
          <w:sz w:val="24"/>
          <w:szCs w:val="24"/>
        </w:rPr>
      </w:pPr>
    </w:p>
    <w:p w14:paraId="7F25542A" w14:textId="0993C977" w:rsidR="00D7216E" w:rsidRPr="00E66BE7" w:rsidRDefault="00D7216E" w:rsidP="000857D6">
      <w:pPr>
        <w:pStyle w:val="ListParagraph"/>
        <w:numPr>
          <w:ilvl w:val="0"/>
          <w:numId w:val="16"/>
        </w:numPr>
        <w:rPr>
          <w:rFonts w:ascii="Times New Roman" w:hAnsi="Times New Roman" w:cs="Times New Roman"/>
          <w:b/>
          <w:sz w:val="24"/>
          <w:szCs w:val="24"/>
        </w:rPr>
      </w:pPr>
      <w:r w:rsidRPr="00E66BE7">
        <w:rPr>
          <w:rFonts w:ascii="Times New Roman" w:hAnsi="Times New Roman" w:cs="Times New Roman"/>
          <w:b/>
          <w:sz w:val="24"/>
          <w:szCs w:val="24"/>
          <w:lang w:val="en-US"/>
        </w:rPr>
        <w:t>Weighted Round Robin Load Balancing Algorithm</w:t>
      </w:r>
    </w:p>
    <w:p w14:paraId="561ACDE3" w14:textId="3DCDFC49" w:rsidR="00D7216E" w:rsidRPr="00E66BE7" w:rsidRDefault="00E66DFA" w:rsidP="00D7216E">
      <w:pPr>
        <w:rPr>
          <w:rFonts w:ascii="Times New Roman" w:hAnsi="Times New Roman" w:cs="Times New Roman"/>
          <w:bCs/>
          <w:sz w:val="24"/>
          <w:szCs w:val="24"/>
        </w:rPr>
      </w:pPr>
      <w:r w:rsidRPr="00E66BE7">
        <w:rPr>
          <w:rFonts w:ascii="Times New Roman" w:hAnsi="Times New Roman" w:cs="Times New Roman"/>
          <w:bCs/>
          <w:sz w:val="24"/>
          <w:szCs w:val="24"/>
          <w:lang w:val="en-US"/>
        </w:rPr>
        <w:t>They</w:t>
      </w:r>
      <w:r w:rsidR="00D7216E" w:rsidRPr="00E66BE7">
        <w:rPr>
          <w:rFonts w:ascii="Times New Roman" w:hAnsi="Times New Roman" w:cs="Times New Roman"/>
          <w:bCs/>
          <w:sz w:val="24"/>
          <w:szCs w:val="24"/>
          <w:lang w:val="en-US"/>
        </w:rPr>
        <w:t xml:space="preserve"> have been developed to enhance the most challenging issues of Round Robin Algorithms. In this algorithm, there are a specified set of weights and functions, which are distributed according to the weight values.</w:t>
      </w:r>
    </w:p>
    <w:p w14:paraId="5D595667" w14:textId="4B574476" w:rsidR="00D7216E" w:rsidRPr="00E66BE7" w:rsidRDefault="00D7216E" w:rsidP="00D7216E">
      <w:pPr>
        <w:rPr>
          <w:rFonts w:ascii="Times New Roman" w:hAnsi="Times New Roman" w:cs="Times New Roman"/>
          <w:bCs/>
          <w:sz w:val="24"/>
          <w:szCs w:val="24"/>
          <w:lang w:val="en-US"/>
        </w:rPr>
      </w:pPr>
      <w:r w:rsidRPr="00E66BE7">
        <w:rPr>
          <w:rFonts w:ascii="Times New Roman" w:hAnsi="Times New Roman" w:cs="Times New Roman"/>
          <w:bCs/>
          <w:sz w:val="24"/>
          <w:szCs w:val="24"/>
          <w:lang w:val="en-US"/>
        </w:rPr>
        <w:t>Processors that have a higher capacity are given a higher value. Therefore, the highest loaded servers will get more tasks. When the full load level is reached, the servers will receive</w:t>
      </w:r>
      <w:r w:rsidR="000857D6" w:rsidRPr="00E66BE7">
        <w:rPr>
          <w:rFonts w:ascii="Times New Roman" w:hAnsi="Times New Roman" w:cs="Times New Roman"/>
          <w:bCs/>
          <w:sz w:val="24"/>
          <w:szCs w:val="24"/>
          <w:lang w:val="en-US"/>
        </w:rPr>
        <w:t xml:space="preserve"> a</w:t>
      </w:r>
      <w:r w:rsidRPr="00E66BE7">
        <w:rPr>
          <w:rFonts w:ascii="Times New Roman" w:hAnsi="Times New Roman" w:cs="Times New Roman"/>
          <w:bCs/>
          <w:sz w:val="24"/>
          <w:szCs w:val="24"/>
          <w:lang w:val="en-US"/>
        </w:rPr>
        <w:t xml:space="preserve"> stable traffic.</w:t>
      </w:r>
    </w:p>
    <w:p w14:paraId="2F25B989" w14:textId="77777777" w:rsidR="000857D6" w:rsidRPr="00E66BE7" w:rsidRDefault="000857D6" w:rsidP="00D7216E">
      <w:pPr>
        <w:rPr>
          <w:rFonts w:ascii="Times New Roman" w:hAnsi="Times New Roman" w:cs="Times New Roman"/>
          <w:bCs/>
          <w:sz w:val="24"/>
          <w:szCs w:val="24"/>
        </w:rPr>
      </w:pPr>
    </w:p>
    <w:p w14:paraId="47549E8F" w14:textId="7B5ACE0C" w:rsidR="00D7216E" w:rsidRPr="00E66BE7" w:rsidRDefault="00D7216E" w:rsidP="00E66DFA">
      <w:pPr>
        <w:pStyle w:val="ListParagraph"/>
        <w:numPr>
          <w:ilvl w:val="0"/>
          <w:numId w:val="16"/>
        </w:numPr>
        <w:rPr>
          <w:rFonts w:ascii="Times New Roman" w:hAnsi="Times New Roman" w:cs="Times New Roman"/>
          <w:b/>
          <w:sz w:val="24"/>
          <w:szCs w:val="24"/>
        </w:rPr>
      </w:pPr>
      <w:r w:rsidRPr="00E66BE7">
        <w:rPr>
          <w:rFonts w:ascii="Times New Roman" w:hAnsi="Times New Roman" w:cs="Times New Roman"/>
          <w:b/>
          <w:sz w:val="24"/>
          <w:szCs w:val="24"/>
          <w:lang w:val="en-US"/>
        </w:rPr>
        <w:t>Opportunistic Load Balancing Algorithm</w:t>
      </w:r>
    </w:p>
    <w:p w14:paraId="1453B86E" w14:textId="40F03AAE" w:rsidR="00D7216E" w:rsidRPr="00E66BE7" w:rsidRDefault="00E66DFA" w:rsidP="00D7216E">
      <w:pPr>
        <w:rPr>
          <w:rFonts w:ascii="Times New Roman" w:hAnsi="Times New Roman" w:cs="Times New Roman"/>
          <w:bCs/>
          <w:sz w:val="24"/>
          <w:szCs w:val="24"/>
        </w:rPr>
      </w:pPr>
      <w:r w:rsidRPr="00E66BE7">
        <w:rPr>
          <w:rFonts w:ascii="Times New Roman" w:hAnsi="Times New Roman" w:cs="Times New Roman"/>
          <w:bCs/>
          <w:sz w:val="24"/>
          <w:szCs w:val="24"/>
          <w:lang w:val="en-US"/>
        </w:rPr>
        <w:lastRenderedPageBreak/>
        <w:t>It</w:t>
      </w:r>
      <w:r w:rsidR="00D7216E" w:rsidRPr="00E66BE7">
        <w:rPr>
          <w:rFonts w:ascii="Times New Roman" w:hAnsi="Times New Roman" w:cs="Times New Roman"/>
          <w:bCs/>
          <w:sz w:val="24"/>
          <w:szCs w:val="24"/>
          <w:lang w:val="en-US"/>
        </w:rPr>
        <w:t xml:space="preserve"> allows each node to be busy. It never considers the current workload of each system. Regardless of the current workload on each node, </w:t>
      </w:r>
      <w:r w:rsidR="001E0613" w:rsidRPr="00E66BE7">
        <w:rPr>
          <w:rFonts w:ascii="Times New Roman" w:hAnsi="Times New Roman" w:cs="Times New Roman"/>
          <w:bCs/>
          <w:sz w:val="24"/>
          <w:szCs w:val="24"/>
          <w:lang w:val="en-US"/>
        </w:rPr>
        <w:t>it</w:t>
      </w:r>
      <w:r w:rsidR="00D7216E" w:rsidRPr="00E66BE7">
        <w:rPr>
          <w:rFonts w:ascii="Times New Roman" w:hAnsi="Times New Roman" w:cs="Times New Roman"/>
          <w:bCs/>
          <w:sz w:val="24"/>
          <w:szCs w:val="24"/>
          <w:lang w:val="en-US"/>
        </w:rPr>
        <w:t xml:space="preserve"> distributes all unfinished tasks to these nodes.</w:t>
      </w:r>
    </w:p>
    <w:p w14:paraId="278B4D59" w14:textId="49942CA3" w:rsidR="009726F2" w:rsidRPr="00E66BE7" w:rsidRDefault="00D7216E" w:rsidP="00D7216E">
      <w:pPr>
        <w:rPr>
          <w:rFonts w:ascii="Times New Roman" w:hAnsi="Times New Roman" w:cs="Times New Roman"/>
          <w:bCs/>
          <w:sz w:val="24"/>
          <w:szCs w:val="24"/>
          <w:lang w:val="en-US"/>
        </w:rPr>
      </w:pPr>
      <w:r w:rsidRPr="00E66BE7">
        <w:rPr>
          <w:rFonts w:ascii="Times New Roman" w:hAnsi="Times New Roman" w:cs="Times New Roman"/>
          <w:bCs/>
          <w:sz w:val="24"/>
          <w:szCs w:val="24"/>
          <w:lang w:val="en-US"/>
        </w:rPr>
        <w:t>The processing task will be executed slowly and it does not count the implementation time of the node, which causes some bottlenecks even when some nodes are free.</w:t>
      </w:r>
    </w:p>
    <w:p w14:paraId="7C0AB7DF" w14:textId="77777777" w:rsidR="001E0613" w:rsidRPr="00E66BE7" w:rsidRDefault="001E0613" w:rsidP="00D7216E">
      <w:pPr>
        <w:rPr>
          <w:rFonts w:ascii="Times New Roman" w:hAnsi="Times New Roman" w:cs="Times New Roman"/>
          <w:bCs/>
          <w:sz w:val="24"/>
          <w:szCs w:val="24"/>
          <w:lang w:val="en-US"/>
        </w:rPr>
      </w:pPr>
    </w:p>
    <w:p w14:paraId="599ADEF3" w14:textId="00CA9DBB" w:rsidR="00D7216E" w:rsidRPr="00E66BE7" w:rsidRDefault="00D7216E" w:rsidP="001E0613">
      <w:pPr>
        <w:pStyle w:val="ListParagraph"/>
        <w:numPr>
          <w:ilvl w:val="0"/>
          <w:numId w:val="16"/>
        </w:numPr>
        <w:rPr>
          <w:rFonts w:ascii="Times New Roman" w:hAnsi="Times New Roman" w:cs="Times New Roman"/>
          <w:b/>
          <w:sz w:val="24"/>
          <w:szCs w:val="24"/>
        </w:rPr>
      </w:pPr>
      <w:r w:rsidRPr="00E66BE7">
        <w:rPr>
          <w:rFonts w:ascii="Times New Roman" w:hAnsi="Times New Roman" w:cs="Times New Roman"/>
          <w:b/>
          <w:sz w:val="24"/>
          <w:szCs w:val="24"/>
          <w:lang w:val="en-US"/>
        </w:rPr>
        <w:t>Minimum To Minimum Load Balancing Algorithm</w:t>
      </w:r>
    </w:p>
    <w:p w14:paraId="2567ED6A" w14:textId="2FC1FCAB" w:rsidR="00D7216E" w:rsidRPr="00E66BE7" w:rsidRDefault="00D7216E" w:rsidP="00D7216E">
      <w:pPr>
        <w:rPr>
          <w:rFonts w:ascii="Times New Roman" w:hAnsi="Times New Roman" w:cs="Times New Roman"/>
          <w:bCs/>
          <w:sz w:val="24"/>
          <w:szCs w:val="24"/>
        </w:rPr>
      </w:pPr>
      <w:r w:rsidRPr="00E66BE7">
        <w:rPr>
          <w:rFonts w:ascii="Times New Roman" w:hAnsi="Times New Roman" w:cs="Times New Roman"/>
          <w:bCs/>
          <w:sz w:val="24"/>
          <w:szCs w:val="24"/>
          <w:lang w:val="en-US"/>
        </w:rPr>
        <w:t>Under</w:t>
      </w:r>
      <w:r w:rsidR="001E0613" w:rsidRPr="00E66BE7">
        <w:rPr>
          <w:rFonts w:ascii="Times New Roman" w:hAnsi="Times New Roman" w:cs="Times New Roman"/>
          <w:bCs/>
          <w:sz w:val="24"/>
          <w:szCs w:val="24"/>
          <w:lang w:val="en-US"/>
        </w:rPr>
        <w:t xml:space="preserve"> this</w:t>
      </w:r>
      <w:r w:rsidRPr="00E66BE7">
        <w:rPr>
          <w:rFonts w:ascii="Times New Roman" w:hAnsi="Times New Roman" w:cs="Times New Roman"/>
          <w:bCs/>
          <w:sz w:val="24"/>
          <w:szCs w:val="24"/>
          <w:lang w:val="en-US"/>
        </w:rPr>
        <w:t xml:space="preserve">, those tasks </w:t>
      </w:r>
      <w:r w:rsidR="001E0613" w:rsidRPr="00E66BE7">
        <w:rPr>
          <w:rFonts w:ascii="Times New Roman" w:hAnsi="Times New Roman" w:cs="Times New Roman"/>
          <w:bCs/>
          <w:sz w:val="24"/>
          <w:szCs w:val="24"/>
          <w:lang w:val="en-US"/>
        </w:rPr>
        <w:t xml:space="preserve">which </w:t>
      </w:r>
      <w:r w:rsidRPr="00E66BE7">
        <w:rPr>
          <w:rFonts w:ascii="Times New Roman" w:hAnsi="Times New Roman" w:cs="Times New Roman"/>
          <w:bCs/>
          <w:sz w:val="24"/>
          <w:szCs w:val="24"/>
          <w:lang w:val="en-US"/>
        </w:rPr>
        <w:t>take minimum time to complete</w:t>
      </w:r>
      <w:r w:rsidR="001E0613" w:rsidRPr="00E66BE7">
        <w:rPr>
          <w:rFonts w:ascii="Times New Roman" w:hAnsi="Times New Roman" w:cs="Times New Roman"/>
          <w:bCs/>
          <w:sz w:val="24"/>
          <w:szCs w:val="24"/>
          <w:lang w:val="en-US"/>
        </w:rPr>
        <w:t xml:space="preserve"> are</w:t>
      </w:r>
      <w:r w:rsidRPr="00E66BE7">
        <w:rPr>
          <w:rFonts w:ascii="Times New Roman" w:hAnsi="Times New Roman" w:cs="Times New Roman"/>
          <w:bCs/>
          <w:sz w:val="24"/>
          <w:szCs w:val="24"/>
          <w:lang w:val="en-US"/>
        </w:rPr>
        <w:t xml:space="preserve"> selected among all the functions. According to that minimum time, the work on the machine is scheduled.</w:t>
      </w:r>
    </w:p>
    <w:p w14:paraId="1F0BCCE2" w14:textId="4006F52D" w:rsidR="00D7216E" w:rsidRPr="00E66BE7" w:rsidRDefault="00D7216E" w:rsidP="00D7216E">
      <w:pPr>
        <w:rPr>
          <w:rFonts w:ascii="Times New Roman" w:hAnsi="Times New Roman" w:cs="Times New Roman"/>
          <w:bCs/>
          <w:sz w:val="24"/>
          <w:szCs w:val="24"/>
        </w:rPr>
      </w:pPr>
      <w:r w:rsidRPr="00E66BE7">
        <w:rPr>
          <w:rFonts w:ascii="Times New Roman" w:hAnsi="Times New Roman" w:cs="Times New Roman"/>
          <w:bCs/>
          <w:sz w:val="24"/>
          <w:szCs w:val="24"/>
          <w:lang w:val="en-US"/>
        </w:rPr>
        <w:t>Other tasks are updated on the machine and the task is removed from that list. This process will continue till the final assignment is given. This algorithm works best where many small tasks outweigh large tasks.</w:t>
      </w:r>
    </w:p>
    <w:p w14:paraId="614DFE47" w14:textId="77777777" w:rsidR="007344AF" w:rsidRPr="00E66BE7" w:rsidRDefault="007344AF" w:rsidP="007344AF">
      <w:pPr>
        <w:rPr>
          <w:rFonts w:ascii="Times New Roman" w:hAnsi="Times New Roman" w:cs="Times New Roman"/>
          <w:bCs/>
          <w:sz w:val="24"/>
          <w:szCs w:val="24"/>
        </w:rPr>
      </w:pPr>
    </w:p>
    <w:p w14:paraId="049B5156" w14:textId="6228BCA7" w:rsidR="001C6E63" w:rsidRPr="00E66BE7" w:rsidRDefault="001C6E63" w:rsidP="0067490F">
      <w:pPr>
        <w:pStyle w:val="ListParagraph"/>
        <w:numPr>
          <w:ilvl w:val="0"/>
          <w:numId w:val="1"/>
        </w:numPr>
        <w:rPr>
          <w:rFonts w:ascii="Times New Roman" w:hAnsi="Times New Roman" w:cs="Times New Roman"/>
          <w:sz w:val="32"/>
          <w:szCs w:val="32"/>
          <w:lang w:val="en-US"/>
        </w:rPr>
      </w:pPr>
      <w:r w:rsidRPr="00E66BE7">
        <w:rPr>
          <w:rFonts w:ascii="Times New Roman" w:hAnsi="Times New Roman" w:cs="Times New Roman"/>
          <w:sz w:val="32"/>
          <w:szCs w:val="32"/>
          <w:lang w:val="en-US"/>
        </w:rPr>
        <w:t>What is ITIL Release and Deployment Management Process? Explain approaches to release and deployment management.</w:t>
      </w:r>
    </w:p>
    <w:p w14:paraId="3B75B658" w14:textId="63FBA329" w:rsidR="0067490F" w:rsidRPr="00E66BE7" w:rsidRDefault="0067490F" w:rsidP="0067490F">
      <w:pPr>
        <w:rPr>
          <w:rFonts w:ascii="Times New Roman" w:hAnsi="Times New Roman" w:cs="Times New Roman"/>
          <w:b/>
          <w:bCs/>
          <w:sz w:val="28"/>
          <w:szCs w:val="28"/>
          <w:lang w:val="en-US"/>
        </w:rPr>
      </w:pPr>
      <w:r w:rsidRPr="00E66BE7">
        <w:rPr>
          <w:rFonts w:ascii="Times New Roman" w:hAnsi="Times New Roman" w:cs="Times New Roman"/>
          <w:b/>
          <w:bCs/>
          <w:sz w:val="28"/>
          <w:szCs w:val="28"/>
          <w:lang w:val="en-US"/>
        </w:rPr>
        <w:t xml:space="preserve">ITIL </w:t>
      </w:r>
      <w:r w:rsidR="00221795" w:rsidRPr="00E66BE7">
        <w:rPr>
          <w:rFonts w:ascii="Times New Roman" w:hAnsi="Times New Roman" w:cs="Times New Roman"/>
          <w:b/>
          <w:bCs/>
          <w:sz w:val="28"/>
          <w:szCs w:val="28"/>
          <w:lang w:val="en-US"/>
        </w:rPr>
        <w:t xml:space="preserve">(Information Technology Infrastructure Library) </w:t>
      </w:r>
      <w:r w:rsidRPr="00E66BE7">
        <w:rPr>
          <w:rFonts w:ascii="Times New Roman" w:hAnsi="Times New Roman" w:cs="Times New Roman"/>
          <w:b/>
          <w:bCs/>
          <w:sz w:val="28"/>
          <w:szCs w:val="28"/>
          <w:lang w:val="en-US"/>
        </w:rPr>
        <w:t>Release and Deployment Management Process</w:t>
      </w:r>
      <w:r w:rsidR="00DD59ED" w:rsidRPr="00E66BE7">
        <w:rPr>
          <w:rFonts w:ascii="Times New Roman" w:hAnsi="Times New Roman" w:cs="Times New Roman"/>
          <w:b/>
          <w:bCs/>
          <w:sz w:val="28"/>
          <w:szCs w:val="28"/>
          <w:lang w:val="en-US"/>
        </w:rPr>
        <w:t>:</w:t>
      </w:r>
    </w:p>
    <w:p w14:paraId="07C1EB29" w14:textId="77777777" w:rsidR="00221795" w:rsidRPr="00E66BE7" w:rsidRDefault="00221795" w:rsidP="001C024D">
      <w:pPr>
        <w:rPr>
          <w:rFonts w:ascii="Times New Roman" w:hAnsi="Times New Roman" w:cs="Times New Roman"/>
          <w:sz w:val="24"/>
          <w:szCs w:val="24"/>
          <w:lang w:val="en-US"/>
        </w:rPr>
      </w:pPr>
      <w:r w:rsidRPr="00E66BE7">
        <w:rPr>
          <w:rFonts w:ascii="Times New Roman" w:hAnsi="Times New Roman" w:cs="Times New Roman"/>
          <w:sz w:val="24"/>
          <w:szCs w:val="24"/>
          <w:lang w:val="en-US"/>
        </w:rPr>
        <w:t>It</w:t>
      </w:r>
      <w:r w:rsidR="001C024D" w:rsidRPr="00E66BE7">
        <w:rPr>
          <w:rFonts w:ascii="Times New Roman" w:hAnsi="Times New Roman" w:cs="Times New Roman"/>
          <w:sz w:val="24"/>
          <w:szCs w:val="24"/>
          <w:lang w:val="en-US"/>
        </w:rPr>
        <w:t xml:space="preserve"> is one of the main processes under Service Transition module of the ITIL Framework. This process is sometimes also referred as ITIL Release Management Process. </w:t>
      </w:r>
    </w:p>
    <w:p w14:paraId="456967E6" w14:textId="25ACB3F2" w:rsidR="00221795" w:rsidRPr="00E66BE7" w:rsidRDefault="00221795" w:rsidP="001C024D">
      <w:pPr>
        <w:rPr>
          <w:rFonts w:ascii="Times New Roman" w:hAnsi="Times New Roman" w:cs="Times New Roman"/>
          <w:sz w:val="24"/>
          <w:szCs w:val="24"/>
          <w:lang w:val="en-US"/>
        </w:rPr>
      </w:pPr>
      <w:r w:rsidRPr="00E66BE7">
        <w:rPr>
          <w:rFonts w:ascii="Times New Roman" w:hAnsi="Times New Roman" w:cs="Times New Roman"/>
          <w:sz w:val="24"/>
          <w:szCs w:val="24"/>
          <w:lang w:val="en-US"/>
        </w:rPr>
        <w:t xml:space="preserve">It </w:t>
      </w:r>
      <w:r w:rsidR="001C024D" w:rsidRPr="00E66BE7">
        <w:rPr>
          <w:rFonts w:ascii="Times New Roman" w:hAnsi="Times New Roman" w:cs="Times New Roman"/>
          <w:sz w:val="24"/>
          <w:szCs w:val="24"/>
          <w:lang w:val="en-US"/>
        </w:rPr>
        <w:t xml:space="preserve">is the process of managing, planning, scheduling and controlling the IT </w:t>
      </w:r>
      <w:r w:rsidRPr="00E66BE7">
        <w:rPr>
          <w:rFonts w:ascii="Times New Roman" w:hAnsi="Times New Roman" w:cs="Times New Roman"/>
          <w:sz w:val="24"/>
          <w:szCs w:val="24"/>
          <w:lang w:val="en-US"/>
        </w:rPr>
        <w:t>s</w:t>
      </w:r>
      <w:r w:rsidR="001C024D" w:rsidRPr="00E66BE7">
        <w:rPr>
          <w:rFonts w:ascii="Times New Roman" w:hAnsi="Times New Roman" w:cs="Times New Roman"/>
          <w:sz w:val="24"/>
          <w:szCs w:val="24"/>
          <w:lang w:val="en-US"/>
        </w:rPr>
        <w:t xml:space="preserve">ervices, updates </w:t>
      </w:r>
      <w:r w:rsidRPr="00E66BE7">
        <w:rPr>
          <w:rFonts w:ascii="Times New Roman" w:hAnsi="Times New Roman" w:cs="Times New Roman"/>
          <w:sz w:val="24"/>
          <w:szCs w:val="24"/>
          <w:lang w:val="en-US"/>
        </w:rPr>
        <w:t>and</w:t>
      </w:r>
      <w:r w:rsidR="001C024D" w:rsidRPr="00E66BE7">
        <w:rPr>
          <w:rFonts w:ascii="Times New Roman" w:hAnsi="Times New Roman" w:cs="Times New Roman"/>
          <w:sz w:val="24"/>
          <w:szCs w:val="24"/>
          <w:lang w:val="en-US"/>
        </w:rPr>
        <w:t xml:space="preserve"> releases to the production environment. Here, the "Release" means the development of a newer version of a service or component, whereas the "Deployment" means the process of integrating it into the production environment. </w:t>
      </w:r>
    </w:p>
    <w:p w14:paraId="648F982F" w14:textId="77777777" w:rsidR="00151C2E" w:rsidRPr="00E66BE7" w:rsidRDefault="001C024D" w:rsidP="001C024D">
      <w:pPr>
        <w:rPr>
          <w:rFonts w:ascii="Times New Roman" w:hAnsi="Times New Roman" w:cs="Times New Roman"/>
          <w:sz w:val="24"/>
          <w:szCs w:val="24"/>
          <w:lang w:val="en-US"/>
        </w:rPr>
      </w:pPr>
      <w:r w:rsidRPr="00E66BE7">
        <w:rPr>
          <w:rFonts w:ascii="Times New Roman" w:hAnsi="Times New Roman" w:cs="Times New Roman"/>
          <w:sz w:val="24"/>
          <w:szCs w:val="24"/>
          <w:lang w:val="en-US"/>
        </w:rPr>
        <w:t xml:space="preserve">The Release Management </w:t>
      </w:r>
      <w:r w:rsidR="00221795" w:rsidRPr="00E66BE7">
        <w:rPr>
          <w:rFonts w:ascii="Times New Roman" w:hAnsi="Times New Roman" w:cs="Times New Roman"/>
          <w:sz w:val="24"/>
          <w:szCs w:val="24"/>
          <w:lang w:val="en-US"/>
        </w:rPr>
        <w:t xml:space="preserve">part </w:t>
      </w:r>
      <w:r w:rsidRPr="00E66BE7">
        <w:rPr>
          <w:rFonts w:ascii="Times New Roman" w:hAnsi="Times New Roman" w:cs="Times New Roman"/>
          <w:sz w:val="24"/>
          <w:szCs w:val="24"/>
          <w:lang w:val="en-US"/>
        </w:rPr>
        <w:t xml:space="preserve">is tightly bound with Change Management and Configuration Management to ensure proper evaluation, tracking and record keeping of all </w:t>
      </w:r>
      <w:r w:rsidR="00221795" w:rsidRPr="00E66BE7">
        <w:rPr>
          <w:rFonts w:ascii="Times New Roman" w:hAnsi="Times New Roman" w:cs="Times New Roman"/>
          <w:sz w:val="24"/>
          <w:szCs w:val="24"/>
          <w:lang w:val="en-US"/>
        </w:rPr>
        <w:t>releases</w:t>
      </w:r>
      <w:r w:rsidRPr="00E66BE7">
        <w:rPr>
          <w:rFonts w:ascii="Times New Roman" w:hAnsi="Times New Roman" w:cs="Times New Roman"/>
          <w:sz w:val="24"/>
          <w:szCs w:val="24"/>
          <w:lang w:val="en-US"/>
        </w:rPr>
        <w:t>. </w:t>
      </w:r>
    </w:p>
    <w:p w14:paraId="6D36D8D3" w14:textId="55E8F1C3" w:rsidR="00DD59ED" w:rsidRPr="00E66BE7" w:rsidRDefault="001C024D" w:rsidP="001C024D">
      <w:pPr>
        <w:rPr>
          <w:rFonts w:ascii="Times New Roman" w:hAnsi="Times New Roman" w:cs="Times New Roman"/>
          <w:sz w:val="24"/>
          <w:szCs w:val="24"/>
          <w:lang w:val="en-US"/>
        </w:rPr>
      </w:pPr>
      <w:r w:rsidRPr="00E66BE7">
        <w:rPr>
          <w:rFonts w:ascii="Times New Roman" w:hAnsi="Times New Roman" w:cs="Times New Roman"/>
          <w:sz w:val="24"/>
          <w:szCs w:val="24"/>
          <w:lang w:val="en-US"/>
        </w:rPr>
        <w:t>The other part, the Deployment Management is controlled by the Transition Planning</w:t>
      </w:r>
      <w:r w:rsidR="00221795" w:rsidRPr="00E66BE7">
        <w:rPr>
          <w:rFonts w:ascii="Times New Roman" w:hAnsi="Times New Roman" w:cs="Times New Roman"/>
          <w:sz w:val="24"/>
          <w:szCs w:val="24"/>
          <w:lang w:val="en-US"/>
        </w:rPr>
        <w:t xml:space="preserve">, </w:t>
      </w:r>
      <w:r w:rsidRPr="00E66BE7">
        <w:rPr>
          <w:rFonts w:ascii="Times New Roman" w:hAnsi="Times New Roman" w:cs="Times New Roman"/>
          <w:sz w:val="24"/>
          <w:szCs w:val="24"/>
          <w:lang w:val="en-US"/>
        </w:rPr>
        <w:t xml:space="preserve">Support and Service Validation </w:t>
      </w:r>
      <w:r w:rsidR="00221795" w:rsidRPr="00E66BE7">
        <w:rPr>
          <w:rFonts w:ascii="Times New Roman" w:hAnsi="Times New Roman" w:cs="Times New Roman"/>
          <w:sz w:val="24"/>
          <w:szCs w:val="24"/>
          <w:lang w:val="en-US"/>
        </w:rPr>
        <w:t>as well as</w:t>
      </w:r>
      <w:r w:rsidRPr="00E66BE7">
        <w:rPr>
          <w:rFonts w:ascii="Times New Roman" w:hAnsi="Times New Roman" w:cs="Times New Roman"/>
          <w:sz w:val="24"/>
          <w:szCs w:val="24"/>
          <w:lang w:val="en-US"/>
        </w:rPr>
        <w:t xml:space="preserve"> Testing processes for ensuring proper </w:t>
      </w:r>
      <w:r w:rsidR="00221795" w:rsidRPr="00E66BE7">
        <w:rPr>
          <w:rFonts w:ascii="Times New Roman" w:hAnsi="Times New Roman" w:cs="Times New Roman"/>
          <w:sz w:val="24"/>
          <w:szCs w:val="24"/>
          <w:lang w:val="en-US"/>
        </w:rPr>
        <w:t>implementation</w:t>
      </w:r>
      <w:r w:rsidRPr="00E66BE7">
        <w:rPr>
          <w:rFonts w:ascii="Times New Roman" w:hAnsi="Times New Roman" w:cs="Times New Roman"/>
          <w:sz w:val="24"/>
          <w:szCs w:val="24"/>
          <w:lang w:val="en-US"/>
        </w:rPr>
        <w:t xml:space="preserve"> of a release</w:t>
      </w:r>
      <w:r w:rsidR="00221795" w:rsidRPr="00E66BE7">
        <w:rPr>
          <w:rFonts w:ascii="Times New Roman" w:hAnsi="Times New Roman" w:cs="Times New Roman"/>
          <w:sz w:val="24"/>
          <w:szCs w:val="24"/>
          <w:lang w:val="en-US"/>
        </w:rPr>
        <w:t>.</w:t>
      </w:r>
      <w:r w:rsidRPr="00E66BE7">
        <w:rPr>
          <w:rFonts w:ascii="Times New Roman" w:hAnsi="Times New Roman" w:cs="Times New Roman"/>
          <w:sz w:val="24"/>
          <w:szCs w:val="24"/>
          <w:lang w:val="en-US"/>
        </w:rPr>
        <w:t xml:space="preserve"> </w:t>
      </w:r>
    </w:p>
    <w:p w14:paraId="08D3C8E5" w14:textId="77777777" w:rsidR="00A22771" w:rsidRPr="00E66BE7" w:rsidRDefault="00A22771" w:rsidP="001C024D">
      <w:pPr>
        <w:rPr>
          <w:rFonts w:ascii="Times New Roman" w:hAnsi="Times New Roman" w:cs="Times New Roman"/>
          <w:sz w:val="24"/>
          <w:szCs w:val="24"/>
          <w:lang w:val="en-US"/>
        </w:rPr>
      </w:pPr>
    </w:p>
    <w:p w14:paraId="05F90A0B" w14:textId="77777777" w:rsidR="006164FD" w:rsidRPr="00E66BE7" w:rsidRDefault="001C024D" w:rsidP="00342342">
      <w:pPr>
        <w:rPr>
          <w:rFonts w:ascii="Times New Roman" w:hAnsi="Times New Roman" w:cs="Times New Roman"/>
          <w:b/>
          <w:bCs/>
          <w:sz w:val="28"/>
          <w:szCs w:val="28"/>
          <w:lang w:val="en-US"/>
        </w:rPr>
      </w:pPr>
      <w:r w:rsidRPr="00E66BE7">
        <w:rPr>
          <w:rFonts w:ascii="Times New Roman" w:hAnsi="Times New Roman" w:cs="Times New Roman"/>
          <w:b/>
          <w:bCs/>
          <w:sz w:val="28"/>
          <w:szCs w:val="28"/>
          <w:lang w:val="en-US"/>
        </w:rPr>
        <w:t>Approaches to release and deployment management</w:t>
      </w:r>
    </w:p>
    <w:p w14:paraId="2DCD8A16" w14:textId="50A5DC16" w:rsidR="00342342" w:rsidRPr="00E66BE7" w:rsidRDefault="00342342" w:rsidP="006164FD">
      <w:pPr>
        <w:pStyle w:val="ListParagraph"/>
        <w:numPr>
          <w:ilvl w:val="0"/>
          <w:numId w:val="17"/>
        </w:numPr>
        <w:rPr>
          <w:rFonts w:ascii="Times New Roman" w:hAnsi="Times New Roman" w:cs="Times New Roman"/>
          <w:b/>
          <w:bCs/>
          <w:sz w:val="28"/>
          <w:szCs w:val="28"/>
          <w:lang w:val="en-US"/>
        </w:rPr>
      </w:pPr>
      <w:r w:rsidRPr="00E66BE7">
        <w:rPr>
          <w:rFonts w:ascii="Times New Roman" w:hAnsi="Times New Roman" w:cs="Times New Roman"/>
          <w:b/>
          <w:bCs/>
          <w:sz w:val="24"/>
          <w:szCs w:val="24"/>
          <w:lang w:val="en-US"/>
        </w:rPr>
        <w:t>Big Bang Approach:</w:t>
      </w:r>
    </w:p>
    <w:p w14:paraId="41373C38" w14:textId="029F97EE" w:rsidR="00342342" w:rsidRPr="00E66BE7" w:rsidRDefault="00342342" w:rsidP="00342342">
      <w:pPr>
        <w:numPr>
          <w:ilvl w:val="0"/>
          <w:numId w:val="2"/>
        </w:numPr>
        <w:rPr>
          <w:rFonts w:ascii="Times New Roman" w:hAnsi="Times New Roman" w:cs="Times New Roman"/>
          <w:sz w:val="24"/>
          <w:szCs w:val="24"/>
        </w:rPr>
      </w:pPr>
      <w:r w:rsidRPr="00E66BE7">
        <w:rPr>
          <w:rFonts w:ascii="Times New Roman" w:hAnsi="Times New Roman" w:cs="Times New Roman"/>
          <w:sz w:val="24"/>
          <w:szCs w:val="24"/>
          <w:lang w:val="en-US"/>
        </w:rPr>
        <w:t>In this approach, the new or changed service is deployed to all user</w:t>
      </w:r>
      <w:r w:rsidR="00356AB9" w:rsidRPr="00E66BE7">
        <w:rPr>
          <w:rFonts w:ascii="Times New Roman" w:hAnsi="Times New Roman" w:cs="Times New Roman"/>
          <w:sz w:val="24"/>
          <w:szCs w:val="24"/>
          <w:lang w:val="en-US"/>
        </w:rPr>
        <w:t xml:space="preserve">s </w:t>
      </w:r>
      <w:r w:rsidRPr="00E66BE7">
        <w:rPr>
          <w:rFonts w:ascii="Times New Roman" w:hAnsi="Times New Roman" w:cs="Times New Roman"/>
          <w:sz w:val="24"/>
          <w:szCs w:val="24"/>
          <w:lang w:val="en-US"/>
        </w:rPr>
        <w:t>at a single time.</w:t>
      </w:r>
    </w:p>
    <w:p w14:paraId="66542CD3" w14:textId="7C0B1E54" w:rsidR="00356AB9" w:rsidRPr="00E66BE7" w:rsidRDefault="00342342" w:rsidP="00356AB9">
      <w:pPr>
        <w:numPr>
          <w:ilvl w:val="0"/>
          <w:numId w:val="2"/>
        </w:numPr>
        <w:rPr>
          <w:rFonts w:ascii="Times New Roman" w:hAnsi="Times New Roman" w:cs="Times New Roman"/>
          <w:sz w:val="24"/>
          <w:szCs w:val="24"/>
        </w:rPr>
      </w:pPr>
      <w:r w:rsidRPr="00E66BE7">
        <w:rPr>
          <w:rFonts w:ascii="Times New Roman" w:hAnsi="Times New Roman" w:cs="Times New Roman"/>
          <w:sz w:val="24"/>
          <w:szCs w:val="24"/>
          <w:lang w:val="en-US"/>
        </w:rPr>
        <w:t>This approach is used at the time of introducing a very critical application change and when consistency of service across the organization is important.</w:t>
      </w:r>
    </w:p>
    <w:p w14:paraId="7DBA7B7A" w14:textId="315E971C" w:rsidR="00342342" w:rsidRPr="00E66BE7" w:rsidRDefault="00342342" w:rsidP="006164FD">
      <w:pPr>
        <w:pStyle w:val="ListParagraph"/>
        <w:numPr>
          <w:ilvl w:val="0"/>
          <w:numId w:val="17"/>
        </w:numPr>
        <w:rPr>
          <w:rFonts w:ascii="Times New Roman" w:hAnsi="Times New Roman" w:cs="Times New Roman"/>
          <w:sz w:val="24"/>
          <w:szCs w:val="24"/>
        </w:rPr>
      </w:pPr>
      <w:r w:rsidRPr="00E66BE7">
        <w:rPr>
          <w:rFonts w:ascii="Times New Roman" w:hAnsi="Times New Roman" w:cs="Times New Roman"/>
          <w:b/>
          <w:bCs/>
          <w:sz w:val="24"/>
          <w:szCs w:val="24"/>
          <w:lang w:val="en-US"/>
        </w:rPr>
        <w:lastRenderedPageBreak/>
        <w:t>Phased Approach:</w:t>
      </w:r>
    </w:p>
    <w:p w14:paraId="76200023" w14:textId="5197851C" w:rsidR="00342342" w:rsidRPr="00E66BE7" w:rsidRDefault="00342342" w:rsidP="00342342">
      <w:pPr>
        <w:numPr>
          <w:ilvl w:val="0"/>
          <w:numId w:val="3"/>
        </w:numPr>
        <w:rPr>
          <w:rFonts w:ascii="Times New Roman" w:hAnsi="Times New Roman" w:cs="Times New Roman"/>
          <w:sz w:val="24"/>
          <w:szCs w:val="24"/>
        </w:rPr>
      </w:pPr>
      <w:r w:rsidRPr="00E66BE7">
        <w:rPr>
          <w:rFonts w:ascii="Times New Roman" w:hAnsi="Times New Roman" w:cs="Times New Roman"/>
          <w:sz w:val="24"/>
          <w:szCs w:val="24"/>
          <w:lang w:val="en-US"/>
        </w:rPr>
        <w:t>In this approach, services are initially deployed to a part of the user base, and if no issue observed, then the deployment is repeated for subsequent parts of the user base via a scheduled plan.</w:t>
      </w:r>
    </w:p>
    <w:p w14:paraId="2737AA6D" w14:textId="77777777" w:rsidR="00356AB9" w:rsidRPr="00E66BE7" w:rsidRDefault="00342342" w:rsidP="00342342">
      <w:pPr>
        <w:numPr>
          <w:ilvl w:val="0"/>
          <w:numId w:val="3"/>
        </w:numPr>
        <w:rPr>
          <w:rFonts w:ascii="Times New Roman" w:hAnsi="Times New Roman" w:cs="Times New Roman"/>
          <w:sz w:val="24"/>
          <w:szCs w:val="24"/>
        </w:rPr>
      </w:pPr>
      <w:r w:rsidRPr="00E66BE7">
        <w:rPr>
          <w:rFonts w:ascii="Times New Roman" w:hAnsi="Times New Roman" w:cs="Times New Roman"/>
          <w:sz w:val="24"/>
          <w:szCs w:val="24"/>
          <w:lang w:val="en-US"/>
        </w:rPr>
        <w:t>Some scenarios such as installing new applications take this approach to minimize the impact on current operation.</w:t>
      </w:r>
    </w:p>
    <w:p w14:paraId="41777C30" w14:textId="6C441B91" w:rsidR="00342342" w:rsidRPr="00E66BE7" w:rsidRDefault="00342342" w:rsidP="00356AB9">
      <w:pPr>
        <w:pStyle w:val="ListParagraph"/>
        <w:numPr>
          <w:ilvl w:val="0"/>
          <w:numId w:val="17"/>
        </w:numPr>
        <w:rPr>
          <w:rFonts w:ascii="Times New Roman" w:hAnsi="Times New Roman" w:cs="Times New Roman"/>
          <w:sz w:val="24"/>
          <w:szCs w:val="24"/>
        </w:rPr>
      </w:pPr>
      <w:r w:rsidRPr="00E66BE7">
        <w:rPr>
          <w:rFonts w:ascii="Times New Roman" w:hAnsi="Times New Roman" w:cs="Times New Roman"/>
          <w:b/>
          <w:bCs/>
          <w:sz w:val="24"/>
          <w:szCs w:val="24"/>
          <w:lang w:val="en-US"/>
        </w:rPr>
        <w:t>Push Approach:</w:t>
      </w:r>
    </w:p>
    <w:p w14:paraId="1FE416D5" w14:textId="77777777" w:rsidR="00342342" w:rsidRPr="00E66BE7" w:rsidRDefault="00342342" w:rsidP="00342342">
      <w:pPr>
        <w:numPr>
          <w:ilvl w:val="0"/>
          <w:numId w:val="4"/>
        </w:numPr>
        <w:rPr>
          <w:rFonts w:ascii="Times New Roman" w:hAnsi="Times New Roman" w:cs="Times New Roman"/>
          <w:sz w:val="24"/>
          <w:szCs w:val="24"/>
        </w:rPr>
      </w:pPr>
      <w:r w:rsidRPr="00E66BE7">
        <w:rPr>
          <w:rFonts w:ascii="Times New Roman" w:hAnsi="Times New Roman" w:cs="Times New Roman"/>
          <w:sz w:val="24"/>
          <w:szCs w:val="24"/>
          <w:lang w:val="en-US"/>
        </w:rPr>
        <w:t>This approach is used where the service component is deployed from a central location and pushed out to the target locations at a predefined time.</w:t>
      </w:r>
    </w:p>
    <w:p w14:paraId="73DF3B92" w14:textId="02817D87" w:rsidR="00342342" w:rsidRPr="00E66BE7" w:rsidRDefault="00356AB9" w:rsidP="00342342">
      <w:pPr>
        <w:numPr>
          <w:ilvl w:val="0"/>
          <w:numId w:val="4"/>
        </w:numPr>
        <w:rPr>
          <w:rFonts w:ascii="Times New Roman" w:hAnsi="Times New Roman" w:cs="Times New Roman"/>
          <w:sz w:val="24"/>
          <w:szCs w:val="24"/>
        </w:rPr>
      </w:pPr>
      <w:r w:rsidRPr="00E66BE7">
        <w:rPr>
          <w:rFonts w:ascii="Times New Roman" w:hAnsi="Times New Roman" w:cs="Times New Roman"/>
          <w:sz w:val="24"/>
          <w:szCs w:val="24"/>
          <w:lang w:val="en-US"/>
        </w:rPr>
        <w:t>An example of this is o</w:t>
      </w:r>
      <w:r w:rsidR="00342342" w:rsidRPr="00E66BE7">
        <w:rPr>
          <w:rFonts w:ascii="Times New Roman" w:hAnsi="Times New Roman" w:cs="Times New Roman"/>
          <w:sz w:val="24"/>
          <w:szCs w:val="24"/>
          <w:lang w:val="en-US"/>
        </w:rPr>
        <w:t>perating system patch deployment through inventory management system within an organization.</w:t>
      </w:r>
    </w:p>
    <w:p w14:paraId="73BA9095" w14:textId="4B08F77D" w:rsidR="00342342" w:rsidRPr="00E66BE7" w:rsidRDefault="00342342" w:rsidP="001446DA">
      <w:pPr>
        <w:pStyle w:val="ListParagraph"/>
        <w:numPr>
          <w:ilvl w:val="0"/>
          <w:numId w:val="17"/>
        </w:numPr>
        <w:rPr>
          <w:rFonts w:ascii="Times New Roman" w:hAnsi="Times New Roman" w:cs="Times New Roman"/>
          <w:sz w:val="24"/>
          <w:szCs w:val="24"/>
        </w:rPr>
      </w:pPr>
      <w:r w:rsidRPr="00E66BE7">
        <w:rPr>
          <w:rFonts w:ascii="Times New Roman" w:hAnsi="Times New Roman" w:cs="Times New Roman"/>
          <w:b/>
          <w:bCs/>
          <w:sz w:val="24"/>
          <w:szCs w:val="24"/>
          <w:lang w:val="en-US"/>
        </w:rPr>
        <w:t>Pull Approach:</w:t>
      </w:r>
    </w:p>
    <w:p w14:paraId="6EC33E67" w14:textId="77777777" w:rsidR="001446DA" w:rsidRPr="00E66BE7" w:rsidRDefault="00342342" w:rsidP="00342342">
      <w:pPr>
        <w:numPr>
          <w:ilvl w:val="0"/>
          <w:numId w:val="5"/>
        </w:numPr>
        <w:rPr>
          <w:rFonts w:ascii="Times New Roman" w:hAnsi="Times New Roman" w:cs="Times New Roman"/>
          <w:sz w:val="24"/>
          <w:szCs w:val="24"/>
        </w:rPr>
      </w:pPr>
      <w:r w:rsidRPr="00E66BE7">
        <w:rPr>
          <w:rFonts w:ascii="Times New Roman" w:hAnsi="Times New Roman" w:cs="Times New Roman"/>
          <w:sz w:val="24"/>
          <w:szCs w:val="24"/>
          <w:lang w:val="en-US"/>
        </w:rPr>
        <w:t>This approach is used for software releases where the software is made available in a central location</w:t>
      </w:r>
      <w:r w:rsidR="001446DA" w:rsidRPr="00E66BE7">
        <w:rPr>
          <w:rFonts w:ascii="Times New Roman" w:hAnsi="Times New Roman" w:cs="Times New Roman"/>
          <w:sz w:val="24"/>
          <w:szCs w:val="24"/>
          <w:lang w:val="en-US"/>
        </w:rPr>
        <w:t>.</w:t>
      </w:r>
    </w:p>
    <w:p w14:paraId="574987DB" w14:textId="07391239" w:rsidR="00342342" w:rsidRPr="00E66BE7" w:rsidRDefault="001446DA" w:rsidP="00342342">
      <w:pPr>
        <w:numPr>
          <w:ilvl w:val="0"/>
          <w:numId w:val="5"/>
        </w:numPr>
        <w:rPr>
          <w:rFonts w:ascii="Times New Roman" w:hAnsi="Times New Roman" w:cs="Times New Roman"/>
          <w:sz w:val="24"/>
          <w:szCs w:val="24"/>
        </w:rPr>
      </w:pPr>
      <w:r w:rsidRPr="00E66BE7">
        <w:rPr>
          <w:rFonts w:ascii="Times New Roman" w:hAnsi="Times New Roman" w:cs="Times New Roman"/>
          <w:sz w:val="24"/>
          <w:szCs w:val="24"/>
          <w:lang w:val="en-US"/>
        </w:rPr>
        <w:t>U</w:t>
      </w:r>
      <w:r w:rsidR="00342342" w:rsidRPr="00E66BE7">
        <w:rPr>
          <w:rFonts w:ascii="Times New Roman" w:hAnsi="Times New Roman" w:cs="Times New Roman"/>
          <w:sz w:val="24"/>
          <w:szCs w:val="24"/>
          <w:lang w:val="en-US"/>
        </w:rPr>
        <w:t>sers are invited to pull the software down to their own location at their convenience.</w:t>
      </w:r>
    </w:p>
    <w:p w14:paraId="3AEDD3C5" w14:textId="620FF5E5" w:rsidR="00342342" w:rsidRPr="00E66BE7" w:rsidRDefault="00342342" w:rsidP="009C73E5">
      <w:pPr>
        <w:pStyle w:val="ListParagraph"/>
        <w:numPr>
          <w:ilvl w:val="0"/>
          <w:numId w:val="17"/>
        </w:numPr>
        <w:rPr>
          <w:rFonts w:ascii="Times New Roman" w:hAnsi="Times New Roman" w:cs="Times New Roman"/>
          <w:sz w:val="24"/>
          <w:szCs w:val="24"/>
        </w:rPr>
      </w:pPr>
      <w:r w:rsidRPr="00E66BE7">
        <w:rPr>
          <w:rFonts w:ascii="Times New Roman" w:hAnsi="Times New Roman" w:cs="Times New Roman"/>
          <w:b/>
          <w:bCs/>
          <w:sz w:val="24"/>
          <w:szCs w:val="24"/>
          <w:lang w:val="en-US"/>
        </w:rPr>
        <w:t>Automated Approach:</w:t>
      </w:r>
    </w:p>
    <w:p w14:paraId="0A0E361A" w14:textId="1075F82F" w:rsidR="00342342" w:rsidRPr="00E66BE7" w:rsidRDefault="00342342" w:rsidP="009C73E5">
      <w:pPr>
        <w:numPr>
          <w:ilvl w:val="0"/>
          <w:numId w:val="6"/>
        </w:numPr>
        <w:rPr>
          <w:rFonts w:ascii="Times New Roman" w:hAnsi="Times New Roman" w:cs="Times New Roman"/>
          <w:sz w:val="24"/>
          <w:szCs w:val="24"/>
        </w:rPr>
      </w:pPr>
      <w:r w:rsidRPr="00E66BE7">
        <w:rPr>
          <w:rFonts w:ascii="Times New Roman" w:hAnsi="Times New Roman" w:cs="Times New Roman"/>
          <w:sz w:val="24"/>
          <w:szCs w:val="24"/>
          <w:lang w:val="en-US"/>
        </w:rPr>
        <w:t xml:space="preserve">This approach utilizes the technology to automate </w:t>
      </w:r>
      <w:r w:rsidR="009C73E5" w:rsidRPr="00E66BE7">
        <w:rPr>
          <w:rFonts w:ascii="Times New Roman" w:hAnsi="Times New Roman" w:cs="Times New Roman"/>
          <w:sz w:val="24"/>
          <w:szCs w:val="24"/>
          <w:lang w:val="en-US"/>
        </w:rPr>
        <w:t>r</w:t>
      </w:r>
      <w:r w:rsidRPr="00E66BE7">
        <w:rPr>
          <w:rFonts w:ascii="Times New Roman" w:hAnsi="Times New Roman" w:cs="Times New Roman"/>
          <w:sz w:val="24"/>
          <w:szCs w:val="24"/>
          <w:lang w:val="en-US"/>
        </w:rPr>
        <w:t>eleases.</w:t>
      </w:r>
      <w:r w:rsidR="009C73E5" w:rsidRPr="00E66BE7">
        <w:rPr>
          <w:rFonts w:ascii="Times New Roman" w:hAnsi="Times New Roman" w:cs="Times New Roman"/>
          <w:sz w:val="24"/>
          <w:szCs w:val="24"/>
        </w:rPr>
        <w:t xml:space="preserve"> It</w:t>
      </w:r>
      <w:r w:rsidRPr="00E66BE7">
        <w:rPr>
          <w:rFonts w:ascii="Times New Roman" w:hAnsi="Times New Roman" w:cs="Times New Roman"/>
          <w:sz w:val="24"/>
          <w:szCs w:val="24"/>
          <w:lang w:val="en-US"/>
        </w:rPr>
        <w:t xml:space="preserve"> helps to ensure repeatability and consistency.</w:t>
      </w:r>
    </w:p>
    <w:p w14:paraId="567F3623" w14:textId="77777777" w:rsidR="009C73E5" w:rsidRPr="00E66BE7" w:rsidRDefault="00342342" w:rsidP="002204F5">
      <w:pPr>
        <w:numPr>
          <w:ilvl w:val="0"/>
          <w:numId w:val="6"/>
        </w:numPr>
        <w:rPr>
          <w:rFonts w:ascii="Times New Roman" w:hAnsi="Times New Roman" w:cs="Times New Roman"/>
          <w:sz w:val="24"/>
          <w:szCs w:val="24"/>
        </w:rPr>
      </w:pPr>
      <w:r w:rsidRPr="00E66BE7">
        <w:rPr>
          <w:rFonts w:ascii="Times New Roman" w:hAnsi="Times New Roman" w:cs="Times New Roman"/>
          <w:sz w:val="24"/>
          <w:szCs w:val="24"/>
          <w:lang w:val="en-US"/>
        </w:rPr>
        <w:t>For Example, Windows update release or antivirus updates are deployed through automated approach.</w:t>
      </w:r>
    </w:p>
    <w:p w14:paraId="5FE113FA" w14:textId="77777777" w:rsidR="009C73E5" w:rsidRPr="00E66BE7" w:rsidRDefault="009C73E5" w:rsidP="009C73E5">
      <w:pPr>
        <w:rPr>
          <w:rFonts w:ascii="Times New Roman" w:hAnsi="Times New Roman" w:cs="Times New Roman"/>
          <w:sz w:val="24"/>
          <w:szCs w:val="24"/>
        </w:rPr>
      </w:pPr>
    </w:p>
    <w:p w14:paraId="66797DF0" w14:textId="77777777" w:rsidR="00342342" w:rsidRPr="00E66BE7" w:rsidRDefault="00342342" w:rsidP="001C024D">
      <w:pPr>
        <w:rPr>
          <w:rFonts w:ascii="Times New Roman" w:hAnsi="Times New Roman" w:cs="Times New Roman"/>
          <w:sz w:val="24"/>
          <w:szCs w:val="24"/>
          <w:lang w:val="en-US"/>
        </w:rPr>
      </w:pPr>
    </w:p>
    <w:p w14:paraId="43E266A2" w14:textId="3F84D025" w:rsidR="001C6E63" w:rsidRPr="00E66BE7" w:rsidRDefault="001C6E63" w:rsidP="001C6E63">
      <w:pPr>
        <w:pStyle w:val="ListParagraph"/>
        <w:numPr>
          <w:ilvl w:val="0"/>
          <w:numId w:val="1"/>
        </w:numPr>
        <w:rPr>
          <w:rFonts w:ascii="Times New Roman" w:hAnsi="Times New Roman" w:cs="Times New Roman"/>
          <w:sz w:val="32"/>
          <w:szCs w:val="32"/>
          <w:lang w:val="en-US"/>
        </w:rPr>
      </w:pPr>
      <w:r w:rsidRPr="00E66BE7">
        <w:rPr>
          <w:rFonts w:ascii="Times New Roman" w:hAnsi="Times New Roman" w:cs="Times New Roman"/>
          <w:sz w:val="32"/>
          <w:szCs w:val="32"/>
          <w:lang w:val="en-US"/>
        </w:rPr>
        <w:t>Explain virtual private network solutions.</w:t>
      </w:r>
    </w:p>
    <w:p w14:paraId="7DB379F5" w14:textId="77777777" w:rsidR="001D7E3F" w:rsidRPr="00E66BE7" w:rsidRDefault="001D7E3F" w:rsidP="001D7E3F">
      <w:pPr>
        <w:pStyle w:val="ListParagraph"/>
        <w:rPr>
          <w:rFonts w:ascii="Times New Roman" w:hAnsi="Times New Roman" w:cs="Times New Roman"/>
          <w:sz w:val="32"/>
          <w:szCs w:val="32"/>
          <w:lang w:val="en-US"/>
        </w:rPr>
      </w:pPr>
    </w:p>
    <w:p w14:paraId="16E95DB7" w14:textId="78BC5D9A" w:rsidR="00487755" w:rsidRPr="00E66BE7" w:rsidRDefault="00487755" w:rsidP="00487755">
      <w:pPr>
        <w:pStyle w:val="ListParagraph"/>
        <w:numPr>
          <w:ilvl w:val="0"/>
          <w:numId w:val="8"/>
        </w:numPr>
        <w:rPr>
          <w:rFonts w:ascii="Times New Roman" w:hAnsi="Times New Roman" w:cs="Times New Roman"/>
          <w:b/>
          <w:bCs/>
          <w:sz w:val="24"/>
          <w:szCs w:val="24"/>
          <w:lang w:val="en-US"/>
        </w:rPr>
      </w:pPr>
      <w:r w:rsidRPr="00E66BE7">
        <w:rPr>
          <w:rFonts w:ascii="Times New Roman" w:hAnsi="Times New Roman" w:cs="Times New Roman"/>
          <w:b/>
          <w:bCs/>
          <w:sz w:val="24"/>
          <w:szCs w:val="24"/>
          <w:lang w:val="en-US"/>
        </w:rPr>
        <w:t>Networking 101:</w:t>
      </w:r>
    </w:p>
    <w:p w14:paraId="0D82F9AF" w14:textId="769307F7" w:rsidR="00487755" w:rsidRPr="00E66BE7" w:rsidRDefault="00487755" w:rsidP="00487755">
      <w:pPr>
        <w:rPr>
          <w:rFonts w:ascii="Times New Roman" w:hAnsi="Times New Roman" w:cs="Times New Roman"/>
          <w:sz w:val="24"/>
          <w:szCs w:val="24"/>
          <w:lang w:val="en-US"/>
        </w:rPr>
      </w:pPr>
      <w:r w:rsidRPr="00E66BE7">
        <w:rPr>
          <w:rFonts w:ascii="Times New Roman" w:hAnsi="Times New Roman" w:cs="Times New Roman"/>
          <w:sz w:val="24"/>
          <w:szCs w:val="24"/>
          <w:lang w:val="en-US"/>
        </w:rPr>
        <w:t>There are two main types of networks: local area networks (LANs) and wide-area networks (WANs). LANs are confined to a single building or site, and use technologies such as Ethernet and Wi-Fi. Although these networks were once very complicated, today the common consumer can buy a simple router and have an LAN up and running in their home in a matter of minutes.</w:t>
      </w:r>
      <w:r w:rsidR="001D7E3F" w:rsidRPr="00E66BE7">
        <w:rPr>
          <w:rFonts w:ascii="Times New Roman" w:hAnsi="Times New Roman" w:cs="Times New Roman"/>
          <w:sz w:val="24"/>
          <w:szCs w:val="24"/>
          <w:lang w:val="en-US"/>
        </w:rPr>
        <w:t xml:space="preserve"> </w:t>
      </w:r>
      <w:r w:rsidRPr="00E66BE7">
        <w:rPr>
          <w:rFonts w:ascii="Times New Roman" w:hAnsi="Times New Roman" w:cs="Times New Roman"/>
          <w:sz w:val="24"/>
          <w:szCs w:val="24"/>
          <w:lang w:val="en-US"/>
        </w:rPr>
        <w:t>WANs connect sites across multiple cities, states and even countries. These networks traditionally used fiber-optic cables and phone circuits like T1 and T3 lines. These networks had the advantage of being very reliable, but also allowed businesses to dedicate part of the connection for phone traffic and part of the connection for data traffic. While WANs can be a very good choice, these networks can be extremely expensive based on the location of the connection and the speed required.</w:t>
      </w:r>
      <w:r w:rsidR="001D7E3F" w:rsidRPr="00E66BE7">
        <w:rPr>
          <w:rFonts w:ascii="Times New Roman" w:hAnsi="Times New Roman" w:cs="Times New Roman"/>
          <w:sz w:val="24"/>
          <w:szCs w:val="24"/>
          <w:lang w:val="en-US"/>
        </w:rPr>
        <w:t xml:space="preserve"> </w:t>
      </w:r>
    </w:p>
    <w:p w14:paraId="1CF03750" w14:textId="3E8E22BA" w:rsidR="001D7E3F" w:rsidRPr="00E66BE7" w:rsidRDefault="001D7E3F" w:rsidP="001D7E3F">
      <w:pPr>
        <w:pStyle w:val="ListParagraph"/>
        <w:numPr>
          <w:ilvl w:val="0"/>
          <w:numId w:val="8"/>
        </w:numPr>
        <w:rPr>
          <w:rFonts w:ascii="Times New Roman" w:hAnsi="Times New Roman" w:cs="Times New Roman"/>
          <w:sz w:val="24"/>
          <w:szCs w:val="24"/>
        </w:rPr>
      </w:pPr>
      <w:r w:rsidRPr="00E66BE7">
        <w:rPr>
          <w:rFonts w:ascii="Times New Roman" w:hAnsi="Times New Roman" w:cs="Times New Roman"/>
          <w:b/>
          <w:bCs/>
          <w:sz w:val="24"/>
          <w:szCs w:val="24"/>
          <w:lang w:val="en-US"/>
        </w:rPr>
        <w:t>Enter the VPN:</w:t>
      </w:r>
    </w:p>
    <w:p w14:paraId="502C1E3A" w14:textId="177EE917" w:rsidR="001D7E3F" w:rsidRPr="00E66BE7" w:rsidRDefault="001D7E3F" w:rsidP="001D7E3F">
      <w:pPr>
        <w:rPr>
          <w:rFonts w:ascii="Times New Roman" w:hAnsi="Times New Roman" w:cs="Times New Roman"/>
          <w:sz w:val="24"/>
          <w:szCs w:val="24"/>
          <w:lang w:val="en-US"/>
        </w:rPr>
      </w:pPr>
      <w:r w:rsidRPr="00E66BE7">
        <w:rPr>
          <w:rFonts w:ascii="Times New Roman" w:hAnsi="Times New Roman" w:cs="Times New Roman"/>
          <w:sz w:val="24"/>
          <w:szCs w:val="24"/>
          <w:lang w:val="en-US"/>
        </w:rPr>
        <w:lastRenderedPageBreak/>
        <w:t>There are a few key differences between traditional dedicated circuits and the high-speed internet connections used by a VPN. One difference is that traditional dedicated circuits generally rated their speeds bidirectionally, meaning that if you had a 1 Mbps circuit, you could transmit and receive at the same speed. Most high-speed connections through cable and telephone companies have a much higher </w:t>
      </w:r>
      <w:hyperlink r:id="rId5" w:history="1">
        <w:r w:rsidRPr="00E66BE7">
          <w:rPr>
            <w:rStyle w:val="Hyperlink"/>
            <w:rFonts w:ascii="Times New Roman" w:hAnsi="Times New Roman" w:cs="Times New Roman"/>
            <w:color w:val="auto"/>
            <w:sz w:val="24"/>
            <w:szCs w:val="24"/>
            <w:u w:val="none"/>
            <w:lang w:val="en-US"/>
          </w:rPr>
          <w:t>download</w:t>
        </w:r>
      </w:hyperlink>
      <w:r w:rsidRPr="00E66BE7">
        <w:rPr>
          <w:rFonts w:ascii="Times New Roman" w:hAnsi="Times New Roman" w:cs="Times New Roman"/>
          <w:sz w:val="24"/>
          <w:szCs w:val="24"/>
          <w:lang w:val="en-US"/>
        </w:rPr>
        <w:t> speed than </w:t>
      </w:r>
      <w:hyperlink r:id="rId6" w:history="1">
        <w:r w:rsidRPr="00E66BE7">
          <w:rPr>
            <w:rStyle w:val="Hyperlink"/>
            <w:rFonts w:ascii="Times New Roman" w:hAnsi="Times New Roman" w:cs="Times New Roman"/>
            <w:color w:val="auto"/>
            <w:sz w:val="24"/>
            <w:szCs w:val="24"/>
            <w:u w:val="none"/>
            <w:lang w:val="en-US"/>
          </w:rPr>
          <w:t>upload</w:t>
        </w:r>
      </w:hyperlink>
      <w:r w:rsidRPr="00E66BE7">
        <w:rPr>
          <w:rFonts w:ascii="Times New Roman" w:hAnsi="Times New Roman" w:cs="Times New Roman"/>
          <w:sz w:val="24"/>
          <w:szCs w:val="24"/>
          <w:lang w:val="en-US"/>
        </w:rPr>
        <w:t>. This is done because the users of these connections are spending most of their time receiving data such as email and video while sending very little data. Businesses generally do an even mix of sending and receiving data.</w:t>
      </w:r>
      <w:r w:rsidRPr="00E66BE7">
        <w:rPr>
          <w:rFonts w:ascii="Times New Roman" w:hAnsi="Times New Roman" w:cs="Times New Roman"/>
          <w:sz w:val="24"/>
          <w:szCs w:val="24"/>
        </w:rPr>
        <w:t xml:space="preserve"> </w:t>
      </w:r>
      <w:r w:rsidRPr="00E66BE7">
        <w:rPr>
          <w:rFonts w:ascii="Times New Roman" w:hAnsi="Times New Roman" w:cs="Times New Roman"/>
          <w:sz w:val="24"/>
          <w:szCs w:val="24"/>
          <w:lang w:val="en-US"/>
        </w:rPr>
        <w:t>As such, they would need to order a specially classified business connection, where both transmit and receive speeds are rated equally. he second key difference is that these connections are to the internet, as opposed to direct, point-to-point connections. Because of this, businesses that want to use these connections for their WANs would need to use something to secure their traffic and direct the traffic between business locations.</w:t>
      </w:r>
      <w:r w:rsidRPr="00E66BE7">
        <w:rPr>
          <w:rFonts w:ascii="Times New Roman" w:hAnsi="Times New Roman" w:cs="Times New Roman"/>
          <w:sz w:val="24"/>
          <w:szCs w:val="24"/>
        </w:rPr>
        <w:t xml:space="preserve"> </w:t>
      </w:r>
      <w:r w:rsidRPr="00E66BE7">
        <w:rPr>
          <w:rFonts w:ascii="Times New Roman" w:hAnsi="Times New Roman" w:cs="Times New Roman"/>
          <w:sz w:val="24"/>
          <w:szCs w:val="24"/>
          <w:lang w:val="en-US"/>
        </w:rPr>
        <w:t>This where a virtual private network comes in. VPNs can be implemented by turning on a feature included on a business's </w:t>
      </w:r>
      <w:hyperlink r:id="rId7" w:history="1">
        <w:r w:rsidRPr="00E66BE7">
          <w:rPr>
            <w:rStyle w:val="Hyperlink"/>
            <w:rFonts w:ascii="Times New Roman" w:hAnsi="Times New Roman" w:cs="Times New Roman"/>
            <w:color w:val="auto"/>
            <w:sz w:val="24"/>
            <w:szCs w:val="24"/>
            <w:u w:val="none"/>
            <w:lang w:val="en-US"/>
          </w:rPr>
          <w:t>application server</w:t>
        </w:r>
      </w:hyperlink>
      <w:r w:rsidRPr="00E66BE7">
        <w:rPr>
          <w:rFonts w:ascii="Times New Roman" w:hAnsi="Times New Roman" w:cs="Times New Roman"/>
          <w:sz w:val="24"/>
          <w:szCs w:val="24"/>
          <w:lang w:val="en-US"/>
        </w:rPr>
        <w:t> or by using a </w:t>
      </w:r>
      <w:hyperlink r:id="rId8" w:history="1">
        <w:r w:rsidRPr="00E66BE7">
          <w:rPr>
            <w:rStyle w:val="Hyperlink"/>
            <w:rFonts w:ascii="Times New Roman" w:hAnsi="Times New Roman" w:cs="Times New Roman"/>
            <w:color w:val="auto"/>
            <w:sz w:val="24"/>
            <w:szCs w:val="24"/>
            <w:u w:val="none"/>
            <w:lang w:val="en-US"/>
          </w:rPr>
          <w:t>network appliance</w:t>
        </w:r>
      </w:hyperlink>
      <w:r w:rsidRPr="00E66BE7">
        <w:rPr>
          <w:rFonts w:ascii="Times New Roman" w:hAnsi="Times New Roman" w:cs="Times New Roman"/>
          <w:sz w:val="24"/>
          <w:szCs w:val="24"/>
          <w:lang w:val="en-US"/>
        </w:rPr>
        <w:t xml:space="preserve">. </w:t>
      </w:r>
    </w:p>
    <w:p w14:paraId="46A5C15D" w14:textId="77777777" w:rsidR="001D7E3F" w:rsidRPr="00E66BE7" w:rsidRDefault="001D7E3F" w:rsidP="00487755">
      <w:pPr>
        <w:rPr>
          <w:rFonts w:ascii="Times New Roman" w:hAnsi="Times New Roman" w:cs="Times New Roman"/>
          <w:sz w:val="24"/>
          <w:szCs w:val="24"/>
          <w:lang w:val="en-US"/>
        </w:rPr>
      </w:pPr>
    </w:p>
    <w:p w14:paraId="6531E578" w14:textId="0458721C" w:rsidR="001C6E63" w:rsidRPr="00E66BE7" w:rsidRDefault="001C6E63" w:rsidP="001D7E3F">
      <w:pPr>
        <w:pStyle w:val="ListParagraph"/>
        <w:numPr>
          <w:ilvl w:val="0"/>
          <w:numId w:val="1"/>
        </w:numPr>
        <w:rPr>
          <w:rFonts w:ascii="Times New Roman" w:hAnsi="Times New Roman" w:cs="Times New Roman"/>
          <w:sz w:val="32"/>
          <w:szCs w:val="32"/>
        </w:rPr>
      </w:pPr>
      <w:r w:rsidRPr="00E66BE7">
        <w:rPr>
          <w:rFonts w:ascii="Times New Roman" w:hAnsi="Times New Roman" w:cs="Times New Roman"/>
          <w:sz w:val="32"/>
          <w:szCs w:val="32"/>
          <w:lang w:val="en-US"/>
        </w:rPr>
        <w:t>Explain 5-Step Azure High Availability Checklist</w:t>
      </w:r>
    </w:p>
    <w:p w14:paraId="6DE147C4" w14:textId="77777777" w:rsidR="00427449" w:rsidRPr="00E66BE7" w:rsidRDefault="00427449" w:rsidP="00427449">
      <w:pPr>
        <w:pStyle w:val="ListParagraph"/>
        <w:ind w:left="360"/>
        <w:rPr>
          <w:rFonts w:ascii="Times New Roman" w:hAnsi="Times New Roman" w:cs="Times New Roman"/>
          <w:sz w:val="32"/>
          <w:szCs w:val="32"/>
        </w:rPr>
      </w:pPr>
    </w:p>
    <w:p w14:paraId="61A48957" w14:textId="7EB56F4D" w:rsidR="001D7E3F" w:rsidRPr="00E66BE7" w:rsidRDefault="001D7E3F" w:rsidP="00427449">
      <w:pPr>
        <w:pStyle w:val="ListParagraph"/>
        <w:numPr>
          <w:ilvl w:val="0"/>
          <w:numId w:val="18"/>
        </w:numPr>
        <w:rPr>
          <w:rFonts w:ascii="Times New Roman" w:hAnsi="Times New Roman" w:cs="Times New Roman"/>
          <w:b/>
          <w:bCs/>
          <w:sz w:val="28"/>
          <w:szCs w:val="28"/>
        </w:rPr>
      </w:pPr>
      <w:r w:rsidRPr="00E66BE7">
        <w:rPr>
          <w:rFonts w:ascii="Times New Roman" w:hAnsi="Times New Roman" w:cs="Times New Roman"/>
          <w:b/>
          <w:bCs/>
          <w:sz w:val="28"/>
          <w:szCs w:val="28"/>
        </w:rPr>
        <w:t>Define Availability Requirements</w:t>
      </w:r>
    </w:p>
    <w:p w14:paraId="73DC8AA4" w14:textId="77777777" w:rsidR="001D7E3F" w:rsidRPr="00E66BE7" w:rsidRDefault="001D7E3F" w:rsidP="001D7E3F">
      <w:pPr>
        <w:rPr>
          <w:rFonts w:ascii="Times New Roman" w:hAnsi="Times New Roman" w:cs="Times New Roman"/>
          <w:sz w:val="24"/>
          <w:szCs w:val="24"/>
        </w:rPr>
      </w:pPr>
      <w:r w:rsidRPr="00E66BE7">
        <w:rPr>
          <w:rFonts w:ascii="Times New Roman" w:hAnsi="Times New Roman" w:cs="Times New Roman"/>
          <w:sz w:val="24"/>
          <w:szCs w:val="24"/>
        </w:rPr>
        <w:t>Identify the cloud workloads that require high availability and their usage patterns. Define your availability metrics. These can include:</w:t>
      </w:r>
    </w:p>
    <w:p w14:paraId="455B01B5" w14:textId="77777777" w:rsidR="001D7E3F" w:rsidRPr="00E66BE7" w:rsidRDefault="001D7E3F" w:rsidP="001D7E3F">
      <w:pPr>
        <w:pStyle w:val="ListParagraph"/>
        <w:numPr>
          <w:ilvl w:val="0"/>
          <w:numId w:val="9"/>
        </w:numPr>
        <w:rPr>
          <w:rFonts w:ascii="Times New Roman" w:hAnsi="Times New Roman" w:cs="Times New Roman"/>
          <w:sz w:val="24"/>
          <w:szCs w:val="24"/>
        </w:rPr>
      </w:pPr>
      <w:r w:rsidRPr="00E66BE7">
        <w:rPr>
          <w:rFonts w:ascii="Times New Roman" w:hAnsi="Times New Roman" w:cs="Times New Roman"/>
          <w:sz w:val="24"/>
          <w:szCs w:val="24"/>
        </w:rPr>
        <w:t>Percentage of Uptime</w:t>
      </w:r>
    </w:p>
    <w:p w14:paraId="04F37C69" w14:textId="77777777" w:rsidR="001D7E3F" w:rsidRPr="00E66BE7" w:rsidRDefault="001D7E3F" w:rsidP="001D7E3F">
      <w:pPr>
        <w:pStyle w:val="ListParagraph"/>
        <w:numPr>
          <w:ilvl w:val="0"/>
          <w:numId w:val="9"/>
        </w:numPr>
        <w:rPr>
          <w:rFonts w:ascii="Times New Roman" w:hAnsi="Times New Roman" w:cs="Times New Roman"/>
          <w:sz w:val="24"/>
          <w:szCs w:val="24"/>
        </w:rPr>
      </w:pPr>
      <w:r w:rsidRPr="00E66BE7">
        <w:rPr>
          <w:rFonts w:ascii="Times New Roman" w:hAnsi="Times New Roman" w:cs="Times New Roman"/>
          <w:sz w:val="24"/>
          <w:szCs w:val="24"/>
        </w:rPr>
        <w:t>Mean Time to Recovery (MTTR)</w:t>
      </w:r>
    </w:p>
    <w:p w14:paraId="79532CD7" w14:textId="77777777" w:rsidR="001D7E3F" w:rsidRPr="00E66BE7" w:rsidRDefault="001D7E3F" w:rsidP="001D7E3F">
      <w:pPr>
        <w:pStyle w:val="ListParagraph"/>
        <w:numPr>
          <w:ilvl w:val="0"/>
          <w:numId w:val="9"/>
        </w:numPr>
        <w:rPr>
          <w:rFonts w:ascii="Times New Roman" w:hAnsi="Times New Roman" w:cs="Times New Roman"/>
          <w:sz w:val="24"/>
          <w:szCs w:val="24"/>
        </w:rPr>
      </w:pPr>
      <w:r w:rsidRPr="00E66BE7">
        <w:rPr>
          <w:rFonts w:ascii="Times New Roman" w:hAnsi="Times New Roman" w:cs="Times New Roman"/>
          <w:sz w:val="24"/>
          <w:szCs w:val="24"/>
        </w:rPr>
        <w:t>Mean Time between Failures (MTBR)</w:t>
      </w:r>
    </w:p>
    <w:p w14:paraId="4E47EE92" w14:textId="77777777" w:rsidR="001D7E3F" w:rsidRPr="00E66BE7" w:rsidRDefault="001D7E3F" w:rsidP="001D7E3F">
      <w:pPr>
        <w:pStyle w:val="ListParagraph"/>
        <w:numPr>
          <w:ilvl w:val="0"/>
          <w:numId w:val="9"/>
        </w:numPr>
        <w:rPr>
          <w:rFonts w:ascii="Times New Roman" w:hAnsi="Times New Roman" w:cs="Times New Roman"/>
          <w:sz w:val="24"/>
          <w:szCs w:val="24"/>
        </w:rPr>
      </w:pPr>
      <w:r w:rsidRPr="00E66BE7">
        <w:rPr>
          <w:rFonts w:ascii="Times New Roman" w:hAnsi="Times New Roman" w:cs="Times New Roman"/>
          <w:sz w:val="24"/>
          <w:szCs w:val="24"/>
        </w:rPr>
        <w:t>Recovery Time Objective (RTO)</w:t>
      </w:r>
    </w:p>
    <w:p w14:paraId="342D08F9" w14:textId="77777777" w:rsidR="001D7E3F" w:rsidRPr="00E66BE7" w:rsidRDefault="001D7E3F" w:rsidP="001D7E3F">
      <w:pPr>
        <w:pStyle w:val="ListParagraph"/>
        <w:numPr>
          <w:ilvl w:val="0"/>
          <w:numId w:val="9"/>
        </w:numPr>
        <w:rPr>
          <w:rFonts w:ascii="Times New Roman" w:hAnsi="Times New Roman" w:cs="Times New Roman"/>
          <w:sz w:val="24"/>
          <w:szCs w:val="24"/>
        </w:rPr>
      </w:pPr>
      <w:r w:rsidRPr="00E66BE7">
        <w:rPr>
          <w:rFonts w:ascii="Times New Roman" w:hAnsi="Times New Roman" w:cs="Times New Roman"/>
          <w:sz w:val="24"/>
          <w:szCs w:val="24"/>
        </w:rPr>
        <w:t>Recovery Point Objective (RPO)</w:t>
      </w:r>
    </w:p>
    <w:p w14:paraId="5366CFE7" w14:textId="77777777" w:rsidR="00427449" w:rsidRPr="00E66BE7" w:rsidRDefault="00427449" w:rsidP="001D7E3F">
      <w:pPr>
        <w:rPr>
          <w:rFonts w:ascii="Times New Roman" w:hAnsi="Times New Roman" w:cs="Times New Roman"/>
          <w:sz w:val="24"/>
          <w:szCs w:val="24"/>
        </w:rPr>
      </w:pPr>
    </w:p>
    <w:p w14:paraId="41993E07" w14:textId="28D9542F" w:rsidR="001D7E3F" w:rsidRPr="00E66BE7" w:rsidRDefault="001D7E3F" w:rsidP="000C23D0">
      <w:pPr>
        <w:pStyle w:val="ListParagraph"/>
        <w:numPr>
          <w:ilvl w:val="0"/>
          <w:numId w:val="18"/>
        </w:numPr>
        <w:rPr>
          <w:rFonts w:ascii="Times New Roman" w:hAnsi="Times New Roman" w:cs="Times New Roman"/>
          <w:b/>
          <w:sz w:val="28"/>
          <w:szCs w:val="28"/>
        </w:rPr>
      </w:pPr>
      <w:r w:rsidRPr="00E66BE7">
        <w:rPr>
          <w:rFonts w:ascii="Times New Roman" w:hAnsi="Times New Roman" w:cs="Times New Roman"/>
          <w:b/>
          <w:bCs/>
          <w:sz w:val="28"/>
          <w:szCs w:val="28"/>
          <w:lang w:val="en-US"/>
        </w:rPr>
        <w:t>Plan your High Availability Infrastructure</w:t>
      </w:r>
    </w:p>
    <w:p w14:paraId="414EB919" w14:textId="77777777" w:rsidR="00403C4C" w:rsidRPr="00E66BE7" w:rsidRDefault="00403C4C" w:rsidP="00403C4C">
      <w:pPr>
        <w:pStyle w:val="ListParagraph"/>
        <w:ind w:left="360"/>
        <w:rPr>
          <w:rFonts w:ascii="Times New Roman" w:hAnsi="Times New Roman" w:cs="Times New Roman"/>
          <w:b/>
          <w:sz w:val="28"/>
          <w:szCs w:val="28"/>
        </w:rPr>
      </w:pPr>
    </w:p>
    <w:p w14:paraId="2EED7CF1" w14:textId="7C714EC0" w:rsidR="001D7E3F" w:rsidRPr="00E66BE7" w:rsidRDefault="001D7E3F" w:rsidP="001D7E3F">
      <w:pPr>
        <w:pStyle w:val="ListParagraph"/>
        <w:numPr>
          <w:ilvl w:val="0"/>
          <w:numId w:val="10"/>
        </w:numPr>
        <w:rPr>
          <w:rFonts w:ascii="Times New Roman" w:hAnsi="Times New Roman" w:cs="Times New Roman"/>
          <w:sz w:val="24"/>
          <w:szCs w:val="24"/>
        </w:rPr>
      </w:pPr>
      <w:r w:rsidRPr="00E66BE7">
        <w:rPr>
          <w:rFonts w:ascii="Times New Roman" w:hAnsi="Times New Roman" w:cs="Times New Roman"/>
          <w:b/>
          <w:bCs/>
          <w:sz w:val="24"/>
          <w:szCs w:val="24"/>
          <w:lang w:val="en-US"/>
        </w:rPr>
        <w:t>Start with a Failure Mode Analysis (FMA)</w:t>
      </w:r>
      <w:r w:rsidRPr="00E66BE7">
        <w:rPr>
          <w:rFonts w:ascii="Times New Roman" w:hAnsi="Times New Roman" w:cs="Times New Roman"/>
          <w:sz w:val="24"/>
          <w:szCs w:val="24"/>
          <w:lang w:val="en-US"/>
        </w:rPr>
        <w:br/>
        <w:t xml:space="preserve">Identify the types of failure you might experience, the implication of each type of failure, and recovery strategies. Based on your FMA, identify the level of redundancy required for each component. </w:t>
      </w:r>
    </w:p>
    <w:p w14:paraId="36B2D938" w14:textId="77777777" w:rsidR="00403C4C" w:rsidRPr="00E66BE7" w:rsidRDefault="00403C4C" w:rsidP="00403C4C">
      <w:pPr>
        <w:pStyle w:val="ListParagraph"/>
        <w:ind w:left="360"/>
        <w:rPr>
          <w:rFonts w:ascii="Times New Roman" w:hAnsi="Times New Roman" w:cs="Times New Roman"/>
          <w:sz w:val="24"/>
          <w:szCs w:val="24"/>
        </w:rPr>
      </w:pPr>
    </w:p>
    <w:p w14:paraId="67DF00B1" w14:textId="58485E14" w:rsidR="001D7E3F" w:rsidRPr="00E66BE7" w:rsidRDefault="001D7E3F" w:rsidP="001D7E3F">
      <w:pPr>
        <w:pStyle w:val="ListParagraph"/>
        <w:numPr>
          <w:ilvl w:val="0"/>
          <w:numId w:val="10"/>
        </w:numPr>
        <w:rPr>
          <w:rFonts w:ascii="Times New Roman" w:hAnsi="Times New Roman" w:cs="Times New Roman"/>
          <w:sz w:val="24"/>
          <w:szCs w:val="24"/>
        </w:rPr>
      </w:pPr>
      <w:r w:rsidRPr="00E66BE7">
        <w:rPr>
          <w:rFonts w:ascii="Times New Roman" w:hAnsi="Times New Roman" w:cs="Times New Roman"/>
          <w:b/>
          <w:bCs/>
          <w:sz w:val="24"/>
          <w:szCs w:val="24"/>
          <w:lang w:val="en-US"/>
        </w:rPr>
        <w:t>Consider costs</w:t>
      </w:r>
      <w:r w:rsidRPr="00E66BE7">
        <w:rPr>
          <w:rFonts w:ascii="Times New Roman" w:hAnsi="Times New Roman" w:cs="Times New Roman"/>
          <w:sz w:val="24"/>
          <w:szCs w:val="24"/>
          <w:lang w:val="en-US"/>
        </w:rPr>
        <w:br/>
        <w:t>Remember that each redundant layer effectively doubles your </w:t>
      </w:r>
      <w:hyperlink r:id="rId9" w:history="1">
        <w:r w:rsidRPr="00E66BE7">
          <w:rPr>
            <w:rStyle w:val="Hyperlink"/>
            <w:rFonts w:ascii="Times New Roman" w:hAnsi="Times New Roman" w:cs="Times New Roman"/>
            <w:color w:val="auto"/>
            <w:sz w:val="24"/>
            <w:szCs w:val="24"/>
            <w:u w:val="none"/>
            <w:lang w:val="en-US"/>
          </w:rPr>
          <w:t>cloud costs</w:t>
        </w:r>
      </w:hyperlink>
      <w:r w:rsidRPr="00E66BE7">
        <w:rPr>
          <w:rFonts w:ascii="Times New Roman" w:hAnsi="Times New Roman" w:cs="Times New Roman"/>
          <w:sz w:val="24"/>
          <w:szCs w:val="24"/>
          <w:lang w:val="en-US"/>
        </w:rPr>
        <w:t>. Ensure you have licenses and infrastructure to support the additional instances, including storage, networking and bandwidth. </w:t>
      </w:r>
    </w:p>
    <w:p w14:paraId="2DBE7843" w14:textId="77777777" w:rsidR="00403C4C" w:rsidRPr="00E66BE7" w:rsidRDefault="00403C4C" w:rsidP="00403C4C">
      <w:pPr>
        <w:pStyle w:val="ListParagraph"/>
        <w:ind w:left="360"/>
        <w:rPr>
          <w:rFonts w:ascii="Times New Roman" w:hAnsi="Times New Roman" w:cs="Times New Roman"/>
          <w:sz w:val="24"/>
          <w:szCs w:val="24"/>
        </w:rPr>
      </w:pPr>
    </w:p>
    <w:p w14:paraId="712A69A7" w14:textId="42A9E7AF" w:rsidR="001D7E3F" w:rsidRPr="00E66BE7" w:rsidRDefault="001D7E3F" w:rsidP="001D7E3F">
      <w:pPr>
        <w:pStyle w:val="ListParagraph"/>
        <w:numPr>
          <w:ilvl w:val="0"/>
          <w:numId w:val="10"/>
        </w:numPr>
        <w:rPr>
          <w:rFonts w:ascii="Times New Roman" w:hAnsi="Times New Roman" w:cs="Times New Roman"/>
          <w:sz w:val="24"/>
          <w:szCs w:val="24"/>
        </w:rPr>
      </w:pPr>
      <w:r w:rsidRPr="00E66BE7">
        <w:rPr>
          <w:rFonts w:ascii="Times New Roman" w:hAnsi="Times New Roman" w:cs="Times New Roman"/>
          <w:b/>
          <w:bCs/>
          <w:sz w:val="24"/>
          <w:szCs w:val="24"/>
          <w:lang w:val="en-US"/>
        </w:rPr>
        <w:t>Consider resiliency</w:t>
      </w:r>
      <w:r w:rsidRPr="00E66BE7">
        <w:rPr>
          <w:rFonts w:ascii="Times New Roman" w:hAnsi="Times New Roman" w:cs="Times New Roman"/>
          <w:sz w:val="24"/>
          <w:szCs w:val="24"/>
          <w:lang w:val="en-US"/>
        </w:rPr>
        <w:br/>
        <w:t>Isolate critical resources, use compensating transactions and use asynchronous operations to ensure that if a component fails, business operations can continue and be applied to a redundant component.</w:t>
      </w:r>
    </w:p>
    <w:p w14:paraId="658D949E" w14:textId="77777777" w:rsidR="00403C4C" w:rsidRPr="00E66BE7" w:rsidRDefault="00403C4C" w:rsidP="00403C4C">
      <w:pPr>
        <w:pStyle w:val="ListParagraph"/>
        <w:ind w:left="360"/>
        <w:rPr>
          <w:rFonts w:ascii="Times New Roman" w:hAnsi="Times New Roman" w:cs="Times New Roman"/>
          <w:sz w:val="24"/>
          <w:szCs w:val="24"/>
        </w:rPr>
      </w:pPr>
    </w:p>
    <w:p w14:paraId="03242654" w14:textId="6EA7D6E0" w:rsidR="001D7E3F" w:rsidRPr="00E66BE7" w:rsidRDefault="001D7E3F" w:rsidP="001D7E3F">
      <w:pPr>
        <w:pStyle w:val="ListParagraph"/>
        <w:numPr>
          <w:ilvl w:val="0"/>
          <w:numId w:val="10"/>
        </w:numPr>
        <w:rPr>
          <w:rFonts w:ascii="Times New Roman" w:hAnsi="Times New Roman" w:cs="Times New Roman"/>
          <w:sz w:val="24"/>
          <w:szCs w:val="24"/>
        </w:rPr>
      </w:pPr>
      <w:r w:rsidRPr="00E66BE7">
        <w:rPr>
          <w:rFonts w:ascii="Times New Roman" w:hAnsi="Times New Roman" w:cs="Times New Roman"/>
          <w:b/>
          <w:bCs/>
          <w:sz w:val="24"/>
          <w:szCs w:val="24"/>
          <w:lang w:val="en-US"/>
        </w:rPr>
        <w:t>Replicate data</w:t>
      </w:r>
      <w:r w:rsidRPr="00E66BE7">
        <w:rPr>
          <w:rFonts w:ascii="Times New Roman" w:hAnsi="Times New Roman" w:cs="Times New Roman"/>
          <w:sz w:val="24"/>
          <w:szCs w:val="24"/>
          <w:lang w:val="en-US"/>
        </w:rPr>
        <w:br/>
        <w:t>Ensure application data is replicated in such a way that supports your redundancy strategy. It is not possible to recover if you did not replicate fresh data to the redundant component prior to failure. </w:t>
      </w:r>
    </w:p>
    <w:p w14:paraId="55733F50" w14:textId="77777777" w:rsidR="00403C4C" w:rsidRPr="00E66BE7" w:rsidRDefault="00403C4C" w:rsidP="00403C4C">
      <w:pPr>
        <w:pStyle w:val="ListParagraph"/>
        <w:ind w:left="360"/>
        <w:rPr>
          <w:rFonts w:ascii="Times New Roman" w:hAnsi="Times New Roman" w:cs="Times New Roman"/>
          <w:sz w:val="24"/>
          <w:szCs w:val="24"/>
        </w:rPr>
      </w:pPr>
    </w:p>
    <w:p w14:paraId="38CCE379" w14:textId="4C87F466" w:rsidR="00403C4C" w:rsidRPr="00E66BE7" w:rsidRDefault="001D7E3F" w:rsidP="00403C4C">
      <w:pPr>
        <w:pStyle w:val="ListParagraph"/>
        <w:numPr>
          <w:ilvl w:val="0"/>
          <w:numId w:val="10"/>
        </w:numPr>
        <w:rPr>
          <w:rFonts w:ascii="Times New Roman" w:hAnsi="Times New Roman" w:cs="Times New Roman"/>
          <w:sz w:val="24"/>
          <w:szCs w:val="24"/>
        </w:rPr>
      </w:pPr>
      <w:r w:rsidRPr="00E66BE7">
        <w:rPr>
          <w:rFonts w:ascii="Times New Roman" w:hAnsi="Times New Roman" w:cs="Times New Roman"/>
          <w:b/>
          <w:bCs/>
          <w:sz w:val="24"/>
          <w:szCs w:val="24"/>
          <w:lang w:val="en-US"/>
        </w:rPr>
        <w:t>Document everything</w:t>
      </w:r>
      <w:r w:rsidRPr="00E66BE7">
        <w:rPr>
          <w:rFonts w:ascii="Times New Roman" w:hAnsi="Times New Roman" w:cs="Times New Roman"/>
          <w:sz w:val="24"/>
          <w:szCs w:val="24"/>
          <w:lang w:val="en-US"/>
        </w:rPr>
        <w:br/>
        <w:t>Document the steps that should take place</w:t>
      </w:r>
      <w:r w:rsidR="00403C4C" w:rsidRPr="00E66BE7">
        <w:rPr>
          <w:rFonts w:ascii="Times New Roman" w:hAnsi="Times New Roman" w:cs="Times New Roman"/>
          <w:sz w:val="24"/>
          <w:szCs w:val="24"/>
          <w:lang w:val="en-US"/>
        </w:rPr>
        <w:t xml:space="preserve"> </w:t>
      </w:r>
      <w:r w:rsidRPr="00E66BE7">
        <w:rPr>
          <w:rFonts w:ascii="Times New Roman" w:hAnsi="Times New Roman" w:cs="Times New Roman"/>
          <w:sz w:val="24"/>
          <w:szCs w:val="24"/>
          <w:lang w:val="en-US"/>
        </w:rPr>
        <w:t>whether automatic or manual</w:t>
      </w:r>
      <w:r w:rsidR="00403C4C" w:rsidRPr="00E66BE7">
        <w:rPr>
          <w:rFonts w:ascii="Times New Roman" w:hAnsi="Times New Roman" w:cs="Times New Roman"/>
          <w:sz w:val="24"/>
          <w:szCs w:val="24"/>
          <w:lang w:val="en-US"/>
        </w:rPr>
        <w:t xml:space="preserve"> and</w:t>
      </w:r>
      <w:r w:rsidRPr="00E66BE7">
        <w:rPr>
          <w:rFonts w:ascii="Times New Roman" w:hAnsi="Times New Roman" w:cs="Times New Roman"/>
          <w:sz w:val="24"/>
          <w:szCs w:val="24"/>
          <w:lang w:val="en-US"/>
        </w:rPr>
        <w:t xml:space="preserve"> recover the original component. Instructions should be short and clear enough to use in case of emergency.</w:t>
      </w:r>
    </w:p>
    <w:p w14:paraId="2481036A" w14:textId="77777777" w:rsidR="00403C4C" w:rsidRPr="00E66BE7" w:rsidRDefault="00403C4C" w:rsidP="00403C4C">
      <w:pPr>
        <w:rPr>
          <w:rFonts w:ascii="Times New Roman" w:hAnsi="Times New Roman" w:cs="Times New Roman"/>
          <w:sz w:val="24"/>
          <w:szCs w:val="24"/>
        </w:rPr>
      </w:pPr>
    </w:p>
    <w:p w14:paraId="08B2421C" w14:textId="24E33D7C" w:rsidR="004B7EDC" w:rsidRPr="00E66BE7" w:rsidRDefault="004B7EDC" w:rsidP="00403C4C">
      <w:pPr>
        <w:pStyle w:val="ListParagraph"/>
        <w:numPr>
          <w:ilvl w:val="0"/>
          <w:numId w:val="18"/>
        </w:numPr>
        <w:rPr>
          <w:rFonts w:ascii="Times New Roman" w:hAnsi="Times New Roman" w:cs="Times New Roman"/>
          <w:sz w:val="28"/>
          <w:szCs w:val="28"/>
        </w:rPr>
      </w:pPr>
      <w:r w:rsidRPr="00E66BE7">
        <w:rPr>
          <w:rFonts w:ascii="Times New Roman" w:hAnsi="Times New Roman" w:cs="Times New Roman"/>
          <w:b/>
          <w:bCs/>
          <w:sz w:val="28"/>
          <w:szCs w:val="28"/>
          <w:lang w:val="en-US"/>
        </w:rPr>
        <w:t>Perform End-to-End Testing</w:t>
      </w:r>
    </w:p>
    <w:p w14:paraId="213B5ADB" w14:textId="15DBD643" w:rsidR="004B7EDC" w:rsidRPr="00E66BE7" w:rsidRDefault="004B7EDC" w:rsidP="004B7EDC">
      <w:pPr>
        <w:rPr>
          <w:rFonts w:ascii="Times New Roman" w:hAnsi="Times New Roman" w:cs="Times New Roman"/>
          <w:sz w:val="24"/>
          <w:szCs w:val="24"/>
        </w:rPr>
      </w:pPr>
      <w:r w:rsidRPr="00E66BE7">
        <w:rPr>
          <w:rFonts w:ascii="Times New Roman" w:hAnsi="Times New Roman" w:cs="Times New Roman"/>
          <w:sz w:val="24"/>
          <w:szCs w:val="24"/>
          <w:lang w:val="en-US"/>
        </w:rPr>
        <w:t>To ensure reliability you should test the system under realistic failure conditions.</w:t>
      </w:r>
      <w:r w:rsidR="00A57A4C" w:rsidRPr="00E66BE7">
        <w:rPr>
          <w:rFonts w:ascii="Times New Roman" w:hAnsi="Times New Roman" w:cs="Times New Roman"/>
          <w:sz w:val="24"/>
          <w:szCs w:val="24"/>
        </w:rPr>
        <w:t xml:space="preserve"> </w:t>
      </w:r>
      <w:r w:rsidRPr="00E66BE7">
        <w:rPr>
          <w:rFonts w:ascii="Times New Roman" w:hAnsi="Times New Roman" w:cs="Times New Roman"/>
          <w:sz w:val="24"/>
          <w:szCs w:val="24"/>
          <w:lang w:val="en-US"/>
        </w:rPr>
        <w:t>Additional tests you can conduct to increase your level of confidence</w:t>
      </w:r>
      <w:r w:rsidR="00A57A4C" w:rsidRPr="00E66BE7">
        <w:rPr>
          <w:rFonts w:ascii="Times New Roman" w:hAnsi="Times New Roman" w:cs="Times New Roman"/>
          <w:sz w:val="24"/>
          <w:szCs w:val="24"/>
          <w:lang w:val="en-US"/>
        </w:rPr>
        <w:t xml:space="preserve"> are:</w:t>
      </w:r>
    </w:p>
    <w:p w14:paraId="7D19421F" w14:textId="77777777" w:rsidR="004B7EDC" w:rsidRPr="00E66BE7" w:rsidRDefault="004B7EDC" w:rsidP="004B7EDC">
      <w:pPr>
        <w:numPr>
          <w:ilvl w:val="0"/>
          <w:numId w:val="11"/>
        </w:numPr>
        <w:rPr>
          <w:rFonts w:ascii="Times New Roman" w:hAnsi="Times New Roman" w:cs="Times New Roman"/>
          <w:sz w:val="24"/>
          <w:szCs w:val="24"/>
        </w:rPr>
      </w:pPr>
      <w:r w:rsidRPr="00E66BE7">
        <w:rPr>
          <w:rFonts w:ascii="Times New Roman" w:hAnsi="Times New Roman" w:cs="Times New Roman"/>
          <w:b/>
          <w:bCs/>
          <w:sz w:val="24"/>
          <w:szCs w:val="24"/>
          <w:lang w:val="en-US"/>
        </w:rPr>
        <w:t>Identify failures under load</w:t>
      </w:r>
      <w:r w:rsidRPr="00E66BE7">
        <w:rPr>
          <w:rFonts w:ascii="Times New Roman" w:hAnsi="Times New Roman" w:cs="Times New Roman"/>
          <w:sz w:val="24"/>
          <w:szCs w:val="24"/>
          <w:lang w:val="en-US"/>
        </w:rPr>
        <w:t>—perform realistic load testing until a system fails, and observe how failure mechanisms behave. </w:t>
      </w:r>
    </w:p>
    <w:p w14:paraId="4D0A92CD" w14:textId="77777777" w:rsidR="004B7EDC" w:rsidRPr="00E66BE7" w:rsidRDefault="004B7EDC" w:rsidP="004B7EDC">
      <w:pPr>
        <w:numPr>
          <w:ilvl w:val="0"/>
          <w:numId w:val="11"/>
        </w:numPr>
        <w:rPr>
          <w:rFonts w:ascii="Times New Roman" w:hAnsi="Times New Roman" w:cs="Times New Roman"/>
          <w:sz w:val="24"/>
          <w:szCs w:val="24"/>
        </w:rPr>
      </w:pPr>
      <w:r w:rsidRPr="00E66BE7">
        <w:rPr>
          <w:rFonts w:ascii="Times New Roman" w:hAnsi="Times New Roman" w:cs="Times New Roman"/>
          <w:b/>
          <w:bCs/>
          <w:sz w:val="24"/>
          <w:szCs w:val="24"/>
          <w:lang w:val="en-US"/>
        </w:rPr>
        <w:t>Run disaster recovery exercises</w:t>
      </w:r>
      <w:r w:rsidRPr="00E66BE7">
        <w:rPr>
          <w:rFonts w:ascii="Times New Roman" w:hAnsi="Times New Roman" w:cs="Times New Roman"/>
          <w:sz w:val="24"/>
          <w:szCs w:val="24"/>
          <w:lang w:val="en-US"/>
        </w:rPr>
        <w:t>—conduct a planned or unplanned experiment where systems go down and your team must quickly operate according to your disaster recovery plan.</w:t>
      </w:r>
    </w:p>
    <w:p w14:paraId="29AE9FE9" w14:textId="77777777" w:rsidR="004B7EDC" w:rsidRPr="00E66BE7" w:rsidRDefault="004B7EDC" w:rsidP="004B7EDC">
      <w:pPr>
        <w:numPr>
          <w:ilvl w:val="0"/>
          <w:numId w:val="11"/>
        </w:numPr>
        <w:rPr>
          <w:rFonts w:ascii="Times New Roman" w:hAnsi="Times New Roman" w:cs="Times New Roman"/>
          <w:sz w:val="24"/>
          <w:szCs w:val="24"/>
        </w:rPr>
      </w:pPr>
      <w:r w:rsidRPr="00E66BE7">
        <w:rPr>
          <w:rFonts w:ascii="Times New Roman" w:hAnsi="Times New Roman" w:cs="Times New Roman"/>
          <w:b/>
          <w:bCs/>
          <w:sz w:val="24"/>
          <w:szCs w:val="24"/>
          <w:lang w:val="en-US"/>
        </w:rPr>
        <w:t>Test health probes</w:t>
      </w:r>
      <w:r w:rsidRPr="00E66BE7">
        <w:rPr>
          <w:rFonts w:ascii="Times New Roman" w:hAnsi="Times New Roman" w:cs="Times New Roman"/>
          <w:sz w:val="24"/>
          <w:szCs w:val="24"/>
          <w:lang w:val="en-US"/>
        </w:rPr>
        <w:t>—the Azure load balancer uses </w:t>
      </w:r>
      <w:hyperlink r:id="rId10" w:history="1">
        <w:r w:rsidRPr="00E66BE7">
          <w:rPr>
            <w:rStyle w:val="Hyperlink"/>
            <w:rFonts w:ascii="Times New Roman" w:hAnsi="Times New Roman" w:cs="Times New Roman"/>
            <w:color w:val="auto"/>
            <w:sz w:val="24"/>
            <w:szCs w:val="24"/>
            <w:u w:val="none"/>
            <w:lang w:val="en-US"/>
          </w:rPr>
          <w:t>health probes</w:t>
        </w:r>
      </w:hyperlink>
      <w:r w:rsidRPr="00E66BE7">
        <w:rPr>
          <w:rFonts w:ascii="Times New Roman" w:hAnsi="Times New Roman" w:cs="Times New Roman"/>
          <w:sz w:val="24"/>
          <w:szCs w:val="24"/>
          <w:lang w:val="en-US"/>
        </w:rPr>
        <w:t> to identify component failure. Test your probes to ensure they respond correctly in case of failure. </w:t>
      </w:r>
    </w:p>
    <w:p w14:paraId="6E63756C" w14:textId="70D98F5A" w:rsidR="00BB5C46" w:rsidRPr="00E66BE7" w:rsidRDefault="004B7EDC" w:rsidP="00BB5C46">
      <w:pPr>
        <w:numPr>
          <w:ilvl w:val="0"/>
          <w:numId w:val="11"/>
        </w:numPr>
        <w:rPr>
          <w:rFonts w:ascii="Times New Roman" w:hAnsi="Times New Roman" w:cs="Times New Roman"/>
          <w:sz w:val="24"/>
          <w:szCs w:val="24"/>
        </w:rPr>
      </w:pPr>
      <w:r w:rsidRPr="00E66BE7">
        <w:rPr>
          <w:rFonts w:ascii="Times New Roman" w:hAnsi="Times New Roman" w:cs="Times New Roman"/>
          <w:b/>
          <w:bCs/>
          <w:sz w:val="24"/>
          <w:szCs w:val="24"/>
          <w:lang w:val="en-US"/>
        </w:rPr>
        <w:t>Test monitoring systems</w:t>
      </w:r>
      <w:r w:rsidRPr="00E66BE7">
        <w:rPr>
          <w:rFonts w:ascii="Times New Roman" w:hAnsi="Times New Roman" w:cs="Times New Roman"/>
          <w:sz w:val="24"/>
          <w:szCs w:val="24"/>
          <w:lang w:val="en-US"/>
        </w:rPr>
        <w:t>—periodically check that data from monitoring systems is accurate, to ensure you can detect failure in time.</w:t>
      </w:r>
    </w:p>
    <w:p w14:paraId="4A2238C1" w14:textId="77777777" w:rsidR="001F5A5B" w:rsidRPr="00E66BE7" w:rsidRDefault="001F5A5B" w:rsidP="001F5A5B">
      <w:pPr>
        <w:ind w:left="720"/>
        <w:rPr>
          <w:rFonts w:ascii="Times New Roman" w:hAnsi="Times New Roman" w:cs="Times New Roman"/>
          <w:sz w:val="24"/>
          <w:szCs w:val="24"/>
        </w:rPr>
      </w:pPr>
    </w:p>
    <w:p w14:paraId="119579E7" w14:textId="621DD915" w:rsidR="004B7EDC" w:rsidRPr="00E66BE7" w:rsidRDefault="004B7EDC" w:rsidP="0031634B">
      <w:pPr>
        <w:pStyle w:val="ListParagraph"/>
        <w:numPr>
          <w:ilvl w:val="0"/>
          <w:numId w:val="18"/>
        </w:numPr>
        <w:rPr>
          <w:rFonts w:ascii="Times New Roman" w:hAnsi="Times New Roman" w:cs="Times New Roman"/>
          <w:b/>
          <w:bCs/>
          <w:sz w:val="28"/>
          <w:szCs w:val="28"/>
        </w:rPr>
      </w:pPr>
      <w:r w:rsidRPr="00E66BE7">
        <w:rPr>
          <w:rFonts w:ascii="Times New Roman" w:hAnsi="Times New Roman" w:cs="Times New Roman"/>
          <w:b/>
          <w:bCs/>
          <w:sz w:val="28"/>
          <w:szCs w:val="28"/>
        </w:rPr>
        <w:t>Deploy Applications Consistently</w:t>
      </w:r>
    </w:p>
    <w:p w14:paraId="0011F1E1" w14:textId="77777777" w:rsidR="008F4D3C" w:rsidRPr="00E66BE7" w:rsidRDefault="008F4D3C" w:rsidP="008F4D3C">
      <w:pPr>
        <w:pStyle w:val="ListParagraph"/>
        <w:ind w:left="360"/>
        <w:rPr>
          <w:rFonts w:ascii="Times New Roman" w:hAnsi="Times New Roman" w:cs="Times New Roman"/>
          <w:b/>
          <w:bCs/>
          <w:sz w:val="28"/>
          <w:szCs w:val="28"/>
        </w:rPr>
      </w:pPr>
    </w:p>
    <w:p w14:paraId="723FAB23" w14:textId="1DA8EA35" w:rsidR="004B7EDC" w:rsidRPr="00E66BE7" w:rsidRDefault="004B7EDC" w:rsidP="004B7EDC">
      <w:pPr>
        <w:pStyle w:val="ListParagraph"/>
        <w:numPr>
          <w:ilvl w:val="0"/>
          <w:numId w:val="12"/>
        </w:numPr>
        <w:rPr>
          <w:rFonts w:ascii="Times New Roman" w:hAnsi="Times New Roman" w:cs="Times New Roman"/>
          <w:sz w:val="24"/>
          <w:szCs w:val="24"/>
        </w:rPr>
      </w:pPr>
      <w:r w:rsidRPr="00E66BE7">
        <w:rPr>
          <w:rFonts w:ascii="Times New Roman" w:hAnsi="Times New Roman" w:cs="Times New Roman"/>
          <w:b/>
          <w:bCs/>
          <w:sz w:val="24"/>
          <w:szCs w:val="24"/>
        </w:rPr>
        <w:t>Any change can result in failure</w:t>
      </w:r>
      <w:r w:rsidRPr="00E66BE7">
        <w:rPr>
          <w:rFonts w:ascii="Times New Roman" w:hAnsi="Times New Roman" w:cs="Times New Roman"/>
          <w:sz w:val="24"/>
          <w:szCs w:val="24"/>
        </w:rPr>
        <w:br/>
        <w:t>Having an automated, consistent deployment process can minimize the chance of errors and failures, and help you recover more easily. </w:t>
      </w:r>
    </w:p>
    <w:p w14:paraId="69331630" w14:textId="77777777" w:rsidR="004B7EDC" w:rsidRPr="00E66BE7" w:rsidRDefault="004B7EDC" w:rsidP="004B7EDC">
      <w:pPr>
        <w:pStyle w:val="ListParagraph"/>
        <w:ind w:left="360"/>
        <w:rPr>
          <w:rFonts w:ascii="Times New Roman" w:hAnsi="Times New Roman" w:cs="Times New Roman"/>
          <w:sz w:val="24"/>
          <w:szCs w:val="24"/>
        </w:rPr>
      </w:pPr>
    </w:p>
    <w:p w14:paraId="15856199" w14:textId="7843FF3A" w:rsidR="004B7EDC" w:rsidRPr="00E66BE7" w:rsidRDefault="004B7EDC" w:rsidP="008F4D3C">
      <w:pPr>
        <w:pStyle w:val="ListParagraph"/>
        <w:numPr>
          <w:ilvl w:val="0"/>
          <w:numId w:val="12"/>
        </w:numPr>
        <w:rPr>
          <w:rFonts w:ascii="Times New Roman" w:hAnsi="Times New Roman" w:cs="Times New Roman"/>
          <w:sz w:val="24"/>
          <w:szCs w:val="24"/>
        </w:rPr>
      </w:pPr>
      <w:r w:rsidRPr="00E66BE7">
        <w:rPr>
          <w:rFonts w:ascii="Times New Roman" w:hAnsi="Times New Roman" w:cs="Times New Roman"/>
          <w:b/>
          <w:bCs/>
          <w:sz w:val="24"/>
          <w:szCs w:val="24"/>
        </w:rPr>
        <w:t>Consider availability in your release process</w:t>
      </w:r>
      <w:r w:rsidRPr="00E66BE7">
        <w:rPr>
          <w:rFonts w:ascii="Times New Roman" w:hAnsi="Times New Roman" w:cs="Times New Roman"/>
          <w:sz w:val="24"/>
          <w:szCs w:val="24"/>
        </w:rPr>
        <w:br/>
        <w:t xml:space="preserve">Design your release process to enable updates with minimum disruption of service. </w:t>
      </w:r>
    </w:p>
    <w:p w14:paraId="47292675" w14:textId="77777777" w:rsidR="008F4D3C" w:rsidRPr="00E66BE7" w:rsidRDefault="008F4D3C" w:rsidP="008F4D3C">
      <w:pPr>
        <w:pStyle w:val="ListParagraph"/>
        <w:ind w:left="785"/>
        <w:rPr>
          <w:rFonts w:ascii="Times New Roman" w:hAnsi="Times New Roman" w:cs="Times New Roman"/>
          <w:sz w:val="24"/>
          <w:szCs w:val="24"/>
        </w:rPr>
      </w:pPr>
    </w:p>
    <w:p w14:paraId="367053CA" w14:textId="77777777" w:rsidR="008F4D3C" w:rsidRPr="00E66BE7" w:rsidRDefault="004B7EDC" w:rsidP="00D41AFE">
      <w:pPr>
        <w:pStyle w:val="ListParagraph"/>
        <w:numPr>
          <w:ilvl w:val="0"/>
          <w:numId w:val="12"/>
        </w:numPr>
        <w:rPr>
          <w:rFonts w:ascii="Times New Roman" w:hAnsi="Times New Roman" w:cs="Times New Roman"/>
          <w:b/>
          <w:bCs/>
          <w:sz w:val="24"/>
          <w:szCs w:val="24"/>
        </w:rPr>
      </w:pPr>
      <w:r w:rsidRPr="00E66BE7">
        <w:rPr>
          <w:rFonts w:ascii="Times New Roman" w:hAnsi="Times New Roman" w:cs="Times New Roman"/>
          <w:b/>
          <w:bCs/>
          <w:sz w:val="24"/>
          <w:szCs w:val="24"/>
        </w:rPr>
        <w:t>Plan for rollback</w:t>
      </w:r>
      <w:r w:rsidRPr="00E66BE7">
        <w:rPr>
          <w:rFonts w:ascii="Times New Roman" w:hAnsi="Times New Roman" w:cs="Times New Roman"/>
          <w:sz w:val="24"/>
          <w:szCs w:val="24"/>
        </w:rPr>
        <w:br/>
        <w:t xml:space="preserve">Design a rollback process that can help you automatically restore systems to a previous working version. </w:t>
      </w:r>
    </w:p>
    <w:p w14:paraId="0E4B2C9A" w14:textId="77777777" w:rsidR="008F4D3C" w:rsidRPr="00E66BE7" w:rsidRDefault="008F4D3C" w:rsidP="008F4D3C">
      <w:pPr>
        <w:pStyle w:val="ListParagraph"/>
        <w:rPr>
          <w:rFonts w:ascii="Times New Roman" w:hAnsi="Times New Roman" w:cs="Times New Roman"/>
          <w:b/>
          <w:bCs/>
          <w:sz w:val="24"/>
          <w:szCs w:val="24"/>
        </w:rPr>
      </w:pPr>
    </w:p>
    <w:p w14:paraId="02EE2837" w14:textId="1AE84A00" w:rsidR="004B7EDC" w:rsidRPr="00E66BE7" w:rsidRDefault="004B7EDC" w:rsidP="008F4D3C">
      <w:pPr>
        <w:pStyle w:val="ListParagraph"/>
        <w:numPr>
          <w:ilvl w:val="0"/>
          <w:numId w:val="18"/>
        </w:numPr>
        <w:rPr>
          <w:rFonts w:ascii="Times New Roman" w:hAnsi="Times New Roman" w:cs="Times New Roman"/>
          <w:b/>
          <w:bCs/>
          <w:sz w:val="24"/>
          <w:szCs w:val="24"/>
        </w:rPr>
      </w:pPr>
      <w:r w:rsidRPr="00E66BE7">
        <w:rPr>
          <w:rFonts w:ascii="Times New Roman" w:hAnsi="Times New Roman" w:cs="Times New Roman"/>
          <w:b/>
          <w:bCs/>
          <w:sz w:val="28"/>
          <w:szCs w:val="28"/>
        </w:rPr>
        <w:t>Monitor Application Health</w:t>
      </w:r>
    </w:p>
    <w:p w14:paraId="5F37606E" w14:textId="77777777" w:rsidR="008F4D3C" w:rsidRPr="00E66BE7" w:rsidRDefault="004B7EDC" w:rsidP="008F4D3C">
      <w:pPr>
        <w:rPr>
          <w:rFonts w:ascii="Times New Roman" w:hAnsi="Times New Roman" w:cs="Times New Roman"/>
          <w:sz w:val="24"/>
          <w:szCs w:val="24"/>
        </w:rPr>
      </w:pPr>
      <w:r w:rsidRPr="00E66BE7">
        <w:rPr>
          <w:rFonts w:ascii="Times New Roman" w:hAnsi="Times New Roman" w:cs="Times New Roman"/>
          <w:sz w:val="24"/>
          <w:szCs w:val="24"/>
        </w:rPr>
        <w:lastRenderedPageBreak/>
        <w:t xml:space="preserve">Detecting failures in time is critical to high availability. Implement Azure health probes and use check functions to get fresh data about service availability. </w:t>
      </w:r>
    </w:p>
    <w:p w14:paraId="5463DD31" w14:textId="495D2C76" w:rsidR="004B7EDC" w:rsidRPr="00E66BE7" w:rsidRDefault="004B7EDC" w:rsidP="008F4D3C">
      <w:pPr>
        <w:pStyle w:val="ListParagraph"/>
        <w:numPr>
          <w:ilvl w:val="0"/>
          <w:numId w:val="19"/>
        </w:numPr>
        <w:rPr>
          <w:rFonts w:ascii="Times New Roman" w:hAnsi="Times New Roman" w:cs="Times New Roman"/>
          <w:sz w:val="24"/>
          <w:szCs w:val="24"/>
        </w:rPr>
      </w:pPr>
      <w:r w:rsidRPr="00E66BE7">
        <w:rPr>
          <w:rFonts w:ascii="Times New Roman" w:hAnsi="Times New Roman" w:cs="Times New Roman"/>
          <w:b/>
          <w:bCs/>
          <w:sz w:val="24"/>
          <w:szCs w:val="24"/>
        </w:rPr>
        <w:t>Watch degrading health metrics</w:t>
      </w:r>
      <w:r w:rsidRPr="00E66BE7">
        <w:rPr>
          <w:rFonts w:ascii="Times New Roman" w:hAnsi="Times New Roman" w:cs="Times New Roman"/>
          <w:sz w:val="24"/>
          <w:szCs w:val="24"/>
        </w:rPr>
        <w:br/>
        <w:t>Degrading health metrics can provide a warning signal that failure is about to happen. Create an early warning system by identifying key indicators of application health and alerting operator</w:t>
      </w:r>
      <w:r w:rsidR="008F4D3C" w:rsidRPr="00E66BE7">
        <w:rPr>
          <w:rFonts w:ascii="Times New Roman" w:hAnsi="Times New Roman" w:cs="Times New Roman"/>
          <w:sz w:val="24"/>
          <w:szCs w:val="24"/>
        </w:rPr>
        <w:t>s.</w:t>
      </w:r>
    </w:p>
    <w:p w14:paraId="3529E464" w14:textId="77777777" w:rsidR="008F4D3C" w:rsidRPr="00E66BE7" w:rsidRDefault="008F4D3C" w:rsidP="008F4D3C">
      <w:pPr>
        <w:pStyle w:val="ListParagraph"/>
        <w:rPr>
          <w:rFonts w:ascii="Times New Roman" w:hAnsi="Times New Roman" w:cs="Times New Roman"/>
          <w:sz w:val="24"/>
          <w:szCs w:val="24"/>
        </w:rPr>
      </w:pPr>
    </w:p>
    <w:p w14:paraId="6115FBF0" w14:textId="021F7A23" w:rsidR="004B7EDC" w:rsidRPr="00E66BE7" w:rsidRDefault="004B7EDC" w:rsidP="00FA4216">
      <w:pPr>
        <w:pStyle w:val="ListParagraph"/>
        <w:numPr>
          <w:ilvl w:val="0"/>
          <w:numId w:val="13"/>
        </w:numPr>
        <w:rPr>
          <w:rFonts w:ascii="Times New Roman" w:hAnsi="Times New Roman" w:cs="Times New Roman"/>
          <w:sz w:val="24"/>
          <w:szCs w:val="24"/>
        </w:rPr>
      </w:pPr>
      <w:r w:rsidRPr="00E66BE7">
        <w:rPr>
          <w:rFonts w:ascii="Times New Roman" w:hAnsi="Times New Roman" w:cs="Times New Roman"/>
          <w:b/>
          <w:bCs/>
          <w:sz w:val="24"/>
          <w:szCs w:val="24"/>
        </w:rPr>
        <w:t>Watch subscription limits</w:t>
      </w:r>
      <w:r w:rsidRPr="00E66BE7">
        <w:rPr>
          <w:rFonts w:ascii="Times New Roman" w:hAnsi="Times New Roman" w:cs="Times New Roman"/>
          <w:sz w:val="24"/>
          <w:szCs w:val="24"/>
        </w:rPr>
        <w:br/>
        <w:t>If you go over the allowed limits of one of your Azure services, you may experience failures. Ensure you are aware of the storage, compute, throughput and other limitations of each Azure service you use</w:t>
      </w:r>
      <w:r w:rsidR="008F4D3C" w:rsidRPr="00E66BE7">
        <w:rPr>
          <w:rFonts w:ascii="Times New Roman" w:hAnsi="Times New Roman" w:cs="Times New Roman"/>
          <w:sz w:val="24"/>
          <w:szCs w:val="24"/>
        </w:rPr>
        <w:t>.</w:t>
      </w:r>
    </w:p>
    <w:p w14:paraId="2B53B215" w14:textId="77777777" w:rsidR="00E212B9" w:rsidRPr="00E66BE7" w:rsidRDefault="00E212B9" w:rsidP="004B7EDC">
      <w:pPr>
        <w:rPr>
          <w:rFonts w:ascii="Times New Roman" w:hAnsi="Times New Roman" w:cs="Times New Roman"/>
          <w:sz w:val="24"/>
          <w:szCs w:val="24"/>
        </w:rPr>
      </w:pPr>
    </w:p>
    <w:p w14:paraId="0EA5658E" w14:textId="66A30DBC" w:rsidR="00687707" w:rsidRPr="00E66BE7" w:rsidRDefault="00687707" w:rsidP="006F0CE9">
      <w:pPr>
        <w:pStyle w:val="ListParagraph"/>
        <w:numPr>
          <w:ilvl w:val="0"/>
          <w:numId w:val="1"/>
        </w:numPr>
        <w:rPr>
          <w:rFonts w:ascii="Times New Roman" w:hAnsi="Times New Roman" w:cs="Times New Roman"/>
          <w:sz w:val="32"/>
          <w:szCs w:val="32"/>
          <w:lang w:val="en-US"/>
        </w:rPr>
      </w:pPr>
      <w:r w:rsidRPr="00E66BE7">
        <w:rPr>
          <w:rFonts w:ascii="Times New Roman" w:hAnsi="Times New Roman" w:cs="Times New Roman"/>
          <w:sz w:val="32"/>
          <w:szCs w:val="32"/>
          <w:lang w:val="en-US"/>
        </w:rPr>
        <w:t>Explain High Availability and the need of high availability.</w:t>
      </w:r>
    </w:p>
    <w:p w14:paraId="28129007" w14:textId="77777777" w:rsidR="004B7EDC" w:rsidRPr="00E66BE7" w:rsidRDefault="004B7EDC" w:rsidP="004B7EDC">
      <w:pPr>
        <w:rPr>
          <w:rFonts w:ascii="Times New Roman" w:hAnsi="Times New Roman" w:cs="Times New Roman"/>
          <w:sz w:val="24"/>
          <w:szCs w:val="24"/>
        </w:rPr>
      </w:pPr>
      <w:r w:rsidRPr="00E66BE7">
        <w:rPr>
          <w:rFonts w:ascii="Times New Roman" w:hAnsi="Times New Roman" w:cs="Times New Roman"/>
          <w:sz w:val="24"/>
          <w:szCs w:val="24"/>
          <w:lang w:val="en-US"/>
        </w:rPr>
        <w:t>High availability is a quality of computing infrastructure that allows it to continue functioning, even when some of its components fail. This is important for mission-critical systems that cannot tolerate interruption in service, and any downtime can cause damage or result in financial loss.</w:t>
      </w:r>
    </w:p>
    <w:p w14:paraId="6B2C1AF5" w14:textId="77777777" w:rsidR="004B7EDC" w:rsidRPr="00E66BE7" w:rsidRDefault="004B7EDC" w:rsidP="004B7EDC">
      <w:pPr>
        <w:rPr>
          <w:rFonts w:ascii="Times New Roman" w:hAnsi="Times New Roman" w:cs="Times New Roman"/>
          <w:sz w:val="24"/>
          <w:szCs w:val="24"/>
        </w:rPr>
      </w:pPr>
      <w:r w:rsidRPr="00E66BE7">
        <w:rPr>
          <w:rFonts w:ascii="Times New Roman" w:hAnsi="Times New Roman" w:cs="Times New Roman"/>
          <w:sz w:val="24"/>
          <w:szCs w:val="24"/>
          <w:lang w:val="en-US"/>
        </w:rPr>
        <w:t>Highly available systems guarantee a certain percentage of uptime—for example, a system that has 99.9% uptime will be down only 0.1% of the time—0.365 days or 8.76 hours per year. The number of “nines” is commonly used to indicate the degree of high availability. For example, “five nines” indicates a system that is up 99.999% of the time.</w:t>
      </w:r>
    </w:p>
    <w:p w14:paraId="16130E9C" w14:textId="77777777" w:rsidR="004B7EDC" w:rsidRPr="00E66BE7" w:rsidRDefault="004B7EDC" w:rsidP="004B7EDC">
      <w:pPr>
        <w:rPr>
          <w:rFonts w:ascii="Times New Roman" w:hAnsi="Times New Roman" w:cs="Times New Roman"/>
          <w:sz w:val="24"/>
          <w:szCs w:val="24"/>
        </w:rPr>
      </w:pPr>
      <w:r w:rsidRPr="00E66BE7">
        <w:rPr>
          <w:rFonts w:ascii="Times New Roman" w:hAnsi="Times New Roman" w:cs="Times New Roman"/>
          <w:b/>
          <w:bCs/>
          <w:sz w:val="24"/>
          <w:szCs w:val="24"/>
          <w:lang w:val="en-US"/>
        </w:rPr>
        <w:t>The basic elements of high availability</w:t>
      </w:r>
      <w:r w:rsidRPr="00E66BE7">
        <w:rPr>
          <w:rFonts w:ascii="Times New Roman" w:hAnsi="Times New Roman" w:cs="Times New Roman"/>
          <w:sz w:val="24"/>
          <w:szCs w:val="24"/>
          <w:lang w:val="en-US"/>
        </w:rPr>
        <w:br/>
        <w:t>The following three elements are essential to a highly available system:</w:t>
      </w:r>
    </w:p>
    <w:p w14:paraId="742435D5" w14:textId="77777777" w:rsidR="004B7EDC" w:rsidRPr="00E66BE7" w:rsidRDefault="004B7EDC" w:rsidP="004B7EDC">
      <w:pPr>
        <w:numPr>
          <w:ilvl w:val="0"/>
          <w:numId w:val="14"/>
        </w:numPr>
        <w:rPr>
          <w:rFonts w:ascii="Times New Roman" w:hAnsi="Times New Roman" w:cs="Times New Roman"/>
          <w:sz w:val="24"/>
          <w:szCs w:val="24"/>
        </w:rPr>
      </w:pPr>
      <w:r w:rsidRPr="00E66BE7">
        <w:rPr>
          <w:rFonts w:ascii="Times New Roman" w:hAnsi="Times New Roman" w:cs="Times New Roman"/>
          <w:b/>
          <w:bCs/>
          <w:sz w:val="24"/>
          <w:szCs w:val="24"/>
          <w:lang w:val="en-US"/>
        </w:rPr>
        <w:t>Redundancy</w:t>
      </w:r>
      <w:r w:rsidRPr="00E66BE7">
        <w:rPr>
          <w:rFonts w:ascii="Times New Roman" w:hAnsi="Times New Roman" w:cs="Times New Roman"/>
          <w:sz w:val="24"/>
          <w:szCs w:val="24"/>
          <w:lang w:val="en-US"/>
        </w:rPr>
        <w:t>—ensuring that any elements critical to system operations have an additional, redundant component that can take over in case of failure.</w:t>
      </w:r>
    </w:p>
    <w:p w14:paraId="2C32314E" w14:textId="77777777" w:rsidR="004B7EDC" w:rsidRPr="00E66BE7" w:rsidRDefault="004B7EDC" w:rsidP="004B7EDC">
      <w:pPr>
        <w:numPr>
          <w:ilvl w:val="0"/>
          <w:numId w:val="14"/>
        </w:numPr>
        <w:rPr>
          <w:rFonts w:ascii="Times New Roman" w:hAnsi="Times New Roman" w:cs="Times New Roman"/>
          <w:sz w:val="24"/>
          <w:szCs w:val="24"/>
        </w:rPr>
      </w:pPr>
      <w:r w:rsidRPr="00E66BE7">
        <w:rPr>
          <w:rFonts w:ascii="Times New Roman" w:hAnsi="Times New Roman" w:cs="Times New Roman"/>
          <w:b/>
          <w:bCs/>
          <w:sz w:val="24"/>
          <w:szCs w:val="24"/>
          <w:lang w:val="en-US"/>
        </w:rPr>
        <w:t>Monitoring</w:t>
      </w:r>
      <w:r w:rsidRPr="00E66BE7">
        <w:rPr>
          <w:rFonts w:ascii="Times New Roman" w:hAnsi="Times New Roman" w:cs="Times New Roman"/>
          <w:sz w:val="24"/>
          <w:szCs w:val="24"/>
          <w:lang w:val="en-US"/>
        </w:rPr>
        <w:t>—collecting data from a running system and detecting when a component fails or stops responding.</w:t>
      </w:r>
    </w:p>
    <w:p w14:paraId="1C9A39CE" w14:textId="77777777" w:rsidR="004B7EDC" w:rsidRPr="00E66BE7" w:rsidRDefault="004B7EDC" w:rsidP="004B7EDC">
      <w:pPr>
        <w:numPr>
          <w:ilvl w:val="0"/>
          <w:numId w:val="14"/>
        </w:numPr>
        <w:rPr>
          <w:rFonts w:ascii="Times New Roman" w:hAnsi="Times New Roman" w:cs="Times New Roman"/>
          <w:sz w:val="24"/>
          <w:szCs w:val="24"/>
        </w:rPr>
      </w:pPr>
      <w:r w:rsidRPr="00E66BE7">
        <w:rPr>
          <w:rFonts w:ascii="Times New Roman" w:hAnsi="Times New Roman" w:cs="Times New Roman"/>
          <w:b/>
          <w:bCs/>
          <w:sz w:val="24"/>
          <w:szCs w:val="24"/>
          <w:lang w:val="en-US"/>
        </w:rPr>
        <w:t>Failover</w:t>
      </w:r>
      <w:r w:rsidRPr="00E66BE7">
        <w:rPr>
          <w:rFonts w:ascii="Times New Roman" w:hAnsi="Times New Roman" w:cs="Times New Roman"/>
          <w:sz w:val="24"/>
          <w:szCs w:val="24"/>
          <w:lang w:val="en-US"/>
        </w:rPr>
        <w:t>—a mechanism that can switch automatically from the currently active component to a redundant component, if monitoring shows a failure of the active component.</w:t>
      </w:r>
    </w:p>
    <w:p w14:paraId="4B4626A8" w14:textId="77777777" w:rsidR="00F5130C" w:rsidRPr="00E66BE7" w:rsidRDefault="00F5130C" w:rsidP="00F5130C">
      <w:pPr>
        <w:rPr>
          <w:rFonts w:ascii="Times New Roman" w:hAnsi="Times New Roman" w:cs="Times New Roman"/>
          <w:b/>
          <w:bCs/>
          <w:sz w:val="28"/>
          <w:szCs w:val="28"/>
        </w:rPr>
      </w:pPr>
      <w:r w:rsidRPr="00E66BE7">
        <w:rPr>
          <w:rFonts w:ascii="Times New Roman" w:hAnsi="Times New Roman" w:cs="Times New Roman"/>
          <w:b/>
          <w:bCs/>
          <w:sz w:val="28"/>
          <w:szCs w:val="28"/>
        </w:rPr>
        <w:t>The Need of High Availability</w:t>
      </w:r>
    </w:p>
    <w:p w14:paraId="13693374" w14:textId="44E394CA" w:rsidR="004B7EDC" w:rsidRPr="00E66BE7" w:rsidRDefault="00F5130C" w:rsidP="001D7E3F">
      <w:pPr>
        <w:rPr>
          <w:rFonts w:ascii="Times New Roman" w:hAnsi="Times New Roman" w:cs="Times New Roman"/>
          <w:sz w:val="24"/>
          <w:szCs w:val="24"/>
        </w:rPr>
      </w:pPr>
      <w:r w:rsidRPr="00E66BE7">
        <w:rPr>
          <w:rFonts w:ascii="Times New Roman" w:hAnsi="Times New Roman" w:cs="Times New Roman"/>
          <w:sz w:val="24"/>
          <w:szCs w:val="24"/>
        </w:rPr>
        <w:t xml:space="preserve">Downtime is the amount of time when your device (or connection) is unconscious or inaccessible. Leisure time may cause severe damage for a business, as when their devices are overloaded; all their operations are temporarily suspended. There are two kinds of rest time: scheduled and unscheduled. A planned schedule throughput is an inevitable consequence of service. This involves the application of patches, software updates, and even modifications to the data structure. After all, unplanned downtime is induced by a certain unexpected occurrence, such as system failure. It can occur because of a module's power shortages or failure. Planned schedule breakdowns are largely prohibited from estimations of achievement. The primary goal of introducing the High Availability structure is to ensure that </w:t>
      </w:r>
      <w:r w:rsidRPr="00E66BE7">
        <w:rPr>
          <w:rFonts w:ascii="Times New Roman" w:hAnsi="Times New Roman" w:cs="Times New Roman"/>
          <w:sz w:val="24"/>
          <w:szCs w:val="24"/>
        </w:rPr>
        <w:lastRenderedPageBreak/>
        <w:t>your device or software is designed with limited to no rest time to accommodate multiple pressures and multiple vulnerabilities. There are many factors that influence you to accomplish it, and we will speak about it momentarily.</w:t>
      </w:r>
    </w:p>
    <w:p w14:paraId="65500A45" w14:textId="77777777" w:rsidR="00E212B9" w:rsidRPr="00E66BE7" w:rsidRDefault="00E212B9" w:rsidP="001D7E3F">
      <w:pPr>
        <w:rPr>
          <w:rFonts w:ascii="Times New Roman" w:hAnsi="Times New Roman" w:cs="Times New Roman"/>
          <w:sz w:val="24"/>
          <w:szCs w:val="24"/>
        </w:rPr>
      </w:pPr>
    </w:p>
    <w:p w14:paraId="4703EEC7" w14:textId="40306B8A" w:rsidR="006A40D6" w:rsidRPr="00E66BE7" w:rsidRDefault="006A40D6" w:rsidP="006F0CE9">
      <w:pPr>
        <w:pStyle w:val="ListParagraph"/>
        <w:numPr>
          <w:ilvl w:val="0"/>
          <w:numId w:val="1"/>
        </w:numPr>
        <w:rPr>
          <w:rFonts w:ascii="Times New Roman" w:hAnsi="Times New Roman" w:cs="Times New Roman"/>
          <w:sz w:val="32"/>
          <w:szCs w:val="32"/>
        </w:rPr>
      </w:pPr>
      <w:r w:rsidRPr="00E66BE7">
        <w:rPr>
          <w:rFonts w:ascii="Times New Roman" w:hAnsi="Times New Roman" w:cs="Times New Roman"/>
          <w:sz w:val="32"/>
          <w:szCs w:val="32"/>
          <w:lang w:val="en-US"/>
        </w:rPr>
        <w:t>Explain ITIL Life cycle.</w:t>
      </w:r>
    </w:p>
    <w:p w14:paraId="524F36E3" w14:textId="4AA6D2FB" w:rsidR="00F5130C" w:rsidRPr="00E66BE7" w:rsidRDefault="00F5130C">
      <w:pPr>
        <w:rPr>
          <w:rFonts w:ascii="Times New Roman" w:hAnsi="Times New Roman" w:cs="Times New Roman"/>
          <w:sz w:val="24"/>
          <w:szCs w:val="24"/>
          <w:lang w:val="en-US"/>
        </w:rPr>
      </w:pPr>
      <w:r w:rsidRPr="00E66BE7">
        <w:rPr>
          <w:rFonts w:ascii="Times New Roman" w:hAnsi="Times New Roman" w:cs="Times New Roman"/>
          <w:sz w:val="24"/>
          <w:szCs w:val="24"/>
          <w:lang w:val="en-US"/>
        </w:rPr>
        <w:t>The ITIL Framework process contains the following stages: Service Strategy, Service Design, Service Transitions, Service Operations and Continual Service Improvement.</w:t>
      </w:r>
    </w:p>
    <w:p w14:paraId="4109BDAF" w14:textId="77777777" w:rsidR="00F5130C" w:rsidRPr="00E66BE7" w:rsidRDefault="00F5130C" w:rsidP="00F5130C">
      <w:pPr>
        <w:rPr>
          <w:rFonts w:ascii="Times New Roman" w:hAnsi="Times New Roman" w:cs="Times New Roman"/>
          <w:sz w:val="24"/>
          <w:szCs w:val="24"/>
        </w:rPr>
      </w:pPr>
      <w:r w:rsidRPr="00E66BE7">
        <w:rPr>
          <w:rFonts w:ascii="Times New Roman" w:hAnsi="Times New Roman" w:cs="Times New Roman"/>
          <w:b/>
          <w:bCs/>
          <w:sz w:val="24"/>
          <w:szCs w:val="24"/>
          <w:lang w:val="en-US"/>
        </w:rPr>
        <w:t>1. Service Strategy:</w:t>
      </w:r>
    </w:p>
    <w:p w14:paraId="2DBEB84B" w14:textId="77777777" w:rsidR="00F5130C" w:rsidRPr="00E66BE7" w:rsidRDefault="00F5130C" w:rsidP="00F5130C">
      <w:pPr>
        <w:rPr>
          <w:rFonts w:ascii="Times New Roman" w:hAnsi="Times New Roman" w:cs="Times New Roman"/>
          <w:sz w:val="24"/>
          <w:szCs w:val="24"/>
        </w:rPr>
      </w:pPr>
      <w:r w:rsidRPr="00E66BE7">
        <w:rPr>
          <w:rFonts w:ascii="Times New Roman" w:hAnsi="Times New Roman" w:cs="Times New Roman"/>
          <w:sz w:val="24"/>
          <w:szCs w:val="24"/>
          <w:lang w:val="en-US"/>
        </w:rPr>
        <w:t>Service Strategy Operations ensure that services such as fulfilling user requests, working on service failures, fixing problems, and carrying out routine operational tasks efficiently and effectively.</w:t>
      </w:r>
    </w:p>
    <w:p w14:paraId="08B0E74C" w14:textId="77777777" w:rsidR="00F5130C" w:rsidRPr="00E66BE7" w:rsidRDefault="00F5130C" w:rsidP="00F5130C">
      <w:pPr>
        <w:rPr>
          <w:rFonts w:ascii="Times New Roman" w:hAnsi="Times New Roman" w:cs="Times New Roman"/>
          <w:sz w:val="24"/>
          <w:szCs w:val="24"/>
        </w:rPr>
      </w:pPr>
      <w:r w:rsidRPr="00E66BE7">
        <w:rPr>
          <w:rFonts w:ascii="Times New Roman" w:hAnsi="Times New Roman" w:cs="Times New Roman"/>
          <w:sz w:val="24"/>
          <w:szCs w:val="24"/>
          <w:lang w:val="en-US"/>
        </w:rPr>
        <w:t>Here, are important services come under this stage:</w:t>
      </w:r>
    </w:p>
    <w:p w14:paraId="05A5FE1E" w14:textId="77777777" w:rsidR="00F5130C" w:rsidRPr="00E66BE7" w:rsidRDefault="00F5130C" w:rsidP="00F5130C">
      <w:pPr>
        <w:rPr>
          <w:rFonts w:ascii="Times New Roman" w:hAnsi="Times New Roman" w:cs="Times New Roman"/>
          <w:sz w:val="24"/>
          <w:szCs w:val="24"/>
        </w:rPr>
      </w:pPr>
      <w:r w:rsidRPr="00E66BE7">
        <w:rPr>
          <w:rFonts w:ascii="Times New Roman" w:hAnsi="Times New Roman" w:cs="Times New Roman"/>
          <w:b/>
          <w:bCs/>
          <w:sz w:val="24"/>
          <w:szCs w:val="24"/>
          <w:lang w:val="en-US"/>
        </w:rPr>
        <w:t>Finance management:</w:t>
      </w:r>
    </w:p>
    <w:p w14:paraId="4C127E85" w14:textId="77777777" w:rsidR="00F5130C" w:rsidRPr="00E66BE7" w:rsidRDefault="00F5130C" w:rsidP="00F5130C">
      <w:pPr>
        <w:rPr>
          <w:rFonts w:ascii="Times New Roman" w:hAnsi="Times New Roman" w:cs="Times New Roman"/>
          <w:sz w:val="24"/>
          <w:szCs w:val="24"/>
        </w:rPr>
      </w:pPr>
      <w:r w:rsidRPr="00E66BE7">
        <w:rPr>
          <w:rFonts w:ascii="Times New Roman" w:hAnsi="Times New Roman" w:cs="Times New Roman"/>
          <w:sz w:val="24"/>
          <w:szCs w:val="24"/>
          <w:lang w:val="en-US"/>
        </w:rPr>
        <w:t>Financial Management services provide a means of understanding and controlling costs and opportunities associated with services.</w:t>
      </w:r>
    </w:p>
    <w:p w14:paraId="7C8C81F0" w14:textId="77777777" w:rsidR="00F5130C" w:rsidRPr="00E66BE7" w:rsidRDefault="00F5130C" w:rsidP="00F5130C">
      <w:pPr>
        <w:rPr>
          <w:rFonts w:ascii="Times New Roman" w:hAnsi="Times New Roman" w:cs="Times New Roman"/>
          <w:sz w:val="24"/>
          <w:szCs w:val="24"/>
        </w:rPr>
      </w:pPr>
      <w:r w:rsidRPr="00E66BE7">
        <w:rPr>
          <w:rFonts w:ascii="Times New Roman" w:hAnsi="Times New Roman" w:cs="Times New Roman"/>
          <w:b/>
          <w:bCs/>
          <w:sz w:val="24"/>
          <w:szCs w:val="24"/>
          <w:lang w:val="en-US"/>
        </w:rPr>
        <w:t>Service Portfolio Management:</w:t>
      </w:r>
    </w:p>
    <w:p w14:paraId="3561DB49" w14:textId="77777777" w:rsidR="00F5130C" w:rsidRPr="00E66BE7" w:rsidRDefault="00F5130C" w:rsidP="00F5130C">
      <w:pPr>
        <w:rPr>
          <w:rFonts w:ascii="Times New Roman" w:hAnsi="Times New Roman" w:cs="Times New Roman"/>
          <w:sz w:val="24"/>
          <w:szCs w:val="24"/>
        </w:rPr>
      </w:pPr>
      <w:r w:rsidRPr="00E66BE7">
        <w:rPr>
          <w:rFonts w:ascii="Times New Roman" w:hAnsi="Times New Roman" w:cs="Times New Roman"/>
          <w:sz w:val="24"/>
          <w:szCs w:val="24"/>
          <w:lang w:val="en-US"/>
        </w:rPr>
        <w:t>Service Portfolio Management helps you to organize the process by which services are identified, evaluated, selected, and chartered.</w:t>
      </w:r>
    </w:p>
    <w:p w14:paraId="0626462E" w14:textId="77777777" w:rsidR="00F5130C" w:rsidRPr="00E66BE7" w:rsidRDefault="00F5130C" w:rsidP="00F5130C">
      <w:pPr>
        <w:rPr>
          <w:rFonts w:ascii="Times New Roman" w:hAnsi="Times New Roman" w:cs="Times New Roman"/>
          <w:sz w:val="24"/>
          <w:szCs w:val="24"/>
        </w:rPr>
      </w:pPr>
      <w:r w:rsidRPr="00E66BE7">
        <w:rPr>
          <w:rFonts w:ascii="Times New Roman" w:hAnsi="Times New Roman" w:cs="Times New Roman"/>
          <w:b/>
          <w:bCs/>
          <w:sz w:val="24"/>
          <w:szCs w:val="24"/>
          <w:lang w:val="en-US"/>
        </w:rPr>
        <w:t>Demand Management:</w:t>
      </w:r>
    </w:p>
    <w:p w14:paraId="055F1134" w14:textId="77777777" w:rsidR="00F5130C" w:rsidRPr="00E66BE7" w:rsidRDefault="00F5130C" w:rsidP="00F5130C">
      <w:pPr>
        <w:rPr>
          <w:rFonts w:ascii="Times New Roman" w:hAnsi="Times New Roman" w:cs="Times New Roman"/>
          <w:sz w:val="24"/>
          <w:szCs w:val="24"/>
          <w:lang w:val="en-US"/>
        </w:rPr>
      </w:pPr>
      <w:r w:rsidRPr="00E66BE7">
        <w:rPr>
          <w:rFonts w:ascii="Times New Roman" w:hAnsi="Times New Roman" w:cs="Times New Roman"/>
          <w:sz w:val="24"/>
          <w:szCs w:val="24"/>
          <w:lang w:val="en-US"/>
        </w:rPr>
        <w:t>Demand Management is concerned with understanding and influencing customer demand. It also involves User Profiles, which characterize various groups of users for a given service.</w:t>
      </w:r>
    </w:p>
    <w:p w14:paraId="0A5F42CC" w14:textId="77777777" w:rsidR="005422DF" w:rsidRPr="00E66BE7" w:rsidRDefault="005422DF" w:rsidP="00F5130C">
      <w:pPr>
        <w:rPr>
          <w:rFonts w:ascii="Times New Roman" w:hAnsi="Times New Roman" w:cs="Times New Roman"/>
          <w:sz w:val="24"/>
          <w:szCs w:val="24"/>
        </w:rPr>
      </w:pPr>
    </w:p>
    <w:p w14:paraId="46DA7A25"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b/>
          <w:bCs/>
          <w:sz w:val="24"/>
          <w:szCs w:val="24"/>
          <w:lang w:val="en-US"/>
        </w:rPr>
        <w:t>2. Service Design:</w:t>
      </w:r>
    </w:p>
    <w:p w14:paraId="468CC7B1"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sz w:val="24"/>
          <w:szCs w:val="24"/>
          <w:lang w:val="en-US"/>
        </w:rPr>
        <w:t>This stage ensures that agreed services are delivered when, where, and at the defined cost.</w:t>
      </w:r>
    </w:p>
    <w:p w14:paraId="21D59A82"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sz w:val="24"/>
          <w:szCs w:val="24"/>
          <w:lang w:val="en-US"/>
        </w:rPr>
        <w:t>Here, are important services that come under this stage:</w:t>
      </w:r>
    </w:p>
    <w:p w14:paraId="1A953277"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b/>
          <w:bCs/>
          <w:sz w:val="24"/>
          <w:szCs w:val="24"/>
          <w:lang w:val="en-US"/>
        </w:rPr>
        <w:t>Service Level Management:</w:t>
      </w:r>
    </w:p>
    <w:p w14:paraId="68BDAC69"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sz w:val="24"/>
          <w:szCs w:val="24"/>
          <w:lang w:val="en-US"/>
        </w:rPr>
        <w:t>Service Level Management deals with securing and managing agreements between customers and the service provider irrespective of the level of performance and reliability associated with specific services.</w:t>
      </w:r>
    </w:p>
    <w:p w14:paraId="4F8C264A"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sz w:val="24"/>
          <w:szCs w:val="24"/>
          <w:lang w:val="en-US"/>
        </w:rPr>
        <w:t>Here, are important services that come under this stage:</w:t>
      </w:r>
    </w:p>
    <w:p w14:paraId="4EA5BF2C"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b/>
          <w:bCs/>
          <w:sz w:val="24"/>
          <w:szCs w:val="24"/>
          <w:lang w:val="en-US"/>
        </w:rPr>
        <w:t>Availability Management:</w:t>
      </w:r>
    </w:p>
    <w:p w14:paraId="47A3D01A"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sz w:val="24"/>
          <w:szCs w:val="24"/>
          <w:lang w:val="en-US"/>
        </w:rPr>
        <w:t>Availability Management service is concerned with the agreed-upon availability requirements as established in Service Level Agreements (SLA).</w:t>
      </w:r>
    </w:p>
    <w:p w14:paraId="72735C78"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b/>
          <w:bCs/>
          <w:sz w:val="24"/>
          <w:szCs w:val="24"/>
          <w:lang w:val="en-US"/>
        </w:rPr>
        <w:t>Capacity Management:</w:t>
      </w:r>
    </w:p>
    <w:p w14:paraId="4EAF5E6E"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sz w:val="24"/>
          <w:szCs w:val="24"/>
          <w:lang w:val="en-US"/>
        </w:rPr>
        <w:lastRenderedPageBreak/>
        <w:t>Capacity Management is focused on ensuring that at all times, the cost-effective capacity exists that meets or exceeds the demands of the business as established in Service Level Agreements</w:t>
      </w:r>
    </w:p>
    <w:p w14:paraId="38C67F19"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b/>
          <w:bCs/>
          <w:sz w:val="24"/>
          <w:szCs w:val="24"/>
          <w:lang w:val="en-US"/>
        </w:rPr>
        <w:t>IT Service Continuity Management:</w:t>
      </w:r>
    </w:p>
    <w:p w14:paraId="3206B375"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sz w:val="24"/>
          <w:szCs w:val="24"/>
          <w:lang w:val="en-US"/>
        </w:rPr>
        <w:t>IT Service Continuity Management (ITSCM) process ensures that the service provider provides the minimum agreed-upon levels of service. It uses techniques like Business Impact Analysis (BIA) and Management of Risk (MOR).</w:t>
      </w:r>
    </w:p>
    <w:p w14:paraId="461F4D05"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b/>
          <w:bCs/>
          <w:sz w:val="24"/>
          <w:szCs w:val="24"/>
          <w:lang w:val="en-US"/>
        </w:rPr>
        <w:t>Service Catalog Management:</w:t>
      </w:r>
    </w:p>
    <w:p w14:paraId="46445B50" w14:textId="190A827B" w:rsidR="001C6E63" w:rsidRPr="00E66BE7" w:rsidRDefault="005422DF">
      <w:pPr>
        <w:rPr>
          <w:rFonts w:ascii="Times New Roman" w:hAnsi="Times New Roman" w:cs="Times New Roman"/>
          <w:sz w:val="24"/>
          <w:szCs w:val="24"/>
          <w:lang w:val="en-US"/>
        </w:rPr>
      </w:pPr>
      <w:r w:rsidRPr="00E66BE7">
        <w:rPr>
          <w:rFonts w:ascii="Times New Roman" w:hAnsi="Times New Roman" w:cs="Times New Roman"/>
          <w:sz w:val="24"/>
          <w:szCs w:val="24"/>
          <w:lang w:val="en-US"/>
        </w:rPr>
        <w:t>The Service Catalog is a subset that contains services available to customers and users.</w:t>
      </w:r>
    </w:p>
    <w:p w14:paraId="2DA59D4A" w14:textId="77777777" w:rsidR="005F4797" w:rsidRPr="00E66BE7" w:rsidRDefault="005F4797">
      <w:pPr>
        <w:rPr>
          <w:rFonts w:ascii="Times New Roman" w:hAnsi="Times New Roman" w:cs="Times New Roman"/>
          <w:sz w:val="24"/>
          <w:szCs w:val="24"/>
        </w:rPr>
      </w:pPr>
    </w:p>
    <w:p w14:paraId="6DE3D6EB" w14:textId="77777777" w:rsidR="00E212B9" w:rsidRPr="00E66BE7" w:rsidRDefault="00E212B9">
      <w:pPr>
        <w:rPr>
          <w:rFonts w:ascii="Times New Roman" w:hAnsi="Times New Roman" w:cs="Times New Roman"/>
          <w:sz w:val="24"/>
          <w:szCs w:val="24"/>
        </w:rPr>
      </w:pPr>
    </w:p>
    <w:p w14:paraId="10391A60"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b/>
          <w:bCs/>
          <w:sz w:val="24"/>
          <w:szCs w:val="24"/>
          <w:lang w:val="en-US"/>
        </w:rPr>
        <w:t>3.Service Transitions:</w:t>
      </w:r>
    </w:p>
    <w:p w14:paraId="79B590AA"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sz w:val="24"/>
          <w:szCs w:val="24"/>
          <w:lang w:val="en-US"/>
        </w:rPr>
        <w:t>The goal of the Service Transition process is to build and deploy IT services. It also makes sure that changes to services and Service Management ITIL processes are conducted in a coordinated way.</w:t>
      </w:r>
    </w:p>
    <w:p w14:paraId="457BC803"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b/>
          <w:bCs/>
          <w:sz w:val="24"/>
          <w:szCs w:val="24"/>
          <w:lang w:val="en-US"/>
        </w:rPr>
        <w:t>Change Management:</w:t>
      </w:r>
    </w:p>
    <w:p w14:paraId="38B4F77A"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sz w:val="24"/>
          <w:szCs w:val="24"/>
          <w:lang w:val="en-US"/>
        </w:rPr>
        <w:t>Change management activity controls the lifecycle of all the changes with minimum disruption to IT services.</w:t>
      </w:r>
    </w:p>
    <w:p w14:paraId="1186DBBD"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b/>
          <w:bCs/>
          <w:sz w:val="24"/>
          <w:szCs w:val="24"/>
          <w:lang w:val="en-US"/>
        </w:rPr>
        <w:t>Service Asset and Configuration Management:</w:t>
      </w:r>
    </w:p>
    <w:p w14:paraId="7DA8A205"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sz w:val="24"/>
          <w:szCs w:val="24"/>
          <w:lang w:val="en-US"/>
        </w:rPr>
        <w:t>The goal of this service is to maintain information about configuration items needed to deliver an IT service, including their relationships.</w:t>
      </w:r>
    </w:p>
    <w:p w14:paraId="495C9B24"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b/>
          <w:bCs/>
          <w:sz w:val="24"/>
          <w:szCs w:val="24"/>
          <w:lang w:val="en-US"/>
        </w:rPr>
        <w:t>Release and Deployment Management:</w:t>
      </w:r>
    </w:p>
    <w:p w14:paraId="00B8A1B4"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sz w:val="24"/>
          <w:szCs w:val="24"/>
          <w:lang w:val="en-US"/>
        </w:rPr>
        <w:t>This process helps you to plan, schedule, and control the movement of releases to conduct testing to live environments. It also ensures that the integrity of the live environment is protected and the correct components are released.</w:t>
      </w:r>
    </w:p>
    <w:p w14:paraId="46201FE7" w14:textId="77777777" w:rsidR="005422DF" w:rsidRPr="00E66BE7" w:rsidRDefault="005422DF" w:rsidP="005422DF">
      <w:pPr>
        <w:rPr>
          <w:rFonts w:ascii="Times New Roman" w:hAnsi="Times New Roman" w:cs="Times New Roman"/>
          <w:sz w:val="24"/>
          <w:szCs w:val="24"/>
        </w:rPr>
      </w:pPr>
      <w:r w:rsidRPr="00E66BE7">
        <w:rPr>
          <w:rFonts w:ascii="Times New Roman" w:hAnsi="Times New Roman" w:cs="Times New Roman"/>
          <w:b/>
          <w:bCs/>
          <w:sz w:val="24"/>
          <w:szCs w:val="24"/>
          <w:lang w:val="en-US"/>
        </w:rPr>
        <w:t>Transition Planning and Support:</w:t>
      </w:r>
    </w:p>
    <w:p w14:paraId="5974AC85" w14:textId="77777777" w:rsidR="005422DF" w:rsidRPr="00E66BE7" w:rsidRDefault="005422DF" w:rsidP="005422DF">
      <w:pPr>
        <w:rPr>
          <w:rFonts w:ascii="Times New Roman" w:hAnsi="Times New Roman" w:cs="Times New Roman"/>
          <w:sz w:val="24"/>
          <w:szCs w:val="24"/>
          <w:lang w:val="en-US"/>
        </w:rPr>
      </w:pPr>
      <w:r w:rsidRPr="00E66BE7">
        <w:rPr>
          <w:rFonts w:ascii="Times New Roman" w:hAnsi="Times New Roman" w:cs="Times New Roman"/>
          <w:sz w:val="24"/>
          <w:szCs w:val="24"/>
          <w:lang w:val="en-US"/>
        </w:rPr>
        <w:t>This ITIL process mainly focuses on planning and coordinating the use of resources to deploy a major release within the expected cost, time, and quality.</w:t>
      </w:r>
    </w:p>
    <w:p w14:paraId="0A6F73B6" w14:textId="77777777" w:rsidR="005F4797" w:rsidRPr="00E66BE7" w:rsidRDefault="005F4797" w:rsidP="005422DF">
      <w:pPr>
        <w:rPr>
          <w:rFonts w:ascii="Times New Roman" w:hAnsi="Times New Roman" w:cs="Times New Roman"/>
          <w:sz w:val="24"/>
          <w:szCs w:val="24"/>
        </w:rPr>
      </w:pPr>
    </w:p>
    <w:p w14:paraId="26E91BCE" w14:textId="68FA459D"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b/>
          <w:bCs/>
          <w:sz w:val="24"/>
          <w:szCs w:val="24"/>
          <w:lang w:val="en-US"/>
        </w:rPr>
        <w:t>4. Service Validation and Testing:</w:t>
      </w:r>
    </w:p>
    <w:p w14:paraId="57DC788A"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sz w:val="24"/>
          <w:szCs w:val="24"/>
          <w:lang w:val="en-US"/>
        </w:rPr>
        <w:t>This process helps to deploy releases and the resulting services are able to meet the expectations of the customer.</w:t>
      </w:r>
    </w:p>
    <w:p w14:paraId="400923A5"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b/>
          <w:bCs/>
          <w:sz w:val="24"/>
          <w:szCs w:val="24"/>
          <w:lang w:val="en-US"/>
        </w:rPr>
        <w:t>Evaluation:</w:t>
      </w:r>
    </w:p>
    <w:p w14:paraId="39A93ECB"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sz w:val="24"/>
          <w:szCs w:val="24"/>
          <w:lang w:val="en-US"/>
        </w:rPr>
        <w:t>The evaluation process helps you to assess major changes, like the introduction of a new service or a significant change to an existing service</w:t>
      </w:r>
    </w:p>
    <w:p w14:paraId="2CDAC106"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b/>
          <w:bCs/>
          <w:sz w:val="24"/>
          <w:szCs w:val="24"/>
          <w:lang w:val="en-US"/>
        </w:rPr>
        <w:lastRenderedPageBreak/>
        <w:t>Knowledge Management:</w:t>
      </w:r>
    </w:p>
    <w:p w14:paraId="5F2BBD66"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sz w:val="24"/>
          <w:szCs w:val="24"/>
          <w:lang w:val="en-US"/>
        </w:rPr>
        <w:t>The objective of a knowledge management service is to gather, analyze, store, and share knowledge and information within an organization. It helps improve efficiency by reducing the need to rediscover knowledge.</w:t>
      </w:r>
    </w:p>
    <w:p w14:paraId="2C0DD111"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b/>
          <w:bCs/>
          <w:sz w:val="24"/>
          <w:szCs w:val="24"/>
          <w:lang w:val="en-US"/>
        </w:rPr>
        <w:t>Service Operations</w:t>
      </w:r>
    </w:p>
    <w:p w14:paraId="291A38F1"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sz w:val="24"/>
          <w:szCs w:val="24"/>
          <w:lang w:val="en-US"/>
        </w:rPr>
        <w:t xml:space="preserve">This ITIL stage focuses on meeting </w:t>
      </w:r>
      <w:proofErr w:type="gramStart"/>
      <w:r w:rsidRPr="00E66BE7">
        <w:rPr>
          <w:rFonts w:ascii="Times New Roman" w:hAnsi="Times New Roman" w:cs="Times New Roman"/>
          <w:sz w:val="24"/>
          <w:szCs w:val="24"/>
          <w:lang w:val="en-US"/>
        </w:rPr>
        <w:t>end-users</w:t>
      </w:r>
      <w:proofErr w:type="gramEnd"/>
      <w:r w:rsidRPr="00E66BE7">
        <w:rPr>
          <w:rFonts w:ascii="Times New Roman" w:hAnsi="Times New Roman" w:cs="Times New Roman"/>
          <w:sz w:val="24"/>
          <w:szCs w:val="24"/>
          <w:lang w:val="en-US"/>
        </w:rPr>
        <w:t xml:space="preserve"> expectations while balancing costs and discovering any potential problems.</w:t>
      </w:r>
    </w:p>
    <w:p w14:paraId="6E073F21"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b/>
          <w:bCs/>
          <w:sz w:val="24"/>
          <w:szCs w:val="24"/>
          <w:lang w:val="en-US"/>
        </w:rPr>
        <w:t>Service Desk:</w:t>
      </w:r>
    </w:p>
    <w:p w14:paraId="270DBD11"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sz w:val="24"/>
          <w:szCs w:val="24"/>
          <w:lang w:val="en-US"/>
        </w:rPr>
        <w:t>It is the main point of contact between users and the service provider. A service desk handles communication with the users and also manages incidents and service requests.</w:t>
      </w:r>
    </w:p>
    <w:p w14:paraId="551AF431"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b/>
          <w:bCs/>
          <w:sz w:val="24"/>
          <w:szCs w:val="24"/>
          <w:lang w:val="en-US"/>
        </w:rPr>
        <w:t>Incident Management:</w:t>
      </w:r>
    </w:p>
    <w:p w14:paraId="0616CC6D" w14:textId="77777777" w:rsidR="005F4797" w:rsidRPr="00E66BE7" w:rsidRDefault="005F4797" w:rsidP="005F4797">
      <w:pPr>
        <w:rPr>
          <w:rFonts w:ascii="Times New Roman" w:hAnsi="Times New Roman" w:cs="Times New Roman"/>
          <w:sz w:val="24"/>
          <w:szCs w:val="24"/>
          <w:lang w:val="en-US"/>
        </w:rPr>
      </w:pPr>
      <w:r w:rsidRPr="00E66BE7">
        <w:rPr>
          <w:rFonts w:ascii="Times New Roman" w:hAnsi="Times New Roman" w:cs="Times New Roman"/>
          <w:sz w:val="24"/>
          <w:szCs w:val="24"/>
          <w:lang w:val="en-US"/>
        </w:rPr>
        <w:t>The objective of Incident Management is to manage the lifecycle of all incidents. It also makes sure that services are returning back to the IT service to users as fast as possible.</w:t>
      </w:r>
    </w:p>
    <w:p w14:paraId="373FD25E" w14:textId="77777777" w:rsidR="005F4797" w:rsidRPr="00E66BE7" w:rsidRDefault="005F4797" w:rsidP="005F4797">
      <w:pPr>
        <w:rPr>
          <w:rFonts w:ascii="Times New Roman" w:hAnsi="Times New Roman" w:cs="Times New Roman"/>
          <w:sz w:val="24"/>
          <w:szCs w:val="24"/>
        </w:rPr>
      </w:pPr>
    </w:p>
    <w:p w14:paraId="00CCA011" w14:textId="1C7F5FEB"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b/>
          <w:bCs/>
          <w:sz w:val="24"/>
          <w:szCs w:val="24"/>
          <w:lang w:val="en-US"/>
        </w:rPr>
        <w:t>5.Problem Management:</w:t>
      </w:r>
    </w:p>
    <w:p w14:paraId="45255EE7"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sz w:val="24"/>
          <w:szCs w:val="24"/>
          <w:lang w:val="en-US"/>
        </w:rPr>
        <w:t>The objective of problem management is to manage the lifecycle of all problems. It helps IT organizations to prevent incidents from happening and minimize the impact of incidents that cannot be prevented.</w:t>
      </w:r>
    </w:p>
    <w:p w14:paraId="45B69CA2"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b/>
          <w:bCs/>
          <w:sz w:val="24"/>
          <w:szCs w:val="24"/>
          <w:lang w:val="en-US"/>
        </w:rPr>
        <w:t>Event Management:</w:t>
      </w:r>
    </w:p>
    <w:p w14:paraId="09A3DA8E"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sz w:val="24"/>
          <w:szCs w:val="24"/>
          <w:lang w:val="en-US"/>
        </w:rPr>
        <w:t>The object of event management is to make sure configuration items and services are continually monitored and to filter and categorize events to determine the specific actions.</w:t>
      </w:r>
    </w:p>
    <w:p w14:paraId="6E043C0B"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b/>
          <w:bCs/>
          <w:sz w:val="24"/>
          <w:szCs w:val="24"/>
          <w:lang w:val="en-US"/>
        </w:rPr>
        <w:t>Request Fulfilment:</w:t>
      </w:r>
    </w:p>
    <w:p w14:paraId="3380769F"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sz w:val="24"/>
          <w:szCs w:val="24"/>
          <w:lang w:val="en-US"/>
        </w:rPr>
        <w:t>The objective of request management is to fulfil service requests. In many cases, they are minor changes (for example, requests for changing a password).</w:t>
      </w:r>
    </w:p>
    <w:p w14:paraId="625378B8"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b/>
          <w:bCs/>
          <w:sz w:val="24"/>
          <w:szCs w:val="24"/>
          <w:lang w:val="en-US"/>
        </w:rPr>
        <w:t>Technical Management:</w:t>
      </w:r>
    </w:p>
    <w:p w14:paraId="374B0535"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sz w:val="24"/>
          <w:szCs w:val="24"/>
          <w:lang w:val="en-US"/>
        </w:rPr>
        <w:t>This function offers technical expertise and support for the management of the IT infrastructure.</w:t>
      </w:r>
    </w:p>
    <w:p w14:paraId="54139E57"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b/>
          <w:bCs/>
          <w:sz w:val="24"/>
          <w:szCs w:val="24"/>
          <w:lang w:val="en-US"/>
        </w:rPr>
        <w:t>Application Management:</w:t>
      </w:r>
    </w:p>
    <w:p w14:paraId="0FAE5284"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sz w:val="24"/>
          <w:szCs w:val="24"/>
          <w:lang w:val="en-US"/>
        </w:rPr>
        <w:t>Application Management is a service that is responsible for managing applications throughout their lifecycle.</w:t>
      </w:r>
    </w:p>
    <w:p w14:paraId="2DA03C70"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b/>
          <w:bCs/>
          <w:sz w:val="24"/>
          <w:szCs w:val="24"/>
          <w:lang w:val="en-US"/>
        </w:rPr>
        <w:t>IT Service Operations:</w:t>
      </w:r>
    </w:p>
    <w:p w14:paraId="773B6E26"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sz w:val="24"/>
          <w:szCs w:val="24"/>
          <w:lang w:val="en-US"/>
        </w:rPr>
        <w:t>The goal is to maintain information about configuration items needed to deliver an IT service operations, including their relationships.</w:t>
      </w:r>
    </w:p>
    <w:p w14:paraId="3DFDA35D"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b/>
          <w:bCs/>
          <w:sz w:val="24"/>
          <w:szCs w:val="24"/>
          <w:lang w:val="en-US"/>
        </w:rPr>
        <w:t>Continual Service Improvement:</w:t>
      </w:r>
    </w:p>
    <w:p w14:paraId="4670EE7E" w14:textId="77777777" w:rsidR="005F4797" w:rsidRPr="00E66BE7" w:rsidRDefault="005F4797" w:rsidP="005F4797">
      <w:pPr>
        <w:rPr>
          <w:rFonts w:ascii="Times New Roman" w:hAnsi="Times New Roman" w:cs="Times New Roman"/>
          <w:sz w:val="24"/>
          <w:szCs w:val="24"/>
        </w:rPr>
      </w:pPr>
      <w:r w:rsidRPr="00E66BE7">
        <w:rPr>
          <w:rFonts w:ascii="Times New Roman" w:hAnsi="Times New Roman" w:cs="Times New Roman"/>
          <w:sz w:val="24"/>
          <w:szCs w:val="24"/>
          <w:lang w:val="en-US"/>
        </w:rPr>
        <w:lastRenderedPageBreak/>
        <w:t>It makes sure that IT services can recover and continue from a service incident. It helps to conduct business simper analysis to prioritize business recovery.</w:t>
      </w:r>
    </w:p>
    <w:p w14:paraId="415AD8D8" w14:textId="553DA092" w:rsidR="001C6E63" w:rsidRPr="000428A7" w:rsidRDefault="001C6E63" w:rsidP="001C6E63">
      <w:pPr>
        <w:tabs>
          <w:tab w:val="left" w:pos="3252"/>
        </w:tabs>
        <w:rPr>
          <w:rFonts w:ascii="Bahnschrift" w:hAnsi="Bahnschrift" w:cs="Times New Roman"/>
          <w:sz w:val="32"/>
          <w:szCs w:val="32"/>
        </w:rPr>
      </w:pPr>
      <w:r w:rsidRPr="000428A7">
        <w:rPr>
          <w:rFonts w:ascii="Bahnschrift" w:hAnsi="Bahnschrift" w:cs="Times New Roman"/>
          <w:sz w:val="32"/>
          <w:szCs w:val="32"/>
        </w:rPr>
        <w:tab/>
      </w:r>
    </w:p>
    <w:sectPr w:rsidR="001C6E63" w:rsidRPr="000428A7" w:rsidSect="00E66B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8F6"/>
    <w:multiLevelType w:val="hybridMultilevel"/>
    <w:tmpl w:val="9F68F1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436721"/>
    <w:multiLevelType w:val="hybridMultilevel"/>
    <w:tmpl w:val="303AA0A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0B8526AF"/>
    <w:multiLevelType w:val="hybridMultilevel"/>
    <w:tmpl w:val="89A28510"/>
    <w:lvl w:ilvl="0" w:tplc="53CC3BD2">
      <w:start w:val="1"/>
      <w:numFmt w:val="bullet"/>
      <w:lvlText w:val="•"/>
      <w:lvlJc w:val="left"/>
      <w:pPr>
        <w:tabs>
          <w:tab w:val="num" w:pos="720"/>
        </w:tabs>
        <w:ind w:left="720" w:hanging="360"/>
      </w:pPr>
      <w:rPr>
        <w:rFonts w:ascii="Arial" w:hAnsi="Arial" w:hint="default"/>
      </w:rPr>
    </w:lvl>
    <w:lvl w:ilvl="1" w:tplc="611010F4" w:tentative="1">
      <w:start w:val="1"/>
      <w:numFmt w:val="bullet"/>
      <w:lvlText w:val="•"/>
      <w:lvlJc w:val="left"/>
      <w:pPr>
        <w:tabs>
          <w:tab w:val="num" w:pos="1440"/>
        </w:tabs>
        <w:ind w:left="1440" w:hanging="360"/>
      </w:pPr>
      <w:rPr>
        <w:rFonts w:ascii="Arial" w:hAnsi="Arial" w:hint="default"/>
      </w:rPr>
    </w:lvl>
    <w:lvl w:ilvl="2" w:tplc="A2B0D234" w:tentative="1">
      <w:start w:val="1"/>
      <w:numFmt w:val="bullet"/>
      <w:lvlText w:val="•"/>
      <w:lvlJc w:val="left"/>
      <w:pPr>
        <w:tabs>
          <w:tab w:val="num" w:pos="2160"/>
        </w:tabs>
        <w:ind w:left="2160" w:hanging="360"/>
      </w:pPr>
      <w:rPr>
        <w:rFonts w:ascii="Arial" w:hAnsi="Arial" w:hint="default"/>
      </w:rPr>
    </w:lvl>
    <w:lvl w:ilvl="3" w:tplc="BCBC0862" w:tentative="1">
      <w:start w:val="1"/>
      <w:numFmt w:val="bullet"/>
      <w:lvlText w:val="•"/>
      <w:lvlJc w:val="left"/>
      <w:pPr>
        <w:tabs>
          <w:tab w:val="num" w:pos="2880"/>
        </w:tabs>
        <w:ind w:left="2880" w:hanging="360"/>
      </w:pPr>
      <w:rPr>
        <w:rFonts w:ascii="Arial" w:hAnsi="Arial" w:hint="default"/>
      </w:rPr>
    </w:lvl>
    <w:lvl w:ilvl="4" w:tplc="033C692A" w:tentative="1">
      <w:start w:val="1"/>
      <w:numFmt w:val="bullet"/>
      <w:lvlText w:val="•"/>
      <w:lvlJc w:val="left"/>
      <w:pPr>
        <w:tabs>
          <w:tab w:val="num" w:pos="3600"/>
        </w:tabs>
        <w:ind w:left="3600" w:hanging="360"/>
      </w:pPr>
      <w:rPr>
        <w:rFonts w:ascii="Arial" w:hAnsi="Arial" w:hint="default"/>
      </w:rPr>
    </w:lvl>
    <w:lvl w:ilvl="5" w:tplc="F5EA99FC" w:tentative="1">
      <w:start w:val="1"/>
      <w:numFmt w:val="bullet"/>
      <w:lvlText w:val="•"/>
      <w:lvlJc w:val="left"/>
      <w:pPr>
        <w:tabs>
          <w:tab w:val="num" w:pos="4320"/>
        </w:tabs>
        <w:ind w:left="4320" w:hanging="360"/>
      </w:pPr>
      <w:rPr>
        <w:rFonts w:ascii="Arial" w:hAnsi="Arial" w:hint="default"/>
      </w:rPr>
    </w:lvl>
    <w:lvl w:ilvl="6" w:tplc="F88E1162" w:tentative="1">
      <w:start w:val="1"/>
      <w:numFmt w:val="bullet"/>
      <w:lvlText w:val="•"/>
      <w:lvlJc w:val="left"/>
      <w:pPr>
        <w:tabs>
          <w:tab w:val="num" w:pos="5040"/>
        </w:tabs>
        <w:ind w:left="5040" w:hanging="360"/>
      </w:pPr>
      <w:rPr>
        <w:rFonts w:ascii="Arial" w:hAnsi="Arial" w:hint="default"/>
      </w:rPr>
    </w:lvl>
    <w:lvl w:ilvl="7" w:tplc="4B4C14AA" w:tentative="1">
      <w:start w:val="1"/>
      <w:numFmt w:val="bullet"/>
      <w:lvlText w:val="•"/>
      <w:lvlJc w:val="left"/>
      <w:pPr>
        <w:tabs>
          <w:tab w:val="num" w:pos="5760"/>
        </w:tabs>
        <w:ind w:left="5760" w:hanging="360"/>
      </w:pPr>
      <w:rPr>
        <w:rFonts w:ascii="Arial" w:hAnsi="Arial" w:hint="default"/>
      </w:rPr>
    </w:lvl>
    <w:lvl w:ilvl="8" w:tplc="FFAC20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9D51DF"/>
    <w:multiLevelType w:val="hybridMultilevel"/>
    <w:tmpl w:val="30C2D5D2"/>
    <w:lvl w:ilvl="0" w:tplc="675CB5F6">
      <w:start w:val="1"/>
      <w:numFmt w:val="bullet"/>
      <w:lvlText w:val="•"/>
      <w:lvlJc w:val="left"/>
      <w:pPr>
        <w:tabs>
          <w:tab w:val="num" w:pos="720"/>
        </w:tabs>
        <w:ind w:left="720" w:hanging="360"/>
      </w:pPr>
      <w:rPr>
        <w:rFonts w:ascii="Arial" w:hAnsi="Arial" w:hint="default"/>
      </w:rPr>
    </w:lvl>
    <w:lvl w:ilvl="1" w:tplc="4DF2CCB8" w:tentative="1">
      <w:start w:val="1"/>
      <w:numFmt w:val="bullet"/>
      <w:lvlText w:val="•"/>
      <w:lvlJc w:val="left"/>
      <w:pPr>
        <w:tabs>
          <w:tab w:val="num" w:pos="1440"/>
        </w:tabs>
        <w:ind w:left="1440" w:hanging="360"/>
      </w:pPr>
      <w:rPr>
        <w:rFonts w:ascii="Arial" w:hAnsi="Arial" w:hint="default"/>
      </w:rPr>
    </w:lvl>
    <w:lvl w:ilvl="2" w:tplc="42703C68" w:tentative="1">
      <w:start w:val="1"/>
      <w:numFmt w:val="bullet"/>
      <w:lvlText w:val="•"/>
      <w:lvlJc w:val="left"/>
      <w:pPr>
        <w:tabs>
          <w:tab w:val="num" w:pos="2160"/>
        </w:tabs>
        <w:ind w:left="2160" w:hanging="360"/>
      </w:pPr>
      <w:rPr>
        <w:rFonts w:ascii="Arial" w:hAnsi="Arial" w:hint="default"/>
      </w:rPr>
    </w:lvl>
    <w:lvl w:ilvl="3" w:tplc="E31E99C4" w:tentative="1">
      <w:start w:val="1"/>
      <w:numFmt w:val="bullet"/>
      <w:lvlText w:val="•"/>
      <w:lvlJc w:val="left"/>
      <w:pPr>
        <w:tabs>
          <w:tab w:val="num" w:pos="2880"/>
        </w:tabs>
        <w:ind w:left="2880" w:hanging="360"/>
      </w:pPr>
      <w:rPr>
        <w:rFonts w:ascii="Arial" w:hAnsi="Arial" w:hint="default"/>
      </w:rPr>
    </w:lvl>
    <w:lvl w:ilvl="4" w:tplc="984AB736" w:tentative="1">
      <w:start w:val="1"/>
      <w:numFmt w:val="bullet"/>
      <w:lvlText w:val="•"/>
      <w:lvlJc w:val="left"/>
      <w:pPr>
        <w:tabs>
          <w:tab w:val="num" w:pos="3600"/>
        </w:tabs>
        <w:ind w:left="3600" w:hanging="360"/>
      </w:pPr>
      <w:rPr>
        <w:rFonts w:ascii="Arial" w:hAnsi="Arial" w:hint="default"/>
      </w:rPr>
    </w:lvl>
    <w:lvl w:ilvl="5" w:tplc="228A8E46" w:tentative="1">
      <w:start w:val="1"/>
      <w:numFmt w:val="bullet"/>
      <w:lvlText w:val="•"/>
      <w:lvlJc w:val="left"/>
      <w:pPr>
        <w:tabs>
          <w:tab w:val="num" w:pos="4320"/>
        </w:tabs>
        <w:ind w:left="4320" w:hanging="360"/>
      </w:pPr>
      <w:rPr>
        <w:rFonts w:ascii="Arial" w:hAnsi="Arial" w:hint="default"/>
      </w:rPr>
    </w:lvl>
    <w:lvl w:ilvl="6" w:tplc="99A2410C" w:tentative="1">
      <w:start w:val="1"/>
      <w:numFmt w:val="bullet"/>
      <w:lvlText w:val="•"/>
      <w:lvlJc w:val="left"/>
      <w:pPr>
        <w:tabs>
          <w:tab w:val="num" w:pos="5040"/>
        </w:tabs>
        <w:ind w:left="5040" w:hanging="360"/>
      </w:pPr>
      <w:rPr>
        <w:rFonts w:ascii="Arial" w:hAnsi="Arial" w:hint="default"/>
      </w:rPr>
    </w:lvl>
    <w:lvl w:ilvl="7" w:tplc="D31ED110" w:tentative="1">
      <w:start w:val="1"/>
      <w:numFmt w:val="bullet"/>
      <w:lvlText w:val="•"/>
      <w:lvlJc w:val="left"/>
      <w:pPr>
        <w:tabs>
          <w:tab w:val="num" w:pos="5760"/>
        </w:tabs>
        <w:ind w:left="5760" w:hanging="360"/>
      </w:pPr>
      <w:rPr>
        <w:rFonts w:ascii="Arial" w:hAnsi="Arial" w:hint="default"/>
      </w:rPr>
    </w:lvl>
    <w:lvl w:ilvl="8" w:tplc="E4D8D0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A23F57"/>
    <w:multiLevelType w:val="hybridMultilevel"/>
    <w:tmpl w:val="6EC4ED38"/>
    <w:lvl w:ilvl="0" w:tplc="2C3A0942">
      <w:start w:val="1"/>
      <w:numFmt w:val="bullet"/>
      <w:lvlText w:val="•"/>
      <w:lvlJc w:val="left"/>
      <w:pPr>
        <w:tabs>
          <w:tab w:val="num" w:pos="720"/>
        </w:tabs>
        <w:ind w:left="720" w:hanging="360"/>
      </w:pPr>
      <w:rPr>
        <w:rFonts w:ascii="Arial" w:hAnsi="Arial" w:hint="default"/>
      </w:rPr>
    </w:lvl>
    <w:lvl w:ilvl="1" w:tplc="AB566BC2" w:tentative="1">
      <w:start w:val="1"/>
      <w:numFmt w:val="bullet"/>
      <w:lvlText w:val="•"/>
      <w:lvlJc w:val="left"/>
      <w:pPr>
        <w:tabs>
          <w:tab w:val="num" w:pos="1440"/>
        </w:tabs>
        <w:ind w:left="1440" w:hanging="360"/>
      </w:pPr>
      <w:rPr>
        <w:rFonts w:ascii="Arial" w:hAnsi="Arial" w:hint="default"/>
      </w:rPr>
    </w:lvl>
    <w:lvl w:ilvl="2" w:tplc="58C018CA" w:tentative="1">
      <w:start w:val="1"/>
      <w:numFmt w:val="bullet"/>
      <w:lvlText w:val="•"/>
      <w:lvlJc w:val="left"/>
      <w:pPr>
        <w:tabs>
          <w:tab w:val="num" w:pos="2160"/>
        </w:tabs>
        <w:ind w:left="2160" w:hanging="360"/>
      </w:pPr>
      <w:rPr>
        <w:rFonts w:ascii="Arial" w:hAnsi="Arial" w:hint="default"/>
      </w:rPr>
    </w:lvl>
    <w:lvl w:ilvl="3" w:tplc="6C6E53C8" w:tentative="1">
      <w:start w:val="1"/>
      <w:numFmt w:val="bullet"/>
      <w:lvlText w:val="•"/>
      <w:lvlJc w:val="left"/>
      <w:pPr>
        <w:tabs>
          <w:tab w:val="num" w:pos="2880"/>
        </w:tabs>
        <w:ind w:left="2880" w:hanging="360"/>
      </w:pPr>
      <w:rPr>
        <w:rFonts w:ascii="Arial" w:hAnsi="Arial" w:hint="default"/>
      </w:rPr>
    </w:lvl>
    <w:lvl w:ilvl="4" w:tplc="89227332" w:tentative="1">
      <w:start w:val="1"/>
      <w:numFmt w:val="bullet"/>
      <w:lvlText w:val="•"/>
      <w:lvlJc w:val="left"/>
      <w:pPr>
        <w:tabs>
          <w:tab w:val="num" w:pos="3600"/>
        </w:tabs>
        <w:ind w:left="3600" w:hanging="360"/>
      </w:pPr>
      <w:rPr>
        <w:rFonts w:ascii="Arial" w:hAnsi="Arial" w:hint="default"/>
      </w:rPr>
    </w:lvl>
    <w:lvl w:ilvl="5" w:tplc="D676152E" w:tentative="1">
      <w:start w:val="1"/>
      <w:numFmt w:val="bullet"/>
      <w:lvlText w:val="•"/>
      <w:lvlJc w:val="left"/>
      <w:pPr>
        <w:tabs>
          <w:tab w:val="num" w:pos="4320"/>
        </w:tabs>
        <w:ind w:left="4320" w:hanging="360"/>
      </w:pPr>
      <w:rPr>
        <w:rFonts w:ascii="Arial" w:hAnsi="Arial" w:hint="default"/>
      </w:rPr>
    </w:lvl>
    <w:lvl w:ilvl="6" w:tplc="C56C355A" w:tentative="1">
      <w:start w:val="1"/>
      <w:numFmt w:val="bullet"/>
      <w:lvlText w:val="•"/>
      <w:lvlJc w:val="left"/>
      <w:pPr>
        <w:tabs>
          <w:tab w:val="num" w:pos="5040"/>
        </w:tabs>
        <w:ind w:left="5040" w:hanging="360"/>
      </w:pPr>
      <w:rPr>
        <w:rFonts w:ascii="Arial" w:hAnsi="Arial" w:hint="default"/>
      </w:rPr>
    </w:lvl>
    <w:lvl w:ilvl="7" w:tplc="17EE78B0" w:tentative="1">
      <w:start w:val="1"/>
      <w:numFmt w:val="bullet"/>
      <w:lvlText w:val="•"/>
      <w:lvlJc w:val="left"/>
      <w:pPr>
        <w:tabs>
          <w:tab w:val="num" w:pos="5760"/>
        </w:tabs>
        <w:ind w:left="5760" w:hanging="360"/>
      </w:pPr>
      <w:rPr>
        <w:rFonts w:ascii="Arial" w:hAnsi="Arial" w:hint="default"/>
      </w:rPr>
    </w:lvl>
    <w:lvl w:ilvl="8" w:tplc="551EEFD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F6302E"/>
    <w:multiLevelType w:val="hybridMultilevel"/>
    <w:tmpl w:val="0F4890C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252E2058"/>
    <w:multiLevelType w:val="hybridMultilevel"/>
    <w:tmpl w:val="EB687A24"/>
    <w:lvl w:ilvl="0" w:tplc="42285362">
      <w:start w:val="1"/>
      <w:numFmt w:val="bullet"/>
      <w:lvlText w:val="•"/>
      <w:lvlJc w:val="left"/>
      <w:pPr>
        <w:tabs>
          <w:tab w:val="num" w:pos="720"/>
        </w:tabs>
        <w:ind w:left="720" w:hanging="360"/>
      </w:pPr>
      <w:rPr>
        <w:rFonts w:ascii="Arial" w:hAnsi="Arial" w:hint="default"/>
      </w:rPr>
    </w:lvl>
    <w:lvl w:ilvl="1" w:tplc="3D6CB948" w:tentative="1">
      <w:start w:val="1"/>
      <w:numFmt w:val="bullet"/>
      <w:lvlText w:val="•"/>
      <w:lvlJc w:val="left"/>
      <w:pPr>
        <w:tabs>
          <w:tab w:val="num" w:pos="1440"/>
        </w:tabs>
        <w:ind w:left="1440" w:hanging="360"/>
      </w:pPr>
      <w:rPr>
        <w:rFonts w:ascii="Arial" w:hAnsi="Arial" w:hint="default"/>
      </w:rPr>
    </w:lvl>
    <w:lvl w:ilvl="2" w:tplc="AF3AC2E0" w:tentative="1">
      <w:start w:val="1"/>
      <w:numFmt w:val="bullet"/>
      <w:lvlText w:val="•"/>
      <w:lvlJc w:val="left"/>
      <w:pPr>
        <w:tabs>
          <w:tab w:val="num" w:pos="2160"/>
        </w:tabs>
        <w:ind w:left="2160" w:hanging="360"/>
      </w:pPr>
      <w:rPr>
        <w:rFonts w:ascii="Arial" w:hAnsi="Arial" w:hint="default"/>
      </w:rPr>
    </w:lvl>
    <w:lvl w:ilvl="3" w:tplc="C6D68C2E" w:tentative="1">
      <w:start w:val="1"/>
      <w:numFmt w:val="bullet"/>
      <w:lvlText w:val="•"/>
      <w:lvlJc w:val="left"/>
      <w:pPr>
        <w:tabs>
          <w:tab w:val="num" w:pos="2880"/>
        </w:tabs>
        <w:ind w:left="2880" w:hanging="360"/>
      </w:pPr>
      <w:rPr>
        <w:rFonts w:ascii="Arial" w:hAnsi="Arial" w:hint="default"/>
      </w:rPr>
    </w:lvl>
    <w:lvl w:ilvl="4" w:tplc="2B06FBA4" w:tentative="1">
      <w:start w:val="1"/>
      <w:numFmt w:val="bullet"/>
      <w:lvlText w:val="•"/>
      <w:lvlJc w:val="left"/>
      <w:pPr>
        <w:tabs>
          <w:tab w:val="num" w:pos="3600"/>
        </w:tabs>
        <w:ind w:left="3600" w:hanging="360"/>
      </w:pPr>
      <w:rPr>
        <w:rFonts w:ascii="Arial" w:hAnsi="Arial" w:hint="default"/>
      </w:rPr>
    </w:lvl>
    <w:lvl w:ilvl="5" w:tplc="85B4BF16" w:tentative="1">
      <w:start w:val="1"/>
      <w:numFmt w:val="bullet"/>
      <w:lvlText w:val="•"/>
      <w:lvlJc w:val="left"/>
      <w:pPr>
        <w:tabs>
          <w:tab w:val="num" w:pos="4320"/>
        </w:tabs>
        <w:ind w:left="4320" w:hanging="360"/>
      </w:pPr>
      <w:rPr>
        <w:rFonts w:ascii="Arial" w:hAnsi="Arial" w:hint="default"/>
      </w:rPr>
    </w:lvl>
    <w:lvl w:ilvl="6" w:tplc="5934A890" w:tentative="1">
      <w:start w:val="1"/>
      <w:numFmt w:val="bullet"/>
      <w:lvlText w:val="•"/>
      <w:lvlJc w:val="left"/>
      <w:pPr>
        <w:tabs>
          <w:tab w:val="num" w:pos="5040"/>
        </w:tabs>
        <w:ind w:left="5040" w:hanging="360"/>
      </w:pPr>
      <w:rPr>
        <w:rFonts w:ascii="Arial" w:hAnsi="Arial" w:hint="default"/>
      </w:rPr>
    </w:lvl>
    <w:lvl w:ilvl="7" w:tplc="3CE46090" w:tentative="1">
      <w:start w:val="1"/>
      <w:numFmt w:val="bullet"/>
      <w:lvlText w:val="•"/>
      <w:lvlJc w:val="left"/>
      <w:pPr>
        <w:tabs>
          <w:tab w:val="num" w:pos="5760"/>
        </w:tabs>
        <w:ind w:left="5760" w:hanging="360"/>
      </w:pPr>
      <w:rPr>
        <w:rFonts w:ascii="Arial" w:hAnsi="Arial" w:hint="default"/>
      </w:rPr>
    </w:lvl>
    <w:lvl w:ilvl="8" w:tplc="F6104B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061665"/>
    <w:multiLevelType w:val="hybridMultilevel"/>
    <w:tmpl w:val="8AFA274E"/>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0BF3C21"/>
    <w:multiLevelType w:val="hybridMultilevel"/>
    <w:tmpl w:val="043CE9A0"/>
    <w:lvl w:ilvl="0" w:tplc="60A86D88">
      <w:start w:val="1"/>
      <w:numFmt w:val="bullet"/>
      <w:lvlText w:val="•"/>
      <w:lvlJc w:val="left"/>
      <w:pPr>
        <w:tabs>
          <w:tab w:val="num" w:pos="720"/>
        </w:tabs>
        <w:ind w:left="720" w:hanging="360"/>
      </w:pPr>
      <w:rPr>
        <w:rFonts w:ascii="Arial" w:hAnsi="Arial" w:hint="default"/>
      </w:rPr>
    </w:lvl>
    <w:lvl w:ilvl="1" w:tplc="765AF5AC" w:tentative="1">
      <w:start w:val="1"/>
      <w:numFmt w:val="bullet"/>
      <w:lvlText w:val="•"/>
      <w:lvlJc w:val="left"/>
      <w:pPr>
        <w:tabs>
          <w:tab w:val="num" w:pos="1440"/>
        </w:tabs>
        <w:ind w:left="1440" w:hanging="360"/>
      </w:pPr>
      <w:rPr>
        <w:rFonts w:ascii="Arial" w:hAnsi="Arial" w:hint="default"/>
      </w:rPr>
    </w:lvl>
    <w:lvl w:ilvl="2" w:tplc="893C65D2" w:tentative="1">
      <w:start w:val="1"/>
      <w:numFmt w:val="bullet"/>
      <w:lvlText w:val="•"/>
      <w:lvlJc w:val="left"/>
      <w:pPr>
        <w:tabs>
          <w:tab w:val="num" w:pos="2160"/>
        </w:tabs>
        <w:ind w:left="2160" w:hanging="360"/>
      </w:pPr>
      <w:rPr>
        <w:rFonts w:ascii="Arial" w:hAnsi="Arial" w:hint="default"/>
      </w:rPr>
    </w:lvl>
    <w:lvl w:ilvl="3" w:tplc="8F181EE0" w:tentative="1">
      <w:start w:val="1"/>
      <w:numFmt w:val="bullet"/>
      <w:lvlText w:val="•"/>
      <w:lvlJc w:val="left"/>
      <w:pPr>
        <w:tabs>
          <w:tab w:val="num" w:pos="2880"/>
        </w:tabs>
        <w:ind w:left="2880" w:hanging="360"/>
      </w:pPr>
      <w:rPr>
        <w:rFonts w:ascii="Arial" w:hAnsi="Arial" w:hint="default"/>
      </w:rPr>
    </w:lvl>
    <w:lvl w:ilvl="4" w:tplc="E47C0282" w:tentative="1">
      <w:start w:val="1"/>
      <w:numFmt w:val="bullet"/>
      <w:lvlText w:val="•"/>
      <w:lvlJc w:val="left"/>
      <w:pPr>
        <w:tabs>
          <w:tab w:val="num" w:pos="3600"/>
        </w:tabs>
        <w:ind w:left="3600" w:hanging="360"/>
      </w:pPr>
      <w:rPr>
        <w:rFonts w:ascii="Arial" w:hAnsi="Arial" w:hint="default"/>
      </w:rPr>
    </w:lvl>
    <w:lvl w:ilvl="5" w:tplc="9330423A" w:tentative="1">
      <w:start w:val="1"/>
      <w:numFmt w:val="bullet"/>
      <w:lvlText w:val="•"/>
      <w:lvlJc w:val="left"/>
      <w:pPr>
        <w:tabs>
          <w:tab w:val="num" w:pos="4320"/>
        </w:tabs>
        <w:ind w:left="4320" w:hanging="360"/>
      </w:pPr>
      <w:rPr>
        <w:rFonts w:ascii="Arial" w:hAnsi="Arial" w:hint="default"/>
      </w:rPr>
    </w:lvl>
    <w:lvl w:ilvl="6" w:tplc="062C1BAA" w:tentative="1">
      <w:start w:val="1"/>
      <w:numFmt w:val="bullet"/>
      <w:lvlText w:val="•"/>
      <w:lvlJc w:val="left"/>
      <w:pPr>
        <w:tabs>
          <w:tab w:val="num" w:pos="5040"/>
        </w:tabs>
        <w:ind w:left="5040" w:hanging="360"/>
      </w:pPr>
      <w:rPr>
        <w:rFonts w:ascii="Arial" w:hAnsi="Arial" w:hint="default"/>
      </w:rPr>
    </w:lvl>
    <w:lvl w:ilvl="7" w:tplc="B59A63E8" w:tentative="1">
      <w:start w:val="1"/>
      <w:numFmt w:val="bullet"/>
      <w:lvlText w:val="•"/>
      <w:lvlJc w:val="left"/>
      <w:pPr>
        <w:tabs>
          <w:tab w:val="num" w:pos="5760"/>
        </w:tabs>
        <w:ind w:left="5760" w:hanging="360"/>
      </w:pPr>
      <w:rPr>
        <w:rFonts w:ascii="Arial" w:hAnsi="Arial" w:hint="default"/>
      </w:rPr>
    </w:lvl>
    <w:lvl w:ilvl="8" w:tplc="1A02364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AB7AB3"/>
    <w:multiLevelType w:val="hybridMultilevel"/>
    <w:tmpl w:val="F9FA6DF0"/>
    <w:lvl w:ilvl="0" w:tplc="72C6ADC8">
      <w:start w:val="1"/>
      <w:numFmt w:val="lowerLetter"/>
      <w:lvlText w:val="%1."/>
      <w:lvlJc w:val="left"/>
      <w:pPr>
        <w:ind w:left="360" w:hanging="360"/>
      </w:pPr>
      <w:rPr>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B1C66BB"/>
    <w:multiLevelType w:val="hybridMultilevel"/>
    <w:tmpl w:val="9DAC8140"/>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1" w15:restartNumberingAfterBreak="0">
    <w:nsid w:val="3F4923BB"/>
    <w:multiLevelType w:val="hybridMultilevel"/>
    <w:tmpl w:val="F82C3620"/>
    <w:lvl w:ilvl="0" w:tplc="BF744448">
      <w:start w:val="1"/>
      <w:numFmt w:val="bullet"/>
      <w:lvlText w:val="•"/>
      <w:lvlJc w:val="left"/>
      <w:pPr>
        <w:tabs>
          <w:tab w:val="num" w:pos="720"/>
        </w:tabs>
        <w:ind w:left="720" w:hanging="360"/>
      </w:pPr>
      <w:rPr>
        <w:rFonts w:ascii="Arial" w:hAnsi="Arial" w:hint="default"/>
      </w:rPr>
    </w:lvl>
    <w:lvl w:ilvl="1" w:tplc="EA2A0564" w:tentative="1">
      <w:start w:val="1"/>
      <w:numFmt w:val="bullet"/>
      <w:lvlText w:val="•"/>
      <w:lvlJc w:val="left"/>
      <w:pPr>
        <w:tabs>
          <w:tab w:val="num" w:pos="1440"/>
        </w:tabs>
        <w:ind w:left="1440" w:hanging="360"/>
      </w:pPr>
      <w:rPr>
        <w:rFonts w:ascii="Arial" w:hAnsi="Arial" w:hint="default"/>
      </w:rPr>
    </w:lvl>
    <w:lvl w:ilvl="2" w:tplc="08CE1BB0" w:tentative="1">
      <w:start w:val="1"/>
      <w:numFmt w:val="bullet"/>
      <w:lvlText w:val="•"/>
      <w:lvlJc w:val="left"/>
      <w:pPr>
        <w:tabs>
          <w:tab w:val="num" w:pos="2160"/>
        </w:tabs>
        <w:ind w:left="2160" w:hanging="360"/>
      </w:pPr>
      <w:rPr>
        <w:rFonts w:ascii="Arial" w:hAnsi="Arial" w:hint="default"/>
      </w:rPr>
    </w:lvl>
    <w:lvl w:ilvl="3" w:tplc="ACDE2C02" w:tentative="1">
      <w:start w:val="1"/>
      <w:numFmt w:val="bullet"/>
      <w:lvlText w:val="•"/>
      <w:lvlJc w:val="left"/>
      <w:pPr>
        <w:tabs>
          <w:tab w:val="num" w:pos="2880"/>
        </w:tabs>
        <w:ind w:left="2880" w:hanging="360"/>
      </w:pPr>
      <w:rPr>
        <w:rFonts w:ascii="Arial" w:hAnsi="Arial" w:hint="default"/>
      </w:rPr>
    </w:lvl>
    <w:lvl w:ilvl="4" w:tplc="D5780516" w:tentative="1">
      <w:start w:val="1"/>
      <w:numFmt w:val="bullet"/>
      <w:lvlText w:val="•"/>
      <w:lvlJc w:val="left"/>
      <w:pPr>
        <w:tabs>
          <w:tab w:val="num" w:pos="3600"/>
        </w:tabs>
        <w:ind w:left="3600" w:hanging="360"/>
      </w:pPr>
      <w:rPr>
        <w:rFonts w:ascii="Arial" w:hAnsi="Arial" w:hint="default"/>
      </w:rPr>
    </w:lvl>
    <w:lvl w:ilvl="5" w:tplc="5CCC770A" w:tentative="1">
      <w:start w:val="1"/>
      <w:numFmt w:val="bullet"/>
      <w:lvlText w:val="•"/>
      <w:lvlJc w:val="left"/>
      <w:pPr>
        <w:tabs>
          <w:tab w:val="num" w:pos="4320"/>
        </w:tabs>
        <w:ind w:left="4320" w:hanging="360"/>
      </w:pPr>
      <w:rPr>
        <w:rFonts w:ascii="Arial" w:hAnsi="Arial" w:hint="default"/>
      </w:rPr>
    </w:lvl>
    <w:lvl w:ilvl="6" w:tplc="1ACC7AD8" w:tentative="1">
      <w:start w:val="1"/>
      <w:numFmt w:val="bullet"/>
      <w:lvlText w:val="•"/>
      <w:lvlJc w:val="left"/>
      <w:pPr>
        <w:tabs>
          <w:tab w:val="num" w:pos="5040"/>
        </w:tabs>
        <w:ind w:left="5040" w:hanging="360"/>
      </w:pPr>
      <w:rPr>
        <w:rFonts w:ascii="Arial" w:hAnsi="Arial" w:hint="default"/>
      </w:rPr>
    </w:lvl>
    <w:lvl w:ilvl="7" w:tplc="2B9ED126" w:tentative="1">
      <w:start w:val="1"/>
      <w:numFmt w:val="bullet"/>
      <w:lvlText w:val="•"/>
      <w:lvlJc w:val="left"/>
      <w:pPr>
        <w:tabs>
          <w:tab w:val="num" w:pos="5760"/>
        </w:tabs>
        <w:ind w:left="5760" w:hanging="360"/>
      </w:pPr>
      <w:rPr>
        <w:rFonts w:ascii="Arial" w:hAnsi="Arial" w:hint="default"/>
      </w:rPr>
    </w:lvl>
    <w:lvl w:ilvl="8" w:tplc="5AEC893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8D01B1"/>
    <w:multiLevelType w:val="hybridMultilevel"/>
    <w:tmpl w:val="8DCEA4C0"/>
    <w:lvl w:ilvl="0" w:tplc="5AA04880">
      <w:start w:val="1"/>
      <w:numFmt w:val="lowerLetter"/>
      <w:lvlText w:val="%1."/>
      <w:lvlJc w:val="left"/>
      <w:pPr>
        <w:ind w:left="360" w:hanging="360"/>
      </w:pPr>
      <w:rPr>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BDA10CE"/>
    <w:multiLevelType w:val="hybridMultilevel"/>
    <w:tmpl w:val="D06C683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AC383E"/>
    <w:multiLevelType w:val="hybridMultilevel"/>
    <w:tmpl w:val="A6DCEACA"/>
    <w:lvl w:ilvl="0" w:tplc="CE345474">
      <w:start w:val="1"/>
      <w:numFmt w:val="bullet"/>
      <w:lvlText w:val="•"/>
      <w:lvlJc w:val="left"/>
      <w:pPr>
        <w:tabs>
          <w:tab w:val="num" w:pos="720"/>
        </w:tabs>
        <w:ind w:left="720" w:hanging="360"/>
      </w:pPr>
      <w:rPr>
        <w:rFonts w:ascii="Arial" w:hAnsi="Arial" w:hint="default"/>
      </w:rPr>
    </w:lvl>
    <w:lvl w:ilvl="1" w:tplc="3D6CBCF2" w:tentative="1">
      <w:start w:val="1"/>
      <w:numFmt w:val="bullet"/>
      <w:lvlText w:val="•"/>
      <w:lvlJc w:val="left"/>
      <w:pPr>
        <w:tabs>
          <w:tab w:val="num" w:pos="1440"/>
        </w:tabs>
        <w:ind w:left="1440" w:hanging="360"/>
      </w:pPr>
      <w:rPr>
        <w:rFonts w:ascii="Arial" w:hAnsi="Arial" w:hint="default"/>
      </w:rPr>
    </w:lvl>
    <w:lvl w:ilvl="2" w:tplc="306E7CA8" w:tentative="1">
      <w:start w:val="1"/>
      <w:numFmt w:val="bullet"/>
      <w:lvlText w:val="•"/>
      <w:lvlJc w:val="left"/>
      <w:pPr>
        <w:tabs>
          <w:tab w:val="num" w:pos="2160"/>
        </w:tabs>
        <w:ind w:left="2160" w:hanging="360"/>
      </w:pPr>
      <w:rPr>
        <w:rFonts w:ascii="Arial" w:hAnsi="Arial" w:hint="default"/>
      </w:rPr>
    </w:lvl>
    <w:lvl w:ilvl="3" w:tplc="A25ACB9E" w:tentative="1">
      <w:start w:val="1"/>
      <w:numFmt w:val="bullet"/>
      <w:lvlText w:val="•"/>
      <w:lvlJc w:val="left"/>
      <w:pPr>
        <w:tabs>
          <w:tab w:val="num" w:pos="2880"/>
        </w:tabs>
        <w:ind w:left="2880" w:hanging="360"/>
      </w:pPr>
      <w:rPr>
        <w:rFonts w:ascii="Arial" w:hAnsi="Arial" w:hint="default"/>
      </w:rPr>
    </w:lvl>
    <w:lvl w:ilvl="4" w:tplc="FE8022A6" w:tentative="1">
      <w:start w:val="1"/>
      <w:numFmt w:val="bullet"/>
      <w:lvlText w:val="•"/>
      <w:lvlJc w:val="left"/>
      <w:pPr>
        <w:tabs>
          <w:tab w:val="num" w:pos="3600"/>
        </w:tabs>
        <w:ind w:left="3600" w:hanging="360"/>
      </w:pPr>
      <w:rPr>
        <w:rFonts w:ascii="Arial" w:hAnsi="Arial" w:hint="default"/>
      </w:rPr>
    </w:lvl>
    <w:lvl w:ilvl="5" w:tplc="BA8C006E" w:tentative="1">
      <w:start w:val="1"/>
      <w:numFmt w:val="bullet"/>
      <w:lvlText w:val="•"/>
      <w:lvlJc w:val="left"/>
      <w:pPr>
        <w:tabs>
          <w:tab w:val="num" w:pos="4320"/>
        </w:tabs>
        <w:ind w:left="4320" w:hanging="360"/>
      </w:pPr>
      <w:rPr>
        <w:rFonts w:ascii="Arial" w:hAnsi="Arial" w:hint="default"/>
      </w:rPr>
    </w:lvl>
    <w:lvl w:ilvl="6" w:tplc="DB1085C4" w:tentative="1">
      <w:start w:val="1"/>
      <w:numFmt w:val="bullet"/>
      <w:lvlText w:val="•"/>
      <w:lvlJc w:val="left"/>
      <w:pPr>
        <w:tabs>
          <w:tab w:val="num" w:pos="5040"/>
        </w:tabs>
        <w:ind w:left="5040" w:hanging="360"/>
      </w:pPr>
      <w:rPr>
        <w:rFonts w:ascii="Arial" w:hAnsi="Arial" w:hint="default"/>
      </w:rPr>
    </w:lvl>
    <w:lvl w:ilvl="7" w:tplc="49B2C47C" w:tentative="1">
      <w:start w:val="1"/>
      <w:numFmt w:val="bullet"/>
      <w:lvlText w:val="•"/>
      <w:lvlJc w:val="left"/>
      <w:pPr>
        <w:tabs>
          <w:tab w:val="num" w:pos="5760"/>
        </w:tabs>
        <w:ind w:left="5760" w:hanging="360"/>
      </w:pPr>
      <w:rPr>
        <w:rFonts w:ascii="Arial" w:hAnsi="Arial" w:hint="default"/>
      </w:rPr>
    </w:lvl>
    <w:lvl w:ilvl="8" w:tplc="4550947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5D0F6F"/>
    <w:multiLevelType w:val="hybridMultilevel"/>
    <w:tmpl w:val="2E0E2E1C"/>
    <w:lvl w:ilvl="0" w:tplc="BE30E87E">
      <w:start w:val="1"/>
      <w:numFmt w:val="lowerLetter"/>
      <w:lvlText w:val="%1."/>
      <w:lvlJc w:val="left"/>
      <w:pPr>
        <w:ind w:left="360" w:hanging="360"/>
      </w:pPr>
      <w:rPr>
        <w:sz w:val="24"/>
        <w:szCs w:val="24"/>
        <w:vertAlign w:val="baseli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4EE3D7A"/>
    <w:multiLevelType w:val="hybridMultilevel"/>
    <w:tmpl w:val="7C78A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4B28A0"/>
    <w:multiLevelType w:val="hybridMultilevel"/>
    <w:tmpl w:val="3FEA6910"/>
    <w:lvl w:ilvl="0" w:tplc="2CBA4106">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9FC05F9"/>
    <w:multiLevelType w:val="hybridMultilevel"/>
    <w:tmpl w:val="AE0A5406"/>
    <w:lvl w:ilvl="0" w:tplc="C1C432A8">
      <w:start w:val="1"/>
      <w:numFmt w:val="bullet"/>
      <w:lvlText w:val="•"/>
      <w:lvlJc w:val="left"/>
      <w:pPr>
        <w:tabs>
          <w:tab w:val="num" w:pos="720"/>
        </w:tabs>
        <w:ind w:left="720" w:hanging="360"/>
      </w:pPr>
      <w:rPr>
        <w:rFonts w:ascii="Arial" w:hAnsi="Arial" w:hint="default"/>
      </w:rPr>
    </w:lvl>
    <w:lvl w:ilvl="1" w:tplc="A8B6F68C" w:tentative="1">
      <w:start w:val="1"/>
      <w:numFmt w:val="bullet"/>
      <w:lvlText w:val="•"/>
      <w:lvlJc w:val="left"/>
      <w:pPr>
        <w:tabs>
          <w:tab w:val="num" w:pos="1440"/>
        </w:tabs>
        <w:ind w:left="1440" w:hanging="360"/>
      </w:pPr>
      <w:rPr>
        <w:rFonts w:ascii="Arial" w:hAnsi="Arial" w:hint="default"/>
      </w:rPr>
    </w:lvl>
    <w:lvl w:ilvl="2" w:tplc="F0F48234" w:tentative="1">
      <w:start w:val="1"/>
      <w:numFmt w:val="bullet"/>
      <w:lvlText w:val="•"/>
      <w:lvlJc w:val="left"/>
      <w:pPr>
        <w:tabs>
          <w:tab w:val="num" w:pos="2160"/>
        </w:tabs>
        <w:ind w:left="2160" w:hanging="360"/>
      </w:pPr>
      <w:rPr>
        <w:rFonts w:ascii="Arial" w:hAnsi="Arial" w:hint="default"/>
      </w:rPr>
    </w:lvl>
    <w:lvl w:ilvl="3" w:tplc="8CD09FDE" w:tentative="1">
      <w:start w:val="1"/>
      <w:numFmt w:val="bullet"/>
      <w:lvlText w:val="•"/>
      <w:lvlJc w:val="left"/>
      <w:pPr>
        <w:tabs>
          <w:tab w:val="num" w:pos="2880"/>
        </w:tabs>
        <w:ind w:left="2880" w:hanging="360"/>
      </w:pPr>
      <w:rPr>
        <w:rFonts w:ascii="Arial" w:hAnsi="Arial" w:hint="default"/>
      </w:rPr>
    </w:lvl>
    <w:lvl w:ilvl="4" w:tplc="7B7CBA6E" w:tentative="1">
      <w:start w:val="1"/>
      <w:numFmt w:val="bullet"/>
      <w:lvlText w:val="•"/>
      <w:lvlJc w:val="left"/>
      <w:pPr>
        <w:tabs>
          <w:tab w:val="num" w:pos="3600"/>
        </w:tabs>
        <w:ind w:left="3600" w:hanging="360"/>
      </w:pPr>
      <w:rPr>
        <w:rFonts w:ascii="Arial" w:hAnsi="Arial" w:hint="default"/>
      </w:rPr>
    </w:lvl>
    <w:lvl w:ilvl="5" w:tplc="85685898" w:tentative="1">
      <w:start w:val="1"/>
      <w:numFmt w:val="bullet"/>
      <w:lvlText w:val="•"/>
      <w:lvlJc w:val="left"/>
      <w:pPr>
        <w:tabs>
          <w:tab w:val="num" w:pos="4320"/>
        </w:tabs>
        <w:ind w:left="4320" w:hanging="360"/>
      </w:pPr>
      <w:rPr>
        <w:rFonts w:ascii="Arial" w:hAnsi="Arial" w:hint="default"/>
      </w:rPr>
    </w:lvl>
    <w:lvl w:ilvl="6" w:tplc="58A6328E" w:tentative="1">
      <w:start w:val="1"/>
      <w:numFmt w:val="bullet"/>
      <w:lvlText w:val="•"/>
      <w:lvlJc w:val="left"/>
      <w:pPr>
        <w:tabs>
          <w:tab w:val="num" w:pos="5040"/>
        </w:tabs>
        <w:ind w:left="5040" w:hanging="360"/>
      </w:pPr>
      <w:rPr>
        <w:rFonts w:ascii="Arial" w:hAnsi="Arial" w:hint="default"/>
      </w:rPr>
    </w:lvl>
    <w:lvl w:ilvl="7" w:tplc="CDACD1DE" w:tentative="1">
      <w:start w:val="1"/>
      <w:numFmt w:val="bullet"/>
      <w:lvlText w:val="•"/>
      <w:lvlJc w:val="left"/>
      <w:pPr>
        <w:tabs>
          <w:tab w:val="num" w:pos="5760"/>
        </w:tabs>
        <w:ind w:left="5760" w:hanging="360"/>
      </w:pPr>
      <w:rPr>
        <w:rFonts w:ascii="Arial" w:hAnsi="Arial" w:hint="default"/>
      </w:rPr>
    </w:lvl>
    <w:lvl w:ilvl="8" w:tplc="DAA4444C" w:tentative="1">
      <w:start w:val="1"/>
      <w:numFmt w:val="bullet"/>
      <w:lvlText w:val="•"/>
      <w:lvlJc w:val="left"/>
      <w:pPr>
        <w:tabs>
          <w:tab w:val="num" w:pos="6480"/>
        </w:tabs>
        <w:ind w:left="6480" w:hanging="360"/>
      </w:pPr>
      <w:rPr>
        <w:rFonts w:ascii="Arial" w:hAnsi="Arial" w:hint="default"/>
      </w:rPr>
    </w:lvl>
  </w:abstractNum>
  <w:num w:numId="1" w16cid:durableId="1228227421">
    <w:abstractNumId w:val="0"/>
  </w:num>
  <w:num w:numId="2" w16cid:durableId="1774857070">
    <w:abstractNumId w:val="14"/>
  </w:num>
  <w:num w:numId="3" w16cid:durableId="1787504110">
    <w:abstractNumId w:val="8"/>
  </w:num>
  <w:num w:numId="4" w16cid:durableId="1574512508">
    <w:abstractNumId w:val="2"/>
  </w:num>
  <w:num w:numId="5" w16cid:durableId="595987877">
    <w:abstractNumId w:val="4"/>
  </w:num>
  <w:num w:numId="6" w16cid:durableId="1658998823">
    <w:abstractNumId w:val="3"/>
  </w:num>
  <w:num w:numId="7" w16cid:durableId="1522738147">
    <w:abstractNumId w:val="6"/>
  </w:num>
  <w:num w:numId="8" w16cid:durableId="935669955">
    <w:abstractNumId w:val="17"/>
  </w:num>
  <w:num w:numId="9" w16cid:durableId="1215777405">
    <w:abstractNumId w:val="13"/>
  </w:num>
  <w:num w:numId="10" w16cid:durableId="1591356468">
    <w:abstractNumId w:val="1"/>
  </w:num>
  <w:num w:numId="11" w16cid:durableId="397438302">
    <w:abstractNumId w:val="11"/>
  </w:num>
  <w:num w:numId="12" w16cid:durableId="632247326">
    <w:abstractNumId w:val="10"/>
  </w:num>
  <w:num w:numId="13" w16cid:durableId="1800340056">
    <w:abstractNumId w:val="5"/>
  </w:num>
  <w:num w:numId="14" w16cid:durableId="1290355765">
    <w:abstractNumId w:val="18"/>
  </w:num>
  <w:num w:numId="15" w16cid:durableId="330446088">
    <w:abstractNumId w:val="7"/>
  </w:num>
  <w:num w:numId="16" w16cid:durableId="242497561">
    <w:abstractNumId w:val="15"/>
  </w:num>
  <w:num w:numId="17" w16cid:durableId="1266961311">
    <w:abstractNumId w:val="12"/>
  </w:num>
  <w:num w:numId="18" w16cid:durableId="1710375540">
    <w:abstractNumId w:val="9"/>
  </w:num>
  <w:num w:numId="19" w16cid:durableId="12153089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7A"/>
    <w:rsid w:val="000428A7"/>
    <w:rsid w:val="00044A06"/>
    <w:rsid w:val="0007631E"/>
    <w:rsid w:val="000857D6"/>
    <w:rsid w:val="00090029"/>
    <w:rsid w:val="000C23D0"/>
    <w:rsid w:val="001446DA"/>
    <w:rsid w:val="00151C2E"/>
    <w:rsid w:val="00190245"/>
    <w:rsid w:val="001C024D"/>
    <w:rsid w:val="001C6E63"/>
    <w:rsid w:val="001D7E3F"/>
    <w:rsid w:val="001E0613"/>
    <w:rsid w:val="001F5A5B"/>
    <w:rsid w:val="001F7A04"/>
    <w:rsid w:val="0020041C"/>
    <w:rsid w:val="00221795"/>
    <w:rsid w:val="002951A3"/>
    <w:rsid w:val="0031634B"/>
    <w:rsid w:val="00342342"/>
    <w:rsid w:val="00356AB9"/>
    <w:rsid w:val="00370992"/>
    <w:rsid w:val="00382455"/>
    <w:rsid w:val="00403C4C"/>
    <w:rsid w:val="00427449"/>
    <w:rsid w:val="00430CC8"/>
    <w:rsid w:val="00487755"/>
    <w:rsid w:val="004B7EDC"/>
    <w:rsid w:val="00540319"/>
    <w:rsid w:val="005422DF"/>
    <w:rsid w:val="00555F11"/>
    <w:rsid w:val="005C4865"/>
    <w:rsid w:val="005F4797"/>
    <w:rsid w:val="006164FD"/>
    <w:rsid w:val="0067490F"/>
    <w:rsid w:val="00687707"/>
    <w:rsid w:val="006A40D6"/>
    <w:rsid w:val="006E1D6B"/>
    <w:rsid w:val="006E67FE"/>
    <w:rsid w:val="006F0CE9"/>
    <w:rsid w:val="007072F8"/>
    <w:rsid w:val="007344AF"/>
    <w:rsid w:val="007B7724"/>
    <w:rsid w:val="008A1DCF"/>
    <w:rsid w:val="008F4D3C"/>
    <w:rsid w:val="0093087F"/>
    <w:rsid w:val="009726F2"/>
    <w:rsid w:val="009A4D92"/>
    <w:rsid w:val="009C73E5"/>
    <w:rsid w:val="00A22771"/>
    <w:rsid w:val="00A57A4C"/>
    <w:rsid w:val="00B1397A"/>
    <w:rsid w:val="00B866BB"/>
    <w:rsid w:val="00BB5C46"/>
    <w:rsid w:val="00BD7BF7"/>
    <w:rsid w:val="00D06032"/>
    <w:rsid w:val="00D7216E"/>
    <w:rsid w:val="00D86523"/>
    <w:rsid w:val="00DD59ED"/>
    <w:rsid w:val="00E212B9"/>
    <w:rsid w:val="00E66BE7"/>
    <w:rsid w:val="00E66DFA"/>
    <w:rsid w:val="00EA0F8C"/>
    <w:rsid w:val="00EB5070"/>
    <w:rsid w:val="00F5041F"/>
    <w:rsid w:val="00F5130C"/>
    <w:rsid w:val="00FC243F"/>
    <w:rsid w:val="00FD78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EB48"/>
  <w15:chartTrackingRefBased/>
  <w15:docId w15:val="{CA35DE23-C473-4792-953D-B62B996B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B1397A"/>
  </w:style>
  <w:style w:type="paragraph" w:styleId="ListParagraph">
    <w:name w:val="List Paragraph"/>
    <w:basedOn w:val="Normal"/>
    <w:uiPriority w:val="34"/>
    <w:qFormat/>
    <w:rsid w:val="001C6E63"/>
    <w:pPr>
      <w:ind w:left="720"/>
      <w:contextualSpacing/>
    </w:pPr>
  </w:style>
  <w:style w:type="character" w:styleId="Hyperlink">
    <w:name w:val="Hyperlink"/>
    <w:basedOn w:val="DefaultParagraphFont"/>
    <w:uiPriority w:val="99"/>
    <w:unhideWhenUsed/>
    <w:rsid w:val="001C024D"/>
    <w:rPr>
      <w:color w:val="0563C1" w:themeColor="hyperlink"/>
      <w:u w:val="single"/>
    </w:rPr>
  </w:style>
  <w:style w:type="character" w:styleId="UnresolvedMention">
    <w:name w:val="Unresolved Mention"/>
    <w:basedOn w:val="DefaultParagraphFont"/>
    <w:uiPriority w:val="99"/>
    <w:semiHidden/>
    <w:unhideWhenUsed/>
    <w:rsid w:val="001C0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7907">
      <w:bodyDiv w:val="1"/>
      <w:marLeft w:val="0"/>
      <w:marRight w:val="0"/>
      <w:marTop w:val="0"/>
      <w:marBottom w:val="0"/>
      <w:divBdr>
        <w:top w:val="none" w:sz="0" w:space="0" w:color="auto"/>
        <w:left w:val="none" w:sz="0" w:space="0" w:color="auto"/>
        <w:bottom w:val="none" w:sz="0" w:space="0" w:color="auto"/>
        <w:right w:val="none" w:sz="0" w:space="0" w:color="auto"/>
      </w:divBdr>
    </w:div>
    <w:div w:id="179854049">
      <w:bodyDiv w:val="1"/>
      <w:marLeft w:val="0"/>
      <w:marRight w:val="0"/>
      <w:marTop w:val="0"/>
      <w:marBottom w:val="0"/>
      <w:divBdr>
        <w:top w:val="none" w:sz="0" w:space="0" w:color="auto"/>
        <w:left w:val="none" w:sz="0" w:space="0" w:color="auto"/>
        <w:bottom w:val="none" w:sz="0" w:space="0" w:color="auto"/>
        <w:right w:val="none" w:sz="0" w:space="0" w:color="auto"/>
      </w:divBdr>
      <w:divsChild>
        <w:div w:id="795028551">
          <w:marLeft w:val="0"/>
          <w:marRight w:val="0"/>
          <w:marTop w:val="0"/>
          <w:marBottom w:val="0"/>
          <w:divBdr>
            <w:top w:val="none" w:sz="0" w:space="0" w:color="auto"/>
            <w:left w:val="none" w:sz="0" w:space="0" w:color="auto"/>
            <w:bottom w:val="none" w:sz="0" w:space="0" w:color="auto"/>
            <w:right w:val="none" w:sz="0" w:space="0" w:color="auto"/>
          </w:divBdr>
        </w:div>
        <w:div w:id="654844176">
          <w:marLeft w:val="0"/>
          <w:marRight w:val="0"/>
          <w:marTop w:val="0"/>
          <w:marBottom w:val="0"/>
          <w:divBdr>
            <w:top w:val="none" w:sz="0" w:space="0" w:color="auto"/>
            <w:left w:val="none" w:sz="0" w:space="0" w:color="auto"/>
            <w:bottom w:val="none" w:sz="0" w:space="0" w:color="auto"/>
            <w:right w:val="none" w:sz="0" w:space="0" w:color="auto"/>
          </w:divBdr>
        </w:div>
        <w:div w:id="1826318891">
          <w:marLeft w:val="0"/>
          <w:marRight w:val="0"/>
          <w:marTop w:val="0"/>
          <w:marBottom w:val="0"/>
          <w:divBdr>
            <w:top w:val="none" w:sz="0" w:space="0" w:color="auto"/>
            <w:left w:val="none" w:sz="0" w:space="0" w:color="auto"/>
            <w:bottom w:val="none" w:sz="0" w:space="0" w:color="auto"/>
            <w:right w:val="none" w:sz="0" w:space="0" w:color="auto"/>
          </w:divBdr>
        </w:div>
      </w:divsChild>
    </w:div>
    <w:div w:id="346685848">
      <w:bodyDiv w:val="1"/>
      <w:marLeft w:val="0"/>
      <w:marRight w:val="0"/>
      <w:marTop w:val="0"/>
      <w:marBottom w:val="0"/>
      <w:divBdr>
        <w:top w:val="none" w:sz="0" w:space="0" w:color="auto"/>
        <w:left w:val="none" w:sz="0" w:space="0" w:color="auto"/>
        <w:bottom w:val="none" w:sz="0" w:space="0" w:color="auto"/>
        <w:right w:val="none" w:sz="0" w:space="0" w:color="auto"/>
      </w:divBdr>
    </w:div>
    <w:div w:id="361442551">
      <w:bodyDiv w:val="1"/>
      <w:marLeft w:val="0"/>
      <w:marRight w:val="0"/>
      <w:marTop w:val="0"/>
      <w:marBottom w:val="0"/>
      <w:divBdr>
        <w:top w:val="none" w:sz="0" w:space="0" w:color="auto"/>
        <w:left w:val="none" w:sz="0" w:space="0" w:color="auto"/>
        <w:bottom w:val="none" w:sz="0" w:space="0" w:color="auto"/>
        <w:right w:val="none" w:sz="0" w:space="0" w:color="auto"/>
      </w:divBdr>
    </w:div>
    <w:div w:id="369913869">
      <w:bodyDiv w:val="1"/>
      <w:marLeft w:val="0"/>
      <w:marRight w:val="0"/>
      <w:marTop w:val="0"/>
      <w:marBottom w:val="0"/>
      <w:divBdr>
        <w:top w:val="none" w:sz="0" w:space="0" w:color="auto"/>
        <w:left w:val="none" w:sz="0" w:space="0" w:color="auto"/>
        <w:bottom w:val="none" w:sz="0" w:space="0" w:color="auto"/>
        <w:right w:val="none" w:sz="0" w:space="0" w:color="auto"/>
      </w:divBdr>
    </w:div>
    <w:div w:id="506290814">
      <w:bodyDiv w:val="1"/>
      <w:marLeft w:val="0"/>
      <w:marRight w:val="0"/>
      <w:marTop w:val="0"/>
      <w:marBottom w:val="0"/>
      <w:divBdr>
        <w:top w:val="none" w:sz="0" w:space="0" w:color="auto"/>
        <w:left w:val="none" w:sz="0" w:space="0" w:color="auto"/>
        <w:bottom w:val="none" w:sz="0" w:space="0" w:color="auto"/>
        <w:right w:val="none" w:sz="0" w:space="0" w:color="auto"/>
      </w:divBdr>
      <w:divsChild>
        <w:div w:id="223414777">
          <w:marLeft w:val="0"/>
          <w:marRight w:val="0"/>
          <w:marTop w:val="0"/>
          <w:marBottom w:val="0"/>
          <w:divBdr>
            <w:top w:val="none" w:sz="0" w:space="0" w:color="auto"/>
            <w:left w:val="none" w:sz="0" w:space="0" w:color="auto"/>
            <w:bottom w:val="none" w:sz="0" w:space="0" w:color="auto"/>
            <w:right w:val="none" w:sz="0" w:space="0" w:color="auto"/>
          </w:divBdr>
        </w:div>
        <w:div w:id="609555733">
          <w:marLeft w:val="0"/>
          <w:marRight w:val="0"/>
          <w:marTop w:val="0"/>
          <w:marBottom w:val="0"/>
          <w:divBdr>
            <w:top w:val="none" w:sz="0" w:space="0" w:color="auto"/>
            <w:left w:val="none" w:sz="0" w:space="0" w:color="auto"/>
            <w:bottom w:val="none" w:sz="0" w:space="0" w:color="auto"/>
            <w:right w:val="none" w:sz="0" w:space="0" w:color="auto"/>
          </w:divBdr>
        </w:div>
        <w:div w:id="1518957674">
          <w:marLeft w:val="0"/>
          <w:marRight w:val="0"/>
          <w:marTop w:val="0"/>
          <w:marBottom w:val="0"/>
          <w:divBdr>
            <w:top w:val="none" w:sz="0" w:space="0" w:color="auto"/>
            <w:left w:val="none" w:sz="0" w:space="0" w:color="auto"/>
            <w:bottom w:val="none" w:sz="0" w:space="0" w:color="auto"/>
            <w:right w:val="none" w:sz="0" w:space="0" w:color="auto"/>
          </w:divBdr>
        </w:div>
      </w:divsChild>
    </w:div>
    <w:div w:id="709889242">
      <w:bodyDiv w:val="1"/>
      <w:marLeft w:val="0"/>
      <w:marRight w:val="0"/>
      <w:marTop w:val="0"/>
      <w:marBottom w:val="0"/>
      <w:divBdr>
        <w:top w:val="none" w:sz="0" w:space="0" w:color="auto"/>
        <w:left w:val="none" w:sz="0" w:space="0" w:color="auto"/>
        <w:bottom w:val="none" w:sz="0" w:space="0" w:color="auto"/>
        <w:right w:val="none" w:sz="0" w:space="0" w:color="auto"/>
      </w:divBdr>
    </w:div>
    <w:div w:id="759839877">
      <w:bodyDiv w:val="1"/>
      <w:marLeft w:val="0"/>
      <w:marRight w:val="0"/>
      <w:marTop w:val="0"/>
      <w:marBottom w:val="0"/>
      <w:divBdr>
        <w:top w:val="none" w:sz="0" w:space="0" w:color="auto"/>
        <w:left w:val="none" w:sz="0" w:space="0" w:color="auto"/>
        <w:bottom w:val="none" w:sz="0" w:space="0" w:color="auto"/>
        <w:right w:val="none" w:sz="0" w:space="0" w:color="auto"/>
      </w:divBdr>
    </w:div>
    <w:div w:id="804354445">
      <w:bodyDiv w:val="1"/>
      <w:marLeft w:val="0"/>
      <w:marRight w:val="0"/>
      <w:marTop w:val="0"/>
      <w:marBottom w:val="0"/>
      <w:divBdr>
        <w:top w:val="none" w:sz="0" w:space="0" w:color="auto"/>
        <w:left w:val="none" w:sz="0" w:space="0" w:color="auto"/>
        <w:bottom w:val="none" w:sz="0" w:space="0" w:color="auto"/>
        <w:right w:val="none" w:sz="0" w:space="0" w:color="auto"/>
      </w:divBdr>
    </w:div>
    <w:div w:id="838271024">
      <w:bodyDiv w:val="1"/>
      <w:marLeft w:val="0"/>
      <w:marRight w:val="0"/>
      <w:marTop w:val="0"/>
      <w:marBottom w:val="0"/>
      <w:divBdr>
        <w:top w:val="none" w:sz="0" w:space="0" w:color="auto"/>
        <w:left w:val="none" w:sz="0" w:space="0" w:color="auto"/>
        <w:bottom w:val="none" w:sz="0" w:space="0" w:color="auto"/>
        <w:right w:val="none" w:sz="0" w:space="0" w:color="auto"/>
      </w:divBdr>
    </w:div>
    <w:div w:id="859202998">
      <w:bodyDiv w:val="1"/>
      <w:marLeft w:val="0"/>
      <w:marRight w:val="0"/>
      <w:marTop w:val="0"/>
      <w:marBottom w:val="0"/>
      <w:divBdr>
        <w:top w:val="none" w:sz="0" w:space="0" w:color="auto"/>
        <w:left w:val="none" w:sz="0" w:space="0" w:color="auto"/>
        <w:bottom w:val="none" w:sz="0" w:space="0" w:color="auto"/>
        <w:right w:val="none" w:sz="0" w:space="0" w:color="auto"/>
      </w:divBdr>
    </w:div>
    <w:div w:id="907695224">
      <w:bodyDiv w:val="1"/>
      <w:marLeft w:val="0"/>
      <w:marRight w:val="0"/>
      <w:marTop w:val="0"/>
      <w:marBottom w:val="0"/>
      <w:divBdr>
        <w:top w:val="none" w:sz="0" w:space="0" w:color="auto"/>
        <w:left w:val="none" w:sz="0" w:space="0" w:color="auto"/>
        <w:bottom w:val="none" w:sz="0" w:space="0" w:color="auto"/>
        <w:right w:val="none" w:sz="0" w:space="0" w:color="auto"/>
      </w:divBdr>
      <w:divsChild>
        <w:div w:id="781608186">
          <w:marLeft w:val="0"/>
          <w:marRight w:val="0"/>
          <w:marTop w:val="0"/>
          <w:marBottom w:val="0"/>
          <w:divBdr>
            <w:top w:val="none" w:sz="0" w:space="0" w:color="auto"/>
            <w:left w:val="none" w:sz="0" w:space="0" w:color="auto"/>
            <w:bottom w:val="none" w:sz="0" w:space="0" w:color="auto"/>
            <w:right w:val="none" w:sz="0" w:space="0" w:color="auto"/>
          </w:divBdr>
        </w:div>
        <w:div w:id="1892303349">
          <w:marLeft w:val="0"/>
          <w:marRight w:val="0"/>
          <w:marTop w:val="0"/>
          <w:marBottom w:val="0"/>
          <w:divBdr>
            <w:top w:val="none" w:sz="0" w:space="0" w:color="auto"/>
            <w:left w:val="none" w:sz="0" w:space="0" w:color="auto"/>
            <w:bottom w:val="none" w:sz="0" w:space="0" w:color="auto"/>
            <w:right w:val="none" w:sz="0" w:space="0" w:color="auto"/>
          </w:divBdr>
        </w:div>
        <w:div w:id="23214752">
          <w:marLeft w:val="0"/>
          <w:marRight w:val="0"/>
          <w:marTop w:val="0"/>
          <w:marBottom w:val="0"/>
          <w:divBdr>
            <w:top w:val="none" w:sz="0" w:space="0" w:color="auto"/>
            <w:left w:val="none" w:sz="0" w:space="0" w:color="auto"/>
            <w:bottom w:val="none" w:sz="0" w:space="0" w:color="auto"/>
            <w:right w:val="none" w:sz="0" w:space="0" w:color="auto"/>
          </w:divBdr>
        </w:div>
      </w:divsChild>
    </w:div>
    <w:div w:id="1259556519">
      <w:bodyDiv w:val="1"/>
      <w:marLeft w:val="0"/>
      <w:marRight w:val="0"/>
      <w:marTop w:val="0"/>
      <w:marBottom w:val="0"/>
      <w:divBdr>
        <w:top w:val="none" w:sz="0" w:space="0" w:color="auto"/>
        <w:left w:val="none" w:sz="0" w:space="0" w:color="auto"/>
        <w:bottom w:val="none" w:sz="0" w:space="0" w:color="auto"/>
        <w:right w:val="none" w:sz="0" w:space="0" w:color="auto"/>
      </w:divBdr>
      <w:divsChild>
        <w:div w:id="718944306">
          <w:marLeft w:val="0"/>
          <w:marRight w:val="0"/>
          <w:marTop w:val="0"/>
          <w:marBottom w:val="0"/>
          <w:divBdr>
            <w:top w:val="none" w:sz="0" w:space="0" w:color="auto"/>
            <w:left w:val="none" w:sz="0" w:space="0" w:color="auto"/>
            <w:bottom w:val="none" w:sz="0" w:space="0" w:color="auto"/>
            <w:right w:val="none" w:sz="0" w:space="0" w:color="auto"/>
          </w:divBdr>
        </w:div>
        <w:div w:id="1903369662">
          <w:marLeft w:val="0"/>
          <w:marRight w:val="0"/>
          <w:marTop w:val="0"/>
          <w:marBottom w:val="0"/>
          <w:divBdr>
            <w:top w:val="none" w:sz="0" w:space="0" w:color="auto"/>
            <w:left w:val="none" w:sz="0" w:space="0" w:color="auto"/>
            <w:bottom w:val="none" w:sz="0" w:space="0" w:color="auto"/>
            <w:right w:val="none" w:sz="0" w:space="0" w:color="auto"/>
          </w:divBdr>
        </w:div>
        <w:div w:id="212666891">
          <w:marLeft w:val="0"/>
          <w:marRight w:val="0"/>
          <w:marTop w:val="0"/>
          <w:marBottom w:val="0"/>
          <w:divBdr>
            <w:top w:val="none" w:sz="0" w:space="0" w:color="auto"/>
            <w:left w:val="none" w:sz="0" w:space="0" w:color="auto"/>
            <w:bottom w:val="none" w:sz="0" w:space="0" w:color="auto"/>
            <w:right w:val="none" w:sz="0" w:space="0" w:color="auto"/>
          </w:divBdr>
        </w:div>
      </w:divsChild>
    </w:div>
    <w:div w:id="1351107931">
      <w:bodyDiv w:val="1"/>
      <w:marLeft w:val="0"/>
      <w:marRight w:val="0"/>
      <w:marTop w:val="0"/>
      <w:marBottom w:val="0"/>
      <w:divBdr>
        <w:top w:val="none" w:sz="0" w:space="0" w:color="auto"/>
        <w:left w:val="none" w:sz="0" w:space="0" w:color="auto"/>
        <w:bottom w:val="none" w:sz="0" w:space="0" w:color="auto"/>
        <w:right w:val="none" w:sz="0" w:space="0" w:color="auto"/>
      </w:divBdr>
      <w:divsChild>
        <w:div w:id="988096639">
          <w:marLeft w:val="0"/>
          <w:marRight w:val="0"/>
          <w:marTop w:val="0"/>
          <w:marBottom w:val="0"/>
          <w:divBdr>
            <w:top w:val="none" w:sz="0" w:space="0" w:color="auto"/>
            <w:left w:val="none" w:sz="0" w:space="0" w:color="auto"/>
            <w:bottom w:val="none" w:sz="0" w:space="0" w:color="auto"/>
            <w:right w:val="none" w:sz="0" w:space="0" w:color="auto"/>
          </w:divBdr>
        </w:div>
        <w:div w:id="454174221">
          <w:marLeft w:val="0"/>
          <w:marRight w:val="0"/>
          <w:marTop w:val="0"/>
          <w:marBottom w:val="0"/>
          <w:divBdr>
            <w:top w:val="none" w:sz="0" w:space="0" w:color="auto"/>
            <w:left w:val="none" w:sz="0" w:space="0" w:color="auto"/>
            <w:bottom w:val="none" w:sz="0" w:space="0" w:color="auto"/>
            <w:right w:val="none" w:sz="0" w:space="0" w:color="auto"/>
          </w:divBdr>
        </w:div>
        <w:div w:id="1712654769">
          <w:marLeft w:val="0"/>
          <w:marRight w:val="0"/>
          <w:marTop w:val="0"/>
          <w:marBottom w:val="0"/>
          <w:divBdr>
            <w:top w:val="none" w:sz="0" w:space="0" w:color="auto"/>
            <w:left w:val="none" w:sz="0" w:space="0" w:color="auto"/>
            <w:bottom w:val="none" w:sz="0" w:space="0" w:color="auto"/>
            <w:right w:val="none" w:sz="0" w:space="0" w:color="auto"/>
          </w:divBdr>
        </w:div>
      </w:divsChild>
    </w:div>
    <w:div w:id="1368333896">
      <w:bodyDiv w:val="1"/>
      <w:marLeft w:val="0"/>
      <w:marRight w:val="0"/>
      <w:marTop w:val="0"/>
      <w:marBottom w:val="0"/>
      <w:divBdr>
        <w:top w:val="none" w:sz="0" w:space="0" w:color="auto"/>
        <w:left w:val="none" w:sz="0" w:space="0" w:color="auto"/>
        <w:bottom w:val="none" w:sz="0" w:space="0" w:color="auto"/>
        <w:right w:val="none" w:sz="0" w:space="0" w:color="auto"/>
      </w:divBdr>
    </w:div>
    <w:div w:id="1405254860">
      <w:bodyDiv w:val="1"/>
      <w:marLeft w:val="0"/>
      <w:marRight w:val="0"/>
      <w:marTop w:val="0"/>
      <w:marBottom w:val="0"/>
      <w:divBdr>
        <w:top w:val="none" w:sz="0" w:space="0" w:color="auto"/>
        <w:left w:val="none" w:sz="0" w:space="0" w:color="auto"/>
        <w:bottom w:val="none" w:sz="0" w:space="0" w:color="auto"/>
        <w:right w:val="none" w:sz="0" w:space="0" w:color="auto"/>
      </w:divBdr>
    </w:div>
    <w:div w:id="1653098103">
      <w:bodyDiv w:val="1"/>
      <w:marLeft w:val="0"/>
      <w:marRight w:val="0"/>
      <w:marTop w:val="0"/>
      <w:marBottom w:val="0"/>
      <w:divBdr>
        <w:top w:val="none" w:sz="0" w:space="0" w:color="auto"/>
        <w:left w:val="none" w:sz="0" w:space="0" w:color="auto"/>
        <w:bottom w:val="none" w:sz="0" w:space="0" w:color="auto"/>
        <w:right w:val="none" w:sz="0" w:space="0" w:color="auto"/>
      </w:divBdr>
      <w:divsChild>
        <w:div w:id="481586647">
          <w:marLeft w:val="0"/>
          <w:marRight w:val="0"/>
          <w:marTop w:val="0"/>
          <w:marBottom w:val="0"/>
          <w:divBdr>
            <w:top w:val="none" w:sz="0" w:space="0" w:color="auto"/>
            <w:left w:val="none" w:sz="0" w:space="0" w:color="auto"/>
            <w:bottom w:val="none" w:sz="0" w:space="0" w:color="auto"/>
            <w:right w:val="none" w:sz="0" w:space="0" w:color="auto"/>
          </w:divBdr>
        </w:div>
        <w:div w:id="1796291510">
          <w:marLeft w:val="0"/>
          <w:marRight w:val="0"/>
          <w:marTop w:val="0"/>
          <w:marBottom w:val="0"/>
          <w:divBdr>
            <w:top w:val="none" w:sz="0" w:space="0" w:color="auto"/>
            <w:left w:val="none" w:sz="0" w:space="0" w:color="auto"/>
            <w:bottom w:val="none" w:sz="0" w:space="0" w:color="auto"/>
            <w:right w:val="none" w:sz="0" w:space="0" w:color="auto"/>
          </w:divBdr>
        </w:div>
        <w:div w:id="1109620460">
          <w:marLeft w:val="0"/>
          <w:marRight w:val="0"/>
          <w:marTop w:val="0"/>
          <w:marBottom w:val="0"/>
          <w:divBdr>
            <w:top w:val="none" w:sz="0" w:space="0" w:color="auto"/>
            <w:left w:val="none" w:sz="0" w:space="0" w:color="auto"/>
            <w:bottom w:val="none" w:sz="0" w:space="0" w:color="auto"/>
            <w:right w:val="none" w:sz="0" w:space="0" w:color="auto"/>
          </w:divBdr>
        </w:div>
      </w:divsChild>
    </w:div>
    <w:div w:id="1680350461">
      <w:bodyDiv w:val="1"/>
      <w:marLeft w:val="0"/>
      <w:marRight w:val="0"/>
      <w:marTop w:val="0"/>
      <w:marBottom w:val="0"/>
      <w:divBdr>
        <w:top w:val="none" w:sz="0" w:space="0" w:color="auto"/>
        <w:left w:val="none" w:sz="0" w:space="0" w:color="auto"/>
        <w:bottom w:val="none" w:sz="0" w:space="0" w:color="auto"/>
        <w:right w:val="none" w:sz="0" w:space="0" w:color="auto"/>
      </w:divBdr>
    </w:div>
    <w:div w:id="1702197818">
      <w:bodyDiv w:val="1"/>
      <w:marLeft w:val="0"/>
      <w:marRight w:val="0"/>
      <w:marTop w:val="0"/>
      <w:marBottom w:val="0"/>
      <w:divBdr>
        <w:top w:val="none" w:sz="0" w:space="0" w:color="auto"/>
        <w:left w:val="none" w:sz="0" w:space="0" w:color="auto"/>
        <w:bottom w:val="none" w:sz="0" w:space="0" w:color="auto"/>
        <w:right w:val="none" w:sz="0" w:space="0" w:color="auto"/>
      </w:divBdr>
    </w:div>
    <w:div w:id="1789349303">
      <w:bodyDiv w:val="1"/>
      <w:marLeft w:val="0"/>
      <w:marRight w:val="0"/>
      <w:marTop w:val="0"/>
      <w:marBottom w:val="0"/>
      <w:divBdr>
        <w:top w:val="none" w:sz="0" w:space="0" w:color="auto"/>
        <w:left w:val="none" w:sz="0" w:space="0" w:color="auto"/>
        <w:bottom w:val="none" w:sz="0" w:space="0" w:color="auto"/>
        <w:right w:val="none" w:sz="0" w:space="0" w:color="auto"/>
      </w:divBdr>
    </w:div>
    <w:div w:id="1824999991">
      <w:bodyDiv w:val="1"/>
      <w:marLeft w:val="0"/>
      <w:marRight w:val="0"/>
      <w:marTop w:val="0"/>
      <w:marBottom w:val="0"/>
      <w:divBdr>
        <w:top w:val="none" w:sz="0" w:space="0" w:color="auto"/>
        <w:left w:val="none" w:sz="0" w:space="0" w:color="auto"/>
        <w:bottom w:val="none" w:sz="0" w:space="0" w:color="auto"/>
        <w:right w:val="none" w:sz="0" w:space="0" w:color="auto"/>
      </w:divBdr>
    </w:div>
    <w:div w:id="1924290741">
      <w:bodyDiv w:val="1"/>
      <w:marLeft w:val="0"/>
      <w:marRight w:val="0"/>
      <w:marTop w:val="0"/>
      <w:marBottom w:val="0"/>
      <w:divBdr>
        <w:top w:val="none" w:sz="0" w:space="0" w:color="auto"/>
        <w:left w:val="none" w:sz="0" w:space="0" w:color="auto"/>
        <w:bottom w:val="none" w:sz="0" w:space="0" w:color="auto"/>
        <w:right w:val="none" w:sz="0" w:space="0" w:color="auto"/>
      </w:divBdr>
    </w:div>
    <w:div w:id="1979339015">
      <w:bodyDiv w:val="1"/>
      <w:marLeft w:val="0"/>
      <w:marRight w:val="0"/>
      <w:marTop w:val="0"/>
      <w:marBottom w:val="0"/>
      <w:divBdr>
        <w:top w:val="none" w:sz="0" w:space="0" w:color="auto"/>
        <w:left w:val="none" w:sz="0" w:space="0" w:color="auto"/>
        <w:bottom w:val="none" w:sz="0" w:space="0" w:color="auto"/>
        <w:right w:val="none" w:sz="0" w:space="0" w:color="auto"/>
      </w:divBdr>
    </w:div>
    <w:div w:id="1983381770">
      <w:bodyDiv w:val="1"/>
      <w:marLeft w:val="0"/>
      <w:marRight w:val="0"/>
      <w:marTop w:val="0"/>
      <w:marBottom w:val="0"/>
      <w:divBdr>
        <w:top w:val="none" w:sz="0" w:space="0" w:color="auto"/>
        <w:left w:val="none" w:sz="0" w:space="0" w:color="auto"/>
        <w:bottom w:val="none" w:sz="0" w:space="0" w:color="auto"/>
        <w:right w:val="none" w:sz="0" w:space="0" w:color="auto"/>
      </w:divBdr>
    </w:div>
    <w:div w:id="2030570262">
      <w:bodyDiv w:val="1"/>
      <w:marLeft w:val="0"/>
      <w:marRight w:val="0"/>
      <w:marTop w:val="0"/>
      <w:marBottom w:val="0"/>
      <w:divBdr>
        <w:top w:val="none" w:sz="0" w:space="0" w:color="auto"/>
        <w:left w:val="none" w:sz="0" w:space="0" w:color="auto"/>
        <w:bottom w:val="none" w:sz="0" w:space="0" w:color="auto"/>
        <w:right w:val="none" w:sz="0" w:space="0" w:color="auto"/>
      </w:divBdr>
    </w:div>
    <w:div w:id="2034644380">
      <w:bodyDiv w:val="1"/>
      <w:marLeft w:val="0"/>
      <w:marRight w:val="0"/>
      <w:marTop w:val="0"/>
      <w:marBottom w:val="0"/>
      <w:divBdr>
        <w:top w:val="none" w:sz="0" w:space="0" w:color="auto"/>
        <w:left w:val="none" w:sz="0" w:space="0" w:color="auto"/>
        <w:bottom w:val="none" w:sz="0" w:space="0" w:color="auto"/>
        <w:right w:val="none" w:sz="0" w:space="0" w:color="auto"/>
      </w:divBdr>
    </w:div>
    <w:div w:id="2058317690">
      <w:bodyDiv w:val="1"/>
      <w:marLeft w:val="0"/>
      <w:marRight w:val="0"/>
      <w:marTop w:val="0"/>
      <w:marBottom w:val="0"/>
      <w:divBdr>
        <w:top w:val="none" w:sz="0" w:space="0" w:color="auto"/>
        <w:left w:val="none" w:sz="0" w:space="0" w:color="auto"/>
        <w:bottom w:val="none" w:sz="0" w:space="0" w:color="auto"/>
        <w:right w:val="none" w:sz="0" w:space="0" w:color="auto"/>
      </w:divBdr>
    </w:div>
    <w:div w:id="2069838096">
      <w:bodyDiv w:val="1"/>
      <w:marLeft w:val="0"/>
      <w:marRight w:val="0"/>
      <w:marTop w:val="0"/>
      <w:marBottom w:val="0"/>
      <w:divBdr>
        <w:top w:val="none" w:sz="0" w:space="0" w:color="auto"/>
        <w:left w:val="none" w:sz="0" w:space="0" w:color="auto"/>
        <w:bottom w:val="none" w:sz="0" w:space="0" w:color="auto"/>
        <w:right w:val="none" w:sz="0" w:space="0" w:color="auto"/>
      </w:divBdr>
    </w:div>
    <w:div w:id="2090541486">
      <w:bodyDiv w:val="1"/>
      <w:marLeft w:val="0"/>
      <w:marRight w:val="0"/>
      <w:marTop w:val="0"/>
      <w:marBottom w:val="0"/>
      <w:divBdr>
        <w:top w:val="none" w:sz="0" w:space="0" w:color="auto"/>
        <w:left w:val="none" w:sz="0" w:space="0" w:color="auto"/>
        <w:bottom w:val="none" w:sz="0" w:space="0" w:color="auto"/>
        <w:right w:val="none" w:sz="0" w:space="0" w:color="auto"/>
      </w:divBdr>
    </w:div>
    <w:div w:id="2122525991">
      <w:bodyDiv w:val="1"/>
      <w:marLeft w:val="0"/>
      <w:marRight w:val="0"/>
      <w:marTop w:val="0"/>
      <w:marBottom w:val="0"/>
      <w:divBdr>
        <w:top w:val="none" w:sz="0" w:space="0" w:color="auto"/>
        <w:left w:val="none" w:sz="0" w:space="0" w:color="auto"/>
        <w:bottom w:val="none" w:sz="0" w:space="0" w:color="auto"/>
        <w:right w:val="none" w:sz="0" w:space="0" w:color="auto"/>
      </w:divBdr>
    </w:div>
    <w:div w:id="21339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16168/virtual-private-network-appliance-vpn-appliance" TargetMode="External"/><Relationship Id="rId3" Type="http://schemas.openxmlformats.org/officeDocument/2006/relationships/settings" Target="settings.xml"/><Relationship Id="rId7" Type="http://schemas.openxmlformats.org/officeDocument/2006/relationships/hyperlink" Target="https://www.techopedia.com/definition/432/application-serv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pedia.com/definition/1883/upload-ul" TargetMode="External"/><Relationship Id="rId11" Type="http://schemas.openxmlformats.org/officeDocument/2006/relationships/fontTable" Target="fontTable.xml"/><Relationship Id="rId5" Type="http://schemas.openxmlformats.org/officeDocument/2006/relationships/hyperlink" Target="https://www.techopedia.com/definition/394/download-dl" TargetMode="External"/><Relationship Id="rId10" Type="http://schemas.openxmlformats.org/officeDocument/2006/relationships/hyperlink" Target="https://docs.microsoft.com/en-us/azure/load-balancer/load-balancer-custom-probe-overview" TargetMode="External"/><Relationship Id="rId4" Type="http://schemas.openxmlformats.org/officeDocument/2006/relationships/webSettings" Target="webSettings.xml"/><Relationship Id="rId9" Type="http://schemas.openxmlformats.org/officeDocument/2006/relationships/hyperlink" Target="https://cloud.netapp.com/blog/low-cost-storage-options-on-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Gaikwad</dc:creator>
  <cp:keywords/>
  <dc:description/>
  <cp:lastModifiedBy>chetanksoftom</cp:lastModifiedBy>
  <cp:revision>2</cp:revision>
  <dcterms:created xsi:type="dcterms:W3CDTF">2023-11-24T20:16:00Z</dcterms:created>
  <dcterms:modified xsi:type="dcterms:W3CDTF">2023-11-24T20:16:00Z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37e671e2-7095-46bc-94a5-8a795e28de73</vt:lpwstr>
  </property>
</Properties>
</file>