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83CEC3" w14:paraId="53C01CE0" wp14:textId="5B5E476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Введение</w:t>
      </w:r>
    </w:p>
    <w:p w:rsidR="5D83CEC3" w:rsidP="5D83CEC3" w:rsidRDefault="5D83CEC3" w14:paraId="3625C6DF" w14:textId="250F18C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современном цифровом мире технологии играют все более значимую роль в различных аспектах нашей повседневной жизни. Одной из сфер, которая ощущает сильное влияние современных технологий, является искусство. Ранее выбор, продажа и приобретение произведений искусства требовали физического присутствия в галереях, аукционах или узкоспециализированных магазинах. Однако с появлением веб-приложений появилась возможность создать платформу, которая позволит людям из разных уголков мира наслаждаться и покупать произведения искусства онлайн.</w:t>
      </w:r>
    </w:p>
    <w:p w:rsidR="5D83CEC3" w:rsidP="5D83CEC3" w:rsidRDefault="5D83CEC3" w14:paraId="393A03A1" w14:textId="70FD9B9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Цель данной курсовой работы заключается в разработке MVC веб-приложения для помощи в продаже предметов искусства. Оно позволит любителям искусства исследовать, выбирать и приобретать различные произведения. Приложение будет предоставлять широкий спектр произведений искусства, включая картины, скульптуры, фотографии, антиквариат и другие формы искусства. Приложение предоставит удобный и надежный инструмент для коллекционеров, позволяя им исследовать рынок антиквариата, находить ценные предметы, связываться с другими коллекционерами, а также продавать со, а также продавать собственные предметы искусства.</w:t>
      </w:r>
    </w:p>
    <w:p xmlns:wp14="http://schemas.microsoft.com/office/word/2010/wordml" w:rsidP="4C751E76" w14:paraId="161C8583" wp14:textId="3008F7F3">
      <w:pPr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Приложение станет безопасной средой для обмена информацией между ценителями прекрасного.</w:t>
      </w:r>
    </w:p>
    <w:p w:rsidR="5D83CEC3" w:rsidP="5D83CEC3" w:rsidRDefault="5D83CEC3" w14:paraId="09897C04" w14:textId="732C43E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Актуальность разработки этого веб-сервиса заключается в нескольких ключевых аспектах:</w:t>
      </w:r>
    </w:p>
    <w:p w:rsidR="5D83CEC3" w:rsidP="5D83CEC3" w:rsidRDefault="5D83CEC3" w14:paraId="7E0C728B" w14:textId="53ED369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Растущий интерес к антиквариату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сегодня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все больше людей проявляют интерес к коллекционированию искусства. Развитие цифровых технологий и доступ к Интернету позволяют коллекционерам находить и приобретать предметы антиквариата в онлайн-режиме. Разработка веб-сервиса для их продажи позволит соединить спрос и предложение в одной удобной и доступной платформе.</w:t>
      </w:r>
    </w:p>
    <w:p w:rsidR="5D83CEC3" w:rsidP="5D83CEC3" w:rsidRDefault="5D83CEC3" w14:paraId="2B175EC2" w14:textId="2E435C5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Расширение рынка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: традиционно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продажа и покупка требовали присутствия на аукционах, ярмарках или специализированных магазинах. Разработка веб-сервиса позволит преодолеть географические и временные ограничения, предоставляя возможность коллекционерам со всего мира находить и продавать предметы искусства без необходимости физического присутствия.</w:t>
      </w:r>
    </w:p>
    <w:p w:rsidR="5D83CEC3" w:rsidP="5D83CEC3" w:rsidRDefault="5D83CEC3" w14:paraId="14226031" w14:textId="75A7C55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Удобство и эффективность: веб-сервис предоставит коллекционерам удобный способ искать, оценивать и приобретать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интересующие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их экспонаты. Они смогут легко находить интересующие их предметы, получать детальную информацию о них, а также взаимодействовать с продавцами. Это позволит сократить время и усилия, затрачиваемые на поиск и покупку.</w:t>
      </w:r>
    </w:p>
    <w:p w:rsidR="5D83CEC3" w:rsidP="5D83CEC3" w:rsidRDefault="5D83CEC3" w14:paraId="0D0B824F" w14:textId="15DD669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Сохранение и продвижение культурного наследия: разработка веб-сервиса, который собирает и предлагает антикварные предметы, способствует сохранению и продвижению культурных ценностей,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что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что всегда является актуальным вопросом в обществе.</w:t>
      </w:r>
    </w:p>
    <w:p w:rsidR="5D83CEC3" w:rsidP="5D83CEC3" w:rsidRDefault="5D83CEC3" w14:paraId="54A90901" w14:textId="5C25581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Доступность и разнообразие: веб-сервисы для продажи предметов антиквариата, предметов искусства делают эту сферу доступной для широкой аудитории. Коллекционеры со всех уголков мира могут искать и приобретать предметы, которые ранее были недоступны из-за географических ограничений. Кроме того, веб-сервисы предлагают разнообразие экспонатов, позволяя коллекционерам выбирать из большого количества категорий, эпох и стилей.</w:t>
      </w:r>
    </w:p>
    <w:p w:rsidR="5D83CEC3" w:rsidP="5D83CEC3" w:rsidRDefault="5D83CEC3" w14:paraId="537A5B51" w14:textId="20E6EB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 xml:space="preserve">Для достижения поставленной цели необходимо решить </w:t>
      </w: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сл</w:t>
      </w: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едующие задачи:</w:t>
      </w:r>
    </w:p>
    <w:p w:rsidR="5D83CEC3" w:rsidP="5D83CEC3" w:rsidRDefault="5D83CEC3" w14:paraId="2B87DCDB" w14:textId="7A32FF1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Выбор программных инструментов, с помощью которых будет реализована цель проекта, и их изучение.</w:t>
      </w:r>
    </w:p>
    <w:p w:rsidR="5D83CEC3" w:rsidP="5D83CEC3" w:rsidRDefault="5D83CEC3" w14:paraId="1D5C88B0" w14:textId="434FC5E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Выбор СУБД для работы.</w:t>
      </w:r>
    </w:p>
    <w:p w:rsidR="5D83CEC3" w:rsidP="5D83CEC3" w:rsidRDefault="5D83CEC3" w14:paraId="3235CBD0" w14:textId="545A21D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Проработать дизайн приложения.</w:t>
      </w:r>
    </w:p>
    <w:p w:rsidR="5D83CEC3" w:rsidP="5D83CEC3" w:rsidRDefault="5D83CEC3" w14:paraId="6C32A8FB" w14:textId="7527CBB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>Разработать прототип приложения</w:t>
      </w:r>
      <w:r w:rsidRPr="5D83CEC3" w:rsidR="5D83CEC3">
        <w:rPr>
          <w:rFonts w:ascii="Times New Roman" w:hAnsi="Times New Roman" w:eastAsia="Times New Roman" w:cs="Times New Roman"/>
          <w:sz w:val="28"/>
          <w:szCs w:val="28"/>
        </w:rPr>
        <w:t xml:space="preserve"> на основе паттерна MVC.</w:t>
      </w:r>
    </w:p>
    <w:p w:rsidR="5D83CEC3" w:rsidP="5D83CEC3" w:rsidRDefault="5D83CEC3" w14:paraId="433E81DE" w14:textId="557EC56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D83CEC3" w:rsidP="5D83CEC3" w:rsidRDefault="5D83CEC3" w14:paraId="03DCD8DC" w14:textId="0D1115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427FAFA6" wp14:textId="2172EFA5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2AE35CCD" wp14:textId="74A558BC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3268B195" wp14:textId="234DCB52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28B53FFE" wp14:textId="76ABCF3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391A7284" wp14:textId="7AFAA70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41E99C6C" wp14:textId="2F5783E6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434B3184" wp14:textId="0E45639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D83CEC3" w:rsidP="5D83CEC3" w:rsidRDefault="5D83CEC3" w14:paraId="764D3125" w14:textId="0062797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C751E76" w14:paraId="501817AE" wp14:textId="2FA407ED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GoBack" w:id="0"/>
      <w:bookmarkEnd w:id="0"/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1. Обзор программных средств</w:t>
      </w:r>
    </w:p>
    <w:p w:rsidR="4C751E76" w:rsidP="4C751E76" w:rsidRDefault="4C751E76" w14:paraId="15484CA5" w14:textId="5FA081F9">
      <w:pPr>
        <w:pStyle w:val="Normal"/>
        <w:ind w:firstLine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1.1 Выбор 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яз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ыков программирования</w:t>
      </w:r>
    </w:p>
    <w:p w:rsidR="4C751E76" w:rsidP="4C751E76" w:rsidRDefault="4C751E76" w14:paraId="1670170C" w14:textId="2400FE9C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Для выполнения задач, поставленных в рамках этого курсового проекта, будет использован язык программирования Java. А также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Spring Framework. </w:t>
      </w:r>
    </w:p>
    <w:p w:rsidR="4C751E76" w:rsidP="4C751E76" w:rsidRDefault="4C751E76" w14:paraId="263BF871" w14:textId="61F7D654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Фреймворк Spring предоставляет разработчикам инструменты для создания сложных систем, например многопользовательских корпоративных веб-приложений со множеством функций для бизнеса. Он позволяет быстро создавать приложения, которые умеют работать с базами данных и облаками, состоят из разных модулей, обмениваются данными с пользователями через интернет по защищённым каналам. Теоретически всё это можно реализовать в Java и вручную, но Spring даёт разработчикам уже готовые инструменты, которые позволяют писать код гораздо быстрее и концентрироваться не на формальностях, а на уникальных функциях программы.</w:t>
      </w:r>
    </w:p>
    <w:p w:rsidR="4C751E76" w:rsidP="4C751E76" w:rsidRDefault="4C751E76" w14:paraId="3E00EF07" w14:textId="53CF5A4B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Spring Framework представляет собой совокупность множество небольших фреймворков, то есть состоит из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нескольких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модулей, каждый из которых предназначен для решения какой-либо задачи.</w:t>
      </w:r>
    </w:p>
    <w:p w:rsidR="4C751E76" w:rsidP="4C751E76" w:rsidRDefault="4C751E76" w14:paraId="3FCBB289" w14:textId="0F8B00EE">
      <w:p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Дадим краткую характеристику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некоторым модулям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Spring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:</w:t>
      </w:r>
    </w:p>
    <w:p w:rsidR="4C751E76" w:rsidP="4C751E76" w:rsidRDefault="4C751E76" w14:paraId="6FA78A38" w14:textId="45D59CB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Spring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Core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– ядро платформы, предоставляет базовые средства для создания приложений — управление компонентами (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бинами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beans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), внедрение зависимостей, MVC фреймворк, транзакции, базовый доступ к БД. В основном это низкоуровневые компоненты и абстракции. По сути, неявно используется всеми другими компонентами;</w:t>
      </w:r>
    </w:p>
    <w:p w:rsidR="4C751E76" w:rsidP="4C751E76" w:rsidRDefault="4C751E76" w14:paraId="7A734719" w14:textId="14B5B4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Spring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MVC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– обеспечивает архитектуру паттерна Model-View-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Controller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при помощи слабо связанных готовых компонентов для разработки веб-приложений;</w:t>
      </w:r>
    </w:p>
    <w:p w:rsidR="4C751E76" w:rsidP="4C751E76" w:rsidRDefault="4C751E76" w14:paraId="7096CD55" w14:textId="08FA83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Spring Data – обеспечивает доступ к данным: реляционные и не реляционные БД, KV хранилища и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т. п.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;</w:t>
      </w:r>
    </w:p>
    <w:p w:rsidR="4C751E76" w:rsidP="4C751E76" w:rsidRDefault="4C751E76" w14:paraId="50E05389" w14:textId="7AF50B1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Spring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Cloud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 – используется для микро-сервисной архитектуры;</w:t>
      </w:r>
    </w:p>
    <w:p w:rsidR="4C751E76" w:rsidP="4C751E76" w:rsidRDefault="4C751E76" w14:paraId="097CAA31" w14:textId="2EC5DAB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Spring Security – авторизация и аутентификация, доступ к данным, методам и т. п.</w:t>
      </w:r>
    </w:p>
    <w:p w:rsidR="4C751E76" w:rsidP="4C751E76" w:rsidRDefault="4C751E76" w14:paraId="3A8F7FEF" w14:textId="3E60FA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Подробнее о модуле Spring MVC, с помощью которого будет реализована большая часть веб-приложения:</w:t>
      </w:r>
    </w:p>
    <w:p w:rsidR="4C751E76" w:rsidP="4C751E76" w:rsidRDefault="4C751E76" w14:paraId="276D9467" w14:textId="4BA65D0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Фреймворк Spring MVC обеспечивает архитектуру паттерна Model — View —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Controller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(Модель — Отображение— Контроллер)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:rsidR="4C751E76" w:rsidP="4C751E76" w:rsidRDefault="4C751E76" w14:paraId="4A95F394" w14:textId="627D350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Model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(Модель) инкапсулирует (объединяет) данные приложения, в целом они будут состоять из POJO («Старых добрых Java-объектов», или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бинов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4C751E76" w:rsidP="4C751E76" w:rsidRDefault="4C751E76" w14:paraId="4E5C933D" w14:textId="424C82A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View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(Отображение, Вид) отвечает за отображение данных Модели, — как правило, генерируя HTML, которые мы видим в своём браузере.</w:t>
      </w:r>
    </w:p>
    <w:p w:rsidR="4C751E76" w:rsidP="4C751E76" w:rsidRDefault="4C751E76" w14:paraId="22A1A840" w14:textId="01762B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Controller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(Контроллер) обрабатывает запрос пользователя, создаёт соответствующую Модель и передаёт её для отображения в Вид.</w:t>
      </w:r>
    </w:p>
    <w:p w:rsidR="4C751E76" w:rsidP="4C751E76" w:rsidRDefault="4C751E76" w14:paraId="76CFC359" w14:textId="19798C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Также особенно важным для нас будет модуль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Spring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 xml:space="preserve">Security.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Spring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Security — это среда, которая позволяет программисту налагать ограничения безопасности на веб-приложения. Кроме того, это библиотека, которую можно использовать и расширять для настройки в соответствии с потребностями программиста. Самым большим преимуществом этой платформы является то, что она является мощной, но при этом легко настраиваемой в реализации. Хотя он следует соглашению Spring по настройке, программисты могут выбирать между условиями по умолчанию или настраивать их в соответствии со своими потребностями. Spring Security работает в двух основных областях: аутентификация и авторизация.</w:t>
      </w:r>
    </w:p>
    <w:p w:rsidR="4C751E76" w:rsidP="4C751E76" w:rsidRDefault="4C751E76" w14:paraId="10346763" w14:textId="08AE2A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1.2. Выбор инструментов реализации.</w:t>
      </w:r>
    </w:p>
    <w:p w:rsidR="4C751E76" w:rsidP="4C751E76" w:rsidRDefault="4C751E76" w14:paraId="5EF9718D" w14:textId="7A805C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Так как наше веб-приложения должно быть связано с базой данных, необходимо выбрать СУБД.</w:t>
      </w:r>
    </w:p>
    <w:p w:rsidR="4C751E76" w:rsidP="4C751E76" w:rsidRDefault="4C751E76" w14:paraId="7C75168F" w14:textId="66905E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0"/>
          <w:szCs w:val="30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данного курсового проекта будет выбрана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СУБД — MySQL.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B2B4C"/>
          <w:sz w:val="30"/>
          <w:szCs w:val="30"/>
          <w:lang w:val="ru-RU"/>
        </w:rPr>
        <w:t xml:space="preserve">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MySQL — это реляционная база данных (СУБД). Реляционная — значит внутри неё есть данные, которые связаны между собой, и эту связь можно представить в виде таблиц.</w:t>
      </w:r>
    </w:p>
    <w:p w:rsidR="4C751E76" w:rsidP="4C751E76" w:rsidRDefault="4C751E76" w14:paraId="27046365" w14:textId="68482BA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Преимуществами MySQL является кроссплатформенность, безопасность, производительность, развитое сообщество, которое не оставит пользователя одного с проблемой.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Кроме того,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данная СУБД является бесплатной.</w:t>
      </w:r>
    </w:p>
    <w:p w:rsidR="4C751E76" w:rsidP="4C751E76" w:rsidRDefault="4C751E76" w14:paraId="6FC7234D" w14:textId="555268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Разработка веб-части будет проводиться в среде разработки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IntelliJ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IDEA. </w:t>
      </w:r>
    </w:p>
    <w:p w:rsidR="4C751E76" w:rsidP="4C751E76" w:rsidRDefault="4C751E76" w14:paraId="6BEDF553" w14:textId="0CA79D0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IntelliJ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IDEA — интегрированная среда разработки программного обеспечения для многих языков программирования, в частности Java.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IntelliJ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IDEA продумана в каждом аспекте и готова к использованию сразу после установки. Среда обеспечивает быстрый доступ ко всем функциям и встроенным инструментам, необходимым разработчику, а также широкие возможности индивидуальной настройки.  </w:t>
      </w:r>
    </w:p>
    <w:p w:rsidR="4C751E76" w:rsidP="4C751E76" w:rsidRDefault="4C751E76" w14:paraId="2DD7028A" w14:textId="489DD1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 Практическая реализация целей и задач.</w:t>
      </w:r>
    </w:p>
    <w:p w:rsidR="4C751E76" w:rsidP="4C751E76" w:rsidRDefault="4C751E76" w14:paraId="6BB0B275" w14:textId="535A06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2.1. Планирование приложения.</w:t>
      </w:r>
    </w:p>
    <w:p w:rsidR="4C751E76" w:rsidP="4C751E76" w:rsidRDefault="4C751E76" w14:paraId="2DA6030E" w14:textId="70ABC6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Программа будет содержать интуитивно понятный веб-интерфейс. Функциональный возможности программы:</w:t>
      </w:r>
    </w:p>
    <w:p w:rsidR="4C751E76" w:rsidP="4C751E76" w:rsidRDefault="4C751E76" w14:paraId="1B4C8972" w14:textId="7CD9D4D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Возможность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регистрации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авторизации через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email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пароль.</w:t>
      </w:r>
    </w:p>
    <w:p w:rsidR="4C751E76" w:rsidP="4C751E76" w:rsidRDefault="4C751E76" w14:paraId="7CDC1D56" w14:textId="3320680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Поиск объявлений.</w:t>
      </w:r>
    </w:p>
    <w:p w:rsidR="4C751E76" w:rsidP="4C751E76" w:rsidRDefault="4C751E76" w14:paraId="13D791CE" w14:textId="20A5F4E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Разделение прав доступа (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администратор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гость, пользователь/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user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).</w:t>
      </w:r>
    </w:p>
    <w:p w:rsidR="4C751E76" w:rsidP="4C751E76" w:rsidRDefault="4C751E76" w14:paraId="26FA8FE0" w14:textId="5072B73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Добавление объявлений.</w:t>
      </w:r>
    </w:p>
    <w:p w:rsidR="4C751E76" w:rsidP="4C751E76" w:rsidRDefault="4C751E76" w14:paraId="1069D3E8" w14:textId="66310BE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Возможность их удаления.</w:t>
      </w:r>
    </w:p>
    <w:p w:rsidR="4C751E76" w:rsidP="4C751E76" w:rsidRDefault="4C751E76" w14:paraId="7C4F7874" w14:textId="5C05441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Загрузка изображений к объявлениям.</w:t>
      </w:r>
    </w:p>
    <w:p w:rsidR="4C751E76" w:rsidP="4C751E76" w:rsidRDefault="4C751E76" w14:paraId="305346CE" w14:textId="7363B89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Поиск.</w:t>
      </w:r>
    </w:p>
    <w:p w:rsidR="4C751E76" w:rsidP="4C751E76" w:rsidRDefault="4C751E76" w14:paraId="27AB9470" w14:textId="5D9278E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администратора существует возможность редактирования пользователей, то есть изменения ролей, а также функция “Бан”).</w:t>
      </w:r>
    </w:p>
    <w:p w:rsidR="4C751E76" w:rsidP="4C751E76" w:rsidRDefault="4C751E76" w14:paraId="4A280E98" w14:textId="1F4DF71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Приложение должно иметь:</w:t>
      </w:r>
    </w:p>
    <w:p w:rsidR="4C751E76" w:rsidP="4C751E76" w:rsidRDefault="4C751E76" w14:paraId="3AF3F002" w14:textId="298C0F0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Страница регистрации и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авторизации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пользователей.</w:t>
      </w:r>
    </w:p>
    <w:p w:rsidR="4C751E76" w:rsidP="4C751E76" w:rsidRDefault="4C751E76" w14:paraId="6877E3D9" w14:textId="3C1DBD0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Основная страница для просмотра объявлений с кнопкой их поиска, а также с кнопкой входа в аккаунт. Эта страница доступна для всех ролей доступа.</w:t>
      </w:r>
    </w:p>
    <w:p w:rsidR="4C751E76" w:rsidP="4C751E76" w:rsidRDefault="4C751E76" w14:paraId="5C81F44D" w14:textId="178EBA0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Страница для просмотра одного объявления с кнопкой перехода на профиль автора.</w:t>
      </w:r>
    </w:p>
    <w:p w:rsidR="4C751E76" w:rsidP="4C751E76" w:rsidRDefault="4C751E76" w14:paraId="170D13B8" w14:textId="38A878A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Страница профиля пользователя с кнопкой выхода из учетной записи, а также с кнопкой просмотра собственных объявлений.</w:t>
      </w:r>
    </w:p>
    <w:p w:rsidR="4C751E76" w:rsidP="4C751E76" w:rsidRDefault="4C751E76" w14:paraId="1B87F1BA" w14:textId="0E8A6BD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Страница администратора с функциями бана и редактирования ролей.</w:t>
      </w:r>
    </w:p>
    <w:p w:rsidR="4C751E76" w:rsidP="4C751E76" w:rsidRDefault="4C751E76" w14:paraId="12E1FB38" w14:textId="676679A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Страница создания нового объявления пользователя с полями для ввода информации, а также с возможностью добавлять фотографии.</w:t>
      </w:r>
    </w:p>
    <w:p w:rsidR="4C751E76" w:rsidP="4C751E76" w:rsidRDefault="4C751E76" w14:paraId="6FB1B4AB" w14:textId="7328A0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4C751E76" w:rsidP="4C751E76" w:rsidRDefault="4C751E76" w14:paraId="7F75E2C0" w14:textId="713723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4C751E76" w:rsidP="4C751E76" w:rsidRDefault="4C751E76" w14:paraId="26492472" w14:textId="12806D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2.2. Дизайн приложения</w:t>
      </w:r>
    </w:p>
    <w:p w:rsidR="4C751E76" w:rsidP="4C751E76" w:rsidRDefault="4C751E76" w14:paraId="2694A502" w14:textId="6E6BA8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Дизайн веб-приложения должен быть сделан в минималистичном стиле, чтобы он не отпугивал пользователей своей сложностью и в нем можно было легко разобраться любому, кто будет работать с данной программой. Общая цветовая гамма будет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состоять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из двух цветов: черный и желтый.</w:t>
      </w:r>
    </w:p>
    <w:p w:rsidR="5D83CEC3" w:rsidP="5D83CEC3" w:rsidRDefault="5D83CEC3" w14:paraId="52DB8DE8" w14:textId="6514E81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 рамках разработки веб-приложения мы будем использовать современные технологии и инструменты, такие как HTML, CSS и JavaScript, для создания интуитивно понятного пользовательского интерфейса.</w:t>
      </w:r>
    </w:p>
    <w:p w:rsidR="4C751E76" w:rsidP="4C751E76" w:rsidRDefault="4C751E76" w14:paraId="66D81E55" w14:textId="56BE56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Страницы будут сделаны с помощью языка разметки с добавлением механизма шаблонов. В нашем случае будет использован шаблонизатор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FreeMarker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Apache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FreeMarker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механизм шаблонов: библиотека Java для генерации текстового вывода (HTML-страницы,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xml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файлы конфигурации, исходный код и т. д. На вход подается шаблон, например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html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в котором есть специальные выражения, подготавливаются данные, соответствующие этим выражением, а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Freemarker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динамически вставляет эти данные из модели и получается динамически заполненный документ.</w:t>
      </w:r>
    </w:p>
    <w:p w:rsidR="4C751E76" w:rsidP="5D83CEC3" w:rsidRDefault="4C751E76" w14:paraId="049E1575" w14:textId="6F5C65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оформления UI веб-приложения будет использован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Bootstrap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Bootstrap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бесплатный CSS-фреймворк с открытым исходным кодом, предназначенный для быстрой вёрстки адаптивных интерфейсов сайтов и веб-приложений с ориентацией на мобильные устройства.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Bootstrap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используется многими веб-разработчиками по всему миру. Основная область его применения – это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фронтенд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разработка сайтов и интерфейсов. Среди аналогичных систем (Foundation,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UIkit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Semantic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UI,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InK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др.) фреймворк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Bootstrap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является самым популярным. С помощью предоставляемых шаблонов мы сможем быстро спроектировать пользовательский интерфейс нашему веб-приложению.</w:t>
      </w:r>
    </w:p>
    <w:p w:rsidR="4C751E76" w:rsidP="5D83CEC3" w:rsidRDefault="4C751E76" w14:paraId="63E19F71" w14:textId="7B9B9E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Каждая страница приложения имеет панель навигации и тело. На панели находится кнопка для входа в аккаунт и регистрации пользователя. В теле сайта расположена вся необходимая информация.</w:t>
      </w:r>
    </w:p>
    <w:p w:rsidR="4C751E76" w:rsidP="5D83CEC3" w:rsidRDefault="4C751E76" w14:paraId="09A0B3E9" w14:textId="0C15EC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2.3. Работа с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базой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данных</w:t>
      </w:r>
    </w:p>
    <w:p w:rsidR="4C751E76" w:rsidP="5D83CEC3" w:rsidRDefault="4C751E76" w14:paraId="32E15033" w14:textId="272932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Важным шагом является установка и подключения СУБД.</w:t>
      </w:r>
    </w:p>
    <w:p w:rsidR="4C751E76" w:rsidP="5D83CEC3" w:rsidRDefault="4C751E76" w14:paraId="64E1C34A" w14:textId="186219A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Мы должны установить MySQL 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Workbench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 Данная программа является и</w:t>
      </w: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нструментом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4C751E76" w:rsidP="5D83CEC3" w:rsidRDefault="4C751E76" w14:paraId="44D2ECB2" w14:textId="66EFFC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D83CEC3" w:rsidR="5D83CE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Следующим шагом будет создания схемы.</w:t>
      </w:r>
    </w:p>
    <w:p w:rsidR="4C751E76" w:rsidP="4C751E76" w:rsidRDefault="4C751E76" w14:paraId="706E1A3F" w14:textId="2FC61105">
      <w:pPr>
        <w:pStyle w:val="Normal"/>
        <w:jc w:val="center"/>
      </w:pPr>
      <w:r>
        <w:drawing>
          <wp:inline wp14:editId="1585B3BE" wp14:anchorId="5DCEAD18">
            <wp:extent cx="1933575" cy="1962150"/>
            <wp:effectExtent l="0" t="0" r="0" b="0"/>
            <wp:docPr id="146466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d7c67c4ba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51E76" w:rsidP="4C751E76" w:rsidRDefault="4C751E76" w14:paraId="73872BBF" w14:textId="20488EB8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Рис. 1 - Создание схемы в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MySQL </w:t>
      </w:r>
      <w:r w:rsidRPr="4C751E76" w:rsidR="4C751E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Workbench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4C751E76" w:rsidP="4C751E76" w:rsidRDefault="4C751E76" w14:paraId="408785AE" w14:textId="7A1516B8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В файле 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application.properties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укажем подключение к БД. Данный файл является настроечным файлом, где прописываются некоторые механизмы работы.</w:t>
      </w:r>
    </w:p>
    <w:p w:rsidR="4C751E76" w:rsidP="4C751E76" w:rsidRDefault="4C751E76" w14:paraId="7C805410" w14:textId="75FA2922">
      <w:pPr>
        <w:pStyle w:val="Normal"/>
        <w:jc w:val="center"/>
      </w:pPr>
      <w:r>
        <w:drawing>
          <wp:inline wp14:editId="0FDBA70F" wp14:anchorId="5EF9906C">
            <wp:extent cx="4313476" cy="2093833"/>
            <wp:effectExtent l="0" t="0" r="0" b="0"/>
            <wp:docPr id="1767390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035fb8d8c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76" cy="20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51E76" w:rsidP="4C751E76" w:rsidRDefault="4C751E76" w14:paraId="5AA00983" w14:textId="2EA83385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Рис. 2 - Файл 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application.properties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.</w:t>
      </w:r>
    </w:p>
    <w:p w:rsidR="4C751E76" w:rsidP="4C751E76" w:rsidRDefault="4C751E76" w14:paraId="3BB5056A" w14:textId="05CB91EE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2.4. Работа 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над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структурой приложения.</w:t>
      </w:r>
    </w:p>
    <w:p w:rsidR="4C751E76" w:rsidP="4C751E76" w:rsidRDefault="4C751E76" w14:paraId="5856903A" w14:textId="2EEDD1DC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Работа над веб-частью приложения начинается с проектирования его структуры.</w:t>
      </w:r>
    </w:p>
    <w:p w:rsidR="4C751E76" w:rsidP="4C751E76" w:rsidRDefault="4C751E76" w14:paraId="3CB4B709" w14:textId="52E9FCEE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Основные пакеты:</w:t>
      </w:r>
    </w:p>
    <w:p w:rsidR="4C751E76" w:rsidP="4C751E76" w:rsidRDefault="4C751E76" w14:paraId="3A30B8A8" w14:textId="382849A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сonfigmvc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Конфигурация MVC и безопасности;</w:t>
      </w:r>
    </w:p>
    <w:p w:rsidR="4C751E76" w:rsidP="4C751E76" w:rsidRDefault="4C751E76" w14:paraId="5775EC89" w14:textId="787A66F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сontrollers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Контроллеры;</w:t>
      </w:r>
    </w:p>
    <w:p w:rsidR="4C751E76" w:rsidP="4C751E76" w:rsidRDefault="4C751E76" w14:paraId="579D0940" w14:textId="4B3857C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models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Классы-модели;</w:t>
      </w:r>
    </w:p>
    <w:p w:rsidR="4C751E76" w:rsidP="4C751E76" w:rsidRDefault="4C751E76" w14:paraId="7C06F0C7" w14:textId="35FFDD2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repositories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Интерфейсы для работы с классами;</w:t>
      </w:r>
    </w:p>
    <w:p w:rsidR="4C751E76" w:rsidP="4C751E76" w:rsidRDefault="4C751E76" w14:paraId="221076CD" w14:textId="59E9815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services - классы, которые отвечают за бизнес-логику;</w:t>
      </w:r>
    </w:p>
    <w:p w:rsidR="4C751E76" w:rsidP="4C751E76" w:rsidRDefault="4C751E76" w14:paraId="4BAFD775" w14:textId="6590E84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templates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- представления страниц (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ftlh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);</w:t>
      </w:r>
    </w:p>
    <w:p w:rsidR="4C751E76" w:rsidP="4C751E76" w:rsidRDefault="4C751E76" w14:paraId="7ED10D0C" w14:textId="0CEA9724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C751E76" w:rsidP="4C751E76" w:rsidRDefault="4C751E76" w14:paraId="6C51A318" w14:textId="38280887">
      <w:pPr>
        <w:pStyle w:val="Normal"/>
        <w:jc w:val="center"/>
      </w:pPr>
      <w:r>
        <w:drawing>
          <wp:inline wp14:editId="68C1B46B" wp14:anchorId="4DECA3E0">
            <wp:extent cx="2457450" cy="4572000"/>
            <wp:effectExtent l="0" t="0" r="0" b="0"/>
            <wp:docPr id="46372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af565edaa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51E76" w:rsidP="4C751E76" w:rsidRDefault="4C751E76" w14:paraId="0061685A" w14:textId="3FF41F8B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Рис. 3 - Структура приложения.</w:t>
      </w:r>
    </w:p>
    <w:p w:rsidR="4C751E76" w:rsidP="4C751E76" w:rsidRDefault="4C751E76" w14:paraId="7C18AC52" w14:textId="2BE88D7D">
      <w:pPr>
        <w:pStyle w:val="Normal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Файл pom.xml содержит информацию об используемых библиотеках, зависимостях. Основные 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>maven</w:t>
      </w:r>
      <w:r w:rsidRPr="4C751E76" w:rsidR="4C751E76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зависимости:</w:t>
      </w:r>
    </w:p>
    <w:p w:rsidR="4C751E76" w:rsidP="4C751E76" w:rsidRDefault="4C751E76" w14:paraId="1CA57FB7" w14:textId="54FB201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spring-boot-starter-data-jpa;</w:t>
      </w:r>
    </w:p>
    <w:p w:rsidR="4C751E76" w:rsidP="4C751E76" w:rsidRDefault="4C751E76" w14:paraId="15A81E67" w14:textId="4E59CD9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mysql-connector-java;</w:t>
      </w:r>
    </w:p>
    <w:p w:rsidR="4C751E76" w:rsidP="4C751E76" w:rsidRDefault="4C751E76" w14:paraId="51D29E39" w14:textId="2FF2E73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spring-boot-starter-freemarker;</w:t>
      </w:r>
    </w:p>
    <w:p w:rsidR="4C751E76" w:rsidP="4C751E76" w:rsidRDefault="4C751E76" w14:paraId="1023636A" w14:textId="6FDBC8A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spring-boot-starter-security;</w:t>
      </w:r>
    </w:p>
    <w:p w:rsidR="4C751E76" w:rsidP="4C751E76" w:rsidRDefault="4C751E76" w14:paraId="34AC062A" w14:textId="29B1DAA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spring-boot-starter-web;</w:t>
      </w:r>
    </w:p>
    <w:p w:rsidR="4C751E76" w:rsidP="4C751E76" w:rsidRDefault="4C751E76" w14:paraId="426FD6F3" w14:textId="660F192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4C751E76" w:rsidR="4C751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Lombok;</w:t>
      </w:r>
    </w:p>
    <w:p w:rsidR="4C751E76" w:rsidP="4C751E76" w:rsidRDefault="4C751E76" w14:paraId="6369F700" w14:textId="189837F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9B29C54" wp14:anchorId="3F6EEB92">
            <wp:extent cx="5781675" cy="3577411"/>
            <wp:effectExtent l="0" t="0" r="0" b="0"/>
            <wp:docPr id="156337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f21bdcba8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C751E76" w:rsidR="4C751E76">
        <w:rPr>
          <w:rFonts w:ascii="Times New Roman" w:hAnsi="Times New Roman" w:eastAsia="Times New Roman" w:cs="Times New Roman"/>
          <w:sz w:val="28"/>
          <w:szCs w:val="28"/>
        </w:rPr>
        <w:t xml:space="preserve">Рис. 4 – </w:t>
      </w:r>
      <w:r w:rsidRPr="4C751E76" w:rsidR="4C751E76">
        <w:rPr>
          <w:rFonts w:ascii="Times New Roman" w:hAnsi="Times New Roman" w:eastAsia="Times New Roman" w:cs="Times New Roman"/>
          <w:sz w:val="28"/>
          <w:szCs w:val="28"/>
        </w:rPr>
        <w:t>pom</w:t>
      </w:r>
      <w:r w:rsidRPr="4C751E76" w:rsidR="4C751E76">
        <w:rPr>
          <w:rFonts w:ascii="Times New Roman" w:hAnsi="Times New Roman" w:eastAsia="Times New Roman" w:cs="Times New Roman"/>
          <w:sz w:val="28"/>
          <w:szCs w:val="28"/>
        </w:rPr>
        <w:t>.xml</w:t>
      </w:r>
    </w:p>
    <w:p w:rsidR="4C751E76" w:rsidP="4C751E76" w:rsidRDefault="4C751E76" w14:paraId="17C28F18" w14:textId="4E558BF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33BCF8" w:rsidR="1A33BCF8">
        <w:rPr>
          <w:rFonts w:ascii="Times New Roman" w:hAnsi="Times New Roman" w:eastAsia="Times New Roman" w:cs="Times New Roman"/>
          <w:sz w:val="28"/>
          <w:szCs w:val="28"/>
        </w:rPr>
        <w:t>2.5. Реализация классов.</w:t>
      </w:r>
    </w:p>
    <w:p w:rsidR="1A33BCF8" w:rsidP="1A33BCF8" w:rsidRDefault="1A33BCF8" w14:paraId="21BCF8D6" w14:textId="4B44128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A33BCF8" w:rsidR="1A33BCF8">
        <w:rPr>
          <w:rFonts w:ascii="Times New Roman" w:hAnsi="Times New Roman" w:eastAsia="Times New Roman" w:cs="Times New Roman"/>
          <w:sz w:val="28"/>
          <w:szCs w:val="28"/>
        </w:rPr>
        <w:t>Необходимо создать модель данных, которые будут использоваться для авторизации пользователя и его роли в приложении.</w:t>
      </w:r>
    </w:p>
    <w:p w:rsidR="1A33BCF8" w:rsidP="1A33BCF8" w:rsidRDefault="1A33BCF8" w14:paraId="1E830BBD" w14:textId="742719C7">
      <w:pPr>
        <w:pStyle w:val="Normal"/>
        <w:ind w:right="720"/>
        <w:jc w:val="center"/>
      </w:pPr>
      <w:r>
        <w:drawing>
          <wp:inline wp14:editId="1144445C" wp14:anchorId="6CB07410">
            <wp:extent cx="6264816" cy="3680579"/>
            <wp:effectExtent l="0" t="0" r="0" b="0"/>
            <wp:docPr id="51438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628abd382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816" cy="36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3BCF8" w:rsidR="1A33BCF8">
        <w:rPr>
          <w:rFonts w:ascii="Times New Roman" w:hAnsi="Times New Roman" w:eastAsia="Times New Roman" w:cs="Times New Roman"/>
          <w:sz w:val="28"/>
          <w:szCs w:val="28"/>
        </w:rPr>
        <w:t>Рис.  5 - Создание модели для пользователя</w:t>
      </w:r>
    </w:p>
    <w:p w:rsidR="1A33BCF8" w:rsidP="1A33BCF8" w:rsidRDefault="1A33BCF8" w14:paraId="32C3A797" w14:textId="76CC16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33DD36C" wp14:anchorId="04C866C0">
            <wp:extent cx="6010275" cy="3393301"/>
            <wp:effectExtent l="0" t="0" r="0" b="0"/>
            <wp:docPr id="175767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b666dc65e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3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33BCF8" w:rsidR="1A33BCF8">
        <w:rPr>
          <w:rFonts w:ascii="Times New Roman" w:hAnsi="Times New Roman" w:eastAsia="Times New Roman" w:cs="Times New Roman"/>
          <w:sz w:val="28"/>
          <w:szCs w:val="28"/>
        </w:rPr>
        <w:t>Рис. 6 - Продолжение класса User</w:t>
      </w:r>
    </w:p>
    <w:p w:rsidR="4C751E76" w:rsidP="4C751E76" w:rsidRDefault="4C751E76" w14:paraId="20B0B000" w14:textId="319AB2E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33BCF8" w:rsidP="1A33BCF8" w:rsidRDefault="1A33BCF8" w14:paraId="7FCCECE8" w14:textId="2E841D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33BCF8" w:rsidR="1A33BCF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АННОТАЦИИ</w:t>
      </w:r>
    </w:p>
    <w:p w:rsidR="1A33BCF8" w:rsidP="1A33BCF8" w:rsidRDefault="1A33BCF8" w14:paraId="5BEBDC10" w14:textId="5950670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33BCF8" w:rsidR="1A33BCF8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Необходимо определить репозиторий, через который объекты будут храниться в базе данных. </w:t>
      </w:r>
    </w:p>
    <w:p w:rsidR="4C751E76" w:rsidP="4C751E76" w:rsidRDefault="4C751E76" w14:paraId="0E04431F" w14:textId="5FBF09BA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F2F2F"/>
          <w:sz w:val="30"/>
          <w:szCs w:val="3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+LyU1u5NhH3uV" int2:id="8mdPcCCR">
      <int2:state int2:type="AugLoop_Text_Critique" int2:value="Rejected"/>
    </int2:textHash>
    <int2:textHash int2:hashCode="Y5xpF0bv/PI4YG" int2:id="642B4Buv">
      <int2:state int2:type="AugLoop_Text_Critique" int2:value="Rejected"/>
    </int2:textHash>
    <int2:textHash int2:hashCode="hl+9XSfz+u/jST" int2:id="Ft9BnPrV">
      <int2:state int2:type="AugLoop_Text_Critique" int2:value="Rejected"/>
    </int2:textHash>
    <int2:textHash int2:hashCode="QpbmNm6HV9qxPz" int2:id="efxeXbmY">
      <int2:state int2:type="AugLoop_Text_Critique" int2:value="Rejected"/>
    </int2:textHash>
    <int2:textHash int2:hashCode="X524hqtz5N+67V" int2:id="OImUSopJ">
      <int2:state int2:type="AugLoop_Text_Critique" int2:value="Rejected"/>
    </int2:textHash>
    <int2:textHash int2:hashCode="4Dh0X3N6k72HBc" int2:id="2mCxm82z">
      <int2:state int2:type="AugLoop_Text_Critique" int2:value="Rejected"/>
    </int2:textHash>
    <int2:textHash int2:hashCode="hCEMW/x0RRN3WV" int2:id="KF97Yu62">
      <int2:state int2:type="AugLoop_Text_Critique" int2:value="Rejected"/>
    </int2:textHash>
    <int2:textHash int2:hashCode="eYGk5+m9wCGAo8" int2:id="sbzQ9e8p">
      <int2:state int2:type="AugLoop_Text_Critique" int2:value="Rejected"/>
    </int2:textHash>
    <int2:textHash int2:hashCode="sbZvkZllG6aIgE" int2:id="gmaqqoeY">
      <int2:state int2:type="AugLoop_Text_Critique" int2:value="Rejected"/>
    </int2:textHash>
    <int2:textHash int2:hashCode="PnqqeWAa2bV38z" int2:id="ldIT74xm">
      <int2:state int2:type="AugLoop_Text_Critique" int2:value="Rejected"/>
    </int2:textHash>
    <int2:textHash int2:hashCode="3b34NTWj9OPc/V" int2:id="cEGLrGHY">
      <int2:state int2:type="AugLoop_Text_Critique" int2:value="Rejected"/>
    </int2:textHash>
    <int2:textHash int2:hashCode="W6Jojf/XHfgTpG" int2:id="W61uWDZo">
      <int2:state int2:type="AugLoop_Text_Critique" int2:value="Rejected"/>
    </int2:textHash>
    <int2:textHash int2:hashCode="mF/negu+L4ND7m" int2:id="zlIuqV3q">
      <int2:state int2:type="AugLoop_Text_Critique" int2:value="Rejected"/>
    </int2:textHash>
    <int2:textHash int2:hashCode="iT8+3YnxkSzWm8" int2:id="cZjbuqdx">
      <int2:state int2:type="AugLoop_Text_Critique" int2:value="Rejected"/>
    </int2:textHash>
    <int2:textHash int2:hashCode="L2kkhFJqiL0EDh" int2:id="eHuIr4ke">
      <int2:state int2:type="AugLoop_Text_Critique" int2:value="Rejected"/>
    </int2:textHash>
    <int2:textHash int2:hashCode="7LeCBr/h+5JYnQ" int2:id="2gWF80W5">
      <int2:state int2:type="AugLoop_Text_Critique" int2:value="Rejected"/>
    </int2:textHash>
    <int2:textHash int2:hashCode="7EN6tgrzZ/D+wP" int2:id="3TXhVdMM">
      <int2:state int2:type="AugLoop_Text_Critique" int2:value="Rejected"/>
    </int2:textHash>
    <int2:textHash int2:hashCode="lPsX4ytBImLo3x" int2:id="GxDuymmF">
      <int2:state int2:type="AugLoop_Text_Critique" int2:value="Rejected"/>
    </int2:textHash>
    <int2:textHash int2:hashCode="113/V7X13vzeqM" int2:id="s7hQHs3M">
      <int2:state int2:type="AugLoop_Text_Critique" int2:value="Rejected"/>
    </int2:textHash>
    <int2:textHash int2:hashCode="PHHMmdL8HBKj0+" int2:id="py65ifOT">
      <int2:state int2:type="AugLoop_Text_Critique" int2:value="Rejected"/>
    </int2:textHash>
    <int2:textHash int2:hashCode="khP04pr/sNFjTA" int2:id="by7oW6fL">
      <int2:state int2:type="AugLoop_Text_Critique" int2:value="Rejected"/>
    </int2:textHash>
    <int2:textHash int2:hashCode="lQo5tsKTS7cvLe" int2:id="Hdq7F4FB">
      <int2:state int2:type="AugLoop_Text_Critique" int2:value="Rejected"/>
    </int2:textHash>
    <int2:textHash int2:hashCode="Qve3DtcbAngK6h" int2:id="PfxsStIN">
      <int2:state int2:type="AugLoop_Text_Critique" int2:value="Rejected"/>
    </int2:textHash>
    <int2:textHash int2:hashCode="xoaoy8Kd7MojTs" int2:id="inL0cS9T">
      <int2:state int2:type="AugLoop_Text_Critique" int2:value="Rejected"/>
    </int2:textHash>
    <int2:textHash int2:hashCode="PQv9cS7fWWVoCL" int2:id="Ad0aMJGb">
      <int2:state int2:type="AugLoop_Text_Critique" int2:value="Rejected"/>
    </int2:textHash>
    <int2:textHash int2:hashCode="Et6pb+wgWTVmq3" int2:id="YrJ9fzav">
      <int2:state int2:type="AugLoop_Text_Critique" int2:value="Rejected"/>
    </int2:textHash>
    <int2:textHash int2:hashCode="qIt9zRqePhd3C7" int2:id="UQwBlI9r">
      <int2:state int2:type="AugLoop_Text_Critique" int2:value="Rejected"/>
    </int2:textHash>
    <int2:textHash int2:hashCode="9Hw5pPGEl+/F8X" int2:id="SnkUj819">
      <int2:state int2:type="AugLoop_Text_Critique" int2:value="Rejected"/>
    </int2:textHash>
    <int2:textHash int2:hashCode="epdE76vWsf1BWA" int2:id="ytr0Sjil">
      <int2:state int2:type="AugLoop_Text_Critique" int2:value="Rejected"/>
    </int2:textHash>
    <int2:textHash int2:hashCode="PPfI0JnCL23Ny0" int2:id="iinNvaHM">
      <int2:state int2:type="AugLoop_Text_Critique" int2:value="Rejected"/>
    </int2:textHash>
    <int2:textHash int2:hashCode="bQO7XFfKmXpY/C" int2:id="qckqk9UW">
      <int2:state int2:type="AugLoop_Text_Critique" int2:value="Rejected"/>
    </int2:textHash>
    <int2:textHash int2:hashCode="t+mm4uBO0+2/i0" int2:id="G7HoFHg6">
      <int2:state int2:type="AugLoop_Text_Critique" int2:value="Rejected"/>
    </int2:textHash>
    <int2:textHash int2:hashCode="AA55PbcMWTCfpv" int2:id="1TiqeEud">
      <int2:state int2:type="AugLoop_Text_Critique" int2:value="Rejected"/>
    </int2:textHash>
    <int2:textHash int2:hashCode="95oiIsMRqvN0jn" int2:id="l2WTpNA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3a3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ca259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abd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d58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4a6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9b9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85a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1B249"/>
    <w:rsid w:val="1A33BCF8"/>
    <w:rsid w:val="4C751E76"/>
    <w:rsid w:val="5D83CEC3"/>
    <w:rsid w:val="6441B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2FD6"/>
  <w15:chartTrackingRefBased/>
  <w15:docId w15:val="{E4139406-7DCE-4CFA-B1B5-2815310577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5d7c67c4ba4b47" /><Relationship Type="http://schemas.openxmlformats.org/officeDocument/2006/relationships/image" Target="/media/image2.png" Id="Ra6e035fb8d8c4c2e" /><Relationship Type="http://schemas.openxmlformats.org/officeDocument/2006/relationships/image" Target="/media/image3.png" Id="R9dfaf565edaa4865" /><Relationship Type="http://schemas.openxmlformats.org/officeDocument/2006/relationships/image" Target="/media/image4.png" Id="R5bff21bdcba84fab" /><Relationship Type="http://schemas.microsoft.com/office/2020/10/relationships/intelligence" Target="intelligence2.xml" Id="R414b0421b76e49bc" /><Relationship Type="http://schemas.openxmlformats.org/officeDocument/2006/relationships/numbering" Target="numbering.xml" Id="R7a403ab827fa4234" /><Relationship Type="http://schemas.openxmlformats.org/officeDocument/2006/relationships/image" Target="/media/image5.png" Id="Rf36628abd38249d2" /><Relationship Type="http://schemas.openxmlformats.org/officeDocument/2006/relationships/image" Target="/media/image6.png" Id="R2e7b666dc65e44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2023-06-17T13:56:14.7860667Z</dcterms:created>
  <dcterms:modified xsi:type="dcterms:W3CDTF">2023-06-20T16:02:38.0720807Z</dcterms:modified>
  <dc:creator>Trehleb Polina</dc:creator>
  <lastModifiedBy>Trehleb Polina</lastModifiedBy>
</coreProperties>
</file>