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Abbreviation</w:t>
            </w:r>
          </w:p>
        </w:tc>
        <w:tc>
          <w:tcPr>
            <w:tcW w:type="dxa" w:w="4320"/>
          </w:tcPr>
          <w:p>
            <w:r>
              <w:t>Expansion</w:t>
            </w:r>
          </w:p>
        </w:tc>
      </w:tr>
      <w:tr>
        <w:tc>
          <w:tcPr>
            <w:tcW w:type="dxa" w:w="4320"/>
          </w:tcPr>
          <w:p>
            <w:r>
              <w:t>3DES</w:t>
            </w:r>
          </w:p>
        </w:tc>
        <w:tc>
          <w:tcPr>
            <w:tcW w:type="dxa" w:w="4320"/>
          </w:tcPr>
          <w:p>
            <w:r>
              <w:t>Triple Data Encryption Standard</w:t>
            </w:r>
          </w:p>
        </w:tc>
      </w:tr>
      <w:tr>
        <w:tc>
          <w:tcPr>
            <w:tcW w:type="dxa" w:w="4320"/>
          </w:tcPr>
          <w:p>
            <w:r>
              <w:t>AAA</w:t>
            </w:r>
          </w:p>
        </w:tc>
        <w:tc>
          <w:tcPr>
            <w:tcW w:type="dxa" w:w="4320"/>
          </w:tcPr>
          <w:p>
            <w:r>
              <w:t>Air Avionics Assembly</w:t>
            </w:r>
          </w:p>
        </w:tc>
      </w:tr>
      <w:tr>
        <w:tc>
          <w:tcPr>
            <w:tcW w:type="dxa" w:w="4320"/>
          </w:tcPr>
          <w:p>
            <w:r>
              <w:t>AC</w:t>
            </w:r>
          </w:p>
        </w:tc>
        <w:tc>
          <w:tcPr>
            <w:tcW w:type="dxa" w:w="4320"/>
          </w:tcPr>
          <w:p>
            <w:r>
              <w:t>Alternating Current</w:t>
            </w:r>
          </w:p>
        </w:tc>
      </w:tr>
      <w:tr>
        <w:tc>
          <w:tcPr>
            <w:tcW w:type="dxa" w:w="4320"/>
          </w:tcPr>
          <w:p>
            <w:r>
              <w:t>ACBM</w:t>
            </w:r>
          </w:p>
        </w:tc>
        <w:tc>
          <w:tcPr>
            <w:tcW w:type="dxa" w:w="4320"/>
          </w:tcPr>
          <w:p>
            <w:r>
              <w:t>Active Common Berthing Mechanism</w:t>
            </w:r>
          </w:p>
        </w:tc>
      </w:tr>
      <w:tr>
        <w:tc>
          <w:tcPr>
            <w:tcW w:type="dxa" w:w="4320"/>
          </w:tcPr>
          <w:p>
            <w:r>
              <w:t>ACGIH</w:t>
            </w:r>
          </w:p>
        </w:tc>
        <w:tc>
          <w:tcPr>
            <w:tcW w:type="dxa" w:w="4320"/>
          </w:tcPr>
          <w:p>
            <w:r>
              <w:t>American Conference of Governmental Industrial Hygienists</w:t>
            </w:r>
          </w:p>
        </w:tc>
      </w:tr>
      <w:tr>
        <w:tc>
          <w:tcPr>
            <w:tcW w:type="dxa" w:w="4320"/>
          </w:tcPr>
          <w:p>
            <w:r>
              <w:t>AE</w:t>
            </w:r>
          </w:p>
        </w:tc>
        <w:tc>
          <w:tcPr>
            <w:tcW w:type="dxa" w:w="4320"/>
          </w:tcPr>
          <w:p>
            <w:r>
              <w:t>Approach Ellipsoid</w:t>
            </w:r>
          </w:p>
        </w:tc>
      </w:tr>
      <w:tr>
        <w:tc>
          <w:tcPr>
            <w:tcW w:type="dxa" w:w="4320"/>
          </w:tcPr>
          <w:p>
            <w:r>
              <w:t>AES</w:t>
            </w:r>
          </w:p>
        </w:tc>
        <w:tc>
          <w:tcPr>
            <w:tcW w:type="dxa" w:w="4320"/>
          </w:tcPr>
          <w:p>
            <w:r>
              <w:t>Advanced Encryption Standard</w:t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Approach Initiation</w:t>
            </w:r>
          </w:p>
        </w:tc>
      </w:tr>
      <w:tr>
        <w:tc>
          <w:tcPr>
            <w:tcW w:type="dxa" w:w="4320"/>
          </w:tcPr>
          <w:p>
            <w:r>
              <w:t>ALARA</w:t>
            </w:r>
          </w:p>
        </w:tc>
        <w:tc>
          <w:tcPr>
            <w:tcW w:type="dxa" w:w="4320"/>
          </w:tcPr>
          <w:p>
            <w:r>
              <w:t>As Low As Reasonably Achievable</w:t>
            </w:r>
          </w:p>
        </w:tc>
      </w:tr>
      <w:tr>
        <w:tc>
          <w:tcPr>
            <w:tcW w:type="dxa" w:w="4320"/>
          </w:tcPr>
          <w:p>
            <w:r>
              <w:t>AM</w:t>
            </w:r>
          </w:p>
        </w:tc>
        <w:tc>
          <w:tcPr>
            <w:tcW w:type="dxa" w:w="4320"/>
          </w:tcPr>
          <w:p>
            <w:r>
              <w:t>Axiom Module</w:t>
            </w:r>
          </w:p>
        </w:tc>
      </w:tr>
      <w:tr>
        <w:tc>
          <w:tcPr>
            <w:tcW w:type="dxa" w:w="4320"/>
          </w:tcPr>
          <w:p>
            <w:r>
              <w:t>ANSI</w:t>
            </w:r>
          </w:p>
        </w:tc>
        <w:tc>
          <w:tcPr>
            <w:tcW w:type="dxa" w:w="4320"/>
          </w:tcPr>
          <w:p>
            <w:r>
              <w:t>American National Standards Institute</w:t>
            </w:r>
          </w:p>
        </w:tc>
      </w:tr>
      <w:tr>
        <w:tc>
          <w:tcPr>
            <w:tcW w:type="dxa" w:w="4320"/>
          </w:tcPr>
          <w:p>
            <w:r>
              <w:t>AOS</w:t>
            </w:r>
          </w:p>
        </w:tc>
        <w:tc>
          <w:tcPr>
            <w:tcW w:type="dxa" w:w="4320"/>
          </w:tcPr>
          <w:p>
            <w:r>
              <w:t>Acquisition of Signal</w:t>
            </w:r>
          </w:p>
        </w:tc>
      </w:tr>
      <w:tr>
        <w:tc>
          <w:tcPr>
            <w:tcW w:type="dxa" w:w="4320"/>
          </w:tcPr>
          <w:p>
            <w:r>
              <w:t>API</w:t>
            </w:r>
          </w:p>
        </w:tc>
        <w:tc>
          <w:tcPr>
            <w:tcW w:type="dxa" w:w="4320"/>
          </w:tcPr>
          <w:p>
            <w:r>
              <w:t>Application Programming Interface</w:t>
            </w:r>
          </w:p>
        </w:tc>
      </w:tr>
      <w:tr>
        <w:tc>
          <w:tcPr>
            <w:tcW w:type="dxa" w:w="4320"/>
          </w:tcPr>
          <w:p>
            <w:r>
              <w:t>ATK</w:t>
            </w:r>
          </w:p>
        </w:tc>
        <w:tc>
          <w:tcPr>
            <w:tcW w:type="dxa" w:w="4320"/>
          </w:tcPr>
          <w:p>
            <w:r>
              <w:t>Alliant Techsystems</w:t>
            </w:r>
          </w:p>
        </w:tc>
      </w:tr>
      <w:tr>
        <w:tc>
          <w:tcPr>
            <w:tcW w:type="dxa" w:w="4320"/>
          </w:tcPr>
          <w:p>
            <w:r>
              <w:t>ATU</w:t>
            </w:r>
          </w:p>
        </w:tc>
        <w:tc>
          <w:tcPr>
            <w:tcW w:type="dxa" w:w="4320"/>
          </w:tcPr>
          <w:p>
            <w:r>
              <w:t>Audio Terminal Units</w:t>
            </w:r>
          </w:p>
        </w:tc>
      </w:tr>
      <w:tr>
        <w:tc>
          <w:tcPr>
            <w:tcW w:type="dxa" w:w="4320"/>
          </w:tcPr>
          <w:p>
            <w:r>
              <w:t>BEI</w:t>
            </w:r>
          </w:p>
        </w:tc>
        <w:tc>
          <w:tcPr>
            <w:tcW w:type="dxa" w:w="4320"/>
          </w:tcPr>
          <w:p>
            <w:r>
              <w:t>Biological Exposure Indices</w:t>
            </w:r>
          </w:p>
        </w:tc>
      </w:tr>
      <w:tr>
        <w:tc>
          <w:tcPr>
            <w:tcW w:type="dxa" w:w="4320"/>
          </w:tcPr>
          <w:p>
            <w:r>
              <w:t>BER</w:t>
            </w:r>
          </w:p>
        </w:tc>
        <w:tc>
          <w:tcPr>
            <w:tcW w:type="dxa" w:w="4320"/>
          </w:tcPr>
          <w:p>
            <w:r>
              <w:t>Bit Error Rate</w:t>
            </w:r>
          </w:p>
        </w:tc>
      </w:tr>
      <w:tr>
        <w:tc>
          <w:tcPr>
            <w:tcW w:type="dxa" w:w="4320"/>
          </w:tcPr>
          <w:p>
            <w:r>
              <w:t>C&amp;W</w:t>
            </w:r>
          </w:p>
        </w:tc>
        <w:tc>
          <w:tcPr>
            <w:tcW w:type="dxa" w:w="4320"/>
          </w:tcPr>
          <w:p>
            <w:r>
              <w:t>Caution and Warning</w:t>
            </w:r>
          </w:p>
        </w:tc>
      </w:tr>
      <w:tr>
        <w:tc>
          <w:tcPr>
            <w:tcW w:type="dxa" w:w="4320"/>
          </w:tcPr>
          <w:p>
            <w:r>
              <w:t>C2V2</w:t>
            </w:r>
          </w:p>
        </w:tc>
        <w:tc>
          <w:tcPr>
            <w:tcW w:type="dxa" w:w="4320"/>
          </w:tcPr>
          <w:p>
            <w:r>
              <w:t>Common Communications for Visiting Vehicles</w:t>
            </w:r>
          </w:p>
        </w:tc>
      </w:tr>
      <w:tr>
        <w:tc>
          <w:tcPr>
            <w:tcW w:type="dxa" w:w="4320"/>
          </w:tcPr>
          <w:p>
            <w:r>
              <w:t>CBCS</w:t>
            </w:r>
          </w:p>
        </w:tc>
        <w:tc>
          <w:tcPr>
            <w:tcW w:type="dxa" w:w="4320"/>
          </w:tcPr>
          <w:p>
            <w:r>
              <w:t>Centerline Berthing Camera System</w:t>
            </w:r>
          </w:p>
        </w:tc>
      </w:tr>
      <w:tr>
        <w:tc>
          <w:tcPr>
            <w:tcW w:type="dxa" w:w="4320"/>
          </w:tcPr>
          <w:p>
            <w:r>
              <w:t>CBM</w:t>
            </w:r>
          </w:p>
        </w:tc>
        <w:tc>
          <w:tcPr>
            <w:tcW w:type="dxa" w:w="4320"/>
          </w:tcPr>
          <w:p>
            <w:r>
              <w:t>Common Berthing Mechanism</w:t>
            </w:r>
          </w:p>
        </w:tc>
      </w:tr>
      <w:tr>
        <w:tc>
          <w:tcPr>
            <w:tcW w:type="dxa" w:w="4320"/>
          </w:tcPr>
          <w:p>
            <w:r>
              <w:t>CG</w:t>
            </w:r>
          </w:p>
        </w:tc>
        <w:tc>
          <w:tcPr>
            <w:tcW w:type="dxa" w:w="4320"/>
          </w:tcPr>
          <w:p>
            <w:r>
              <w:t>Center of Gravity</w:t>
            </w:r>
          </w:p>
        </w:tc>
      </w:tr>
      <w:tr>
        <w:tc>
          <w:tcPr>
            <w:tcW w:type="dxa" w:w="4320"/>
          </w:tcPr>
          <w:p>
            <w:r>
              <w:t>CMG</w:t>
            </w:r>
          </w:p>
        </w:tc>
        <w:tc>
          <w:tcPr>
            <w:tcW w:type="dxa" w:w="4320"/>
          </w:tcPr>
          <w:p>
            <w:r>
              <w:t>Control Moment Gyro</w:t>
            </w:r>
          </w:p>
        </w:tc>
      </w:tr>
      <w:tr>
        <w:tc>
          <w:tcPr>
            <w:tcW w:type="dxa" w:w="4320"/>
          </w:tcPr>
          <w:p>
            <w:r>
              <w:t>COAS</w:t>
            </w:r>
          </w:p>
        </w:tc>
        <w:tc>
          <w:tcPr>
            <w:tcW w:type="dxa" w:w="4320"/>
          </w:tcPr>
          <w:p>
            <w:r>
              <w:t>Crew Optical Alignment Sight</w:t>
            </w:r>
          </w:p>
        </w:tc>
      </w:tr>
      <w:tr>
        <w:tc>
          <w:tcPr>
            <w:tcW w:type="dxa" w:w="4320"/>
          </w:tcPr>
          <w:p>
            <w:r>
              <w:t>COMSEC</w:t>
            </w:r>
          </w:p>
        </w:tc>
        <w:tc>
          <w:tcPr>
            <w:tcW w:type="dxa" w:w="4320"/>
          </w:tcPr>
          <w:p>
            <w:r>
              <w:t>Communications Security</w:t>
            </w:r>
          </w:p>
        </w:tc>
      </w:tr>
      <w:tr>
        <w:tc>
          <w:tcPr>
            <w:tcW w:type="dxa" w:w="4320"/>
          </w:tcPr>
          <w:p>
            <w:r>
              <w:t>COTS</w:t>
            </w:r>
          </w:p>
        </w:tc>
        <w:tc>
          <w:tcPr>
            <w:tcW w:type="dxa" w:w="4320"/>
          </w:tcPr>
          <w:p>
            <w:r>
              <w:t>Commercial Orbital Transportation Services</w:t>
            </w:r>
          </w:p>
        </w:tc>
      </w:tr>
      <w:tr>
        <w:tc>
          <w:tcPr>
            <w:tcW w:type="dxa" w:w="4320"/>
          </w:tcPr>
          <w:p>
            <w:r>
              <w:t>CPU</w:t>
            </w:r>
          </w:p>
        </w:tc>
        <w:tc>
          <w:tcPr>
            <w:tcW w:type="dxa" w:w="4320"/>
          </w:tcPr>
          <w:p>
            <w:r>
              <w:t>Central Processing Unit</w:t>
            </w:r>
          </w:p>
        </w:tc>
      </w:tr>
      <w:tr>
        <w:tc>
          <w:tcPr>
            <w:tcW w:type="dxa" w:w="4320"/>
          </w:tcPr>
          <w:p>
            <w:r>
              <w:t>DAC1</w:t>
            </w:r>
          </w:p>
        </w:tc>
        <w:tc>
          <w:tcPr>
            <w:tcW w:type="dxa" w:w="4320"/>
          </w:tcPr>
          <w:p>
            <w:r>
              <w:t>Design Analysis Cycle 1</w:t>
            </w:r>
          </w:p>
        </w:tc>
      </w:tr>
      <w:tr>
        <w:tc>
          <w:tcPr>
            <w:tcW w:type="dxa" w:w="4320"/>
          </w:tcPr>
          <w:p>
            <w:r>
              <w:t>DC</w:t>
            </w:r>
          </w:p>
        </w:tc>
        <w:tc>
          <w:tcPr>
            <w:tcW w:type="dxa" w:w="4320"/>
          </w:tcPr>
          <w:p>
            <w:r>
              <w:t>Direct Current</w:t>
            </w:r>
          </w:p>
        </w:tc>
      </w:tr>
      <w:tr>
        <w:tc>
          <w:tcPr>
            <w:tcW w:type="dxa" w:w="4320"/>
          </w:tcPr>
          <w:p>
            <w:r>
              <w:t>DCS</w:t>
            </w:r>
          </w:p>
        </w:tc>
        <w:tc>
          <w:tcPr>
            <w:tcW w:type="dxa" w:w="4320"/>
          </w:tcPr>
          <w:p>
            <w:r>
              <w:t>Decompression Sickness</w:t>
            </w:r>
          </w:p>
        </w:tc>
      </w:tr>
      <w:tr>
        <w:tc>
          <w:tcPr>
            <w:tcW w:type="dxa" w:w="4320"/>
          </w:tcPr>
          <w:p>
            <w:r>
              <w:t>DDCU</w:t>
            </w:r>
          </w:p>
        </w:tc>
        <w:tc>
          <w:tcPr>
            <w:tcW w:type="dxa" w:w="4320"/>
          </w:tcPr>
          <w:p>
            <w:r>
              <w:t>DC-to-DC Converter Unit</w:t>
            </w:r>
          </w:p>
        </w:tc>
      </w:tr>
      <w:tr>
        <w:tc>
          <w:tcPr>
            <w:tcW w:type="dxa" w:w="4320"/>
          </w:tcPr>
          <w:p>
            <w:r>
              <w:t>DRM</w:t>
            </w:r>
          </w:p>
        </w:tc>
        <w:tc>
          <w:tcPr>
            <w:tcW w:type="dxa" w:w="4320"/>
          </w:tcPr>
          <w:p>
            <w:r>
              <w:t>Design Reference Mission</w:t>
            </w:r>
          </w:p>
        </w:tc>
      </w:tr>
      <w:tr>
        <w:tc>
          <w:tcPr>
            <w:tcW w:type="dxa" w:w="4320"/>
          </w:tcPr>
          <w:p>
            <w:r>
              <w:t>ECG</w:t>
            </w:r>
          </w:p>
        </w:tc>
        <w:tc>
          <w:tcPr>
            <w:tcW w:type="dxa" w:w="4320"/>
          </w:tcPr>
          <w:p>
            <w:r>
              <w:t>Electrocardiogram</w:t>
            </w:r>
          </w:p>
        </w:tc>
      </w:tr>
      <w:tr>
        <w:tc>
          <w:tcPr>
            <w:tcW w:type="dxa" w:w="4320"/>
          </w:tcPr>
          <w:p>
            <w:r>
              <w:t>ECLSS</w:t>
            </w:r>
          </w:p>
        </w:tc>
        <w:tc>
          <w:tcPr>
            <w:tcW w:type="dxa" w:w="4320"/>
          </w:tcPr>
          <w:p>
            <w:r>
              <w:t>Environmental Control and Life Support System</w:t>
            </w:r>
          </w:p>
        </w:tc>
      </w:tr>
      <w:tr>
        <w:tc>
          <w:tcPr>
            <w:tcW w:type="dxa" w:w="4320"/>
          </w:tcPr>
          <w:p>
            <w:r>
              <w:t>EEE</w:t>
            </w:r>
          </w:p>
        </w:tc>
        <w:tc>
          <w:tcPr>
            <w:tcW w:type="dxa" w:w="4320"/>
          </w:tcPr>
          <w:p>
            <w:r>
              <w:t>Electrical, Electronic, and Electromechanical</w:t>
            </w:r>
          </w:p>
        </w:tc>
      </w:tr>
      <w:tr>
        <w:tc>
          <w:tcPr>
            <w:tcW w:type="dxa" w:w="4320"/>
          </w:tcPr>
          <w:p>
            <w:r>
              <w:t>EMI</w:t>
            </w:r>
          </w:p>
        </w:tc>
        <w:tc>
          <w:tcPr>
            <w:tcW w:type="dxa" w:w="4320"/>
          </w:tcPr>
          <w:p>
            <w:r>
              <w:t>Electromagnetic Interference</w:t>
            </w:r>
          </w:p>
        </w:tc>
      </w:tr>
      <w:tr>
        <w:tc>
          <w:tcPr>
            <w:tcW w:type="dxa" w:w="4320"/>
          </w:tcPr>
          <w:p>
            <w:r>
              <w:t>EMU</w:t>
            </w:r>
          </w:p>
        </w:tc>
        <w:tc>
          <w:tcPr>
            <w:tcW w:type="dxa" w:w="4320"/>
          </w:tcPr>
          <w:p>
            <w:r>
              <w:t>Extravehicular Mobility Unit</w:t>
            </w:r>
          </w:p>
        </w:tc>
      </w:tr>
      <w:tr>
        <w:tc>
          <w:tcPr>
            <w:tcW w:type="dxa" w:w="4320"/>
          </w:tcPr>
          <w:p>
            <w:r>
              <w:t>EOL</w:t>
            </w:r>
          </w:p>
        </w:tc>
        <w:tc>
          <w:tcPr>
            <w:tcW w:type="dxa" w:w="4320"/>
          </w:tcPr>
          <w:p>
            <w:r>
              <w:t>End of Life</w:t>
            </w:r>
          </w:p>
        </w:tc>
      </w:tr>
      <w:tr>
        <w:tc>
          <w:tcPr>
            <w:tcW w:type="dxa" w:w="4320"/>
          </w:tcPr>
          <w:p>
            <w:r>
              <w:t>EPCE</w:t>
            </w:r>
          </w:p>
        </w:tc>
        <w:tc>
          <w:tcPr>
            <w:tcW w:type="dxa" w:w="4320"/>
          </w:tcPr>
          <w:p>
            <w:r>
              <w:t>Electrical Power Consuming Equipment</w:t>
            </w:r>
          </w:p>
        </w:tc>
      </w:tr>
      <w:tr>
        <w:tc>
          <w:tcPr>
            <w:tcW w:type="dxa" w:w="4320"/>
          </w:tcPr>
          <w:p>
            <w:r>
              <w:t>ESA</w:t>
            </w:r>
          </w:p>
        </w:tc>
        <w:tc>
          <w:tcPr>
            <w:tcW w:type="dxa" w:w="4320"/>
          </w:tcPr>
          <w:p>
            <w:r>
              <w:t>European Space Agency</w:t>
            </w:r>
          </w:p>
        </w:tc>
      </w:tr>
      <w:tr>
        <w:tc>
          <w:tcPr>
            <w:tcW w:type="dxa" w:w="4320"/>
          </w:tcPr>
          <w:p>
            <w:r>
              <w:t>ESD</w:t>
            </w:r>
          </w:p>
        </w:tc>
        <w:tc>
          <w:tcPr>
            <w:tcW w:type="dxa" w:w="4320"/>
          </w:tcPr>
          <w:p>
            <w:r>
              <w:t>Electrostatic Discharge</w:t>
            </w:r>
          </w:p>
        </w:tc>
      </w:tr>
      <w:tr>
        <w:tc>
          <w:tcPr>
            <w:tcW w:type="dxa" w:w="4320"/>
          </w:tcPr>
          <w:p>
            <w:r>
              <w:t>EVA</w:t>
            </w:r>
          </w:p>
        </w:tc>
        <w:tc>
          <w:tcPr>
            <w:tcW w:type="dxa" w:w="4320"/>
          </w:tcPr>
          <w:p>
            <w:r>
              <w:t>Extravehicular Activity</w:t>
            </w:r>
          </w:p>
        </w:tc>
      </w:tr>
      <w:tr>
        <w:tc>
          <w:tcPr>
            <w:tcW w:type="dxa" w:w="4320"/>
          </w:tcPr>
          <w:p>
            <w:r>
              <w:t>FIPS</w:t>
            </w:r>
          </w:p>
        </w:tc>
        <w:tc>
          <w:tcPr>
            <w:tcW w:type="dxa" w:w="4320"/>
          </w:tcPr>
          <w:p>
            <w:r>
              <w:t>Federal Information Processing Standards</w:t>
            </w:r>
          </w:p>
        </w:tc>
      </w:tr>
      <w:tr>
        <w:tc>
          <w:tcPr>
            <w:tcW w:type="dxa" w:w="4320"/>
          </w:tcPr>
          <w:p>
            <w:r>
              <w:t>FM</w:t>
            </w:r>
          </w:p>
        </w:tc>
        <w:tc>
          <w:tcPr>
            <w:tcW w:type="dxa" w:w="4320"/>
          </w:tcPr>
          <w:p>
            <w:r>
              <w:t>Frequency Modulation</w:t>
            </w:r>
          </w:p>
        </w:tc>
      </w:tr>
      <w:tr>
        <w:tc>
          <w:tcPr>
            <w:tcW w:type="dxa" w:w="4320"/>
          </w:tcPr>
          <w:p>
            <w:r>
              <w:t>FRGF</w:t>
            </w:r>
          </w:p>
        </w:tc>
        <w:tc>
          <w:tcPr>
            <w:tcW w:type="dxa" w:w="4320"/>
          </w:tcPr>
          <w:p>
            <w:r>
              <w:t>Flight-Releasable Grapple Fixture</w:t>
            </w:r>
          </w:p>
        </w:tc>
      </w:tr>
      <w:tr>
        <w:tc>
          <w:tcPr>
            <w:tcW w:type="dxa" w:w="4320"/>
          </w:tcPr>
          <w:p>
            <w:r>
              <w:t>FSE</w:t>
            </w:r>
          </w:p>
        </w:tc>
        <w:tc>
          <w:tcPr>
            <w:tcW w:type="dxa" w:w="4320"/>
          </w:tcPr>
          <w:p>
            <w:r>
              <w:t>Flight Support Equipment</w:t>
            </w:r>
          </w:p>
        </w:tc>
      </w:tr>
      <w:tr>
        <w:tc>
          <w:tcPr>
            <w:tcW w:type="dxa" w:w="4320"/>
          </w:tcPr>
          <w:p>
            <w:r>
              <w:t>GCR</w:t>
            </w:r>
          </w:p>
        </w:tc>
        <w:tc>
          <w:tcPr>
            <w:tcW w:type="dxa" w:w="4320"/>
          </w:tcPr>
          <w:p>
            <w:r>
              <w:t>Galactic Cosmic Ray</w:t>
            </w:r>
          </w:p>
        </w:tc>
      </w:tr>
      <w:tr>
        <w:tc>
          <w:tcPr>
            <w:tcW w:type="dxa" w:w="4320"/>
          </w:tcPr>
          <w:p>
            <w:r>
              <w:t>GF</w:t>
            </w:r>
          </w:p>
        </w:tc>
        <w:tc>
          <w:tcPr>
            <w:tcW w:type="dxa" w:w="4320"/>
          </w:tcPr>
          <w:p>
            <w:r>
              <w:t>Grapple Fixture</w:t>
            </w:r>
          </w:p>
        </w:tc>
      </w:tr>
      <w:tr>
        <w:tc>
          <w:tcPr>
            <w:tcW w:type="dxa" w:w="4320"/>
          </w:tcPr>
          <w:p>
            <w:r>
              <w:t>GFE</w:t>
            </w:r>
          </w:p>
        </w:tc>
        <w:tc>
          <w:tcPr>
            <w:tcW w:type="dxa" w:w="4320"/>
          </w:tcPr>
          <w:p>
            <w:r>
              <w:t>Government Furnished Equipment</w:t>
            </w:r>
          </w:p>
        </w:tc>
      </w:tr>
      <w:tr>
        <w:tc>
          <w:tcPr>
            <w:tcW w:type="dxa" w:w="4320"/>
          </w:tcPr>
          <w:p>
            <w:r>
              <w:t>GHz</w:t>
            </w:r>
          </w:p>
        </w:tc>
        <w:tc>
          <w:tcPr>
            <w:tcW w:type="dxa" w:w="4320"/>
          </w:tcPr>
          <w:p>
            <w:r>
              <w:t>Gigahertz</w:t>
            </w:r>
          </w:p>
        </w:tc>
      </w:tr>
      <w:tr>
        <w:tc>
          <w:tcPr>
            <w:tcW w:type="dxa" w:w="4320"/>
          </w:tcPr>
          <w:p>
            <w:r>
              <w:t>GN&amp;C</w:t>
            </w:r>
          </w:p>
        </w:tc>
        <w:tc>
          <w:tcPr>
            <w:tcW w:type="dxa" w:w="4320"/>
          </w:tcPr>
          <w:p>
            <w:r>
              <w:t>Guidance Navigation and Control</w:t>
            </w:r>
          </w:p>
        </w:tc>
      </w:tr>
      <w:tr>
        <w:tc>
          <w:tcPr>
            <w:tcW w:type="dxa" w:w="4320"/>
          </w:tcPr>
          <w:p>
            <w:r>
              <w:t>GNC</w:t>
            </w:r>
          </w:p>
        </w:tc>
        <w:tc>
          <w:tcPr>
            <w:tcW w:type="dxa" w:w="4320"/>
          </w:tcPr>
          <w:p>
            <w:r>
              <w:t>Guidance Navigation and Control</w:t>
            </w:r>
          </w:p>
        </w:tc>
      </w:tr>
      <w:tr>
        <w:tc>
          <w:tcPr>
            <w:tcW w:type="dxa" w:w="4320"/>
          </w:tcPr>
          <w:p>
            <w:r>
              <w:t>GPS</w:t>
            </w:r>
          </w:p>
        </w:tc>
        <w:tc>
          <w:tcPr>
            <w:tcW w:type="dxa" w:w="4320"/>
          </w:tcPr>
          <w:p>
            <w:r>
              <w:t>Global Positioning System</w:t>
            </w:r>
          </w:p>
        </w:tc>
      </w:tr>
      <w:tr>
        <w:tc>
          <w:tcPr>
            <w:tcW w:type="dxa" w:w="4320"/>
          </w:tcPr>
          <w:p>
            <w:r>
              <w:t>H2O</w:t>
            </w:r>
          </w:p>
        </w:tc>
        <w:tc>
          <w:tcPr>
            <w:tcW w:type="dxa" w:w="4320"/>
          </w:tcPr>
          <w:p>
            <w:r>
              <w:t>Water</w:t>
            </w:r>
          </w:p>
        </w:tc>
      </w:tr>
      <w:tr>
        <w:tc>
          <w:tcPr>
            <w:tcW w:type="dxa" w:w="4320"/>
          </w:tcPr>
          <w:p>
            <w:r>
              <w:t>HIDH</w:t>
            </w:r>
          </w:p>
        </w:tc>
        <w:tc>
          <w:tcPr>
            <w:tcW w:type="dxa" w:w="4320"/>
          </w:tcPr>
          <w:p>
            <w:r>
              <w:t>Human Integration Design Handbook</w:t>
            </w:r>
          </w:p>
        </w:tc>
      </w:tr>
      <w:tr>
        <w:tc>
          <w:tcPr>
            <w:tcW w:type="dxa" w:w="4320"/>
          </w:tcPr>
          <w:p>
            <w:r>
              <w:t>Hz-m2</w:t>
            </w:r>
          </w:p>
        </w:tc>
        <w:tc>
          <w:tcPr>
            <w:tcW w:type="dxa" w:w="4320"/>
          </w:tcPr>
          <w:p>
            <w:r>
              <w:t>Hertz-Meters-Squared</w:t>
            </w:r>
          </w:p>
        </w:tc>
      </w:tr>
      <w:tr>
        <w:tc>
          <w:tcPr>
            <w:tcW w:type="dxa" w:w="4320"/>
          </w:tcPr>
          <w:p>
            <w:r>
              <w:t>ICD</w:t>
            </w:r>
          </w:p>
        </w:tc>
        <w:tc>
          <w:tcPr>
            <w:tcW w:type="dxa" w:w="4320"/>
          </w:tcPr>
          <w:p>
            <w:r>
              <w:t>Interface Control Document</w:t>
            </w:r>
          </w:p>
        </w:tc>
      </w:tr>
      <w:tr>
        <w:tc>
          <w:tcPr>
            <w:tcW w:type="dxa" w:w="4320"/>
          </w:tcPr>
          <w:p>
            <w:r>
              <w:t>IDA</w:t>
            </w:r>
          </w:p>
        </w:tc>
        <w:tc>
          <w:tcPr>
            <w:tcW w:type="dxa" w:w="4320"/>
          </w:tcPr>
          <w:p>
            <w:r>
              <w:t>International Docking Adapter</w:t>
            </w:r>
          </w:p>
        </w:tc>
      </w:tr>
      <w:tr>
        <w:tc>
          <w:tcPr>
            <w:tcW w:type="dxa" w:w="4320"/>
          </w:tcPr>
          <w:p>
            <w:r>
              <w:t>IEC</w:t>
            </w:r>
          </w:p>
        </w:tc>
        <w:tc>
          <w:tcPr>
            <w:tcW w:type="dxa" w:w="4320"/>
          </w:tcPr>
          <w:p>
            <w:r>
              <w:t>International Electrotechnical Commission</w:t>
            </w:r>
          </w:p>
        </w:tc>
      </w:tr>
      <w:tr>
        <w:tc>
          <w:tcPr>
            <w:tcW w:type="dxa" w:w="4320"/>
          </w:tcPr>
          <w:p>
            <w:r>
              <w:t>IEEE</w:t>
            </w:r>
          </w:p>
        </w:tc>
        <w:tc>
          <w:tcPr>
            <w:tcW w:type="dxa" w:w="4320"/>
          </w:tcPr>
          <w:p>
            <w:r>
              <w:t>Institute of Electrical and Electronics Engineers</w:t>
            </w:r>
          </w:p>
        </w:tc>
      </w:tr>
      <w:tr>
        <w:tc>
          <w:tcPr>
            <w:tcW w:type="dxa" w:w="4320"/>
          </w:tcPr>
          <w:p>
            <w:r>
              <w:t>IMV</w:t>
            </w:r>
          </w:p>
        </w:tc>
        <w:tc>
          <w:tcPr>
            <w:tcW w:type="dxa" w:w="4320"/>
          </w:tcPr>
          <w:p>
            <w:r>
              <w:t>Intermodule Ventilation</w:t>
            </w:r>
          </w:p>
        </w:tc>
      </w:tr>
      <w:tr>
        <w:tc>
          <w:tcPr>
            <w:tcW w:type="dxa" w:w="4320"/>
          </w:tcPr>
          <w:p>
            <w:r>
              <w:t>INT</w:t>
            </w:r>
          </w:p>
        </w:tc>
        <w:tc>
          <w:tcPr>
            <w:tcW w:type="dxa" w:w="4320"/>
          </w:tcPr>
          <w:p>
            <w:r>
              <w:t>Internal</w:t>
            </w:r>
          </w:p>
        </w:tc>
      </w:tr>
      <w:tr>
        <w:tc>
          <w:tcPr>
            <w:tcW w:type="dxa" w:w="4320"/>
          </w:tcPr>
          <w:p>
            <w:r>
              <w:t>IP</w:t>
            </w:r>
          </w:p>
        </w:tc>
        <w:tc>
          <w:tcPr>
            <w:tcW w:type="dxa" w:w="4320"/>
          </w:tcPr>
          <w:p>
            <w:r>
              <w:t>Internet Protocol</w:t>
            </w:r>
          </w:p>
        </w:tc>
      </w:tr>
      <w:tr>
        <w:tc>
          <w:tcPr>
            <w:tcW w:type="dxa" w:w="4320"/>
          </w:tcPr>
          <w:p>
            <w:r>
              <w:t>IRD</w:t>
            </w:r>
          </w:p>
        </w:tc>
        <w:tc>
          <w:tcPr>
            <w:tcW w:type="dxa" w:w="4320"/>
          </w:tcPr>
          <w:p>
            <w:r>
              <w:t>Interface Requirements Document</w:t>
            </w:r>
          </w:p>
        </w:tc>
      </w:tr>
      <w:tr>
        <w:tc>
          <w:tcPr>
            <w:tcW w:type="dxa" w:w="4320"/>
          </w:tcPr>
          <w:p>
            <w:r>
              <w:t>ISO</w:t>
            </w:r>
          </w:p>
        </w:tc>
        <w:tc>
          <w:tcPr>
            <w:tcW w:type="dxa" w:w="4320"/>
          </w:tcPr>
          <w:p>
            <w:r>
              <w:t>International Standards Organization</w:t>
            </w:r>
          </w:p>
        </w:tc>
      </w:tr>
      <w:tr>
        <w:tc>
          <w:tcPr>
            <w:tcW w:type="dxa" w:w="4320"/>
          </w:tcPr>
          <w:p>
            <w:r>
              <w:t>ISPR</w:t>
            </w:r>
          </w:p>
        </w:tc>
        <w:tc>
          <w:tcPr>
            <w:tcW w:type="dxa" w:w="4320"/>
          </w:tcPr>
          <w:p>
            <w:r>
              <w:t>ISS Standard Payload Rack</w:t>
            </w:r>
          </w:p>
        </w:tc>
      </w:tr>
      <w:tr>
        <w:tc>
          <w:tcPr>
            <w:tcW w:type="dxa" w:w="4320"/>
          </w:tcPr>
          <w:p>
            <w:r>
              <w:t>ISS</w:t>
            </w:r>
          </w:p>
        </w:tc>
        <w:tc>
          <w:tcPr>
            <w:tcW w:type="dxa" w:w="4320"/>
          </w:tcPr>
          <w:p>
            <w:r>
              <w:t>International Space Station</w:t>
            </w:r>
          </w:p>
        </w:tc>
      </w:tr>
      <w:tr>
        <w:tc>
          <w:tcPr>
            <w:tcW w:type="dxa" w:w="4320"/>
          </w:tcPr>
          <w:p>
            <w:r>
              <w:t>ITCS</w:t>
            </w:r>
          </w:p>
        </w:tc>
        <w:tc>
          <w:tcPr>
            <w:tcW w:type="dxa" w:w="4320"/>
          </w:tcPr>
          <w:p>
            <w:r>
              <w:t>Internal Thermal Control System</w:t>
            </w:r>
          </w:p>
        </w:tc>
      </w:tr>
      <w:tr>
        <w:tc>
          <w:tcPr>
            <w:tcW w:type="dxa" w:w="4320"/>
          </w:tcPr>
          <w:p>
            <w:r>
              <w:t>IVA</w:t>
            </w:r>
          </w:p>
        </w:tc>
        <w:tc>
          <w:tcPr>
            <w:tcW w:type="dxa" w:w="4320"/>
          </w:tcPr>
          <w:p>
            <w:r>
              <w:t>Intravehicular Activity</w:t>
            </w:r>
          </w:p>
        </w:tc>
      </w:tr>
      <w:tr>
        <w:tc>
          <w:tcPr>
            <w:tcW w:type="dxa" w:w="4320"/>
          </w:tcPr>
          <w:p>
            <w:r>
              <w:t>IoT</w:t>
            </w:r>
          </w:p>
        </w:tc>
        <w:tc>
          <w:tcPr>
            <w:tcW w:type="dxa" w:w="4320"/>
          </w:tcPr>
          <w:p>
            <w:r>
              <w:t>Internet of Things</w:t>
            </w:r>
          </w:p>
        </w:tc>
      </w:tr>
      <w:tr>
        <w:tc>
          <w:tcPr>
            <w:tcW w:type="dxa" w:w="4320"/>
          </w:tcPr>
          <w:p>
            <w:r>
              <w:t>JEM-EF</w:t>
            </w:r>
          </w:p>
        </w:tc>
        <w:tc>
          <w:tcPr>
            <w:tcW w:type="dxa" w:w="4320"/>
          </w:tcPr>
          <w:p>
            <w:r>
              <w:t>Japanese Experiment Module Exposed Facility</w:t>
            </w:r>
          </w:p>
        </w:tc>
      </w:tr>
      <w:tr>
        <w:tc>
          <w:tcPr>
            <w:tcW w:type="dxa" w:w="4320"/>
          </w:tcPr>
          <w:p>
            <w:r>
              <w:t>JSC</w:t>
            </w:r>
          </w:p>
        </w:tc>
        <w:tc>
          <w:tcPr>
            <w:tcW w:type="dxa" w:w="4320"/>
          </w:tcPr>
          <w:p>
            <w:r>
              <w:t>Johnson Space Center</w:t>
            </w:r>
          </w:p>
        </w:tc>
      </w:tr>
      <w:tr>
        <w:tc>
          <w:tcPr>
            <w:tcW w:type="dxa" w:w="4320"/>
          </w:tcPr>
          <w:p>
            <w:r>
              <w:t>JSL</w:t>
            </w:r>
          </w:p>
        </w:tc>
        <w:tc>
          <w:tcPr>
            <w:tcW w:type="dxa" w:w="4320"/>
          </w:tcPr>
          <w:p>
            <w:r>
              <w:t>Joint Station LAN</w:t>
            </w:r>
          </w:p>
        </w:tc>
      </w:tr>
      <w:tr>
        <w:tc>
          <w:tcPr>
            <w:tcW w:type="dxa" w:w="4320"/>
          </w:tcPr>
          <w:p>
            <w:r>
              <w:t>KOS</w:t>
            </w:r>
          </w:p>
        </w:tc>
        <w:tc>
          <w:tcPr>
            <w:tcW w:type="dxa" w:w="4320"/>
          </w:tcPr>
          <w:p>
            <w:r>
              <w:t>Keep-Out Sphere</w:t>
            </w:r>
          </w:p>
        </w:tc>
      </w:tr>
      <w:tr>
        <w:tc>
          <w:tcPr>
            <w:tcW w:type="dxa" w:w="4320"/>
          </w:tcPr>
          <w:p>
            <w:r>
              <w:t>LAN</w:t>
            </w:r>
          </w:p>
        </w:tc>
        <w:tc>
          <w:tcPr>
            <w:tcW w:type="dxa" w:w="4320"/>
          </w:tcPr>
          <w:p>
            <w:r>
              <w:t>Local Area Network</w:t>
            </w:r>
          </w:p>
        </w:tc>
      </w:tr>
      <w:tr>
        <w:tc>
          <w:tcPr>
            <w:tcW w:type="dxa" w:w="4320"/>
          </w:tcPr>
          <w:p>
            <w:r>
              <w:t>LB</w:t>
            </w:r>
          </w:p>
        </w:tc>
        <w:tc>
          <w:tcPr>
            <w:tcW w:type="dxa" w:w="4320"/>
          </w:tcPr>
          <w:p>
            <w:r>
              <w:t>Local Bus</w:t>
            </w:r>
          </w:p>
        </w:tc>
      </w:tr>
      <w:tr>
        <w:tc>
          <w:tcPr>
            <w:tcW w:type="dxa" w:w="4320"/>
          </w:tcPr>
          <w:p>
            <w:r>
              <w:t>LEE</w:t>
            </w:r>
          </w:p>
        </w:tc>
        <w:tc>
          <w:tcPr>
            <w:tcW w:type="dxa" w:w="4320"/>
          </w:tcPr>
          <w:p>
            <w:r>
              <w:t>Latching End Effector</w:t>
            </w:r>
          </w:p>
        </w:tc>
      </w:tr>
      <w:tr>
        <w:tc>
          <w:tcPr>
            <w:tcW w:type="dxa" w:w="4320"/>
          </w:tcPr>
          <w:p>
            <w:r>
              <w:t>LOC</w:t>
            </w:r>
          </w:p>
        </w:tc>
        <w:tc>
          <w:tcPr>
            <w:tcW w:type="dxa" w:w="4320"/>
          </w:tcPr>
          <w:p>
            <w:r>
              <w:t>Loss of Crew</w:t>
            </w:r>
          </w:p>
        </w:tc>
      </w:tr>
      <w:tr>
        <w:tc>
          <w:tcPr>
            <w:tcW w:type="dxa" w:w="4320"/>
          </w:tcPr>
          <w:p>
            <w:r>
              <w:t>LOM</w:t>
            </w:r>
          </w:p>
        </w:tc>
        <w:tc>
          <w:tcPr>
            <w:tcW w:type="dxa" w:w="4320"/>
          </w:tcPr>
          <w:p>
            <w:r>
              <w:t>Loss of Mission</w:t>
            </w:r>
          </w:p>
        </w:tc>
      </w:tr>
      <w:tr>
        <w:tc>
          <w:tcPr>
            <w:tcW w:type="dxa" w:w="4320"/>
          </w:tcPr>
          <w:p>
            <w:r>
              <w:t>LOS</w:t>
            </w:r>
          </w:p>
        </w:tc>
        <w:tc>
          <w:tcPr>
            <w:tcW w:type="dxa" w:w="4320"/>
          </w:tcPr>
          <w:p>
            <w:r>
              <w:t>Loss of Signal</w:t>
            </w:r>
          </w:p>
        </w:tc>
      </w:tr>
      <w:tr>
        <w:tc>
          <w:tcPr>
            <w:tcW w:type="dxa" w:w="4320"/>
          </w:tcPr>
          <w:p>
            <w:r>
              <w:t>LPCM</w:t>
            </w:r>
          </w:p>
        </w:tc>
        <w:tc>
          <w:tcPr>
            <w:tcW w:type="dxa" w:w="4320"/>
          </w:tcPr>
          <w:p>
            <w:r>
              <w:t>Linear Pulse Code Modulation</w:t>
            </w:r>
          </w:p>
        </w:tc>
      </w:tr>
      <w:tr>
        <w:tc>
          <w:tcPr>
            <w:tcW w:type="dxa" w:w="4320"/>
          </w:tcPr>
          <w:p>
            <w:r>
              <w:t>LSi</w:t>
            </w:r>
          </w:p>
        </w:tc>
        <w:tc>
          <w:tcPr>
            <w:tcW w:type="dxa" w:w="4320"/>
          </w:tcPr>
          <w:p>
            <w:r>
              <w:t>Linear Shift Invariant</w:t>
            </w:r>
          </w:p>
        </w:tc>
      </w:tr>
      <w:tr>
        <w:tc>
          <w:tcPr>
            <w:tcW w:type="dxa" w:w="4320"/>
          </w:tcPr>
          <w:p>
            <w:r>
              <w:t>LTL</w:t>
            </w:r>
          </w:p>
        </w:tc>
        <w:tc>
          <w:tcPr>
            <w:tcW w:type="dxa" w:w="4320"/>
          </w:tcPr>
          <w:p>
            <w:r>
              <w:t>Low Temperature Loop</w:t>
            </w:r>
          </w:p>
        </w:tc>
      </w:tr>
      <w:tr>
        <w:tc>
          <w:tcPr>
            <w:tcW w:type="dxa" w:w="4320"/>
          </w:tcPr>
          <w:p>
            <w:r>
              <w:t>LTi</w:t>
            </w:r>
          </w:p>
        </w:tc>
        <w:tc>
          <w:tcPr>
            <w:tcW w:type="dxa" w:w="4320"/>
          </w:tcPr>
          <w:p>
            <w:r>
              <w:t>Linear Time Invariant</w:t>
            </w:r>
          </w:p>
        </w:tc>
      </w:tr>
      <w:tr>
        <w:tc>
          <w:tcPr>
            <w:tcW w:type="dxa" w:w="4320"/>
          </w:tcPr>
          <w:p>
            <w:r>
              <w:t>LV</w:t>
            </w:r>
          </w:p>
        </w:tc>
        <w:tc>
          <w:tcPr>
            <w:tcW w:type="dxa" w:w="4320"/>
          </w:tcPr>
          <w:p>
            <w:r>
              <w:t>Launch Vehicle</w:t>
            </w:r>
          </w:p>
        </w:tc>
      </w:tr>
      <w:tr>
        <w:tc>
          <w:tcPr>
            <w:tcW w:type="dxa" w:w="4320"/>
          </w:tcPr>
          <w:p>
            <w:r>
              <w:t>LVLH</w:t>
            </w:r>
          </w:p>
        </w:tc>
        <w:tc>
          <w:tcPr>
            <w:tcW w:type="dxa" w:w="4320"/>
          </w:tcPr>
          <w:p>
            <w:r>
              <w:t>Local Vertical Local Horizontal</w:t>
            </w:r>
          </w:p>
        </w:tc>
      </w:tr>
      <w:tr>
        <w:tc>
          <w:tcPr>
            <w:tcW w:type="dxa" w:w="4320"/>
          </w:tcPr>
          <w:p>
            <w:r>
              <w:t>LiOH</w:t>
            </w:r>
          </w:p>
        </w:tc>
        <w:tc>
          <w:tcPr>
            <w:tcW w:type="dxa" w:w="4320"/>
          </w:tcPr>
          <w:p>
            <w:r>
              <w:t>Lithium Hydroxide</w:t>
            </w:r>
          </w:p>
        </w:tc>
      </w:tr>
      <w:tr>
        <w:tc>
          <w:tcPr>
            <w:tcW w:type="dxa" w:w="4320"/>
          </w:tcPr>
          <w:p>
            <w:r>
              <w:t>MBS</w:t>
            </w:r>
          </w:p>
        </w:tc>
        <w:tc>
          <w:tcPr>
            <w:tcW w:type="dxa" w:w="4320"/>
          </w:tcPr>
          <w:p>
            <w:r>
              <w:t>Mobile Base System</w:t>
            </w:r>
          </w:p>
        </w:tc>
      </w:tr>
      <w:tr>
        <w:tc>
          <w:tcPr>
            <w:tcW w:type="dxa" w:w="4320"/>
          </w:tcPr>
          <w:p>
            <w:r>
              <w:t>MBSU</w:t>
            </w:r>
          </w:p>
        </w:tc>
        <w:tc>
          <w:tcPr>
            <w:tcW w:type="dxa" w:w="4320"/>
          </w:tcPr>
          <w:p>
            <w:r>
              <w:t>Main Bus Switching Unit</w:t>
            </w:r>
          </w:p>
        </w:tc>
      </w:tr>
      <w:tr>
        <w:tc>
          <w:tcPr>
            <w:tcW w:type="dxa" w:w="4320"/>
          </w:tcPr>
          <w:p>
            <w:r>
              <w:t>MCA</w:t>
            </w:r>
          </w:p>
        </w:tc>
        <w:tc>
          <w:tcPr>
            <w:tcW w:type="dxa" w:w="4320"/>
          </w:tcPr>
          <w:p>
            <w:r>
              <w:t>Major Constituent Analyzer</w:t>
            </w:r>
          </w:p>
        </w:tc>
      </w:tr>
      <w:tr>
        <w:tc>
          <w:tcPr>
            <w:tcW w:type="dxa" w:w="4320"/>
          </w:tcPr>
          <w:p>
            <w:r>
              <w:t>MCC</w:t>
            </w:r>
          </w:p>
        </w:tc>
        <w:tc>
          <w:tcPr>
            <w:tcW w:type="dxa" w:w="4320"/>
          </w:tcPr>
          <w:p>
            <w:r>
              <w:t>Mission Control Center</w:t>
            </w:r>
          </w:p>
        </w:tc>
      </w:tr>
      <w:tr>
        <w:tc>
          <w:tcPr>
            <w:tcW w:type="dxa" w:w="4320"/>
          </w:tcPr>
          <w:p>
            <w:r>
              <w:t>MCC-H</w:t>
            </w:r>
          </w:p>
        </w:tc>
        <w:tc>
          <w:tcPr>
            <w:tcW w:type="dxa" w:w="4320"/>
          </w:tcPr>
          <w:p>
            <w:r>
              <w:t>MCC-Houston</w:t>
            </w:r>
          </w:p>
        </w:tc>
      </w:tr>
      <w:tr>
        <w:tc>
          <w:tcPr>
            <w:tcW w:type="dxa" w:w="4320"/>
          </w:tcPr>
          <w:p>
            <w:r>
              <w:t>MDM</w:t>
            </w:r>
          </w:p>
        </w:tc>
        <w:tc>
          <w:tcPr>
            <w:tcW w:type="dxa" w:w="4320"/>
          </w:tcPr>
          <w:p>
            <w:r>
              <w:t>Multiplexer/Demultiplexer</w:t>
            </w:r>
          </w:p>
        </w:tc>
      </w:tr>
      <w:tr>
        <w:tc>
          <w:tcPr>
            <w:tcW w:type="dxa" w:w="4320"/>
          </w:tcPr>
          <w:p>
            <w:r>
              <w:t>MDP</w:t>
            </w:r>
          </w:p>
        </w:tc>
        <w:tc>
          <w:tcPr>
            <w:tcW w:type="dxa" w:w="4320"/>
          </w:tcPr>
          <w:p>
            <w:r>
              <w:t>Maximum Design Pressure</w:t>
            </w:r>
          </w:p>
        </w:tc>
      </w:tr>
      <w:tr>
        <w:tc>
          <w:tcPr>
            <w:tcW w:type="dxa" w:w="4320"/>
          </w:tcPr>
          <w:p>
            <w:r>
              <w:t>MEM</w:t>
            </w:r>
          </w:p>
        </w:tc>
        <w:tc>
          <w:tcPr>
            <w:tcW w:type="dxa" w:w="4320"/>
          </w:tcPr>
          <w:p>
            <w:r>
              <w:t>Meteoroid Engineering Model</w:t>
            </w:r>
          </w:p>
        </w:tc>
      </w:tr>
      <w:tr>
        <w:tc>
          <w:tcPr>
            <w:tcW w:type="dxa" w:w="4320"/>
          </w:tcPr>
          <w:p>
            <w:r>
              <w:t>MHz</w:t>
            </w:r>
          </w:p>
        </w:tc>
        <w:tc>
          <w:tcPr>
            <w:tcW w:type="dxa" w:w="4320"/>
          </w:tcPr>
          <w:p>
            <w:r>
              <w:t>Megahertz</w:t>
            </w:r>
          </w:p>
        </w:tc>
      </w:tr>
      <w:tr>
        <w:tc>
          <w:tcPr>
            <w:tcW w:type="dxa" w:w="4320"/>
          </w:tcPr>
          <w:p>
            <w:r>
              <w:t>MIL-STD</w:t>
            </w:r>
          </w:p>
        </w:tc>
        <w:tc>
          <w:tcPr>
            <w:tcW w:type="dxa" w:w="4320"/>
          </w:tcPr>
          <w:p>
            <w:r>
              <w:t>Defense Standard</w:t>
            </w:r>
          </w:p>
        </w:tc>
      </w:tr>
      <w:tr>
        <w:tc>
          <w:tcPr>
            <w:tcW w:type="dxa" w:w="4320"/>
          </w:tcPr>
          <w:p>
            <w:r>
              <w:t>MLE</w:t>
            </w:r>
          </w:p>
        </w:tc>
        <w:tc>
          <w:tcPr>
            <w:tcW w:type="dxa" w:w="4320"/>
          </w:tcPr>
          <w:p>
            <w:r>
              <w:t>Mid-deck Locker Equivalent</w:t>
            </w:r>
          </w:p>
        </w:tc>
      </w:tr>
      <w:tr>
        <w:tc>
          <w:tcPr>
            <w:tcW w:type="dxa" w:w="4320"/>
          </w:tcPr>
          <w:p>
            <w:r>
              <w:t>MM</w:t>
            </w:r>
          </w:p>
        </w:tc>
        <w:tc>
          <w:tcPr>
            <w:tcW w:type="dxa" w:w="4320"/>
          </w:tcPr>
          <w:p>
            <w:r>
              <w:t>Micro-Meteoroid</w:t>
            </w:r>
          </w:p>
        </w:tc>
      </w:tr>
      <w:tr>
        <w:tc>
          <w:tcPr>
            <w:tcW w:type="dxa" w:w="4320"/>
          </w:tcPr>
          <w:p>
            <w:r>
              <w:t>MMOD</w:t>
            </w:r>
          </w:p>
        </w:tc>
        <w:tc>
          <w:tcPr>
            <w:tcW w:type="dxa" w:w="4320"/>
          </w:tcPr>
          <w:p>
            <w:r>
              <w:t>Micro-Meteoroid and Orbital Debris</w:t>
            </w:r>
          </w:p>
        </w:tc>
      </w:tr>
      <w:tr>
        <w:tc>
          <w:tcPr>
            <w:tcW w:type="dxa" w:w="4320"/>
          </w:tcPr>
          <w:p>
            <w:r>
              <w:t>MSS</w:t>
            </w:r>
          </w:p>
        </w:tc>
        <w:tc>
          <w:tcPr>
            <w:tcW w:type="dxa" w:w="4320"/>
          </w:tcPr>
          <w:p>
            <w:r>
              <w:t>Mobile Servicing System</w:t>
            </w:r>
          </w:p>
        </w:tc>
      </w:tr>
      <w:tr>
        <w:tc>
          <w:tcPr>
            <w:tcW w:type="dxa" w:w="4320"/>
          </w:tcPr>
          <w:p>
            <w:r>
              <w:t>MTL</w:t>
            </w:r>
          </w:p>
        </w:tc>
        <w:tc>
          <w:tcPr>
            <w:tcW w:type="dxa" w:w="4320"/>
          </w:tcPr>
          <w:p>
            <w:r>
              <w:t>Medium Temperature Loop</w:t>
            </w:r>
          </w:p>
        </w:tc>
      </w:tr>
      <w:tr>
        <w:tc>
          <w:tcPr>
            <w:tcW w:type="dxa" w:w="4320"/>
          </w:tcPr>
          <w:p>
            <w:r>
              <w:t>MUA</w:t>
            </w:r>
          </w:p>
        </w:tc>
        <w:tc>
          <w:tcPr>
            <w:tcW w:type="dxa" w:w="4320"/>
          </w:tcPr>
          <w:p>
            <w:r>
              <w:t>Materials Usage Agreement</w:t>
            </w:r>
          </w:p>
        </w:tc>
      </w:tr>
      <w:tr>
        <w:tc>
          <w:tcPr>
            <w:tcW w:type="dxa" w:w="4320"/>
          </w:tcPr>
          <w:p>
            <w:r>
              <w:t>NASA</w:t>
            </w:r>
          </w:p>
        </w:tc>
        <w:tc>
          <w:tcPr>
            <w:tcW w:type="dxa" w:w="4320"/>
          </w:tcPr>
          <w:p>
            <w:r>
              <w:t>National Aeronautics and Space Administration</w:t>
            </w:r>
          </w:p>
        </w:tc>
      </w:tr>
      <w:tr>
        <w:tc>
          <w:tcPr>
            <w:tcW w:type="dxa" w:w="4320"/>
          </w:tcPr>
          <w:p>
            <w:r>
              <w:t>NC</w:t>
            </w:r>
          </w:p>
        </w:tc>
        <w:tc>
          <w:tcPr>
            <w:tcW w:type="dxa" w:w="4320"/>
          </w:tcPr>
          <w:p>
            <w:r>
              <w:t>Noise Criterion</w:t>
            </w:r>
          </w:p>
        </w:tc>
      </w:tr>
      <w:tr>
        <w:tc>
          <w:tcPr>
            <w:tcW w:type="dxa" w:w="4320"/>
          </w:tcPr>
          <w:p>
            <w:r>
              <w:t>NDS</w:t>
            </w:r>
          </w:p>
        </w:tc>
        <w:tc>
          <w:tcPr>
            <w:tcW w:type="dxa" w:w="4320"/>
          </w:tcPr>
          <w:p>
            <w:r>
              <w:t>NASA Docking System</w:t>
            </w:r>
          </w:p>
        </w:tc>
      </w:tr>
      <w:tr>
        <w:tc>
          <w:tcPr>
            <w:tcW w:type="dxa" w:w="4320"/>
          </w:tcPr>
          <w:p>
            <w:r>
              <w:t>NIST</w:t>
            </w:r>
          </w:p>
        </w:tc>
        <w:tc>
          <w:tcPr>
            <w:tcW w:type="dxa" w:w="4320"/>
          </w:tcPr>
          <w:p>
            <w:r>
              <w:t xml:space="preserve">National Institute of Standards and Technology </w:t>
            </w:r>
          </w:p>
        </w:tc>
      </w:tr>
      <w:tr>
        <w:tc>
          <w:tcPr>
            <w:tcW w:type="dxa" w:w="4320"/>
          </w:tcPr>
          <w:p>
            <w:r>
              <w:t>NPDWR</w:t>
            </w:r>
          </w:p>
        </w:tc>
        <w:tc>
          <w:tcPr>
            <w:tcW w:type="dxa" w:w="4320"/>
          </w:tcPr>
          <w:p>
            <w:r>
              <w:t>National Primary Drinking Water Regulations</w:t>
            </w:r>
          </w:p>
        </w:tc>
      </w:tr>
      <w:tr>
        <w:tc>
          <w:tcPr>
            <w:tcW w:type="dxa" w:w="4320"/>
          </w:tcPr>
          <w:p>
            <w:r>
              <w:t>NSA</w:t>
            </w:r>
          </w:p>
        </w:tc>
        <w:tc>
          <w:tcPr>
            <w:tcW w:type="dxa" w:w="4320"/>
          </w:tcPr>
          <w:p>
            <w:r>
              <w:t>National Security Agency</w:t>
            </w:r>
          </w:p>
        </w:tc>
      </w:tr>
      <w:tr>
        <w:tc>
          <w:tcPr>
            <w:tcW w:type="dxa" w:w="4320"/>
          </w:tcPr>
          <w:p>
            <w:r>
              <w:t>NSPARS</w:t>
            </w:r>
          </w:p>
        </w:tc>
        <w:tc>
          <w:tcPr>
            <w:tcW w:type="dxa" w:w="4320"/>
          </w:tcPr>
          <w:p>
            <w:r>
              <w:t>Nonstandard Part Approval Request</w:t>
            </w:r>
          </w:p>
        </w:tc>
      </w:tr>
      <w:tr>
        <w:tc>
          <w:tcPr>
            <w:tcW w:type="dxa" w:w="4320"/>
          </w:tcPr>
          <w:p>
            <w:r>
              <w:t>OD</w:t>
            </w:r>
          </w:p>
        </w:tc>
        <w:tc>
          <w:tcPr>
            <w:tcW w:type="dxa" w:w="4320"/>
          </w:tcPr>
          <w:p>
            <w:r>
              <w:t>Orbital Debris</w:t>
            </w:r>
          </w:p>
        </w:tc>
      </w:tr>
      <w:tr>
        <w:tc>
          <w:tcPr>
            <w:tcW w:type="dxa" w:w="4320"/>
          </w:tcPr>
          <w:p>
            <w:r>
              <w:t>OLR</w:t>
            </w:r>
          </w:p>
        </w:tc>
        <w:tc>
          <w:tcPr>
            <w:tcW w:type="dxa" w:w="4320"/>
          </w:tcPr>
          <w:p>
            <w:r>
              <w:t>Outgoing Long Wave Radiation</w:t>
            </w:r>
          </w:p>
        </w:tc>
      </w:tr>
      <w:tr>
        <w:tc>
          <w:tcPr>
            <w:tcW w:type="dxa" w:w="4320"/>
          </w:tcPr>
          <w:p>
            <w:r>
              <w:t>ORB</w:t>
            </w:r>
          </w:p>
        </w:tc>
        <w:tc>
          <w:tcPr>
            <w:tcW w:type="dxa" w:w="4320"/>
          </w:tcPr>
          <w:p>
            <w:r>
              <w:t>Orbital</w:t>
            </w:r>
          </w:p>
        </w:tc>
      </w:tr>
      <w:tr>
        <w:tc>
          <w:tcPr>
            <w:tcW w:type="dxa" w:w="4320"/>
          </w:tcPr>
          <w:p>
            <w:r>
              <w:t>ORDEM</w:t>
            </w:r>
          </w:p>
        </w:tc>
        <w:tc>
          <w:tcPr>
            <w:tcW w:type="dxa" w:w="4320"/>
          </w:tcPr>
          <w:p>
            <w:r>
              <w:t>Orbital Debris Engineering Model</w:t>
            </w:r>
          </w:p>
        </w:tc>
      </w:tr>
      <w:tr>
        <w:tc>
          <w:tcPr>
            <w:tcW w:type="dxa" w:w="4320"/>
          </w:tcPr>
          <w:p>
            <w:r>
              <w:t>ORU</w:t>
            </w:r>
          </w:p>
        </w:tc>
        <w:tc>
          <w:tcPr>
            <w:tcW w:type="dxa" w:w="4320"/>
          </w:tcPr>
          <w:p>
            <w:r>
              <w:t>Orbital Replacement Unit</w:t>
            </w:r>
          </w:p>
        </w:tc>
      </w:tr>
      <w:tr>
        <w:tc>
          <w:tcPr>
            <w:tcW w:type="dxa" w:w="4320"/>
          </w:tcPr>
          <w:p>
            <w:r>
              <w:t>OSHA</w:t>
            </w:r>
          </w:p>
        </w:tc>
        <w:tc>
          <w:tcPr>
            <w:tcW w:type="dxa" w:w="4320"/>
          </w:tcPr>
          <w:p>
            <w:r>
              <w:t>Occupational Safety &amp; Health Administration</w:t>
            </w:r>
          </w:p>
        </w:tc>
      </w:tr>
      <w:tr>
        <w:tc>
          <w:tcPr>
            <w:tcW w:type="dxa" w:w="4320"/>
          </w:tcPr>
          <w:p>
            <w:r>
              <w:t>PBA</w:t>
            </w:r>
          </w:p>
        </w:tc>
        <w:tc>
          <w:tcPr>
            <w:tcW w:type="dxa" w:w="4320"/>
          </w:tcPr>
          <w:p>
            <w:r>
              <w:t>Portable Breathing Apparatus</w:t>
            </w:r>
          </w:p>
        </w:tc>
      </w:tr>
      <w:tr>
        <w:tc>
          <w:tcPr>
            <w:tcW w:type="dxa" w:w="4320"/>
          </w:tcPr>
          <w:p>
            <w:r>
              <w:t>PCBM</w:t>
            </w:r>
          </w:p>
        </w:tc>
        <w:tc>
          <w:tcPr>
            <w:tcW w:type="dxa" w:w="4320"/>
          </w:tcPr>
          <w:p>
            <w:r>
              <w:t>Passive Common Berthing Mechanism</w:t>
            </w:r>
          </w:p>
        </w:tc>
      </w:tr>
      <w:tr>
        <w:tc>
          <w:tcPr>
            <w:tcW w:type="dxa" w:w="4320"/>
          </w:tcPr>
          <w:p>
            <w:r>
              <w:t>PCM</w:t>
            </w:r>
          </w:p>
        </w:tc>
        <w:tc>
          <w:tcPr>
            <w:tcW w:type="dxa" w:w="4320"/>
          </w:tcPr>
          <w:p>
            <w:r>
              <w:t>Pulse Code Modulation</w:t>
            </w:r>
          </w:p>
        </w:tc>
      </w:tr>
      <w:tr>
        <w:tc>
          <w:tcPr>
            <w:tcW w:type="dxa" w:w="4320"/>
          </w:tcPr>
          <w:p>
            <w:r>
              <w:t>PCS</w:t>
            </w:r>
          </w:p>
        </w:tc>
        <w:tc>
          <w:tcPr>
            <w:tcW w:type="dxa" w:w="4320"/>
          </w:tcPr>
          <w:p>
            <w:r>
              <w:t>Portable Computer System</w:t>
            </w:r>
          </w:p>
        </w:tc>
      </w:tr>
      <w:tr>
        <w:tc>
          <w:tcPr>
            <w:tcW w:type="dxa" w:w="4320"/>
          </w:tcPr>
          <w:p>
            <w:r>
              <w:t>PDGF</w:t>
            </w:r>
          </w:p>
        </w:tc>
        <w:tc>
          <w:tcPr>
            <w:tcW w:type="dxa" w:w="4320"/>
          </w:tcPr>
          <w:p>
            <w:r>
              <w:t>Power Data Grapple Fixture</w:t>
            </w:r>
          </w:p>
        </w:tc>
      </w:tr>
      <w:tr>
        <w:tc>
          <w:tcPr>
            <w:tcW w:type="dxa" w:w="4320"/>
          </w:tcPr>
          <w:p>
            <w:r>
              <w:t>PEL</w:t>
            </w:r>
          </w:p>
        </w:tc>
        <w:tc>
          <w:tcPr>
            <w:tcW w:type="dxa" w:w="4320"/>
          </w:tcPr>
          <w:p>
            <w:r>
              <w:t>Permissible Exposure Limits</w:t>
            </w:r>
          </w:p>
        </w:tc>
      </w:tr>
      <w:tr>
        <w:tc>
          <w:tcPr>
            <w:tcW w:type="dxa" w:w="4320"/>
          </w:tcPr>
          <w:p>
            <w:r>
              <w:t>PFD</w:t>
            </w:r>
          </w:p>
        </w:tc>
        <w:tc>
          <w:tcPr>
            <w:tcW w:type="dxa" w:w="4320"/>
          </w:tcPr>
          <w:p>
            <w:r>
              <w:t>Power Flux Density</w:t>
            </w:r>
          </w:p>
        </w:tc>
      </w:tr>
      <w:tr>
        <w:tc>
          <w:tcPr>
            <w:tcW w:type="dxa" w:w="4320"/>
          </w:tcPr>
          <w:p>
            <w:r>
              <w:t>PLR</w:t>
            </w:r>
          </w:p>
        </w:tc>
        <w:tc>
          <w:tcPr>
            <w:tcW w:type="dxa" w:w="4320"/>
          </w:tcPr>
          <w:p>
            <w:r>
              <w:t>Packet Loss Rate</w:t>
            </w:r>
          </w:p>
        </w:tc>
      </w:tr>
      <w:tr>
        <w:tc>
          <w:tcPr>
            <w:tcW w:type="dxa" w:w="4320"/>
          </w:tcPr>
          <w:p>
            <w:r>
              <w:t>PMA</w:t>
            </w:r>
          </w:p>
        </w:tc>
        <w:tc>
          <w:tcPr>
            <w:tcW w:type="dxa" w:w="4320"/>
          </w:tcPr>
          <w:p>
            <w:r>
              <w:t>Pressurized Mating Adapter</w:t>
            </w:r>
          </w:p>
        </w:tc>
      </w:tr>
      <w:tr>
        <w:tc>
          <w:tcPr>
            <w:tcW w:type="dxa" w:w="4320"/>
          </w:tcPr>
          <w:p>
            <w:r>
              <w:t>PMM</w:t>
            </w:r>
          </w:p>
        </w:tc>
        <w:tc>
          <w:tcPr>
            <w:tcW w:type="dxa" w:w="4320"/>
          </w:tcPr>
          <w:p>
            <w:r>
              <w:t>Permanent Multipurpose Module</w:t>
            </w:r>
          </w:p>
        </w:tc>
      </w:tr>
      <w:tr>
        <w:tc>
          <w:tcPr>
            <w:tcW w:type="dxa" w:w="4320"/>
          </w:tcPr>
          <w:p>
            <w:r>
              <w:t>PNP</w:t>
            </w:r>
          </w:p>
        </w:tc>
        <w:tc>
          <w:tcPr>
            <w:tcW w:type="dxa" w:w="4320"/>
          </w:tcPr>
          <w:p>
            <w:r>
              <w:t>Probability of No Penetration</w:t>
            </w:r>
          </w:p>
        </w:tc>
      </w:tr>
      <w:tr>
        <w:tc>
          <w:tcPr>
            <w:tcW w:type="dxa" w:w="4320"/>
          </w:tcPr>
          <w:p>
            <w:r>
              <w:t>POA</w:t>
            </w:r>
          </w:p>
        </w:tc>
        <w:tc>
          <w:tcPr>
            <w:tcW w:type="dxa" w:w="4320"/>
          </w:tcPr>
          <w:p>
            <w:r>
              <w:t>Payload Orbital replacement unit Accommodation</w:t>
            </w:r>
          </w:p>
        </w:tc>
      </w:tr>
      <w:tr>
        <w:tc>
          <w:tcPr>
            <w:tcW w:type="dxa" w:w="4320"/>
          </w:tcPr>
          <w:p>
            <w:r>
              <w:t>POL</w:t>
            </w:r>
          </w:p>
        </w:tc>
        <w:tc>
          <w:tcPr>
            <w:tcW w:type="dxa" w:w="4320"/>
          </w:tcPr>
          <w:p>
            <w:r>
              <w:t>Point of Load</w:t>
            </w:r>
          </w:p>
        </w:tc>
      </w:tr>
      <w:tr>
        <w:tc>
          <w:tcPr>
            <w:tcW w:type="dxa" w:w="4320"/>
          </w:tcPr>
          <w:p>
            <w:r>
              <w:t>PTCS</w:t>
            </w:r>
          </w:p>
        </w:tc>
        <w:tc>
          <w:tcPr>
            <w:tcW w:type="dxa" w:w="4320"/>
          </w:tcPr>
          <w:p>
            <w:r>
              <w:t>Passive Thermal Control System</w:t>
            </w:r>
          </w:p>
        </w:tc>
      </w:tr>
      <w:tr>
        <w:tc>
          <w:tcPr>
            <w:tcW w:type="dxa" w:w="4320"/>
          </w:tcPr>
          <w:p>
            <w:r>
              <w:t>PV</w:t>
            </w:r>
          </w:p>
        </w:tc>
        <w:tc>
          <w:tcPr>
            <w:tcW w:type="dxa" w:w="4320"/>
          </w:tcPr>
          <w:p>
            <w:r>
              <w:t>Photovoltaic</w:t>
            </w:r>
          </w:p>
        </w:tc>
      </w:tr>
      <w:tr>
        <w:tc>
          <w:tcPr>
            <w:tcW w:type="dxa" w:w="4320"/>
          </w:tcPr>
          <w:p>
            <w:r>
              <w:t>PVGF</w:t>
            </w:r>
          </w:p>
        </w:tc>
        <w:tc>
          <w:tcPr>
            <w:tcW w:type="dxa" w:w="4320"/>
          </w:tcPr>
          <w:p>
            <w:r>
              <w:t>Power and Video Grapple Fixture</w:t>
            </w:r>
          </w:p>
        </w:tc>
      </w:tr>
      <w:tr>
        <w:tc>
          <w:tcPr>
            <w:tcW w:type="dxa" w:w="4320"/>
          </w:tcPr>
          <w:p>
            <w:r>
              <w:t>R&amp;R</w:t>
            </w:r>
          </w:p>
        </w:tc>
        <w:tc>
          <w:tcPr>
            <w:tcW w:type="dxa" w:w="4320"/>
          </w:tcPr>
          <w:p>
            <w:r>
              <w:t>Repair &amp; Replace</w:t>
            </w:r>
          </w:p>
        </w:tc>
      </w:tr>
      <w:tr>
        <w:tc>
          <w:tcPr>
            <w:tcW w:type="dxa" w:w="4320"/>
          </w:tcPr>
          <w:p>
            <w:r>
              <w:t>RCS</w:t>
            </w:r>
          </w:p>
        </w:tc>
        <w:tc>
          <w:tcPr>
            <w:tcW w:type="dxa" w:w="4320"/>
          </w:tcPr>
          <w:p>
            <w:r>
              <w:t>Reaction Control System</w:t>
            </w:r>
          </w:p>
        </w:tc>
      </w:tr>
      <w:tr>
        <w:tc>
          <w:tcPr>
            <w:tcW w:type="dxa" w:w="4320"/>
          </w:tcPr>
          <w:p>
            <w:r>
              <w:t>REF</w:t>
            </w:r>
          </w:p>
        </w:tc>
        <w:tc>
          <w:tcPr>
            <w:tcW w:type="dxa" w:w="4320"/>
          </w:tcPr>
          <w:p>
            <w:r>
              <w:t>Reference</w:t>
            </w:r>
          </w:p>
        </w:tc>
      </w:tr>
      <w:tr>
        <w:tc>
          <w:tcPr>
            <w:tcW w:type="dxa" w:w="4320"/>
          </w:tcPr>
          <w:p>
            <w:r>
              <w:t>REID</w:t>
            </w:r>
          </w:p>
        </w:tc>
        <w:tc>
          <w:tcPr>
            <w:tcW w:type="dxa" w:w="4320"/>
          </w:tcPr>
          <w:p>
            <w:r>
              <w:t>Risk of Exposure-Induced Death</w:t>
            </w:r>
          </w:p>
        </w:tc>
      </w:tr>
      <w:tr>
        <w:tc>
          <w:tcPr>
            <w:tcW w:type="dxa" w:w="4320"/>
          </w:tcPr>
          <w:p>
            <w:r>
              <w:t>REV</w:t>
            </w:r>
          </w:p>
        </w:tc>
        <w:tc>
          <w:tcPr>
            <w:tcW w:type="dxa" w:w="4320"/>
          </w:tcPr>
          <w:p>
            <w:r>
              <w:t>Revision</w:t>
            </w:r>
          </w:p>
        </w:tc>
      </w:tr>
      <w:tr>
        <w:tc>
          <w:tcPr>
            <w:tcW w:type="dxa" w:w="4320"/>
          </w:tcPr>
          <w:p>
            <w:r>
              <w:t>RF</w:t>
            </w:r>
          </w:p>
        </w:tc>
        <w:tc>
          <w:tcPr>
            <w:tcW w:type="dxa" w:w="4320"/>
          </w:tcPr>
          <w:p>
            <w:r>
              <w:t>Radio Frequency</w:t>
            </w:r>
          </w:p>
        </w:tc>
      </w:tr>
      <w:tr>
        <w:tc>
          <w:tcPr>
            <w:tcW w:type="dxa" w:w="4320"/>
          </w:tcPr>
          <w:p>
            <w:r>
              <w:t>RH</w:t>
            </w:r>
          </w:p>
        </w:tc>
        <w:tc>
          <w:tcPr>
            <w:tcW w:type="dxa" w:w="4320"/>
          </w:tcPr>
          <w:p>
            <w:r>
              <w:t>Relative Humidity</w:t>
            </w:r>
          </w:p>
        </w:tc>
      </w:tr>
      <w:tr>
        <w:tc>
          <w:tcPr>
            <w:tcW w:type="dxa" w:w="4320"/>
          </w:tcPr>
          <w:p>
            <w:r>
              <w:t>RMS</w:t>
            </w:r>
          </w:p>
        </w:tc>
        <w:tc>
          <w:tcPr>
            <w:tcW w:type="dxa" w:w="4320"/>
          </w:tcPr>
          <w:p>
            <w:r>
              <w:t>Root Mean Square</w:t>
            </w:r>
          </w:p>
        </w:tc>
      </w:tr>
      <w:tr>
        <w:tc>
          <w:tcPr>
            <w:tcW w:type="dxa" w:w="4320"/>
          </w:tcPr>
          <w:p>
            <w:r>
              <w:t>RPCM</w:t>
            </w:r>
          </w:p>
        </w:tc>
        <w:tc>
          <w:tcPr>
            <w:tcW w:type="dxa" w:w="4320"/>
          </w:tcPr>
          <w:p>
            <w:r>
              <w:t>Remote Power Control Module</w:t>
            </w:r>
          </w:p>
        </w:tc>
      </w:tr>
      <w:tr>
        <w:tc>
          <w:tcPr>
            <w:tcW w:type="dxa" w:w="4320"/>
          </w:tcPr>
          <w:p>
            <w:r>
              <w:t>RPOC</w:t>
            </w:r>
          </w:p>
        </w:tc>
        <w:tc>
          <w:tcPr>
            <w:tcW w:type="dxa" w:w="4320"/>
          </w:tcPr>
          <w:p>
            <w:r>
              <w:t>Rendezvous, Proximity Operations and Capture</w:t>
            </w:r>
          </w:p>
        </w:tc>
      </w:tr>
      <w:tr>
        <w:tc>
          <w:tcPr>
            <w:tcW w:type="dxa" w:w="4320"/>
          </w:tcPr>
          <w:p>
            <w:r>
              <w:t>RPODU</w:t>
            </w:r>
          </w:p>
        </w:tc>
        <w:tc>
          <w:tcPr>
            <w:tcW w:type="dxa" w:w="4320"/>
          </w:tcPr>
          <w:p>
            <w:r>
              <w:t>Rendezvous, Proximity Operations, Docking, and Undocking</w:t>
            </w:r>
          </w:p>
        </w:tc>
      </w:tr>
      <w:tr>
        <w:tc>
          <w:tcPr>
            <w:tcW w:type="dxa" w:w="4320"/>
          </w:tcPr>
          <w:p>
            <w:r>
              <w:t>RSS</w:t>
            </w:r>
          </w:p>
        </w:tc>
        <w:tc>
          <w:tcPr>
            <w:tcW w:type="dxa" w:w="4320"/>
          </w:tcPr>
          <w:p>
            <w:r>
              <w:t>Root-Sum-Square</w:t>
            </w:r>
          </w:p>
        </w:tc>
      </w:tr>
      <w:tr>
        <w:tc>
          <w:tcPr>
            <w:tcW w:type="dxa" w:w="4320"/>
          </w:tcPr>
          <w:p>
            <w:r>
              <w:t>SAS</w:t>
            </w:r>
          </w:p>
        </w:tc>
        <w:tc>
          <w:tcPr>
            <w:tcW w:type="dxa" w:w="4320"/>
          </w:tcPr>
          <w:p>
            <w:r>
              <w:t>Space Adaptation Syndrome</w:t>
            </w:r>
          </w:p>
        </w:tc>
      </w:tr>
      <w:tr>
        <w:tc>
          <w:tcPr>
            <w:tcW w:type="dxa" w:w="4320"/>
          </w:tcPr>
          <w:p>
            <w:r>
              <w:t>SCC</w:t>
            </w:r>
          </w:p>
        </w:tc>
        <w:tc>
          <w:tcPr>
            <w:tcW w:type="dxa" w:w="4320"/>
          </w:tcPr>
          <w:p>
            <w:r>
              <w:t>Space Components Coordination</w:t>
            </w:r>
          </w:p>
        </w:tc>
      </w:tr>
      <w:tr>
        <w:tc>
          <w:tcPr>
            <w:tcW w:type="dxa" w:w="4320"/>
          </w:tcPr>
          <w:p>
            <w:r>
              <w:t>SCFM</w:t>
            </w:r>
          </w:p>
        </w:tc>
        <w:tc>
          <w:tcPr>
            <w:tcW w:type="dxa" w:w="4320"/>
          </w:tcPr>
          <w:p>
            <w:r>
              <w:t>Standard Cubic Feet per Minute</w:t>
            </w:r>
          </w:p>
        </w:tc>
      </w:tr>
      <w:tr>
        <w:tc>
          <w:tcPr>
            <w:tcW w:type="dxa" w:w="4320"/>
          </w:tcPr>
          <w:p>
            <w:r>
              <w:t>SEE</w:t>
            </w:r>
          </w:p>
        </w:tc>
        <w:tc>
          <w:tcPr>
            <w:tcW w:type="dxa" w:w="4320"/>
          </w:tcPr>
          <w:p>
            <w:r>
              <w:t>Single Event Effects</w:t>
            </w:r>
          </w:p>
        </w:tc>
      </w:tr>
      <w:tr>
        <w:tc>
          <w:tcPr>
            <w:tcW w:type="dxa" w:w="4320"/>
          </w:tcPr>
          <w:p>
            <w:r>
              <w:t>SEL</w:t>
            </w:r>
          </w:p>
        </w:tc>
        <w:tc>
          <w:tcPr>
            <w:tcW w:type="dxa" w:w="4320"/>
          </w:tcPr>
          <w:p>
            <w:r>
              <w:t>Single Event Latchup</w:t>
            </w:r>
          </w:p>
        </w:tc>
      </w:tr>
      <w:tr>
        <w:tc>
          <w:tcPr>
            <w:tcW w:type="dxa" w:w="4320"/>
          </w:tcPr>
          <w:p>
            <w:r>
              <w:t>SEU</w:t>
            </w:r>
          </w:p>
        </w:tc>
        <w:tc>
          <w:tcPr>
            <w:tcW w:type="dxa" w:w="4320"/>
          </w:tcPr>
          <w:p>
            <w:r>
              <w:t>Single Event Upset</w:t>
            </w:r>
          </w:p>
        </w:tc>
      </w:tr>
      <w:tr>
        <w:tc>
          <w:tcPr>
            <w:tcW w:type="dxa" w:w="4320"/>
          </w:tcPr>
          <w:p>
            <w:r>
              <w:t>SI</w:t>
            </w:r>
          </w:p>
        </w:tc>
        <w:tc>
          <w:tcPr>
            <w:tcW w:type="dxa" w:w="4320"/>
          </w:tcPr>
          <w:p>
            <w:r>
              <w:t>International System of Units</w:t>
            </w:r>
          </w:p>
        </w:tc>
      </w:tr>
      <w:tr>
        <w:tc>
          <w:tcPr>
            <w:tcW w:type="dxa" w:w="4320"/>
          </w:tcPr>
          <w:p>
            <w:r>
              <w:t>SM</w:t>
            </w:r>
          </w:p>
        </w:tc>
        <w:tc>
          <w:tcPr>
            <w:tcW w:type="dxa" w:w="4320"/>
          </w:tcPr>
          <w:p>
            <w:r>
              <w:t>Service Module</w:t>
            </w:r>
          </w:p>
        </w:tc>
      </w:tr>
      <w:tr>
        <w:tc>
          <w:tcPr>
            <w:tcW w:type="dxa" w:w="4320"/>
          </w:tcPr>
          <w:p>
            <w:r>
              <w:t>SMAC</w:t>
            </w:r>
          </w:p>
        </w:tc>
        <w:tc>
          <w:tcPr>
            <w:tcW w:type="dxa" w:w="4320"/>
          </w:tcPr>
          <w:p>
            <w:r>
              <w:t>Spacecraft Maximum Allowable Concentrations</w:t>
            </w:r>
          </w:p>
        </w:tc>
      </w:tr>
      <w:tr>
        <w:tc>
          <w:tcPr>
            <w:tcW w:type="dxa" w:w="4320"/>
          </w:tcPr>
          <w:p>
            <w:r>
              <w:t>SPDM</w:t>
            </w:r>
          </w:p>
        </w:tc>
        <w:tc>
          <w:tcPr>
            <w:tcW w:type="dxa" w:w="4320"/>
          </w:tcPr>
          <w:p>
            <w:r>
              <w:t>Special Purpose Dexterous Manipulator</w:t>
            </w:r>
          </w:p>
        </w:tc>
      </w:tr>
      <w:tr>
        <w:tc>
          <w:tcPr>
            <w:tcW w:type="dxa" w:w="4320"/>
          </w:tcPr>
          <w:p>
            <w:r>
              <w:t>SPE</w:t>
            </w:r>
          </w:p>
        </w:tc>
        <w:tc>
          <w:tcPr>
            <w:tcW w:type="dxa" w:w="4320"/>
          </w:tcPr>
          <w:p>
            <w:r>
              <w:t>Solar Particle Effect</w:t>
            </w:r>
          </w:p>
        </w:tc>
      </w:tr>
      <w:tr>
        <w:tc>
          <w:tcPr>
            <w:tcW w:type="dxa" w:w="4320"/>
          </w:tcPr>
          <w:p>
            <w:r>
              <w:t>SPL</w:t>
            </w:r>
          </w:p>
        </w:tc>
        <w:tc>
          <w:tcPr>
            <w:tcW w:type="dxa" w:w="4320"/>
          </w:tcPr>
          <w:p>
            <w:r>
              <w:t>Sound Pressure Level</w:t>
            </w:r>
          </w:p>
        </w:tc>
      </w:tr>
      <w:tr>
        <w:tc>
          <w:tcPr>
            <w:tcW w:type="dxa" w:w="4320"/>
          </w:tcPr>
          <w:p>
            <w:r>
              <w:t>SRS</w:t>
            </w:r>
          </w:p>
        </w:tc>
        <w:tc>
          <w:tcPr>
            <w:tcW w:type="dxa" w:w="4320"/>
          </w:tcPr>
          <w:p>
            <w:r>
              <w:t>Shock Response Spectrum</w:t>
            </w:r>
          </w:p>
        </w:tc>
      </w:tr>
      <w:tr>
        <w:tc>
          <w:tcPr>
            <w:tcW w:type="dxa" w:w="4320"/>
          </w:tcPr>
          <w:p>
            <w:r>
              <w:t>SSP</w:t>
            </w:r>
          </w:p>
        </w:tc>
        <w:tc>
          <w:tcPr>
            <w:tcW w:type="dxa" w:w="4320"/>
          </w:tcPr>
          <w:p>
            <w:r>
              <w:t>Space Station Program</w:t>
            </w:r>
          </w:p>
        </w:tc>
      </w:tr>
      <w:tr>
        <w:tc>
          <w:tcPr>
            <w:tcW w:type="dxa" w:w="4320"/>
          </w:tcPr>
          <w:p>
            <w:r>
              <w:t>SSRMS</w:t>
            </w:r>
          </w:p>
        </w:tc>
        <w:tc>
          <w:tcPr>
            <w:tcW w:type="dxa" w:w="4320"/>
          </w:tcPr>
          <w:p>
            <w:r>
              <w:t>Space Station Remote Manipulator System</w:t>
            </w:r>
          </w:p>
        </w:tc>
      </w:tr>
      <w:tr>
        <w:tc>
          <w:tcPr>
            <w:tcW w:type="dxa" w:w="4320"/>
          </w:tcPr>
          <w:p>
            <w:r>
              <w:t>SSSR</w:t>
            </w:r>
          </w:p>
        </w:tc>
        <w:tc>
          <w:tcPr>
            <w:tcW w:type="dxa" w:w="4320"/>
          </w:tcPr>
          <w:p>
            <w:r>
              <w:t>Space to Space Station Radio</w:t>
            </w:r>
          </w:p>
        </w:tc>
      </w:tr>
      <w:tr>
        <w:tc>
          <w:tcPr>
            <w:tcW w:type="dxa" w:w="4320"/>
          </w:tcPr>
          <w:p>
            <w:r>
              <w:t>SW</w:t>
            </w:r>
          </w:p>
        </w:tc>
        <w:tc>
          <w:tcPr>
            <w:tcW w:type="dxa" w:w="4320"/>
          </w:tcPr>
          <w:p>
            <w:r>
              <w:t>Software</w:t>
            </w:r>
          </w:p>
        </w:tc>
      </w:tr>
      <w:tr>
        <w:tc>
          <w:tcPr>
            <w:tcW w:type="dxa" w:w="4320"/>
          </w:tcPr>
          <w:p>
            <w:r>
              <w:t>TBD</w:t>
            </w:r>
          </w:p>
        </w:tc>
        <w:tc>
          <w:tcPr>
            <w:tcW w:type="dxa" w:w="4320"/>
          </w:tcPr>
          <w:p>
            <w:r>
              <w:t>To Be Determined</w:t>
            </w:r>
          </w:p>
        </w:tc>
      </w:tr>
      <w:tr>
        <w:tc>
          <w:tcPr>
            <w:tcW w:type="dxa" w:w="4320"/>
          </w:tcPr>
          <w:p>
            <w:r>
              <w:t>TBR</w:t>
            </w:r>
          </w:p>
        </w:tc>
        <w:tc>
          <w:tcPr>
            <w:tcW w:type="dxa" w:w="4320"/>
          </w:tcPr>
          <w:p>
            <w:r>
              <w:t>To Be Resolved</w:t>
            </w:r>
          </w:p>
        </w:tc>
      </w:tr>
      <w:tr>
        <w:tc>
          <w:tcPr>
            <w:tcW w:type="dxa" w:w="4320"/>
          </w:tcPr>
          <w:p>
            <w:r>
              <w:t>TBS</w:t>
            </w:r>
          </w:p>
        </w:tc>
        <w:tc>
          <w:tcPr>
            <w:tcW w:type="dxa" w:w="4320"/>
          </w:tcPr>
          <w:p>
            <w:r>
              <w:t>To Be Supplied</w:t>
            </w:r>
          </w:p>
        </w:tc>
      </w:tr>
      <w:tr>
        <w:tc>
          <w:tcPr>
            <w:tcW w:type="dxa" w:w="4320"/>
          </w:tcPr>
          <w:p>
            <w:r>
              <w:t>TCCS</w:t>
            </w:r>
          </w:p>
        </w:tc>
        <w:tc>
          <w:tcPr>
            <w:tcW w:type="dxa" w:w="4320"/>
          </w:tcPr>
          <w:p>
            <w:r>
              <w:t>Trace Contaminant Control Subassembly</w:t>
            </w:r>
          </w:p>
        </w:tc>
      </w:tr>
      <w:tr>
        <w:tc>
          <w:tcPr>
            <w:tcW w:type="dxa" w:w="4320"/>
          </w:tcPr>
          <w:p>
            <w:r>
              <w:t>TCP</w:t>
            </w:r>
          </w:p>
        </w:tc>
        <w:tc>
          <w:tcPr>
            <w:tcW w:type="dxa" w:w="4320"/>
          </w:tcPr>
          <w:p>
            <w:r>
              <w:t>Transmission Control Protocol</w:t>
            </w:r>
          </w:p>
        </w:tc>
      </w:tr>
      <w:tr>
        <w:tc>
          <w:tcPr>
            <w:tcW w:type="dxa" w:w="4320"/>
          </w:tcPr>
          <w:p>
            <w:r>
              <w:t>TCS</w:t>
            </w:r>
          </w:p>
        </w:tc>
        <w:tc>
          <w:tcPr>
            <w:tcW w:type="dxa" w:w="4320"/>
          </w:tcPr>
          <w:p>
            <w:r>
              <w:t>Thermal Control System</w:t>
            </w:r>
          </w:p>
        </w:tc>
      </w:tr>
      <w:tr>
        <w:tc>
          <w:tcPr>
            <w:tcW w:type="dxa" w:w="4320"/>
          </w:tcPr>
          <w:p>
            <w:r>
              <w:t>TDMA</w:t>
            </w:r>
          </w:p>
        </w:tc>
        <w:tc>
          <w:tcPr>
            <w:tcW w:type="dxa" w:w="4320"/>
          </w:tcPr>
          <w:p>
            <w:r>
              <w:t>Time Division Multiple Access</w:t>
            </w:r>
          </w:p>
        </w:tc>
      </w:tr>
      <w:tr>
        <w:tc>
          <w:tcPr>
            <w:tcW w:type="dxa" w:w="4320"/>
          </w:tcPr>
          <w:p>
            <w:r>
              <w:t>TIU</w:t>
            </w:r>
          </w:p>
        </w:tc>
        <w:tc>
          <w:tcPr>
            <w:tcW w:type="dxa" w:w="4320"/>
          </w:tcPr>
          <w:p>
            <w:r>
              <w:t>Terminal Interface Unit</w:t>
            </w:r>
          </w:p>
        </w:tc>
      </w:tr>
      <w:tr>
        <w:tc>
          <w:tcPr>
            <w:tcW w:type="dxa" w:w="4320"/>
          </w:tcPr>
          <w:p>
            <w:r>
              <w:t>TLV</w:t>
            </w:r>
          </w:p>
        </w:tc>
        <w:tc>
          <w:tcPr>
            <w:tcW w:type="dxa" w:w="4320"/>
          </w:tcPr>
          <w:p>
            <w:r>
              <w:t>Threshold Limit Value</w:t>
            </w:r>
          </w:p>
        </w:tc>
      </w:tr>
      <w:tr>
        <w:tc>
          <w:tcPr>
            <w:tcW w:type="dxa" w:w="4320"/>
          </w:tcPr>
          <w:p>
            <w:r>
              <w:t>TRRJ</w:t>
            </w:r>
          </w:p>
        </w:tc>
        <w:tc>
          <w:tcPr>
            <w:tcW w:type="dxa" w:w="4320"/>
          </w:tcPr>
          <w:p>
            <w:r>
              <w:t>Thermal Radiator Rotary Joint</w:t>
            </w:r>
          </w:p>
        </w:tc>
      </w:tr>
      <w:tr>
        <w:tc>
          <w:tcPr>
            <w:tcW w:type="dxa" w:w="4320"/>
          </w:tcPr>
          <w:p>
            <w:r>
              <w:t>U.S</w:t>
            </w:r>
          </w:p>
        </w:tc>
        <w:tc>
          <w:tcPr>
            <w:tcW w:type="dxa" w:w="4320"/>
          </w:tcPr>
          <w:p>
            <w:r>
              <w:t>United States</w:t>
            </w:r>
          </w:p>
        </w:tc>
      </w:tr>
      <w:tr>
        <w:tc>
          <w:tcPr>
            <w:tcW w:type="dxa" w:w="4320"/>
          </w:tcPr>
          <w:p>
            <w:r>
              <w:t>UDP</w:t>
            </w:r>
          </w:p>
        </w:tc>
        <w:tc>
          <w:tcPr>
            <w:tcW w:type="dxa" w:w="4320"/>
          </w:tcPr>
          <w:p>
            <w:r>
              <w:t>User Datagram Protocol</w:t>
            </w:r>
          </w:p>
        </w:tc>
      </w:tr>
      <w:tr>
        <w:tc>
          <w:tcPr>
            <w:tcW w:type="dxa" w:w="4320"/>
          </w:tcPr>
          <w:p>
            <w:r>
              <w:t>UHF</w:t>
            </w:r>
          </w:p>
        </w:tc>
        <w:tc>
          <w:tcPr>
            <w:tcW w:type="dxa" w:w="4320"/>
          </w:tcPr>
          <w:p>
            <w:r>
              <w:t>Ultra High Frequency</w:t>
            </w:r>
          </w:p>
        </w:tc>
      </w:tr>
      <w:tr>
        <w:tc>
          <w:tcPr>
            <w:tcW w:type="dxa" w:w="4320"/>
          </w:tcPr>
          <w:p>
            <w:r>
              <w:t>USOS</w:t>
            </w:r>
          </w:p>
        </w:tc>
        <w:tc>
          <w:tcPr>
            <w:tcW w:type="dxa" w:w="4320"/>
          </w:tcPr>
          <w:p>
            <w:r>
              <w:t>United States on Orbit Segment</w:t>
            </w:r>
          </w:p>
        </w:tc>
      </w:tr>
      <w:tr>
        <w:tc>
          <w:tcPr>
            <w:tcW w:type="dxa" w:w="4320"/>
          </w:tcPr>
          <w:p>
            <w:r>
              <w:t>UV</w:t>
            </w:r>
          </w:p>
        </w:tc>
        <w:tc>
          <w:tcPr>
            <w:tcW w:type="dxa" w:w="4320"/>
          </w:tcPr>
          <w:p>
            <w:r>
              <w:t>Ultra Violet</w:t>
            </w:r>
          </w:p>
        </w:tc>
      </w:tr>
      <w:tr>
        <w:tc>
          <w:tcPr>
            <w:tcW w:type="dxa" w:w="4320"/>
          </w:tcPr>
          <w:p>
            <w:r>
              <w:t>VDC</w:t>
            </w:r>
          </w:p>
        </w:tc>
        <w:tc>
          <w:tcPr>
            <w:tcW w:type="dxa" w:w="4320"/>
          </w:tcPr>
          <w:p>
            <w:r>
              <w:t>Volts Direct Current</w:t>
            </w:r>
          </w:p>
        </w:tc>
      </w:tr>
      <w:tr>
        <w:tc>
          <w:tcPr>
            <w:tcW w:type="dxa" w:w="4320"/>
          </w:tcPr>
          <w:p>
            <w:r>
              <w:t>VM</w:t>
            </w:r>
          </w:p>
        </w:tc>
        <w:tc>
          <w:tcPr>
            <w:tcW w:type="dxa" w:w="4320"/>
          </w:tcPr>
          <w:p>
            <w:r>
              <w:t>Virtual Machine</w:t>
            </w:r>
          </w:p>
        </w:tc>
      </w:tr>
      <w:tr>
        <w:tc>
          <w:tcPr>
            <w:tcW w:type="dxa" w:w="4320"/>
          </w:tcPr>
          <w:p>
            <w:r>
              <w:t>VSWR</w:t>
            </w:r>
          </w:p>
        </w:tc>
        <w:tc>
          <w:tcPr>
            <w:tcW w:type="dxa" w:w="4320"/>
          </w:tcPr>
          <w:p>
            <w:r>
              <w:t>Voltage Standing Wave Radio</w:t>
            </w:r>
          </w:p>
        </w:tc>
      </w:tr>
      <w:tr>
        <w:tc>
          <w:tcPr>
            <w:tcW w:type="dxa" w:w="4320"/>
          </w:tcPr>
          <w:p>
            <w:r>
              <w:t>VUV</w:t>
            </w:r>
          </w:p>
        </w:tc>
        <w:tc>
          <w:tcPr>
            <w:tcW w:type="dxa" w:w="4320"/>
          </w:tcPr>
          <w:p>
            <w:r>
              <w:t>Very Ultra Violet</w:t>
            </w:r>
          </w:p>
        </w:tc>
      </w:tr>
      <w:tr>
        <w:tc>
          <w:tcPr>
            <w:tcW w:type="dxa" w:w="4320"/>
          </w:tcPr>
          <w:p>
            <w:r>
              <w:t>VV</w:t>
            </w:r>
          </w:p>
        </w:tc>
        <w:tc>
          <w:tcPr>
            <w:tcW w:type="dxa" w:w="4320"/>
          </w:tcPr>
          <w:p>
            <w:r>
              <w:t>Visiting Vehicle</w:t>
            </w:r>
          </w:p>
        </w:tc>
      </w:tr>
      <w:tr>
        <w:tc>
          <w:tcPr>
            <w:tcW w:type="dxa" w:w="4320"/>
          </w:tcPr>
          <w:p>
            <w:r>
              <w:t>WRS</w:t>
            </w:r>
          </w:p>
        </w:tc>
        <w:tc>
          <w:tcPr>
            <w:tcW w:type="dxa" w:w="4320"/>
          </w:tcPr>
          <w:p>
            <w:r>
              <w:t>Water Recovery System</w:t>
            </w:r>
          </w:p>
        </w:tc>
      </w:tr>
      <w:tr>
        <w:tc>
          <w:tcPr>
            <w:tcW w:type="dxa" w:w="4320"/>
          </w:tcPr>
          <w:p>
            <w:r>
              <w:t>XVV</w:t>
            </w:r>
          </w:p>
        </w:tc>
        <w:tc>
          <w:tcPr>
            <w:tcW w:type="dxa" w:w="4320"/>
          </w:tcPr>
          <w:p>
            <w:r>
              <w:t>X in the Velocity Vector</w:t>
            </w:r>
          </w:p>
        </w:tc>
      </w:tr>
      <w:tr>
        <w:tc>
          <w:tcPr>
            <w:tcW w:type="dxa" w:w="4320"/>
          </w:tcPr>
          <w:p>
            <w:r>
              <w:t>dBA</w:t>
            </w:r>
          </w:p>
        </w:tc>
        <w:tc>
          <w:tcPr>
            <w:tcW w:type="dxa" w:w="4320"/>
          </w:tcPr>
          <w:p>
            <w:r>
              <w:t>Decibel A-weighted</w:t>
            </w:r>
          </w:p>
        </w:tc>
      </w:tr>
      <w:tr>
        <w:tc>
          <w:tcPr>
            <w:tcW w:type="dxa" w:w="4320"/>
          </w:tcPr>
          <w:p>
            <w:r>
              <w:t>dBW</w:t>
            </w:r>
          </w:p>
        </w:tc>
        <w:tc>
          <w:tcPr>
            <w:tcW w:type="dxa" w:w="4320"/>
          </w:tcPr>
          <w:p>
            <w:r>
              <w:t>Decibel Watt</w:t>
            </w:r>
          </w:p>
        </w:tc>
      </w:tr>
      <w:tr>
        <w:tc>
          <w:tcPr>
            <w:tcW w:type="dxa" w:w="4320"/>
          </w:tcPr>
          <w:p>
            <w:r>
              <w:t>ppCO2</w:t>
            </w:r>
          </w:p>
        </w:tc>
        <w:tc>
          <w:tcPr>
            <w:tcW w:type="dxa" w:w="4320"/>
          </w:tcPr>
          <w:p>
            <w:r>
              <w:t>Partial Pressure of Carbon Dioxide</w:t>
            </w:r>
          </w:p>
        </w:tc>
      </w:tr>
      <w:tr>
        <w:tc>
          <w:tcPr>
            <w:tcW w:type="dxa" w:w="4320"/>
          </w:tcPr>
          <w:p>
            <w:r>
              <w:t>ppO2</w:t>
            </w:r>
          </w:p>
        </w:tc>
        <w:tc>
          <w:tcPr>
            <w:tcW w:type="dxa" w:w="4320"/>
          </w:tcPr>
          <w:p>
            <w:r>
              <w:t>Partial Pressure of Oxygen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