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C5" w:rsidRPr="003B49C5" w:rsidRDefault="003B49C5" w:rsidP="003B49C5">
      <w:pPr>
        <w:pStyle w:val="NoSpacing"/>
        <w:jc w:val="center"/>
        <w:rPr>
          <w:b/>
        </w:rPr>
      </w:pPr>
      <w:r>
        <w:rPr>
          <w:b/>
          <w:u w:val="single"/>
        </w:rPr>
        <w:t>CSCI-445 Final Project Report</w:t>
      </w:r>
    </w:p>
    <w:p w:rsidR="005600AA" w:rsidRDefault="00E16F7A" w:rsidP="006E3BE7">
      <w:pPr>
        <w:pStyle w:val="NoSpacing"/>
      </w:pPr>
      <w:r>
        <w:t>A brief report outlining what you did for the final robotics project and indicating:</w:t>
      </w:r>
    </w:p>
    <w:p w:rsidR="00E16F7A" w:rsidRDefault="00E16F7A" w:rsidP="00E16F7A">
      <w:pPr>
        <w:pStyle w:val="ListParagraph"/>
        <w:numPr>
          <w:ilvl w:val="0"/>
          <w:numId w:val="1"/>
        </w:numPr>
      </w:pPr>
      <w:r>
        <w:t>Your specific individual contributions to the team effort</w:t>
      </w:r>
    </w:p>
    <w:p w:rsidR="00E16F7A" w:rsidRDefault="00E16F7A" w:rsidP="00E16F7A">
      <w:pPr>
        <w:pStyle w:val="ListParagraph"/>
        <w:numPr>
          <w:ilvl w:val="0"/>
          <w:numId w:val="1"/>
        </w:numPr>
      </w:pPr>
      <w:r>
        <w:t>What you have learned</w:t>
      </w:r>
    </w:p>
    <w:p w:rsidR="00E16F7A" w:rsidRDefault="00E16F7A" w:rsidP="00E16F7A">
      <w:pPr>
        <w:pStyle w:val="ListParagraph"/>
        <w:numPr>
          <w:ilvl w:val="0"/>
          <w:numId w:val="1"/>
        </w:numPr>
      </w:pPr>
      <w:r>
        <w:t>What you would do differently next time</w:t>
      </w:r>
      <w:r w:rsidR="006E3BE7">
        <w:br/>
      </w:r>
    </w:p>
    <w:p w:rsidR="003B49C5" w:rsidRDefault="00A338F5" w:rsidP="005340E0">
      <w:pPr>
        <w:pStyle w:val="ListParagraph"/>
        <w:numPr>
          <w:ilvl w:val="0"/>
          <w:numId w:val="2"/>
        </w:numPr>
        <w:ind w:left="360"/>
      </w:pPr>
      <w:r>
        <w:t xml:space="preserve">My major contribution for the group was implementing the state machine and controlling the overall behavior of our robot.  </w:t>
      </w:r>
      <w:r w:rsidR="00CE0C78">
        <w:t>I pretty much had a ha</w:t>
      </w:r>
      <w:r w:rsidR="003B49C5">
        <w:t>nd in every part of the code for i</w:t>
      </w:r>
      <w:r w:rsidR="00CE0C78">
        <w:t>nterfacing and testing/debugging all of our sensors</w:t>
      </w:r>
      <w:r w:rsidR="003B49C5">
        <w:t xml:space="preserve">.  These </w:t>
      </w:r>
      <w:r w:rsidR="00CE0C78">
        <w:t xml:space="preserve">include an IR sensor for wall following, sonar for moving forward and updating the particle filter, compass for semi-accurate turning and maintaining a forward heading, and the camera for “object recognition.”  I </w:t>
      </w:r>
      <w:r w:rsidR="003B49C5">
        <w:t xml:space="preserve">also </w:t>
      </w:r>
      <w:r w:rsidR="00CE0C78">
        <w:t>wrote the state machine</w:t>
      </w:r>
      <w:r w:rsidR="003B49C5">
        <w:t xml:space="preserve"> that allowed the robot to find targets and plan paths to a particular destination.  More specifically I wrote:</w:t>
      </w:r>
    </w:p>
    <w:p w:rsidR="003B49C5" w:rsidRDefault="003B49C5" w:rsidP="005340E0">
      <w:pPr>
        <w:pStyle w:val="ListParagraph"/>
        <w:numPr>
          <w:ilvl w:val="1"/>
          <w:numId w:val="2"/>
        </w:numPr>
        <w:ind w:left="720"/>
      </w:pPr>
      <w:r>
        <w:t>Finding median sensor readings to improve accuracy</w:t>
      </w:r>
    </w:p>
    <w:p w:rsidR="003B49C5" w:rsidRDefault="003B49C5" w:rsidP="005340E0">
      <w:pPr>
        <w:pStyle w:val="ListParagraph"/>
        <w:numPr>
          <w:ilvl w:val="1"/>
          <w:numId w:val="2"/>
        </w:numPr>
        <w:ind w:left="360" w:firstLine="0"/>
      </w:pPr>
      <w:r>
        <w:t>Functions for turning based on compass readings (orient North, South, East, or West)</w:t>
      </w:r>
    </w:p>
    <w:p w:rsidR="003B49C5" w:rsidRDefault="003B49C5" w:rsidP="005340E0">
      <w:pPr>
        <w:pStyle w:val="ListParagraph"/>
        <w:numPr>
          <w:ilvl w:val="1"/>
          <w:numId w:val="2"/>
        </w:numPr>
        <w:ind w:left="360" w:firstLine="0"/>
      </w:pPr>
      <w:r>
        <w:t>PID control for moving forward/backward (using the compass to maintain a heading)</w:t>
      </w:r>
    </w:p>
    <w:p w:rsidR="003B49C5" w:rsidRDefault="003B49C5" w:rsidP="005340E0">
      <w:pPr>
        <w:pStyle w:val="ListParagraph"/>
        <w:numPr>
          <w:ilvl w:val="1"/>
          <w:numId w:val="2"/>
        </w:numPr>
        <w:ind w:left="360" w:firstLine="0"/>
      </w:pPr>
      <w:r>
        <w:t>Functions to grab and release the green target</w:t>
      </w:r>
      <w:r w:rsidR="002E0553">
        <w:t xml:space="preserve"> with servo-controlled “pincer”</w:t>
      </w:r>
    </w:p>
    <w:p w:rsidR="00BD40B6" w:rsidRDefault="002E0553" w:rsidP="005340E0">
      <w:pPr>
        <w:pStyle w:val="ListParagraph"/>
        <w:numPr>
          <w:ilvl w:val="1"/>
          <w:numId w:val="2"/>
        </w:numPr>
        <w:ind w:left="360" w:firstLine="0"/>
      </w:pPr>
      <w:r>
        <w:t>PID control for wall-</w:t>
      </w:r>
      <w:r w:rsidR="00BD40B6">
        <w:t>following using the IR sensor and sonar</w:t>
      </w:r>
    </w:p>
    <w:p w:rsidR="00BD40B6" w:rsidRDefault="00BD40B6" w:rsidP="005340E0">
      <w:pPr>
        <w:pStyle w:val="ListParagraph"/>
        <w:numPr>
          <w:ilvl w:val="1"/>
          <w:numId w:val="2"/>
        </w:numPr>
        <w:ind w:left="360" w:firstLine="0"/>
      </w:pPr>
      <w:r>
        <w:t xml:space="preserve">Moving and updating the particles and interfacing them with the </w:t>
      </w:r>
      <w:proofErr w:type="spellStart"/>
      <w:r>
        <w:t>mapImg</w:t>
      </w:r>
      <w:proofErr w:type="spellEnd"/>
    </w:p>
    <w:p w:rsidR="00BD40B6" w:rsidRDefault="00BD40B6" w:rsidP="005340E0">
      <w:pPr>
        <w:pStyle w:val="ListParagraph"/>
        <w:numPr>
          <w:ilvl w:val="1"/>
          <w:numId w:val="2"/>
        </w:numPr>
        <w:ind w:left="360" w:firstLine="0"/>
      </w:pPr>
      <w:r>
        <w:t xml:space="preserve">Functions to find pink and orange objects (color </w:t>
      </w:r>
      <w:proofErr w:type="spellStart"/>
      <w:r>
        <w:t>segmenter</w:t>
      </w:r>
      <w:proofErr w:type="spellEnd"/>
      <w:r>
        <w:t>, connected components, PID)</w:t>
      </w:r>
    </w:p>
    <w:p w:rsidR="00BD40B6" w:rsidRDefault="00BD40B6" w:rsidP="005340E0">
      <w:pPr>
        <w:pStyle w:val="ListParagraph"/>
        <w:numPr>
          <w:ilvl w:val="1"/>
          <w:numId w:val="2"/>
        </w:numPr>
        <w:ind w:left="360" w:firstLine="0"/>
      </w:pPr>
      <w:r>
        <w:t xml:space="preserve">Functions to plan a path to nearest purple dock, </w:t>
      </w:r>
      <w:r w:rsidR="00D718E8">
        <w:t xml:space="preserve">and </w:t>
      </w:r>
      <w:r>
        <w:t>search for green target</w:t>
      </w:r>
    </w:p>
    <w:p w:rsidR="00BD40B6" w:rsidRDefault="00BD40B6" w:rsidP="005340E0">
      <w:pPr>
        <w:pStyle w:val="ListParagraph"/>
        <w:ind w:left="360" w:hanging="360"/>
      </w:pPr>
    </w:p>
    <w:p w:rsidR="00CE0C78" w:rsidRDefault="00CE0C78" w:rsidP="005340E0">
      <w:pPr>
        <w:pStyle w:val="ListParagraph"/>
        <w:numPr>
          <w:ilvl w:val="0"/>
          <w:numId w:val="2"/>
        </w:numPr>
        <w:ind w:left="360"/>
      </w:pPr>
      <w:proofErr w:type="gramStart"/>
      <w:r>
        <w:t>I’m</w:t>
      </w:r>
      <w:proofErr w:type="gramEnd"/>
      <w:r>
        <w:t xml:space="preserve"> an electrical engineering major, so my past experience in robotics has</w:t>
      </w:r>
      <w:r w:rsidR="002E0553">
        <w:t xml:space="preserve"> focused more on the hardware as opposed to the software</w:t>
      </w:r>
      <w:r>
        <w:t xml:space="preserve">. </w:t>
      </w:r>
      <w:r w:rsidR="002E0553">
        <w:t xml:space="preserve"> However, this final project gave me the opportunity to work more with programming and software control. </w:t>
      </w:r>
      <w:r>
        <w:t xml:space="preserve"> It was nice to get a computer </w:t>
      </w:r>
      <w:r w:rsidR="002E0553">
        <w:t>science perspective in robotics</w:t>
      </w:r>
      <w:r>
        <w:t xml:space="preserve"> because </w:t>
      </w:r>
      <w:r w:rsidR="002E0553">
        <w:t xml:space="preserve">now I understand why robotics is so difficult; when writing code to control a </w:t>
      </w:r>
      <w:r>
        <w:t>robot</w:t>
      </w:r>
      <w:r w:rsidR="002E0553">
        <w:t>, things never go according to plan.  Y</w:t>
      </w:r>
      <w:r w:rsidR="00BC4FDC">
        <w:t xml:space="preserve">ou end up spending a great deal of time </w:t>
      </w:r>
      <w:r w:rsidR="002E0553">
        <w:t>test</w:t>
      </w:r>
      <w:r w:rsidR="00BC4FDC">
        <w:t>ing</w:t>
      </w:r>
      <w:r w:rsidR="002E0553">
        <w:t xml:space="preserve"> and debug</w:t>
      </w:r>
      <w:r w:rsidR="00BC4FDC">
        <w:t>ging</w:t>
      </w:r>
      <w:r w:rsidR="002E0553">
        <w:t xml:space="preserve"> h</w:t>
      </w:r>
      <w:r w:rsidR="00BC4FDC">
        <w:t>ow things will transfer from a</w:t>
      </w:r>
      <w:r w:rsidR="0058175D">
        <w:t xml:space="preserve"> </w:t>
      </w:r>
      <w:r w:rsidR="002E0553">
        <w:t>d</w:t>
      </w:r>
      <w:r w:rsidR="0058175D">
        <w:t xml:space="preserve">eterministic environment to the </w:t>
      </w:r>
      <w:r w:rsidR="002E0553">
        <w:t xml:space="preserve">physical world.  </w:t>
      </w:r>
      <w:r w:rsidR="0051470A">
        <w:t xml:space="preserve">The motors were heavily dependent on the battery voltage and </w:t>
      </w:r>
      <w:proofErr w:type="gramStart"/>
      <w:r w:rsidR="0051470A">
        <w:t>were not synchronized</w:t>
      </w:r>
      <w:proofErr w:type="gramEnd"/>
      <w:r w:rsidR="0051470A">
        <w:t xml:space="preserve"> with each other.  The sensors were </w:t>
      </w:r>
      <w:r w:rsidR="006E3BE7">
        <w:t xml:space="preserve">very </w:t>
      </w:r>
      <w:r w:rsidR="0051470A">
        <w:t xml:space="preserve">inaccurate; the compass readings </w:t>
      </w:r>
      <w:proofErr w:type="gramStart"/>
      <w:r w:rsidR="0051470A">
        <w:t>were not divided</w:t>
      </w:r>
      <w:proofErr w:type="gramEnd"/>
      <w:r w:rsidR="0051470A">
        <w:t xml:space="preserve"> equally by degree and the sonar did not work well over long distances.  These were all challenges my group had to overcome, and we have</w:t>
      </w:r>
      <w:r w:rsidR="00BC4FDC">
        <w:t xml:space="preserve"> s</w:t>
      </w:r>
      <w:r>
        <w:t xml:space="preserve">pent countless hours trying to meet the </w:t>
      </w:r>
      <w:r w:rsidR="00EB6A64">
        <w:t>three</w:t>
      </w:r>
      <w:r>
        <w:t xml:space="preserve"> milestone</w:t>
      </w:r>
      <w:r w:rsidR="00B14A80">
        <w:t>s</w:t>
      </w:r>
      <w:r w:rsidR="00BC4FDC">
        <w:t>, let alone finish the final project</w:t>
      </w:r>
      <w:r w:rsidR="00B14A80">
        <w:t>.</w:t>
      </w:r>
      <w:r w:rsidR="00BC4FDC">
        <w:t xml:space="preserve">  </w:t>
      </w:r>
    </w:p>
    <w:p w:rsidR="00BC4FDC" w:rsidRDefault="00BC4FDC" w:rsidP="005340E0">
      <w:pPr>
        <w:pStyle w:val="ListParagraph"/>
        <w:ind w:left="360" w:hanging="360"/>
      </w:pPr>
    </w:p>
    <w:p w:rsidR="00B14A80" w:rsidRDefault="00B14A80" w:rsidP="005340E0">
      <w:pPr>
        <w:pStyle w:val="ListParagraph"/>
        <w:numPr>
          <w:ilvl w:val="0"/>
          <w:numId w:val="2"/>
        </w:numPr>
        <w:ind w:left="360"/>
      </w:pPr>
      <w:r>
        <w:t>Next time, I would try to improve th</w:t>
      </w:r>
      <w:r w:rsidR="00936956">
        <w:t>e speed of our robot.  The path-</w:t>
      </w:r>
      <w:r>
        <w:t xml:space="preserve">planning algorithm now divides the map into a 13x13 grid </w:t>
      </w:r>
      <w:r w:rsidR="00936956">
        <w:t xml:space="preserve">(to account for walls) </w:t>
      </w:r>
      <w:r>
        <w:t xml:space="preserve">and finds its way to a desired coordinate based </w:t>
      </w:r>
      <w:r w:rsidR="005340E0">
        <w:t>off</w:t>
      </w:r>
      <w:r>
        <w:t xml:space="preserve"> this.  </w:t>
      </w:r>
      <w:r w:rsidR="00936956">
        <w:t xml:space="preserve">However, the particle filter divides the map into centimeters (a 361x361 grid) so there is a continuous translation between the </w:t>
      </w:r>
      <w:proofErr w:type="gramStart"/>
      <w:r w:rsidR="00936956">
        <w:t>path-planning</w:t>
      </w:r>
      <w:proofErr w:type="gramEnd"/>
      <w:r w:rsidR="00936956">
        <w:t xml:space="preserve"> and particle filtering.  Thus, our</w:t>
      </w:r>
      <w:r>
        <w:t xml:space="preserve"> </w:t>
      </w:r>
      <w:r w:rsidR="00936956">
        <w:t xml:space="preserve">robot </w:t>
      </w:r>
      <w:r>
        <w:t xml:space="preserve">moves in small increments—once for each coordinate—and this takes a </w:t>
      </w:r>
      <w:r w:rsidR="00936956">
        <w:t xml:space="preserve">relatively </w:t>
      </w:r>
      <w:r>
        <w:t>long time for our robot to move to its destination</w:t>
      </w:r>
      <w:r w:rsidR="00936956">
        <w:t xml:space="preserve"> because after moving, the robot must stop to take measurements for localization and navigation</w:t>
      </w:r>
      <w:r>
        <w:t xml:space="preserve">.  </w:t>
      </w:r>
      <w:r w:rsidR="00CF44FC">
        <w:t xml:space="preserve">While this works to accomplish the task, it is not optimal.  </w:t>
      </w:r>
      <w:r w:rsidR="00936956">
        <w:t xml:space="preserve">Next time, </w:t>
      </w:r>
      <w:r>
        <w:t>I could try to optimize the software and remove sensor delays to improve the latency of our robot, and make it seem like the robot is moving continuously.</w:t>
      </w:r>
      <w:r w:rsidR="00936956">
        <w:t xml:space="preserve">  </w:t>
      </w:r>
      <w:proofErr w:type="gramStart"/>
      <w:r w:rsidR="00936956">
        <w:t>Or</w:t>
      </w:r>
      <w:proofErr w:type="gramEnd"/>
      <w:r w:rsidR="00936956">
        <w:t xml:space="preserve"> perhaps somehow integrate the path-planning into the particle filter.</w:t>
      </w:r>
    </w:p>
    <w:sectPr w:rsidR="00B14A80" w:rsidSect="006E3BE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3E0" w:rsidRDefault="006633E0" w:rsidP="003B49C5">
      <w:pPr>
        <w:spacing w:after="0" w:line="240" w:lineRule="auto"/>
      </w:pPr>
      <w:r>
        <w:separator/>
      </w:r>
    </w:p>
  </w:endnote>
  <w:endnote w:type="continuationSeparator" w:id="0">
    <w:p w:rsidR="006633E0" w:rsidRDefault="006633E0" w:rsidP="003B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3E0" w:rsidRDefault="006633E0" w:rsidP="003B49C5">
      <w:pPr>
        <w:spacing w:after="0" w:line="240" w:lineRule="auto"/>
      </w:pPr>
      <w:r>
        <w:separator/>
      </w:r>
    </w:p>
  </w:footnote>
  <w:footnote w:type="continuationSeparator" w:id="0">
    <w:p w:rsidR="006633E0" w:rsidRDefault="006633E0" w:rsidP="003B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C5" w:rsidRDefault="003B49C5" w:rsidP="003B49C5">
    <w:pPr>
      <w:pStyle w:val="Header"/>
      <w:jc w:val="right"/>
    </w:pPr>
    <w:proofErr w:type="spellStart"/>
    <w:r>
      <w:t>Hieu</w:t>
    </w:r>
    <w:proofErr w:type="spellEnd"/>
    <w:r>
      <w:t xml:space="preserve"> Nguyen</w:t>
    </w:r>
  </w:p>
  <w:p w:rsidR="003B49C5" w:rsidRDefault="003B49C5" w:rsidP="003B49C5">
    <w:pPr>
      <w:pStyle w:val="Header"/>
      <w:jc w:val="right"/>
    </w:pPr>
    <w:r>
      <w:t>11/29/2011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7D6"/>
    <w:multiLevelType w:val="hybridMultilevel"/>
    <w:tmpl w:val="6FC8A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E59BE"/>
    <w:multiLevelType w:val="hybridMultilevel"/>
    <w:tmpl w:val="7EA8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16F7A"/>
    <w:rsid w:val="001D1DF7"/>
    <w:rsid w:val="002E0553"/>
    <w:rsid w:val="003B49C5"/>
    <w:rsid w:val="003E35D0"/>
    <w:rsid w:val="0051470A"/>
    <w:rsid w:val="005340E0"/>
    <w:rsid w:val="005600AA"/>
    <w:rsid w:val="0058175D"/>
    <w:rsid w:val="006633E0"/>
    <w:rsid w:val="006E3BE7"/>
    <w:rsid w:val="00717019"/>
    <w:rsid w:val="00936956"/>
    <w:rsid w:val="00A338F5"/>
    <w:rsid w:val="00B14A80"/>
    <w:rsid w:val="00B602DF"/>
    <w:rsid w:val="00BC4FDC"/>
    <w:rsid w:val="00BD40B6"/>
    <w:rsid w:val="00CE0C78"/>
    <w:rsid w:val="00CF44FC"/>
    <w:rsid w:val="00D718E8"/>
    <w:rsid w:val="00E16F7A"/>
    <w:rsid w:val="00EB6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9C5"/>
  </w:style>
  <w:style w:type="paragraph" w:styleId="Footer">
    <w:name w:val="footer"/>
    <w:basedOn w:val="Normal"/>
    <w:link w:val="FooterChar"/>
    <w:uiPriority w:val="99"/>
    <w:semiHidden/>
    <w:unhideWhenUsed/>
    <w:rsid w:val="003B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9C5"/>
  </w:style>
  <w:style w:type="paragraph" w:styleId="NoSpacing">
    <w:name w:val="No Spacing"/>
    <w:uiPriority w:val="1"/>
    <w:qFormat/>
    <w:rsid w:val="003B49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Hieu</cp:lastModifiedBy>
  <cp:revision>42</cp:revision>
  <dcterms:created xsi:type="dcterms:W3CDTF">2010-11-25T07:50:00Z</dcterms:created>
  <dcterms:modified xsi:type="dcterms:W3CDTF">2010-11-29T10:58:00Z</dcterms:modified>
</cp:coreProperties>
</file>