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2F" w:rsidRPr="00527036" w:rsidRDefault="00A3197C" w:rsidP="00527036">
      <w:pPr>
        <w:pStyle w:val="NoSpacing"/>
        <w:jc w:val="center"/>
        <w:rPr>
          <w:b/>
        </w:rPr>
      </w:pPr>
      <w:r w:rsidRPr="00527036">
        <w:rPr>
          <w:b/>
        </w:rPr>
        <w:t xml:space="preserve">Thermal Printer </w:t>
      </w:r>
      <w:r w:rsidR="00527036" w:rsidRPr="00527036">
        <w:rPr>
          <w:b/>
        </w:rPr>
        <w:t>Notes</w:t>
      </w:r>
    </w:p>
    <w:p w:rsidR="00527036" w:rsidRDefault="00527036"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Thermal Printer Technical Manual</w:t>
      </w:r>
    </w:p>
    <w:p w:rsidR="00527036" w:rsidRDefault="00527036" w:rsidP="00A3197C">
      <w:pPr>
        <w:pStyle w:val="NoSpacing"/>
      </w:pPr>
      <w:r>
        <w:t>“</w:t>
      </w:r>
      <w:r w:rsidRPr="00527036">
        <w:t xml:space="preserve">Thermal Printer </w:t>
      </w:r>
      <w:proofErr w:type="spellStart"/>
      <w:r w:rsidRPr="00527036">
        <w:t>Techical</w:t>
      </w:r>
      <w:proofErr w:type="spellEnd"/>
      <w:r w:rsidRPr="00527036">
        <w:t xml:space="preserve"> </w:t>
      </w:r>
      <w:proofErr w:type="spellStart"/>
      <w:r w:rsidRPr="00527036">
        <w:t>Manaul</w:t>
      </w:r>
      <w:proofErr w:type="spellEnd"/>
      <w:r w:rsidRPr="00527036">
        <w:t xml:space="preserve"> 2_22_2008 (2).</w:t>
      </w:r>
      <w:proofErr w:type="spellStart"/>
      <w:r w:rsidRPr="00527036">
        <w:t>pdf</w:t>
      </w:r>
      <w:proofErr w:type="spellEnd"/>
      <w:r>
        <w:t>”</w:t>
      </w:r>
    </w:p>
    <w:p w:rsidR="00527036" w:rsidRDefault="00527036" w:rsidP="00A3197C">
      <w:pPr>
        <w:pStyle w:val="NoSpacing"/>
      </w:pPr>
    </w:p>
    <w:p w:rsidR="00527036" w:rsidRDefault="00FC451A" w:rsidP="00FC451A">
      <w:pPr>
        <w:pStyle w:val="NoSpacing"/>
        <w:numPr>
          <w:ilvl w:val="0"/>
          <w:numId w:val="1"/>
        </w:numPr>
      </w:pPr>
      <w:r>
        <w:t>Fujitsu FTP-628USL401</w:t>
      </w:r>
      <w:r w:rsidR="003651A4">
        <w:t xml:space="preserve"> print head made by Fujitsu Component Ltd.</w:t>
      </w:r>
    </w:p>
    <w:p w:rsidR="00054756" w:rsidRDefault="00054756" w:rsidP="00054756">
      <w:pPr>
        <w:pStyle w:val="NoSpacing"/>
        <w:numPr>
          <w:ilvl w:val="1"/>
          <w:numId w:val="1"/>
        </w:numPr>
      </w:pPr>
      <w:r>
        <w:t>Non-impact, line type which has heating elements lined up throughout the printing width</w:t>
      </w:r>
    </w:p>
    <w:p w:rsidR="00E5157D" w:rsidRDefault="00B67724" w:rsidP="00054756">
      <w:pPr>
        <w:pStyle w:val="NoSpacing"/>
        <w:numPr>
          <w:ilvl w:val="1"/>
          <w:numId w:val="1"/>
        </w:numPr>
      </w:pPr>
      <w:r>
        <w:t>The mechanism is simple, compact, maintenance is easy, and use is stable even in a poor environment</w:t>
      </w:r>
      <w:r w:rsidR="00AB7337">
        <w:t>, high speed printing possible</w:t>
      </w:r>
      <w:r>
        <w:t>. Thermo-sensitive paper can be stored for a long time, life is guaranteed for 10 years</w:t>
      </w:r>
    </w:p>
    <w:p w:rsidR="00AB7337" w:rsidRDefault="00AB7337" w:rsidP="00054756">
      <w:pPr>
        <w:pStyle w:val="NoSpacing"/>
        <w:numPr>
          <w:ilvl w:val="1"/>
          <w:numId w:val="1"/>
        </w:numPr>
      </w:pPr>
      <w:r>
        <w:t>Thermal printers have a general business use (POS, printing labels/receipts, ticket machine)</w:t>
      </w:r>
    </w:p>
    <w:p w:rsidR="00AB7337" w:rsidRDefault="00AB7337" w:rsidP="00054756">
      <w:pPr>
        <w:pStyle w:val="NoSpacing"/>
        <w:numPr>
          <w:ilvl w:val="1"/>
          <w:numId w:val="1"/>
        </w:numPr>
      </w:pPr>
      <w:r>
        <w:t>Disadvantages: special paper required, storage of paper is dependent on the environment</w:t>
      </w:r>
    </w:p>
    <w:p w:rsidR="00B74124" w:rsidRDefault="00B74124" w:rsidP="00B74124">
      <w:pPr>
        <w:pStyle w:val="NoSpacing"/>
        <w:numPr>
          <w:ilvl w:val="0"/>
          <w:numId w:val="1"/>
        </w:numPr>
      </w:pPr>
      <w:r>
        <w:t>Connectors</w:t>
      </w:r>
    </w:p>
    <w:p w:rsidR="00B74124" w:rsidRDefault="00B74124" w:rsidP="00B74124">
      <w:pPr>
        <w:pStyle w:val="NoSpacing"/>
        <w:numPr>
          <w:ilvl w:val="1"/>
          <w:numId w:val="1"/>
        </w:numPr>
      </w:pPr>
      <w:r>
        <w:t>Print head connector (CN3), 30-pin</w:t>
      </w:r>
    </w:p>
    <w:p w:rsidR="00B74124" w:rsidRDefault="001D1D1E" w:rsidP="00B74124">
      <w:pPr>
        <w:pStyle w:val="NoSpacing"/>
        <w:numPr>
          <w:ilvl w:val="2"/>
          <w:numId w:val="1"/>
        </w:numPr>
      </w:pPr>
      <w:r>
        <w:t>Molex 52610-3071 -&gt; 52610-3072</w:t>
      </w:r>
    </w:p>
    <w:p w:rsidR="00B74124" w:rsidRDefault="00B74124" w:rsidP="00B74124">
      <w:pPr>
        <w:pStyle w:val="NoSpacing"/>
        <w:numPr>
          <w:ilvl w:val="1"/>
          <w:numId w:val="1"/>
        </w:numPr>
      </w:pPr>
      <w:r>
        <w:t>Cutter connector (CN4), 8-pin</w:t>
      </w:r>
    </w:p>
    <w:p w:rsidR="00B74124" w:rsidRDefault="00B74124" w:rsidP="00B74124">
      <w:pPr>
        <w:pStyle w:val="NoSpacing"/>
        <w:numPr>
          <w:ilvl w:val="2"/>
          <w:numId w:val="1"/>
        </w:numPr>
      </w:pPr>
      <w:r>
        <w:t>M</w:t>
      </w:r>
      <w:r w:rsidR="001D1D1E">
        <w:t>olex 52610-0871 -&gt; 52610-0872</w:t>
      </w:r>
    </w:p>
    <w:p w:rsidR="00FC451A" w:rsidRDefault="00FC451A" w:rsidP="00FC451A">
      <w:pPr>
        <w:pStyle w:val="NoSpacing"/>
        <w:numPr>
          <w:ilvl w:val="0"/>
          <w:numId w:val="1"/>
        </w:numPr>
      </w:pPr>
      <w:r>
        <w:t>Power</w:t>
      </w:r>
    </w:p>
    <w:p w:rsidR="00FC451A" w:rsidRDefault="00FC451A" w:rsidP="00FC451A">
      <w:pPr>
        <w:pStyle w:val="NoSpacing"/>
        <w:numPr>
          <w:ilvl w:val="1"/>
          <w:numId w:val="1"/>
        </w:numPr>
      </w:pPr>
      <w:r>
        <w:t>Print head</w:t>
      </w:r>
      <w:r>
        <w:tab/>
        <w:t>4.2-8.5VDC</w:t>
      </w:r>
      <w:r>
        <w:tab/>
        <w:t>0.38A (2.4A peak) at 7.2V</w:t>
      </w:r>
    </w:p>
    <w:p w:rsidR="00FC451A" w:rsidRDefault="00FC451A" w:rsidP="00FC451A">
      <w:pPr>
        <w:pStyle w:val="NoSpacing"/>
        <w:numPr>
          <w:ilvl w:val="1"/>
          <w:numId w:val="1"/>
        </w:numPr>
      </w:pPr>
      <w:r>
        <w:t>Motor</w:t>
      </w:r>
      <w:r>
        <w:tab/>
      </w:r>
      <w:r>
        <w:tab/>
        <w:t>4.2-8.5VDC</w:t>
      </w:r>
      <w:r>
        <w:tab/>
        <w:t>1A max</w:t>
      </w:r>
    </w:p>
    <w:p w:rsidR="00FC451A" w:rsidRDefault="00FC451A" w:rsidP="00FC451A">
      <w:pPr>
        <w:pStyle w:val="NoSpacing"/>
        <w:numPr>
          <w:ilvl w:val="1"/>
          <w:numId w:val="1"/>
        </w:numPr>
      </w:pPr>
      <w:r>
        <w:t>Cutter</w:t>
      </w:r>
      <w:r>
        <w:tab/>
      </w:r>
      <w:r>
        <w:tab/>
        <w:t>4.75-8.5VDC</w:t>
      </w:r>
      <w:r>
        <w:tab/>
        <w:t>1A max</w:t>
      </w:r>
    </w:p>
    <w:p w:rsidR="00FC451A" w:rsidRDefault="00FC451A" w:rsidP="00FC451A">
      <w:pPr>
        <w:pStyle w:val="NoSpacing"/>
        <w:numPr>
          <w:ilvl w:val="1"/>
          <w:numId w:val="1"/>
        </w:numPr>
      </w:pPr>
      <w:r>
        <w:t>Logic</w:t>
      </w:r>
      <w:r>
        <w:tab/>
      </w:r>
      <w:r>
        <w:tab/>
      </w:r>
      <w:r w:rsidR="00753080">
        <w:t>3.0-</w:t>
      </w:r>
      <w:r>
        <w:t>5</w:t>
      </w:r>
      <w:r w:rsidR="00753080">
        <w:t>.25</w:t>
      </w:r>
      <w:r>
        <w:t>VDC</w:t>
      </w:r>
      <w:r>
        <w:tab/>
        <w:t>0.1A max</w:t>
      </w:r>
    </w:p>
    <w:p w:rsidR="002E5FC7" w:rsidRDefault="002E5FC7" w:rsidP="00FC451A">
      <w:pPr>
        <w:pStyle w:val="NoSpacing"/>
        <w:numPr>
          <w:ilvl w:val="1"/>
          <w:numId w:val="1"/>
        </w:numPr>
      </w:pPr>
      <w:r>
        <w:t>VDD_5V from BBB uses DC power supply rated at 3A</w:t>
      </w:r>
      <w:r w:rsidR="005F6EF5">
        <w:t xml:space="preserve"> (should be enough to cover max(</w:t>
      </w:r>
      <w:proofErr w:type="spellStart"/>
      <w:r w:rsidR="005F6EF5">
        <w:t>printhead+BBB</w:t>
      </w:r>
      <w:proofErr w:type="spellEnd"/>
      <w:r w:rsidR="005F6EF5">
        <w:t>)</w:t>
      </w:r>
    </w:p>
    <w:p w:rsidR="005F6EF5" w:rsidRDefault="005F6EF5" w:rsidP="00B65031">
      <w:pPr>
        <w:pStyle w:val="NoSpacing"/>
        <w:ind w:left="1440"/>
      </w:pPr>
    </w:p>
    <w:p w:rsidR="00FC451A" w:rsidRDefault="00FC451A" w:rsidP="00FC451A">
      <w:pPr>
        <w:pStyle w:val="NoSpacing"/>
        <w:numPr>
          <w:ilvl w:val="0"/>
          <w:numId w:val="1"/>
        </w:numPr>
      </w:pPr>
      <w:r>
        <w:t>Sensing</w:t>
      </w:r>
    </w:p>
    <w:p w:rsidR="00FC451A" w:rsidRDefault="00FC451A" w:rsidP="00FC451A">
      <w:pPr>
        <w:pStyle w:val="NoSpacing"/>
        <w:numPr>
          <w:ilvl w:val="1"/>
          <w:numId w:val="1"/>
        </w:numPr>
      </w:pPr>
      <w:proofErr w:type="spellStart"/>
      <w:r>
        <w:t>Thermistor</w:t>
      </w:r>
      <w:proofErr w:type="spellEnd"/>
      <w:r>
        <w:t>; measures print head temperature</w:t>
      </w:r>
    </w:p>
    <w:p w:rsidR="00FC451A" w:rsidRDefault="00FC451A" w:rsidP="00FC451A">
      <w:pPr>
        <w:pStyle w:val="NoSpacing"/>
        <w:numPr>
          <w:ilvl w:val="1"/>
          <w:numId w:val="1"/>
        </w:numPr>
      </w:pPr>
      <w:r>
        <w:t>Photo-</w:t>
      </w:r>
      <w:proofErr w:type="spellStart"/>
      <w:r>
        <w:t>interruptor</w:t>
      </w:r>
      <w:proofErr w:type="spellEnd"/>
      <w:r>
        <w:t>; detects marks and paper out, paper run, home position detection</w:t>
      </w:r>
    </w:p>
    <w:p w:rsidR="00FC451A" w:rsidRDefault="00FC451A" w:rsidP="00FC451A">
      <w:pPr>
        <w:pStyle w:val="NoSpacing"/>
        <w:numPr>
          <w:ilvl w:val="1"/>
          <w:numId w:val="1"/>
        </w:numPr>
      </w:pPr>
      <w:r>
        <w:t>Sliding switch; releases platen, platen open detection</w:t>
      </w:r>
    </w:p>
    <w:p w:rsidR="00FC451A" w:rsidRDefault="00FC451A" w:rsidP="00FC451A">
      <w:pPr>
        <w:pStyle w:val="NoSpacing"/>
        <w:numPr>
          <w:ilvl w:val="0"/>
          <w:numId w:val="1"/>
        </w:numPr>
      </w:pPr>
      <w:r>
        <w:t>Motors</w:t>
      </w:r>
    </w:p>
    <w:p w:rsidR="00FC451A" w:rsidRDefault="00FC451A" w:rsidP="00FC451A">
      <w:pPr>
        <w:pStyle w:val="NoSpacing"/>
        <w:numPr>
          <w:ilvl w:val="1"/>
          <w:numId w:val="1"/>
        </w:numPr>
      </w:pPr>
      <w:r>
        <w:t>Paper feed motor</w:t>
      </w:r>
    </w:p>
    <w:p w:rsidR="00FC451A" w:rsidRDefault="00FC451A" w:rsidP="00FC451A">
      <w:pPr>
        <w:pStyle w:val="NoSpacing"/>
        <w:numPr>
          <w:ilvl w:val="1"/>
          <w:numId w:val="1"/>
        </w:numPr>
      </w:pPr>
      <w:r>
        <w:t>Cutter motor</w:t>
      </w:r>
    </w:p>
    <w:p w:rsidR="00C019BD" w:rsidRDefault="00C019BD" w:rsidP="00FC451A">
      <w:pPr>
        <w:pStyle w:val="NoSpacing"/>
        <w:numPr>
          <w:ilvl w:val="1"/>
          <w:numId w:val="1"/>
        </w:numPr>
      </w:pPr>
      <w:r>
        <w:t>Drive voltage is 4.2~8.5 V</w:t>
      </w:r>
    </w:p>
    <w:p w:rsidR="00C019BD" w:rsidRDefault="00C019BD" w:rsidP="00FC451A">
      <w:pPr>
        <w:pStyle w:val="NoSpacing"/>
        <w:numPr>
          <w:ilvl w:val="1"/>
          <w:numId w:val="1"/>
        </w:numPr>
      </w:pPr>
      <w:r>
        <w:t>Max printing speed is 80 mm/s</w:t>
      </w:r>
    </w:p>
    <w:p w:rsidR="00C019BD" w:rsidRDefault="00C019BD" w:rsidP="00FC451A">
      <w:pPr>
        <w:pStyle w:val="NoSpacing"/>
        <w:numPr>
          <w:ilvl w:val="1"/>
          <w:numId w:val="1"/>
        </w:numPr>
      </w:pPr>
    </w:p>
    <w:p w:rsidR="00FC451A" w:rsidRDefault="00FC451A" w:rsidP="00FC451A">
      <w:pPr>
        <w:pStyle w:val="NoSpacing"/>
        <w:numPr>
          <w:ilvl w:val="0"/>
          <w:numId w:val="1"/>
        </w:numPr>
      </w:pPr>
      <w:r>
        <w:t>Functionality</w:t>
      </w:r>
      <w:r w:rsidR="00E010D5">
        <w:t xml:space="preserve"> (of interface board)</w:t>
      </w:r>
    </w:p>
    <w:p w:rsidR="00E010D5" w:rsidRDefault="00BA05B4" w:rsidP="00E010D5">
      <w:pPr>
        <w:pStyle w:val="NoSpacing"/>
        <w:numPr>
          <w:ilvl w:val="1"/>
          <w:numId w:val="1"/>
        </w:numPr>
      </w:pPr>
      <w:r>
        <w:t>Test print function</w:t>
      </w:r>
    </w:p>
    <w:p w:rsidR="00BA05B4" w:rsidRDefault="00BA05B4" w:rsidP="00E010D5">
      <w:pPr>
        <w:pStyle w:val="NoSpacing"/>
        <w:numPr>
          <w:ilvl w:val="1"/>
          <w:numId w:val="1"/>
        </w:numPr>
      </w:pPr>
      <w:r>
        <w:t>Paper out detection</w:t>
      </w:r>
      <w:r w:rsidR="000A614D">
        <w:t xml:space="preserve"> (paper must be kept within 1mm from the photo sensor)</w:t>
      </w:r>
    </w:p>
    <w:p w:rsidR="00BA05B4" w:rsidRDefault="00BA05B4" w:rsidP="00E010D5">
      <w:pPr>
        <w:pStyle w:val="NoSpacing"/>
        <w:numPr>
          <w:ilvl w:val="1"/>
          <w:numId w:val="1"/>
        </w:numPr>
      </w:pPr>
      <w:r>
        <w:t>Paper near end detection (external mechanical switch)</w:t>
      </w:r>
    </w:p>
    <w:p w:rsidR="0060169F" w:rsidRDefault="0060169F" w:rsidP="00E010D5">
      <w:pPr>
        <w:pStyle w:val="NoSpacing"/>
        <w:numPr>
          <w:ilvl w:val="1"/>
          <w:numId w:val="1"/>
        </w:numPr>
      </w:pPr>
      <w:r>
        <w:t>Platen open detection</w:t>
      </w:r>
    </w:p>
    <w:p w:rsidR="00BA05B4" w:rsidRDefault="00BA05B4" w:rsidP="00E010D5">
      <w:pPr>
        <w:pStyle w:val="NoSpacing"/>
        <w:numPr>
          <w:ilvl w:val="1"/>
          <w:numId w:val="1"/>
        </w:numPr>
      </w:pPr>
      <w:r>
        <w:t>Thermal head temp abnormal detection (</w:t>
      </w:r>
      <w:proofErr w:type="spellStart"/>
      <w:r>
        <w:t>thermistor</w:t>
      </w:r>
      <w:proofErr w:type="spellEnd"/>
      <w:r>
        <w:t>)</w:t>
      </w:r>
    </w:p>
    <w:p w:rsidR="00BA05B4" w:rsidRDefault="00BA05B4" w:rsidP="00E010D5">
      <w:pPr>
        <w:pStyle w:val="NoSpacing"/>
        <w:numPr>
          <w:ilvl w:val="1"/>
          <w:numId w:val="1"/>
        </w:numPr>
      </w:pPr>
      <w:r>
        <w:t>Blow out fuse detection</w:t>
      </w:r>
    </w:p>
    <w:p w:rsidR="00BA05B4" w:rsidRDefault="00BA05B4" w:rsidP="00E010D5">
      <w:pPr>
        <w:pStyle w:val="NoSpacing"/>
        <w:numPr>
          <w:ilvl w:val="1"/>
          <w:numId w:val="1"/>
        </w:numPr>
      </w:pPr>
      <w:r>
        <w:t>Head voltage abnormality detection</w:t>
      </w:r>
    </w:p>
    <w:p w:rsidR="00BA05B4" w:rsidRDefault="00BA05B4" w:rsidP="00E010D5">
      <w:pPr>
        <w:pStyle w:val="NoSpacing"/>
        <w:numPr>
          <w:ilvl w:val="1"/>
          <w:numId w:val="1"/>
        </w:numPr>
      </w:pPr>
      <w:r>
        <w:t>Cutter trouble detect</w:t>
      </w:r>
    </w:p>
    <w:p w:rsidR="00BA05B4" w:rsidRDefault="00BA05B4" w:rsidP="00E010D5">
      <w:pPr>
        <w:pStyle w:val="NoSpacing"/>
        <w:numPr>
          <w:ilvl w:val="1"/>
          <w:numId w:val="1"/>
        </w:numPr>
      </w:pPr>
      <w:r>
        <w:lastRenderedPageBreak/>
        <w:t>Motor power saving function</w:t>
      </w:r>
    </w:p>
    <w:p w:rsidR="00BA05B4" w:rsidRDefault="00BA05B4" w:rsidP="00E010D5">
      <w:pPr>
        <w:pStyle w:val="NoSpacing"/>
        <w:numPr>
          <w:ilvl w:val="1"/>
          <w:numId w:val="1"/>
        </w:numPr>
      </w:pPr>
      <w:r>
        <w:t>Mark detection (GS &lt; command)</w:t>
      </w:r>
    </w:p>
    <w:p w:rsidR="00BA05B4" w:rsidRDefault="00BA05B4" w:rsidP="00E010D5">
      <w:pPr>
        <w:pStyle w:val="NoSpacing"/>
        <w:numPr>
          <w:ilvl w:val="1"/>
          <w:numId w:val="1"/>
        </w:numPr>
      </w:pPr>
      <w:r>
        <w:t>MCU operation abnormality detection (WDT?)</w:t>
      </w:r>
    </w:p>
    <w:p w:rsidR="00BA05B4" w:rsidRDefault="00BA05B4" w:rsidP="00E010D5">
      <w:pPr>
        <w:pStyle w:val="NoSpacing"/>
        <w:numPr>
          <w:ilvl w:val="1"/>
          <w:numId w:val="1"/>
        </w:numPr>
      </w:pPr>
      <w:r>
        <w:t>Power on/off sequence detection</w:t>
      </w:r>
    </w:p>
    <w:p w:rsidR="00BA05B4" w:rsidRDefault="00BA05B4" w:rsidP="00E010D5">
      <w:pPr>
        <w:pStyle w:val="NoSpacing"/>
        <w:numPr>
          <w:ilvl w:val="1"/>
          <w:numId w:val="1"/>
        </w:numPr>
      </w:pPr>
      <w:r>
        <w:t>Motor over-current protection (fuse)</w:t>
      </w:r>
    </w:p>
    <w:p w:rsidR="0060169F" w:rsidRDefault="0060169F" w:rsidP="00E010D5">
      <w:pPr>
        <w:pStyle w:val="NoSpacing"/>
        <w:numPr>
          <w:ilvl w:val="1"/>
          <w:numId w:val="1"/>
        </w:numPr>
      </w:pPr>
      <w:r>
        <w:t>Hardware timer</w:t>
      </w:r>
    </w:p>
    <w:p w:rsidR="00BA05B4" w:rsidRDefault="00BA05B4" w:rsidP="00E010D5">
      <w:pPr>
        <w:pStyle w:val="NoSpacing"/>
        <w:numPr>
          <w:ilvl w:val="1"/>
          <w:numId w:val="1"/>
        </w:numPr>
      </w:pPr>
      <w:r>
        <w:t>Dots/line</w:t>
      </w:r>
    </w:p>
    <w:p w:rsidR="00BA05B4" w:rsidRDefault="00BA05B4" w:rsidP="00E010D5">
      <w:pPr>
        <w:pStyle w:val="NoSpacing"/>
        <w:numPr>
          <w:ilvl w:val="1"/>
          <w:numId w:val="1"/>
        </w:numPr>
      </w:pPr>
      <w:r>
        <w:t>Dots font</w:t>
      </w:r>
    </w:p>
    <w:p w:rsidR="00BA05B4" w:rsidRDefault="00BA05B4" w:rsidP="00E010D5">
      <w:pPr>
        <w:pStyle w:val="NoSpacing"/>
        <w:numPr>
          <w:ilvl w:val="1"/>
          <w:numId w:val="1"/>
        </w:numPr>
      </w:pPr>
      <w:r>
        <w:t>Bar code commands</w:t>
      </w:r>
    </w:p>
    <w:p w:rsidR="00BA05B4" w:rsidRDefault="00BA05B4" w:rsidP="00E010D5">
      <w:pPr>
        <w:pStyle w:val="NoSpacing"/>
        <w:numPr>
          <w:ilvl w:val="1"/>
          <w:numId w:val="1"/>
        </w:numPr>
      </w:pPr>
      <w:r>
        <w:t>Character registration</w:t>
      </w:r>
    </w:p>
    <w:p w:rsidR="00BA05B4" w:rsidRDefault="00BA05B4" w:rsidP="00E010D5">
      <w:pPr>
        <w:pStyle w:val="NoSpacing"/>
        <w:numPr>
          <w:ilvl w:val="1"/>
          <w:numId w:val="1"/>
        </w:numPr>
      </w:pPr>
      <w:r>
        <w:t>Paper feed function (/ATF signal)</w:t>
      </w:r>
    </w:p>
    <w:p w:rsidR="00901A0F" w:rsidRDefault="00901A0F" w:rsidP="00901A0F">
      <w:pPr>
        <w:pStyle w:val="NoSpacing"/>
      </w:pPr>
    </w:p>
    <w:p w:rsidR="00901A0F" w:rsidRDefault="00901A0F" w:rsidP="00901A0F">
      <w:pPr>
        <w:pStyle w:val="NoSpacing"/>
        <w:numPr>
          <w:ilvl w:val="0"/>
          <w:numId w:val="1"/>
        </w:numPr>
      </w:pPr>
      <w:r>
        <w:t>Communication</w:t>
      </w:r>
    </w:p>
    <w:p w:rsidR="00901A0F" w:rsidRDefault="00901A0F" w:rsidP="00901A0F">
      <w:pPr>
        <w:pStyle w:val="NoSpacing"/>
        <w:numPr>
          <w:ilvl w:val="1"/>
          <w:numId w:val="1"/>
        </w:numPr>
      </w:pPr>
      <w:r>
        <w:t>Data to the main unit must be received at a required speed (&gt;</w:t>
      </w:r>
      <w:r w:rsidR="00051905">
        <w:t>246 Kbps)</w:t>
      </w:r>
    </w:p>
    <w:p w:rsidR="00901A0F" w:rsidRDefault="00901A0F" w:rsidP="00901A0F">
      <w:pPr>
        <w:pStyle w:val="NoSpacing"/>
        <w:numPr>
          <w:ilvl w:val="1"/>
          <w:numId w:val="1"/>
        </w:numPr>
      </w:pPr>
      <w:r>
        <w:t>Image data by driver software</w:t>
      </w:r>
    </w:p>
    <w:p w:rsidR="00CD6189" w:rsidRDefault="00CD6189" w:rsidP="00901A0F">
      <w:pPr>
        <w:pStyle w:val="NoSpacing"/>
        <w:numPr>
          <w:ilvl w:val="1"/>
          <w:numId w:val="1"/>
        </w:numPr>
      </w:pPr>
      <w:proofErr w:type="spellStart"/>
      <w:r>
        <w:t>Centronics</w:t>
      </w:r>
      <w:proofErr w:type="spellEnd"/>
      <w:r>
        <w:t xml:space="preserve"> parallel interface can support 224 kbps</w:t>
      </w:r>
    </w:p>
    <w:p w:rsidR="00553CE3" w:rsidRDefault="00553CE3" w:rsidP="00553CE3">
      <w:pPr>
        <w:pStyle w:val="NoSpacing"/>
        <w:numPr>
          <w:ilvl w:val="0"/>
          <w:numId w:val="1"/>
        </w:numPr>
      </w:pPr>
      <w:r>
        <w:t>Installation conditions</w:t>
      </w:r>
    </w:p>
    <w:p w:rsidR="00553CE3" w:rsidRDefault="00212731" w:rsidP="00553CE3">
      <w:pPr>
        <w:pStyle w:val="NoSpacing"/>
        <w:numPr>
          <w:ilvl w:val="1"/>
          <w:numId w:val="1"/>
        </w:numPr>
      </w:pPr>
      <w:r>
        <w:t>Installation condition 1-1 with paper feed direction upward is the most preferable so that paper moves debris to the outside</w:t>
      </w:r>
    </w:p>
    <w:p w:rsidR="004B3A1E" w:rsidRDefault="004B3A1E" w:rsidP="00553CE3">
      <w:pPr>
        <w:pStyle w:val="NoSpacing"/>
        <w:numPr>
          <w:ilvl w:val="1"/>
          <w:numId w:val="1"/>
        </w:numPr>
      </w:pPr>
      <w:r>
        <w:t>Or condition 2-1 with cutter</w:t>
      </w:r>
      <w:r w:rsidR="008C03AD">
        <w:t>; should prevent paper debris from dropping into itself</w:t>
      </w:r>
      <w:r w:rsidR="00164210">
        <w:t xml:space="preserve"> causing double cutting</w:t>
      </w:r>
    </w:p>
    <w:p w:rsidR="006F76D4" w:rsidRDefault="006F76D4" w:rsidP="00B74124">
      <w:pPr>
        <w:pStyle w:val="NoSpacing"/>
        <w:numPr>
          <w:ilvl w:val="1"/>
          <w:numId w:val="1"/>
        </w:numPr>
      </w:pPr>
      <w:r>
        <w:t>Roll paper should be loaded with direction outward away from the printer (condition 3-1)</w:t>
      </w:r>
    </w:p>
    <w:p w:rsidR="006F76D4" w:rsidRDefault="00B74124" w:rsidP="00B74124">
      <w:pPr>
        <w:pStyle w:val="NoSpacing"/>
        <w:numPr>
          <w:ilvl w:val="0"/>
          <w:numId w:val="1"/>
        </w:numPr>
      </w:pPr>
      <w:r>
        <w:t>Printer Drive Circuit</w:t>
      </w:r>
    </w:p>
    <w:tbl>
      <w:tblPr>
        <w:tblStyle w:val="TableGrid"/>
        <w:tblW w:w="8298" w:type="dxa"/>
        <w:tblInd w:w="1440" w:type="dxa"/>
        <w:tblLayout w:type="fixed"/>
        <w:tblLook w:val="04A0"/>
      </w:tblPr>
      <w:tblGrid>
        <w:gridCol w:w="1908"/>
        <w:gridCol w:w="2610"/>
        <w:gridCol w:w="2250"/>
        <w:gridCol w:w="1530"/>
      </w:tblGrid>
      <w:tr w:rsidR="005147C2" w:rsidTr="005147C2">
        <w:trPr>
          <w:trHeight w:val="79"/>
        </w:trPr>
        <w:tc>
          <w:tcPr>
            <w:tcW w:w="1908" w:type="dxa"/>
          </w:tcPr>
          <w:p w:rsidR="005147C2" w:rsidRDefault="005147C2">
            <w:pPr>
              <w:pStyle w:val="Default"/>
              <w:rPr>
                <w:sz w:val="20"/>
                <w:szCs w:val="20"/>
              </w:rPr>
            </w:pPr>
            <w:r>
              <w:rPr>
                <w:sz w:val="20"/>
                <w:szCs w:val="20"/>
              </w:rPr>
              <w:t xml:space="preserve">Signal Name </w:t>
            </w:r>
          </w:p>
        </w:tc>
        <w:tc>
          <w:tcPr>
            <w:tcW w:w="2610" w:type="dxa"/>
          </w:tcPr>
          <w:p w:rsidR="005147C2" w:rsidRDefault="005147C2">
            <w:pPr>
              <w:pStyle w:val="Default"/>
              <w:rPr>
                <w:sz w:val="20"/>
                <w:szCs w:val="20"/>
              </w:rPr>
            </w:pPr>
            <w:r>
              <w:rPr>
                <w:sz w:val="20"/>
                <w:szCs w:val="20"/>
              </w:rPr>
              <w:t xml:space="preserve">Signal Content </w:t>
            </w:r>
          </w:p>
        </w:tc>
        <w:tc>
          <w:tcPr>
            <w:tcW w:w="2250" w:type="dxa"/>
          </w:tcPr>
          <w:p w:rsidR="005147C2" w:rsidRDefault="005147C2" w:rsidP="00B02A2F">
            <w:pPr>
              <w:pStyle w:val="Default"/>
              <w:rPr>
                <w:sz w:val="20"/>
                <w:szCs w:val="20"/>
              </w:rPr>
            </w:pPr>
            <w:r>
              <w:rPr>
                <w:sz w:val="20"/>
                <w:szCs w:val="20"/>
              </w:rPr>
              <w:t xml:space="preserve">Description </w:t>
            </w:r>
          </w:p>
        </w:tc>
        <w:tc>
          <w:tcPr>
            <w:tcW w:w="1530" w:type="dxa"/>
          </w:tcPr>
          <w:p w:rsidR="005147C2" w:rsidRDefault="005147C2" w:rsidP="00B02A2F">
            <w:pPr>
              <w:pStyle w:val="Default"/>
              <w:rPr>
                <w:sz w:val="20"/>
                <w:szCs w:val="20"/>
              </w:rPr>
            </w:pPr>
            <w:r>
              <w:rPr>
                <w:sz w:val="20"/>
                <w:szCs w:val="20"/>
              </w:rPr>
              <w:t>PRU Signal</w:t>
            </w:r>
          </w:p>
        </w:tc>
      </w:tr>
      <w:tr w:rsidR="005147C2" w:rsidTr="005147C2">
        <w:trPr>
          <w:trHeight w:val="79"/>
        </w:trPr>
        <w:tc>
          <w:tcPr>
            <w:tcW w:w="1908" w:type="dxa"/>
          </w:tcPr>
          <w:p w:rsidR="005147C2" w:rsidRDefault="005147C2">
            <w:pPr>
              <w:pStyle w:val="Default"/>
              <w:rPr>
                <w:sz w:val="20"/>
                <w:szCs w:val="20"/>
              </w:rPr>
            </w:pPr>
            <w:r>
              <w:rPr>
                <w:sz w:val="20"/>
                <w:szCs w:val="20"/>
              </w:rPr>
              <w:t xml:space="preserve">DATA IN(DI) </w:t>
            </w:r>
          </w:p>
        </w:tc>
        <w:tc>
          <w:tcPr>
            <w:tcW w:w="2610" w:type="dxa"/>
          </w:tcPr>
          <w:p w:rsidR="005147C2" w:rsidRDefault="005147C2">
            <w:pPr>
              <w:pStyle w:val="Default"/>
              <w:rPr>
                <w:sz w:val="20"/>
                <w:szCs w:val="20"/>
              </w:rPr>
            </w:pPr>
            <w:r>
              <w:rPr>
                <w:sz w:val="20"/>
                <w:szCs w:val="20"/>
              </w:rPr>
              <w:t xml:space="preserve">Head input data </w:t>
            </w:r>
          </w:p>
        </w:tc>
        <w:tc>
          <w:tcPr>
            <w:tcW w:w="2250" w:type="dxa"/>
          </w:tcPr>
          <w:p w:rsidR="005147C2" w:rsidRDefault="005147C2" w:rsidP="00B02A2F">
            <w:pPr>
              <w:pStyle w:val="Default"/>
              <w:rPr>
                <w:sz w:val="20"/>
                <w:szCs w:val="20"/>
              </w:rPr>
            </w:pPr>
            <w:r>
              <w:rPr>
                <w:sz w:val="20"/>
                <w:szCs w:val="20"/>
              </w:rPr>
              <w:t xml:space="preserve">Data input signal to head </w:t>
            </w:r>
          </w:p>
        </w:tc>
        <w:tc>
          <w:tcPr>
            <w:tcW w:w="1530" w:type="dxa"/>
          </w:tcPr>
          <w:p w:rsidR="005147C2" w:rsidRDefault="005147C2" w:rsidP="00B02A2F">
            <w:pPr>
              <w:pStyle w:val="Default"/>
              <w:rPr>
                <w:sz w:val="20"/>
                <w:szCs w:val="20"/>
              </w:rPr>
            </w:pPr>
          </w:p>
        </w:tc>
      </w:tr>
      <w:tr w:rsidR="005147C2" w:rsidTr="005147C2">
        <w:trPr>
          <w:trHeight w:val="225"/>
        </w:trPr>
        <w:tc>
          <w:tcPr>
            <w:tcW w:w="1908" w:type="dxa"/>
          </w:tcPr>
          <w:p w:rsidR="005147C2" w:rsidRDefault="005147C2">
            <w:pPr>
              <w:pStyle w:val="Default"/>
              <w:rPr>
                <w:sz w:val="20"/>
                <w:szCs w:val="20"/>
              </w:rPr>
            </w:pPr>
            <w:r>
              <w:rPr>
                <w:sz w:val="20"/>
                <w:szCs w:val="20"/>
              </w:rPr>
              <w:t xml:space="preserve">CLOCK (CLK) </w:t>
            </w:r>
          </w:p>
        </w:tc>
        <w:tc>
          <w:tcPr>
            <w:tcW w:w="2610" w:type="dxa"/>
          </w:tcPr>
          <w:p w:rsidR="005147C2" w:rsidRDefault="005147C2">
            <w:pPr>
              <w:pStyle w:val="Default"/>
              <w:rPr>
                <w:sz w:val="20"/>
                <w:szCs w:val="20"/>
              </w:rPr>
            </w:pPr>
            <w:r>
              <w:rPr>
                <w:sz w:val="20"/>
                <w:szCs w:val="20"/>
              </w:rPr>
              <w:t xml:space="preserve">Data transfer clock </w:t>
            </w:r>
          </w:p>
        </w:tc>
        <w:tc>
          <w:tcPr>
            <w:tcW w:w="2250" w:type="dxa"/>
          </w:tcPr>
          <w:p w:rsidR="005147C2" w:rsidRDefault="005147C2" w:rsidP="00B02A2F">
            <w:pPr>
              <w:pStyle w:val="Default"/>
              <w:rPr>
                <w:sz w:val="20"/>
                <w:szCs w:val="20"/>
              </w:rPr>
            </w:pPr>
            <w:r>
              <w:rPr>
                <w:sz w:val="20"/>
                <w:szCs w:val="20"/>
              </w:rPr>
              <w:t xml:space="preserve">Synchronization clock for transmitting head data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DATA OUT (DO) </w:t>
            </w:r>
          </w:p>
        </w:tc>
        <w:tc>
          <w:tcPr>
            <w:tcW w:w="2610" w:type="dxa"/>
          </w:tcPr>
          <w:p w:rsidR="005147C2" w:rsidRDefault="005147C2">
            <w:pPr>
              <w:pStyle w:val="Default"/>
              <w:rPr>
                <w:sz w:val="20"/>
                <w:szCs w:val="20"/>
              </w:rPr>
            </w:pPr>
            <w:r>
              <w:rPr>
                <w:sz w:val="20"/>
                <w:szCs w:val="20"/>
              </w:rPr>
              <w:t xml:space="preserve">Head output data </w:t>
            </w:r>
          </w:p>
        </w:tc>
        <w:tc>
          <w:tcPr>
            <w:tcW w:w="2250" w:type="dxa"/>
          </w:tcPr>
          <w:p w:rsidR="005147C2" w:rsidRDefault="005147C2" w:rsidP="00B02A2F">
            <w:pPr>
              <w:pStyle w:val="Default"/>
              <w:rPr>
                <w:sz w:val="20"/>
                <w:szCs w:val="20"/>
              </w:rPr>
            </w:pPr>
            <w:r>
              <w:rPr>
                <w:sz w:val="20"/>
                <w:szCs w:val="20"/>
              </w:rPr>
              <w:t xml:space="preserve">Data output of end of data. Some </w:t>
            </w:r>
            <w:proofErr w:type="gramStart"/>
            <w:r>
              <w:rPr>
                <w:sz w:val="20"/>
                <w:szCs w:val="20"/>
              </w:rPr>
              <w:t>product do</w:t>
            </w:r>
            <w:proofErr w:type="gramEnd"/>
            <w:r>
              <w:rPr>
                <w:sz w:val="20"/>
                <w:szCs w:val="20"/>
              </w:rPr>
              <w:t xml:space="preserve"> not have this signal</w:t>
            </w:r>
            <w:r w:rsidR="005D0390">
              <w:rPr>
                <w:sz w:val="20"/>
                <w:szCs w:val="20"/>
              </w:rPr>
              <w:t xml:space="preserve"> (NC)</w:t>
            </w:r>
            <w:r>
              <w:rPr>
                <w:sz w:val="20"/>
                <w:szCs w:val="20"/>
              </w:rPr>
              <w:t xml:space="preserve">. </w:t>
            </w:r>
          </w:p>
        </w:tc>
        <w:tc>
          <w:tcPr>
            <w:tcW w:w="1530" w:type="dxa"/>
          </w:tcPr>
          <w:p w:rsidR="005147C2" w:rsidRDefault="005D0390" w:rsidP="00B02A2F">
            <w:pPr>
              <w:pStyle w:val="Default"/>
              <w:rPr>
                <w:sz w:val="20"/>
                <w:szCs w:val="20"/>
              </w:rPr>
            </w:pPr>
            <w:r>
              <w:rPr>
                <w:sz w:val="20"/>
                <w:szCs w:val="20"/>
              </w:rPr>
              <w:t>Serial resistor to prevent SC</w:t>
            </w:r>
          </w:p>
        </w:tc>
      </w:tr>
      <w:tr w:rsidR="005147C2" w:rsidTr="005147C2">
        <w:trPr>
          <w:trHeight w:val="226"/>
        </w:trPr>
        <w:tc>
          <w:tcPr>
            <w:tcW w:w="1908" w:type="dxa"/>
          </w:tcPr>
          <w:p w:rsidR="005147C2" w:rsidRDefault="005147C2">
            <w:pPr>
              <w:pStyle w:val="Default"/>
              <w:rPr>
                <w:sz w:val="20"/>
                <w:szCs w:val="20"/>
              </w:rPr>
            </w:pPr>
            <w:r>
              <w:rPr>
                <w:sz w:val="20"/>
                <w:szCs w:val="20"/>
              </w:rPr>
              <w:t xml:space="preserve">/LATCH </w:t>
            </w:r>
          </w:p>
        </w:tc>
        <w:tc>
          <w:tcPr>
            <w:tcW w:w="2610" w:type="dxa"/>
          </w:tcPr>
          <w:p w:rsidR="005147C2" w:rsidRDefault="005147C2">
            <w:pPr>
              <w:pStyle w:val="Default"/>
              <w:rPr>
                <w:sz w:val="20"/>
                <w:szCs w:val="20"/>
              </w:rPr>
            </w:pPr>
            <w:r>
              <w:rPr>
                <w:sz w:val="20"/>
                <w:szCs w:val="20"/>
              </w:rPr>
              <w:t xml:space="preserve">Data latch signal </w:t>
            </w:r>
          </w:p>
        </w:tc>
        <w:tc>
          <w:tcPr>
            <w:tcW w:w="2250" w:type="dxa"/>
          </w:tcPr>
          <w:p w:rsidR="005147C2" w:rsidRDefault="005147C2" w:rsidP="00B02A2F">
            <w:pPr>
              <w:pStyle w:val="Default"/>
              <w:rPr>
                <w:sz w:val="20"/>
                <w:szCs w:val="20"/>
              </w:rPr>
            </w:pPr>
            <w:r>
              <w:rPr>
                <w:sz w:val="20"/>
                <w:szCs w:val="20"/>
              </w:rPr>
              <w:t xml:space="preserve">Pulse signal for latching data to head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STROBE (STB) </w:t>
            </w:r>
          </w:p>
        </w:tc>
        <w:tc>
          <w:tcPr>
            <w:tcW w:w="2610" w:type="dxa"/>
          </w:tcPr>
          <w:p w:rsidR="005147C2" w:rsidRDefault="005147C2">
            <w:pPr>
              <w:pStyle w:val="Default"/>
              <w:rPr>
                <w:sz w:val="20"/>
                <w:szCs w:val="20"/>
              </w:rPr>
            </w:pPr>
            <w:r>
              <w:rPr>
                <w:sz w:val="20"/>
                <w:szCs w:val="20"/>
              </w:rPr>
              <w:t xml:space="preserve">Strobe terminal </w:t>
            </w:r>
          </w:p>
        </w:tc>
        <w:tc>
          <w:tcPr>
            <w:tcW w:w="2250" w:type="dxa"/>
          </w:tcPr>
          <w:p w:rsidR="005147C2" w:rsidRDefault="005147C2" w:rsidP="00B02A2F">
            <w:pPr>
              <w:pStyle w:val="Default"/>
              <w:rPr>
                <w:sz w:val="20"/>
                <w:szCs w:val="20"/>
              </w:rPr>
            </w:pPr>
            <w:r>
              <w:rPr>
                <w:sz w:val="20"/>
                <w:szCs w:val="20"/>
              </w:rPr>
              <w:t xml:space="preserve">Power ON gate signal having both positive and negative logic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TH </w:t>
            </w:r>
          </w:p>
        </w:tc>
        <w:tc>
          <w:tcPr>
            <w:tcW w:w="2610" w:type="dxa"/>
          </w:tcPr>
          <w:p w:rsidR="005147C2" w:rsidRDefault="005147C2">
            <w:pPr>
              <w:pStyle w:val="Default"/>
              <w:rPr>
                <w:sz w:val="20"/>
                <w:szCs w:val="20"/>
              </w:rPr>
            </w:pPr>
            <w:proofErr w:type="spellStart"/>
            <w:r>
              <w:rPr>
                <w:sz w:val="20"/>
                <w:szCs w:val="20"/>
              </w:rPr>
              <w:t>Thermister</w:t>
            </w:r>
            <w:proofErr w:type="spellEnd"/>
            <w:r>
              <w:rPr>
                <w:sz w:val="20"/>
                <w:szCs w:val="20"/>
              </w:rPr>
              <w:t xml:space="preserve"> </w:t>
            </w:r>
          </w:p>
        </w:tc>
        <w:tc>
          <w:tcPr>
            <w:tcW w:w="2250" w:type="dxa"/>
          </w:tcPr>
          <w:p w:rsidR="005147C2" w:rsidRDefault="005147C2" w:rsidP="00B02A2F">
            <w:pPr>
              <w:pStyle w:val="Default"/>
              <w:rPr>
                <w:sz w:val="20"/>
                <w:szCs w:val="20"/>
              </w:rPr>
            </w:pPr>
            <w:r>
              <w:rPr>
                <w:sz w:val="20"/>
                <w:szCs w:val="20"/>
              </w:rPr>
              <w:t xml:space="preserve">Output at both ends or only at one end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VDD/GND (VDD) </w:t>
            </w:r>
          </w:p>
        </w:tc>
        <w:tc>
          <w:tcPr>
            <w:tcW w:w="2610" w:type="dxa"/>
          </w:tcPr>
          <w:p w:rsidR="005147C2" w:rsidRDefault="005147C2">
            <w:pPr>
              <w:pStyle w:val="Default"/>
              <w:rPr>
                <w:sz w:val="20"/>
                <w:szCs w:val="20"/>
              </w:rPr>
            </w:pPr>
            <w:r>
              <w:rPr>
                <w:sz w:val="20"/>
                <w:szCs w:val="20"/>
              </w:rPr>
              <w:t xml:space="preserve">Head logic power supply </w:t>
            </w:r>
          </w:p>
        </w:tc>
        <w:tc>
          <w:tcPr>
            <w:tcW w:w="2250" w:type="dxa"/>
          </w:tcPr>
          <w:p w:rsidR="005147C2" w:rsidRDefault="005147C2">
            <w:pPr>
              <w:pStyle w:val="Default"/>
              <w:rPr>
                <w:sz w:val="20"/>
                <w:szCs w:val="20"/>
              </w:rPr>
            </w:pPr>
          </w:p>
        </w:tc>
        <w:tc>
          <w:tcPr>
            <w:tcW w:w="1530" w:type="dxa"/>
          </w:tcPr>
          <w:p w:rsidR="005147C2" w:rsidRDefault="00026A94">
            <w:pPr>
              <w:pStyle w:val="Default"/>
              <w:rPr>
                <w:sz w:val="20"/>
                <w:szCs w:val="20"/>
              </w:rPr>
            </w:pPr>
            <w:r>
              <w:rPr>
                <w:sz w:val="20"/>
                <w:szCs w:val="20"/>
              </w:rPr>
              <w:t>VDD_3V3</w:t>
            </w:r>
          </w:p>
        </w:tc>
      </w:tr>
      <w:tr w:rsidR="005147C2" w:rsidTr="005147C2">
        <w:trPr>
          <w:trHeight w:val="79"/>
        </w:trPr>
        <w:tc>
          <w:tcPr>
            <w:tcW w:w="1908" w:type="dxa"/>
          </w:tcPr>
          <w:p w:rsidR="005147C2" w:rsidRDefault="005147C2">
            <w:pPr>
              <w:pStyle w:val="Default"/>
              <w:rPr>
                <w:sz w:val="20"/>
                <w:szCs w:val="20"/>
              </w:rPr>
            </w:pPr>
            <w:r>
              <w:rPr>
                <w:sz w:val="20"/>
                <w:szCs w:val="20"/>
              </w:rPr>
              <w:t xml:space="preserve">VH/GND (VH) </w:t>
            </w:r>
          </w:p>
        </w:tc>
        <w:tc>
          <w:tcPr>
            <w:tcW w:w="2610" w:type="dxa"/>
          </w:tcPr>
          <w:p w:rsidR="005147C2" w:rsidRDefault="005147C2">
            <w:pPr>
              <w:pStyle w:val="Default"/>
              <w:rPr>
                <w:sz w:val="20"/>
                <w:szCs w:val="20"/>
              </w:rPr>
            </w:pPr>
            <w:r>
              <w:rPr>
                <w:sz w:val="20"/>
                <w:szCs w:val="20"/>
              </w:rPr>
              <w:t xml:space="preserve">Head power supply </w:t>
            </w:r>
          </w:p>
        </w:tc>
        <w:tc>
          <w:tcPr>
            <w:tcW w:w="2250" w:type="dxa"/>
          </w:tcPr>
          <w:p w:rsidR="005147C2" w:rsidRDefault="005147C2">
            <w:pPr>
              <w:pStyle w:val="Default"/>
              <w:rPr>
                <w:sz w:val="20"/>
                <w:szCs w:val="20"/>
              </w:rPr>
            </w:pPr>
          </w:p>
        </w:tc>
        <w:tc>
          <w:tcPr>
            <w:tcW w:w="1530" w:type="dxa"/>
          </w:tcPr>
          <w:p w:rsidR="005147C2" w:rsidRDefault="00026A94">
            <w:pPr>
              <w:pStyle w:val="Default"/>
              <w:rPr>
                <w:sz w:val="20"/>
                <w:szCs w:val="20"/>
              </w:rPr>
            </w:pPr>
            <w:r>
              <w:rPr>
                <w:sz w:val="20"/>
                <w:szCs w:val="20"/>
              </w:rPr>
              <w:t>VDD</w:t>
            </w:r>
          </w:p>
        </w:tc>
      </w:tr>
    </w:tbl>
    <w:p w:rsidR="00B74124" w:rsidRDefault="00B74124" w:rsidP="000863C6">
      <w:pPr>
        <w:pStyle w:val="NoSpacing"/>
        <w:ind w:left="1440"/>
      </w:pPr>
    </w:p>
    <w:p w:rsidR="00527036" w:rsidRPr="00672B3F" w:rsidRDefault="00672B3F" w:rsidP="00672B3F">
      <w:pPr>
        <w:pStyle w:val="NoSpacing"/>
        <w:numPr>
          <w:ilvl w:val="1"/>
          <w:numId w:val="1"/>
        </w:numPr>
      </w:pPr>
      <w:r>
        <w:rPr>
          <w:sz w:val="21"/>
          <w:szCs w:val="21"/>
        </w:rPr>
        <w:lastRenderedPageBreak/>
        <w:t>In the case of battery driving, all lines connected to the head, including the power supply, must be set to "Low" in order to decrease power consumption during standby.</w:t>
      </w:r>
    </w:p>
    <w:p w:rsidR="00672B3F" w:rsidRPr="00A900B2" w:rsidRDefault="005566FA" w:rsidP="00672B3F">
      <w:pPr>
        <w:pStyle w:val="NoSpacing"/>
        <w:numPr>
          <w:ilvl w:val="1"/>
          <w:numId w:val="1"/>
        </w:numPr>
      </w:pPr>
      <w:r>
        <w:rPr>
          <w:sz w:val="21"/>
          <w:szCs w:val="21"/>
        </w:rPr>
        <w:t>The clock frequency depends on the IC in use, and 6 MHz or 8 MHz is used, or 16 MHz</w:t>
      </w:r>
    </w:p>
    <w:p w:rsidR="00A900B2" w:rsidRPr="00A900B2" w:rsidRDefault="00A900B2" w:rsidP="00672B3F">
      <w:pPr>
        <w:pStyle w:val="NoSpacing"/>
        <w:numPr>
          <w:ilvl w:val="1"/>
          <w:numId w:val="1"/>
        </w:numPr>
      </w:pPr>
      <w:r>
        <w:rPr>
          <w:sz w:val="21"/>
          <w:szCs w:val="21"/>
        </w:rPr>
        <w:t>CLK terminal needs noise removal like decoupling capacitor (normally 100 – 1000 pF)</w:t>
      </w:r>
    </w:p>
    <w:p w:rsidR="00A900B2" w:rsidRPr="005D0390" w:rsidRDefault="00A900B2" w:rsidP="00672B3F">
      <w:pPr>
        <w:pStyle w:val="NoSpacing"/>
        <w:numPr>
          <w:ilvl w:val="1"/>
          <w:numId w:val="1"/>
        </w:numPr>
      </w:pPr>
      <w:r>
        <w:rPr>
          <w:sz w:val="21"/>
          <w:szCs w:val="21"/>
        </w:rPr>
        <w:t xml:space="preserve">DI </w:t>
      </w:r>
      <w:r w:rsidR="005D0390">
        <w:rPr>
          <w:sz w:val="21"/>
          <w:szCs w:val="21"/>
        </w:rPr>
        <w:t xml:space="preserve">and /LATCH </w:t>
      </w:r>
      <w:r>
        <w:rPr>
          <w:sz w:val="21"/>
          <w:szCs w:val="21"/>
        </w:rPr>
        <w:t>signal</w:t>
      </w:r>
      <w:r w:rsidR="005D0390">
        <w:rPr>
          <w:sz w:val="21"/>
          <w:szCs w:val="21"/>
        </w:rPr>
        <w:t>s</w:t>
      </w:r>
      <w:r>
        <w:rPr>
          <w:sz w:val="21"/>
          <w:szCs w:val="21"/>
        </w:rPr>
        <w:t xml:space="preserve"> needs capacitor as well</w:t>
      </w:r>
      <w:r w:rsidR="005D0390">
        <w:rPr>
          <w:sz w:val="21"/>
          <w:szCs w:val="21"/>
        </w:rPr>
        <w:t xml:space="preserve"> (100 – 1000 pF)</w:t>
      </w:r>
    </w:p>
    <w:p w:rsidR="00A900B2" w:rsidRPr="007A1B41" w:rsidRDefault="00B02A2F" w:rsidP="00672B3F">
      <w:pPr>
        <w:pStyle w:val="NoSpacing"/>
        <w:numPr>
          <w:ilvl w:val="1"/>
          <w:numId w:val="1"/>
        </w:numPr>
      </w:pPr>
      <w:r>
        <w:rPr>
          <w:sz w:val="21"/>
          <w:szCs w:val="21"/>
        </w:rPr>
        <w:t xml:space="preserve">The data (DI) is loaded at the rise of the clock (CLK), and the data must be held stably before and after the rise of the clock, and during periods of </w:t>
      </w:r>
      <w:proofErr w:type="spellStart"/>
      <w:r>
        <w:rPr>
          <w:sz w:val="21"/>
          <w:szCs w:val="21"/>
        </w:rPr>
        <w:t>tsetup</w:t>
      </w:r>
      <w:proofErr w:type="spellEnd"/>
      <w:r>
        <w:rPr>
          <w:sz w:val="21"/>
          <w:szCs w:val="21"/>
        </w:rPr>
        <w:t xml:space="preserve"> and </w:t>
      </w:r>
      <w:proofErr w:type="spellStart"/>
      <w:r>
        <w:rPr>
          <w:sz w:val="21"/>
          <w:szCs w:val="21"/>
        </w:rPr>
        <w:t>thold</w:t>
      </w:r>
      <w:proofErr w:type="spellEnd"/>
      <w:r>
        <w:rPr>
          <w:sz w:val="21"/>
          <w:szCs w:val="21"/>
        </w:rPr>
        <w:t>.</w:t>
      </w:r>
    </w:p>
    <w:p w:rsidR="007A1B41" w:rsidRPr="00354C4E" w:rsidRDefault="00250BBB" w:rsidP="00672B3F">
      <w:pPr>
        <w:pStyle w:val="NoSpacing"/>
        <w:numPr>
          <w:ilvl w:val="1"/>
          <w:numId w:val="1"/>
        </w:numPr>
      </w:pPr>
      <w:r>
        <w:rPr>
          <w:sz w:val="21"/>
          <w:szCs w:val="21"/>
        </w:rPr>
        <w:t>Clock frequency = NWV / 15625 (MHz)</w:t>
      </w:r>
    </w:p>
    <w:p w:rsidR="00354C4E" w:rsidRPr="00354C4E" w:rsidRDefault="00354C4E" w:rsidP="00672B3F">
      <w:pPr>
        <w:pStyle w:val="NoSpacing"/>
        <w:numPr>
          <w:ilvl w:val="1"/>
          <w:numId w:val="1"/>
        </w:numPr>
      </w:pPr>
      <w:r>
        <w:rPr>
          <w:sz w:val="21"/>
          <w:szCs w:val="21"/>
        </w:rPr>
        <w:t>recommend not to increase frequency unnecessarily to avoid noise</w:t>
      </w:r>
      <w:r w:rsidR="00C475B4">
        <w:rPr>
          <w:sz w:val="21"/>
          <w:szCs w:val="21"/>
        </w:rPr>
        <w:t xml:space="preserve"> (increased frequency means increased margin of transfer)</w:t>
      </w:r>
    </w:p>
    <w:p w:rsidR="00A737D9" w:rsidRPr="00A900B2" w:rsidRDefault="00A737D9" w:rsidP="00A737D9">
      <w:pPr>
        <w:pStyle w:val="NoSpacing"/>
        <w:numPr>
          <w:ilvl w:val="1"/>
          <w:numId w:val="1"/>
        </w:numPr>
      </w:pPr>
      <w:r>
        <w:rPr>
          <w:sz w:val="21"/>
          <w:szCs w:val="21"/>
        </w:rPr>
        <w:t>The /LATCH pulse is very narrow, so if the capacity of the capacitor is too large, the pulse may not rise, and the latch may be missed (diagram on pg. 48)</w:t>
      </w:r>
    </w:p>
    <w:p w:rsidR="00354C4E" w:rsidRDefault="001C2EE6" w:rsidP="00672B3F">
      <w:pPr>
        <w:pStyle w:val="NoSpacing"/>
        <w:numPr>
          <w:ilvl w:val="1"/>
          <w:numId w:val="1"/>
        </w:numPr>
      </w:pPr>
      <w:r>
        <w:t>Input the STROBE signal via the gate based on the hardware timer (see Fig. 46)</w:t>
      </w:r>
    </w:p>
    <w:p w:rsidR="001C2EE6" w:rsidRDefault="001C2EE6" w:rsidP="00672B3F">
      <w:pPr>
        <w:pStyle w:val="NoSpacing"/>
        <w:numPr>
          <w:ilvl w:val="1"/>
          <w:numId w:val="1"/>
        </w:numPr>
      </w:pPr>
      <w:r>
        <w:t>We recommend that 1 strobe is comprised of a plurality of retrigger pulses to prevent noise affecting the output</w:t>
      </w:r>
    </w:p>
    <w:p w:rsidR="001C2EE6" w:rsidRDefault="00D85AD9" w:rsidP="00672B3F">
      <w:pPr>
        <w:pStyle w:val="NoSpacing"/>
        <w:numPr>
          <w:ilvl w:val="1"/>
          <w:numId w:val="1"/>
        </w:numPr>
      </w:pPr>
      <w:r>
        <w:t>A large amount of current flows through VH-GND, therefore the VH-GND pattern must take sufficient distance from other signal lines so that voltage is not dropped by the current</w:t>
      </w:r>
    </w:p>
    <w:p w:rsidR="00D85AD9" w:rsidRDefault="00D85AD9" w:rsidP="00D85AD9">
      <w:pPr>
        <w:pStyle w:val="NoSpacing"/>
        <w:numPr>
          <w:ilvl w:val="2"/>
          <w:numId w:val="1"/>
        </w:numPr>
      </w:pPr>
      <w:r>
        <w:t>Connect a 100uF or higher capacitor</w:t>
      </w:r>
    </w:p>
    <w:p w:rsidR="00D85AD9" w:rsidRDefault="00D85AD9" w:rsidP="00D85AD9">
      <w:pPr>
        <w:pStyle w:val="NoSpacing"/>
        <w:numPr>
          <w:ilvl w:val="2"/>
          <w:numId w:val="1"/>
        </w:numPr>
      </w:pPr>
      <w:r>
        <w:rPr>
          <w:sz w:val="21"/>
          <w:szCs w:val="21"/>
        </w:rPr>
        <w:t>As a rule, however, connect the GNDs (for VDD and VH) together at the bottom of the power supply input connector terminal inside the substrate.</w:t>
      </w:r>
    </w:p>
    <w:p w:rsidR="00D85AD9" w:rsidRPr="00D85AD9" w:rsidRDefault="00D85AD9" w:rsidP="00D85AD9">
      <w:pPr>
        <w:pStyle w:val="NoSpacing"/>
        <w:numPr>
          <w:ilvl w:val="1"/>
          <w:numId w:val="1"/>
        </w:numPr>
      </w:pPr>
      <w:r>
        <w:rPr>
          <w:sz w:val="21"/>
          <w:szCs w:val="21"/>
        </w:rPr>
        <w:t>Be certain to wire the logic power supply VDD-GND (VDD) sufficiently away from heavy current patterns, so that noise does not enter from the outside.</w:t>
      </w:r>
    </w:p>
    <w:p w:rsidR="00D85AD9" w:rsidRDefault="00D85AD9" w:rsidP="00D85AD9">
      <w:pPr>
        <w:pStyle w:val="NoSpacing"/>
        <w:numPr>
          <w:ilvl w:val="2"/>
          <w:numId w:val="1"/>
        </w:numPr>
      </w:pPr>
      <w:r>
        <w:t>Also add a 47uF or higher to the logic supply (VDD)</w:t>
      </w:r>
    </w:p>
    <w:p w:rsidR="00D85AD9" w:rsidRPr="007B1A9E" w:rsidRDefault="00144889" w:rsidP="00D85AD9">
      <w:pPr>
        <w:pStyle w:val="NoSpacing"/>
        <w:numPr>
          <w:ilvl w:val="1"/>
          <w:numId w:val="1"/>
        </w:numPr>
      </w:pPr>
      <w:r>
        <w:rPr>
          <w:sz w:val="21"/>
          <w:szCs w:val="21"/>
        </w:rPr>
        <w:t>I</w:t>
      </w:r>
      <w:r w:rsidR="007B1A9E">
        <w:rPr>
          <w:sz w:val="21"/>
          <w:szCs w:val="21"/>
        </w:rPr>
        <w:t xml:space="preserve">f a thermal head is used, the voltage being applied to the head </w:t>
      </w:r>
      <w:r>
        <w:rPr>
          <w:sz w:val="21"/>
          <w:szCs w:val="21"/>
        </w:rPr>
        <w:t xml:space="preserve">(VH) </w:t>
      </w:r>
      <w:r w:rsidR="007B1A9E">
        <w:rPr>
          <w:sz w:val="21"/>
          <w:szCs w:val="21"/>
        </w:rPr>
        <w:t>must be cut during standby. For the switching element, a relay and MOS-FET transistors, which do not cause much leak current, must be used. (see Fig. 50 on pg. 52)</w:t>
      </w:r>
    </w:p>
    <w:p w:rsidR="007B1A9E" w:rsidRPr="007C5A74" w:rsidRDefault="007C5A74" w:rsidP="007C5A74">
      <w:pPr>
        <w:pStyle w:val="NoSpacing"/>
        <w:numPr>
          <w:ilvl w:val="2"/>
          <w:numId w:val="1"/>
        </w:numPr>
      </w:pPr>
      <w:r>
        <w:rPr>
          <w:sz w:val="21"/>
          <w:szCs w:val="21"/>
        </w:rPr>
        <w:t>For selection, confirm the maximum energizing load current and minimize the drop in voltage.</w:t>
      </w:r>
    </w:p>
    <w:p w:rsidR="00F23589" w:rsidRPr="00F23589" w:rsidRDefault="00F23589" w:rsidP="007C5A74">
      <w:pPr>
        <w:pStyle w:val="NoSpacing"/>
        <w:numPr>
          <w:ilvl w:val="1"/>
          <w:numId w:val="1"/>
        </w:numPr>
      </w:pPr>
      <w:r>
        <w:t>Power on</w:t>
      </w:r>
    </w:p>
    <w:p w:rsidR="007C5A74" w:rsidRPr="00F23589" w:rsidRDefault="00F23589" w:rsidP="00F23589">
      <w:pPr>
        <w:pStyle w:val="NoSpacing"/>
        <w:numPr>
          <w:ilvl w:val="2"/>
          <w:numId w:val="1"/>
        </w:numPr>
      </w:pPr>
      <w:r>
        <w:rPr>
          <w:sz w:val="21"/>
          <w:szCs w:val="21"/>
        </w:rPr>
        <w:t>In the initial processing immediately after power ON, be certain to transfer NULL data "0" to the head, and perform latch processing.</w:t>
      </w:r>
    </w:p>
    <w:p w:rsidR="00F23589" w:rsidRPr="00F23589" w:rsidRDefault="00F23589" w:rsidP="00F23589">
      <w:pPr>
        <w:pStyle w:val="NoSpacing"/>
        <w:numPr>
          <w:ilvl w:val="2"/>
          <w:numId w:val="1"/>
        </w:numPr>
      </w:pPr>
      <w:r>
        <w:rPr>
          <w:sz w:val="21"/>
          <w:szCs w:val="21"/>
        </w:rPr>
        <w:t>As a rule, design a sequence such that VH becomes within VDD + 1V at the maximum when VDD rises or falls 80% of the logic applied voltage or more.</w:t>
      </w:r>
    </w:p>
    <w:p w:rsidR="00F23589" w:rsidRPr="004212D7" w:rsidRDefault="004212D7" w:rsidP="00F23589">
      <w:pPr>
        <w:pStyle w:val="NoSpacing"/>
        <w:numPr>
          <w:ilvl w:val="2"/>
          <w:numId w:val="1"/>
        </w:numPr>
      </w:pPr>
      <w:r>
        <w:rPr>
          <w:sz w:val="21"/>
          <w:szCs w:val="21"/>
        </w:rPr>
        <w:t>It is desirable that the rise time of the power supply is short, and design such that the logic voltage rises from 40% to 80% of applied voltage within 10 msec. (see Fig. 52)</w:t>
      </w:r>
    </w:p>
    <w:p w:rsidR="004212D7" w:rsidRDefault="005365D7" w:rsidP="00F23589">
      <w:pPr>
        <w:pStyle w:val="NoSpacing"/>
        <w:numPr>
          <w:ilvl w:val="2"/>
          <w:numId w:val="1"/>
        </w:numPr>
      </w:pPr>
      <w:r>
        <w:t>Latch up</w:t>
      </w:r>
    </w:p>
    <w:p w:rsidR="005365D7" w:rsidRPr="00D428CF" w:rsidRDefault="005365D7" w:rsidP="005365D7">
      <w:pPr>
        <w:pStyle w:val="NoSpacing"/>
        <w:numPr>
          <w:ilvl w:val="3"/>
          <w:numId w:val="1"/>
        </w:numPr>
      </w:pPr>
      <w:r>
        <w:rPr>
          <w:sz w:val="21"/>
          <w:szCs w:val="21"/>
        </w:rPr>
        <w:t>To prevent this, it must be noted that reverse voltage is not generated between VDD and the input terminal.</w:t>
      </w:r>
    </w:p>
    <w:p w:rsidR="00D428CF" w:rsidRPr="00D428CF" w:rsidRDefault="00D428CF" w:rsidP="00D428CF">
      <w:pPr>
        <w:pStyle w:val="NoSpacing"/>
        <w:numPr>
          <w:ilvl w:val="2"/>
          <w:numId w:val="1"/>
        </w:numPr>
      </w:pPr>
      <w:r>
        <w:rPr>
          <w:sz w:val="21"/>
          <w:szCs w:val="21"/>
        </w:rPr>
        <w:t>VDD/VH is also turned OFF during a hardware reset period.</w:t>
      </w:r>
    </w:p>
    <w:p w:rsidR="00D428CF" w:rsidRPr="00D7033B" w:rsidRDefault="00D428CF" w:rsidP="00D428CF">
      <w:pPr>
        <w:pStyle w:val="NoSpacing"/>
        <w:numPr>
          <w:ilvl w:val="2"/>
          <w:numId w:val="1"/>
        </w:numPr>
      </w:pPr>
      <w:r>
        <w:rPr>
          <w:sz w:val="21"/>
          <w:szCs w:val="21"/>
        </w:rPr>
        <w:t>Design circuits such that all control signals are also forcibly set to "Low" during a reset period.</w:t>
      </w:r>
    </w:p>
    <w:p w:rsidR="00D7033B" w:rsidRPr="00D428CF" w:rsidRDefault="00D7033B" w:rsidP="00D428CF">
      <w:pPr>
        <w:pStyle w:val="NoSpacing"/>
        <w:numPr>
          <w:ilvl w:val="2"/>
          <w:numId w:val="1"/>
        </w:numPr>
      </w:pPr>
      <w:r>
        <w:rPr>
          <w:sz w:val="21"/>
          <w:szCs w:val="21"/>
        </w:rPr>
        <w:t>Set hardware so that the head is OFF, the motor is OFF and the interface is busy during the reset period.</w:t>
      </w:r>
    </w:p>
    <w:p w:rsidR="00D428CF" w:rsidRPr="009E705C" w:rsidRDefault="009E705C" w:rsidP="009E705C">
      <w:pPr>
        <w:pStyle w:val="NoSpacing"/>
        <w:numPr>
          <w:ilvl w:val="1"/>
          <w:numId w:val="1"/>
        </w:numPr>
      </w:pPr>
      <w:r>
        <w:rPr>
          <w:sz w:val="21"/>
          <w:szCs w:val="21"/>
        </w:rPr>
        <w:t>Precautions for grounding</w:t>
      </w:r>
    </w:p>
    <w:p w:rsidR="009E705C" w:rsidRPr="009E705C" w:rsidRDefault="009E705C" w:rsidP="009E705C">
      <w:pPr>
        <w:pStyle w:val="NoSpacing"/>
        <w:numPr>
          <w:ilvl w:val="2"/>
          <w:numId w:val="1"/>
        </w:numPr>
      </w:pPr>
      <w:r>
        <w:rPr>
          <w:sz w:val="21"/>
          <w:szCs w:val="21"/>
        </w:rPr>
        <w:t>During printing, a very heavy current flows through GND (VH) depending on the number of energized dots. Therefore if this current flows into GND (VDD), the logic potential may change and a malfunction may occur.</w:t>
      </w:r>
    </w:p>
    <w:p w:rsidR="009E705C" w:rsidRPr="009E705C" w:rsidRDefault="009E705C" w:rsidP="009E705C">
      <w:pPr>
        <w:pStyle w:val="NoSpacing"/>
        <w:numPr>
          <w:ilvl w:val="2"/>
          <w:numId w:val="1"/>
        </w:numPr>
      </w:pPr>
      <w:r>
        <w:rPr>
          <w:sz w:val="21"/>
          <w:szCs w:val="21"/>
        </w:rPr>
        <w:lastRenderedPageBreak/>
        <w:t>Install the power supply connector near the head, and connect the GND (VH) and the other GND patterns at the bottom of the connector.</w:t>
      </w:r>
    </w:p>
    <w:p w:rsidR="009E705C" w:rsidRPr="00041222" w:rsidRDefault="00041222" w:rsidP="00041222">
      <w:pPr>
        <w:pStyle w:val="NoSpacing"/>
        <w:numPr>
          <w:ilvl w:val="1"/>
          <w:numId w:val="1"/>
        </w:numPr>
      </w:pPr>
      <w:r>
        <w:rPr>
          <w:sz w:val="21"/>
          <w:szCs w:val="21"/>
        </w:rPr>
        <w:t>Precautions for VH</w:t>
      </w:r>
    </w:p>
    <w:p w:rsidR="00041222" w:rsidRPr="00D028AE" w:rsidRDefault="00041222" w:rsidP="00041222">
      <w:pPr>
        <w:pStyle w:val="NoSpacing"/>
        <w:numPr>
          <w:ilvl w:val="2"/>
          <w:numId w:val="1"/>
        </w:numPr>
      </w:pPr>
      <w:r>
        <w:rPr>
          <w:sz w:val="21"/>
          <w:szCs w:val="21"/>
        </w:rPr>
        <w:t>Ensure power supplies support such high-speed peak current</w:t>
      </w:r>
    </w:p>
    <w:p w:rsidR="00D028AE" w:rsidRPr="00041222" w:rsidRDefault="00D028AE" w:rsidP="00041222">
      <w:pPr>
        <w:pStyle w:val="NoSpacing"/>
        <w:numPr>
          <w:ilvl w:val="2"/>
          <w:numId w:val="1"/>
        </w:numPr>
      </w:pPr>
      <w:r>
        <w:rPr>
          <w:sz w:val="18"/>
          <w:szCs w:val="18"/>
        </w:rPr>
        <w:t>Power supply which can support peak load current is necessary</w:t>
      </w:r>
    </w:p>
    <w:p w:rsidR="00041222" w:rsidRPr="00D028AE" w:rsidRDefault="00D028AE" w:rsidP="00041222">
      <w:pPr>
        <w:pStyle w:val="NoSpacing"/>
        <w:numPr>
          <w:ilvl w:val="2"/>
          <w:numId w:val="1"/>
        </w:numPr>
      </w:pPr>
      <w:r>
        <w:rPr>
          <w:sz w:val="21"/>
          <w:szCs w:val="21"/>
        </w:rPr>
        <w:t>Voltage may instantaneously drop and cause printing blurs if the peak response is low.</w:t>
      </w:r>
    </w:p>
    <w:p w:rsidR="00D028AE" w:rsidRDefault="00D028AE" w:rsidP="00041222">
      <w:pPr>
        <w:pStyle w:val="NoSpacing"/>
        <w:numPr>
          <w:ilvl w:val="2"/>
          <w:numId w:val="1"/>
        </w:numPr>
      </w:pPr>
      <w:r>
        <w:t>Peak load countermeasure in Fig. 57</w:t>
      </w:r>
    </w:p>
    <w:p w:rsidR="00D028AE" w:rsidRPr="00B910AA" w:rsidRDefault="00375B65" w:rsidP="00041222">
      <w:pPr>
        <w:pStyle w:val="NoSpacing"/>
        <w:numPr>
          <w:ilvl w:val="2"/>
          <w:numId w:val="1"/>
        </w:numPr>
      </w:pPr>
      <w:r>
        <w:rPr>
          <w:sz w:val="21"/>
          <w:szCs w:val="21"/>
        </w:rPr>
        <w:t>one method is to install an LC filter in the power supply input terminal section, but an allowable DC load of the coil must be checked</w:t>
      </w:r>
    </w:p>
    <w:p w:rsidR="00B910AA" w:rsidRPr="00D95800" w:rsidRDefault="00B910AA" w:rsidP="00B910AA">
      <w:pPr>
        <w:pStyle w:val="NoSpacing"/>
        <w:numPr>
          <w:ilvl w:val="1"/>
          <w:numId w:val="1"/>
        </w:numPr>
      </w:pPr>
      <w:proofErr w:type="spellStart"/>
      <w:r>
        <w:rPr>
          <w:sz w:val="21"/>
          <w:szCs w:val="21"/>
        </w:rPr>
        <w:t>Thermister</w:t>
      </w:r>
      <w:proofErr w:type="spellEnd"/>
      <w:r>
        <w:rPr>
          <w:sz w:val="21"/>
          <w:szCs w:val="21"/>
        </w:rPr>
        <w:t xml:space="preserve"> control</w:t>
      </w:r>
    </w:p>
    <w:p w:rsidR="00D95800" w:rsidRPr="00B910AA" w:rsidRDefault="00D95800" w:rsidP="00D95800">
      <w:pPr>
        <w:pStyle w:val="NoSpacing"/>
        <w:numPr>
          <w:ilvl w:val="2"/>
          <w:numId w:val="1"/>
        </w:numPr>
      </w:pPr>
      <w:r>
        <w:rPr>
          <w:sz w:val="21"/>
          <w:szCs w:val="21"/>
        </w:rPr>
        <w:t xml:space="preserve">The resistance value of the </w:t>
      </w:r>
      <w:proofErr w:type="spellStart"/>
      <w:r>
        <w:rPr>
          <w:sz w:val="21"/>
          <w:szCs w:val="21"/>
        </w:rPr>
        <w:t>thermister</w:t>
      </w:r>
      <w:proofErr w:type="spellEnd"/>
      <w:r>
        <w:rPr>
          <w:sz w:val="21"/>
          <w:szCs w:val="21"/>
        </w:rPr>
        <w:t xml:space="preserve"> changes depending on the temperature. Temperature is detected by detecting the change of the resistance value.</w:t>
      </w:r>
    </w:p>
    <w:p w:rsidR="00B910AA" w:rsidRPr="00D95800" w:rsidRDefault="00D95800" w:rsidP="00B910AA">
      <w:pPr>
        <w:pStyle w:val="NoSpacing"/>
        <w:numPr>
          <w:ilvl w:val="2"/>
          <w:numId w:val="1"/>
        </w:numPr>
      </w:pPr>
      <w:r>
        <w:rPr>
          <w:sz w:val="21"/>
          <w:szCs w:val="21"/>
        </w:rPr>
        <w:t xml:space="preserve">Normally a </w:t>
      </w:r>
      <w:proofErr w:type="spellStart"/>
      <w:r>
        <w:rPr>
          <w:sz w:val="21"/>
          <w:szCs w:val="21"/>
        </w:rPr>
        <w:t>thermister</w:t>
      </w:r>
      <w:proofErr w:type="spellEnd"/>
      <w:r>
        <w:rPr>
          <w:sz w:val="21"/>
          <w:szCs w:val="21"/>
        </w:rPr>
        <w:t xml:space="preserve"> is input to the AD converter terminal of the CPU</w:t>
      </w:r>
    </w:p>
    <w:p w:rsidR="00D95800" w:rsidRPr="006766F8" w:rsidRDefault="006766F8" w:rsidP="00B910AA">
      <w:pPr>
        <w:pStyle w:val="NoSpacing"/>
        <w:numPr>
          <w:ilvl w:val="2"/>
          <w:numId w:val="1"/>
        </w:numPr>
      </w:pPr>
      <w:proofErr w:type="spellStart"/>
      <w:r>
        <w:rPr>
          <w:sz w:val="21"/>
          <w:szCs w:val="21"/>
        </w:rPr>
        <w:t>Thermister</w:t>
      </w:r>
      <w:proofErr w:type="spellEnd"/>
      <w:r>
        <w:rPr>
          <w:sz w:val="21"/>
          <w:szCs w:val="21"/>
        </w:rPr>
        <w:t xml:space="preserve"> processing in Fig. 58</w:t>
      </w:r>
    </w:p>
    <w:p w:rsidR="00DC4C85" w:rsidRPr="00DC4C85" w:rsidRDefault="00DC4C85" w:rsidP="00DC4C85">
      <w:pPr>
        <w:pStyle w:val="NoSpacing"/>
        <w:numPr>
          <w:ilvl w:val="3"/>
          <w:numId w:val="1"/>
        </w:numPr>
      </w:pPr>
      <w:r>
        <w:rPr>
          <w:sz w:val="21"/>
          <w:szCs w:val="21"/>
        </w:rPr>
        <w:t>Generate a highly accurate reference voltage using a shunt regulator, for example, and detect the resistance value by dividing this reference voltage.</w:t>
      </w:r>
    </w:p>
    <w:p w:rsidR="006766F8" w:rsidRPr="00DC4C85" w:rsidRDefault="00DC4C85" w:rsidP="00DC4C85">
      <w:pPr>
        <w:pStyle w:val="NoSpacing"/>
        <w:numPr>
          <w:ilvl w:val="3"/>
          <w:numId w:val="1"/>
        </w:numPr>
      </w:pPr>
      <w:r>
        <w:rPr>
          <w:sz w:val="21"/>
          <w:szCs w:val="21"/>
        </w:rPr>
        <w:t>For an external resistor, use a product with a precision temperature compensation that is less than 2%.</w:t>
      </w:r>
    </w:p>
    <w:p w:rsidR="00DC4C85" w:rsidRPr="00DC4C85" w:rsidRDefault="00DC4C85" w:rsidP="00DC4C85">
      <w:pPr>
        <w:pStyle w:val="NoSpacing"/>
        <w:numPr>
          <w:ilvl w:val="3"/>
          <w:numId w:val="1"/>
        </w:numPr>
      </w:pPr>
      <w:r>
        <w:rPr>
          <w:sz w:val="21"/>
          <w:szCs w:val="21"/>
        </w:rPr>
        <w:t>For the output stage, it is recommended to attach an appropriate temperature compensation capacitor based on the confirmation of ESD</w:t>
      </w:r>
    </w:p>
    <w:p w:rsidR="00DC4C85" w:rsidRPr="007D22CA" w:rsidRDefault="00DC4C85" w:rsidP="00DC4C85">
      <w:pPr>
        <w:pStyle w:val="NoSpacing"/>
        <w:numPr>
          <w:ilvl w:val="3"/>
          <w:numId w:val="1"/>
        </w:numPr>
      </w:pPr>
      <w:r>
        <w:rPr>
          <w:sz w:val="21"/>
          <w:szCs w:val="21"/>
        </w:rPr>
        <w:t>Table 6 on pg. 58</w:t>
      </w:r>
    </w:p>
    <w:p w:rsidR="007D22CA" w:rsidRPr="007D22CA" w:rsidRDefault="007D22CA" w:rsidP="007D22CA">
      <w:pPr>
        <w:pStyle w:val="NoSpacing"/>
        <w:numPr>
          <w:ilvl w:val="1"/>
          <w:numId w:val="1"/>
        </w:numPr>
      </w:pPr>
      <w:r>
        <w:rPr>
          <w:sz w:val="21"/>
          <w:szCs w:val="21"/>
        </w:rPr>
        <w:t>Motor drive</w:t>
      </w:r>
    </w:p>
    <w:p w:rsidR="008538C8" w:rsidRPr="008538C8" w:rsidRDefault="008538C8" w:rsidP="001B26A5">
      <w:pPr>
        <w:pStyle w:val="NoSpacing"/>
        <w:numPr>
          <w:ilvl w:val="2"/>
          <w:numId w:val="1"/>
        </w:numPr>
      </w:pPr>
      <w:r>
        <w:rPr>
          <w:sz w:val="21"/>
          <w:szCs w:val="21"/>
        </w:rPr>
        <w:t>A stepping motor is used for driving the paper feed motor and the cutter motor of the FTP-607/608/609MCL400 series.</w:t>
      </w:r>
    </w:p>
    <w:p w:rsidR="001B26A5" w:rsidRDefault="001B26A5" w:rsidP="00DC3D37">
      <w:pPr>
        <w:pStyle w:val="NoSpacing"/>
        <w:ind w:left="2160"/>
      </w:pPr>
    </w:p>
    <w:tbl>
      <w:tblPr>
        <w:tblStyle w:val="TableGrid"/>
        <w:tblW w:w="6660" w:type="dxa"/>
        <w:tblInd w:w="2538" w:type="dxa"/>
        <w:tblLayout w:type="fixed"/>
        <w:tblLook w:val="0000"/>
      </w:tblPr>
      <w:tblGrid>
        <w:gridCol w:w="1980"/>
        <w:gridCol w:w="1890"/>
        <w:gridCol w:w="2790"/>
      </w:tblGrid>
      <w:tr w:rsidR="001B26A5" w:rsidTr="001B26A5">
        <w:trPr>
          <w:trHeight w:val="79"/>
        </w:trPr>
        <w:tc>
          <w:tcPr>
            <w:tcW w:w="1980" w:type="dxa"/>
          </w:tcPr>
          <w:p w:rsidR="001B26A5" w:rsidRDefault="001B26A5" w:rsidP="00715020">
            <w:pPr>
              <w:pStyle w:val="Default"/>
              <w:rPr>
                <w:sz w:val="20"/>
                <w:szCs w:val="20"/>
              </w:rPr>
            </w:pPr>
            <w:r>
              <w:rPr>
                <w:sz w:val="20"/>
                <w:szCs w:val="20"/>
              </w:rPr>
              <w:t xml:space="preserve">Motor type </w:t>
            </w:r>
          </w:p>
        </w:tc>
        <w:tc>
          <w:tcPr>
            <w:tcW w:w="1890" w:type="dxa"/>
          </w:tcPr>
          <w:p w:rsidR="001B26A5" w:rsidRDefault="001B26A5" w:rsidP="0003127B">
            <w:pPr>
              <w:pStyle w:val="Default"/>
              <w:rPr>
                <w:sz w:val="20"/>
                <w:szCs w:val="20"/>
              </w:rPr>
            </w:pPr>
            <w:r>
              <w:rPr>
                <w:sz w:val="20"/>
                <w:szCs w:val="20"/>
              </w:rPr>
              <w:t xml:space="preserve">Signal name </w:t>
            </w:r>
          </w:p>
        </w:tc>
        <w:tc>
          <w:tcPr>
            <w:tcW w:w="2790" w:type="dxa"/>
          </w:tcPr>
          <w:p w:rsidR="001B26A5" w:rsidRDefault="001B26A5" w:rsidP="005F7689">
            <w:pPr>
              <w:pStyle w:val="Default"/>
              <w:rPr>
                <w:sz w:val="20"/>
                <w:szCs w:val="20"/>
              </w:rPr>
            </w:pPr>
            <w:r>
              <w:rPr>
                <w:sz w:val="20"/>
                <w:szCs w:val="20"/>
              </w:rPr>
              <w:t xml:space="preserve">Remarks </w:t>
            </w:r>
          </w:p>
        </w:tc>
      </w:tr>
      <w:tr w:rsidR="001B26A5" w:rsidTr="001B26A5">
        <w:trPr>
          <w:trHeight w:val="79"/>
        </w:trPr>
        <w:tc>
          <w:tcPr>
            <w:tcW w:w="1980" w:type="dxa"/>
            <w:vMerge w:val="restart"/>
          </w:tcPr>
          <w:p w:rsidR="001B26A5" w:rsidRDefault="001B26A5" w:rsidP="00715020">
            <w:pPr>
              <w:pStyle w:val="Default"/>
              <w:rPr>
                <w:sz w:val="20"/>
                <w:szCs w:val="20"/>
              </w:rPr>
            </w:pPr>
            <w:r>
              <w:rPr>
                <w:sz w:val="20"/>
                <w:szCs w:val="20"/>
              </w:rPr>
              <w:t xml:space="preserve">Stepping motor </w:t>
            </w:r>
          </w:p>
        </w:tc>
        <w:tc>
          <w:tcPr>
            <w:tcW w:w="1890" w:type="dxa"/>
          </w:tcPr>
          <w:p w:rsidR="001B26A5" w:rsidRDefault="001B26A5">
            <w:pPr>
              <w:pStyle w:val="Default"/>
              <w:rPr>
                <w:sz w:val="20"/>
                <w:szCs w:val="20"/>
              </w:rPr>
            </w:pPr>
            <w:r>
              <w:rPr>
                <w:sz w:val="20"/>
                <w:szCs w:val="20"/>
              </w:rPr>
              <w:t>MT-A</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MT-/A </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val="restart"/>
          </w:tcPr>
          <w:p w:rsidR="001B26A5" w:rsidRDefault="001B26A5">
            <w:pPr>
              <w:pStyle w:val="Default"/>
              <w:rPr>
                <w:sz w:val="20"/>
                <w:szCs w:val="20"/>
              </w:rPr>
            </w:pPr>
            <w:r>
              <w:rPr>
                <w:sz w:val="20"/>
                <w:szCs w:val="20"/>
              </w:rPr>
              <w:t>DC motor</w:t>
            </w: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bl>
    <w:p w:rsidR="00DC3D37" w:rsidRPr="00DC3D37" w:rsidRDefault="00DC3D37" w:rsidP="00DC3D37">
      <w:pPr>
        <w:pStyle w:val="NoSpacing"/>
        <w:ind w:left="2160"/>
      </w:pPr>
    </w:p>
    <w:p w:rsidR="001B26A5" w:rsidRPr="00242845" w:rsidRDefault="00FB50F7" w:rsidP="001B26A5">
      <w:pPr>
        <w:pStyle w:val="NoSpacing"/>
        <w:numPr>
          <w:ilvl w:val="2"/>
          <w:numId w:val="1"/>
        </w:numPr>
      </w:pPr>
      <w:r>
        <w:rPr>
          <w:sz w:val="21"/>
          <w:szCs w:val="21"/>
        </w:rPr>
        <w:t>The FTP-608 series uses bipolar systems for  the stepping motor drive system</w:t>
      </w:r>
    </w:p>
    <w:p w:rsidR="00242845" w:rsidRPr="00FB50F7" w:rsidRDefault="00242845" w:rsidP="001B26A5">
      <w:pPr>
        <w:pStyle w:val="NoSpacing"/>
        <w:numPr>
          <w:ilvl w:val="2"/>
          <w:numId w:val="1"/>
        </w:numPr>
      </w:pPr>
      <w:r>
        <w:rPr>
          <w:sz w:val="21"/>
          <w:szCs w:val="21"/>
        </w:rPr>
        <w:t>Maximum frequency is 3000 at 8.0V ~ 8.5V</w:t>
      </w:r>
    </w:p>
    <w:p w:rsidR="00FB50F7" w:rsidRPr="004A6CA0" w:rsidRDefault="003B7D71" w:rsidP="001B26A5">
      <w:pPr>
        <w:pStyle w:val="NoSpacing"/>
        <w:numPr>
          <w:ilvl w:val="2"/>
          <w:numId w:val="1"/>
        </w:numPr>
      </w:pPr>
      <w:r>
        <w:rPr>
          <w:sz w:val="21"/>
          <w:szCs w:val="21"/>
        </w:rPr>
        <w:t>Controlling phase: the 1-2-phase excitation drive system has smaller step sizes and less noise</w:t>
      </w:r>
    </w:p>
    <w:p w:rsidR="004A6CA0" w:rsidRPr="003B7D71" w:rsidRDefault="004A6CA0" w:rsidP="004A6CA0">
      <w:pPr>
        <w:pStyle w:val="NoSpacing"/>
        <w:ind w:left="2160"/>
      </w:pPr>
    </w:p>
    <w:tbl>
      <w:tblPr>
        <w:tblStyle w:val="TableGrid"/>
        <w:tblW w:w="0" w:type="auto"/>
        <w:tblLayout w:type="fixed"/>
        <w:tblLook w:val="0000"/>
      </w:tblPr>
      <w:tblGrid>
        <w:gridCol w:w="907"/>
        <w:gridCol w:w="907"/>
        <w:gridCol w:w="907"/>
        <w:gridCol w:w="907"/>
        <w:gridCol w:w="907"/>
        <w:gridCol w:w="907"/>
        <w:gridCol w:w="907"/>
        <w:gridCol w:w="907"/>
        <w:gridCol w:w="907"/>
        <w:gridCol w:w="907"/>
      </w:tblGrid>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4</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5</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6</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7</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bl>
    <w:p w:rsidR="003B7D71" w:rsidRDefault="003B7D71" w:rsidP="004A6CA0">
      <w:pPr>
        <w:pStyle w:val="NoSpacing"/>
      </w:pPr>
    </w:p>
    <w:p w:rsidR="004A6CA0" w:rsidRDefault="00AB0542" w:rsidP="00AB0542">
      <w:pPr>
        <w:pStyle w:val="NoSpacing"/>
        <w:numPr>
          <w:ilvl w:val="1"/>
          <w:numId w:val="1"/>
        </w:numPr>
      </w:pPr>
      <w:r>
        <w:lastRenderedPageBreak/>
        <w:t>Motor drive circuit</w:t>
      </w:r>
    </w:p>
    <w:p w:rsidR="00AB0542" w:rsidRPr="00212156" w:rsidRDefault="00212156" w:rsidP="00AB0542">
      <w:pPr>
        <w:pStyle w:val="NoSpacing"/>
        <w:numPr>
          <w:ilvl w:val="2"/>
          <w:numId w:val="1"/>
        </w:numPr>
      </w:pPr>
      <w:r>
        <w:rPr>
          <w:sz w:val="21"/>
          <w:szCs w:val="21"/>
        </w:rPr>
        <w:t xml:space="preserve">When a stepping motor is driven, be certain to perform constant current control if a condition under which excitation current for phase exceeds 500 </w:t>
      </w:r>
      <w:proofErr w:type="spellStart"/>
      <w:r>
        <w:rPr>
          <w:sz w:val="21"/>
          <w:szCs w:val="21"/>
        </w:rPr>
        <w:t>mA</w:t>
      </w:r>
      <w:proofErr w:type="spellEnd"/>
      <w:r>
        <w:rPr>
          <w:sz w:val="21"/>
          <w:szCs w:val="21"/>
        </w:rPr>
        <w:t xml:space="preserve"> occurs</w:t>
      </w:r>
    </w:p>
    <w:p w:rsidR="00212156" w:rsidRPr="0060266B" w:rsidRDefault="00212156" w:rsidP="00AB0542">
      <w:pPr>
        <w:pStyle w:val="NoSpacing"/>
        <w:numPr>
          <w:ilvl w:val="2"/>
          <w:numId w:val="1"/>
        </w:numPr>
      </w:pPr>
      <w:r>
        <w:rPr>
          <w:sz w:val="21"/>
          <w:szCs w:val="21"/>
        </w:rPr>
        <w:t>For example, in the case of the FTP-608 MCL series, a 10</w:t>
      </w:r>
      <w:r>
        <w:rPr>
          <w:sz w:val="21"/>
          <w:szCs w:val="21"/>
        </w:rPr>
        <w:t> motor is used… Therefore a constant current control is required if the applied voltage for driving the motor is 5.6V or more.</w:t>
      </w:r>
    </w:p>
    <w:p w:rsidR="0060266B" w:rsidRPr="0060266B" w:rsidRDefault="0060266B" w:rsidP="00AB0542">
      <w:pPr>
        <w:pStyle w:val="NoSpacing"/>
        <w:numPr>
          <w:ilvl w:val="2"/>
          <w:numId w:val="1"/>
        </w:numPr>
      </w:pPr>
      <w:r>
        <w:rPr>
          <w:sz w:val="21"/>
          <w:szCs w:val="21"/>
        </w:rPr>
        <w:t>If speed becomes slower, however, the motor current rises continually, and reaches the maximum current. (Fig. 60)</w:t>
      </w:r>
    </w:p>
    <w:p w:rsidR="0060266B" w:rsidRDefault="00F164A8" w:rsidP="00AB0542">
      <w:pPr>
        <w:pStyle w:val="NoSpacing"/>
        <w:numPr>
          <w:ilvl w:val="2"/>
          <w:numId w:val="1"/>
        </w:numPr>
      </w:pPr>
      <w:r>
        <w:t>Maximum excitation current of the motor is 450mA with motor diameter at 15mm</w:t>
      </w:r>
    </w:p>
    <w:p w:rsidR="00F164A8" w:rsidRPr="00C30AF0" w:rsidRDefault="00010EBE" w:rsidP="00AB0542">
      <w:pPr>
        <w:pStyle w:val="NoSpacing"/>
        <w:numPr>
          <w:ilvl w:val="2"/>
          <w:numId w:val="1"/>
        </w:numPr>
      </w:pPr>
      <w:r>
        <w:rPr>
          <w:sz w:val="21"/>
          <w:szCs w:val="21"/>
        </w:rPr>
        <w:t>Use one of the many ICs available that have a constant current circuit for 24V motor driving ICs</w:t>
      </w:r>
      <w:r w:rsidR="00C30AF0">
        <w:rPr>
          <w:sz w:val="21"/>
          <w:szCs w:val="21"/>
        </w:rPr>
        <w:t xml:space="preserve"> (see example circuit in Fig. 62</w:t>
      </w:r>
      <w:r w:rsidR="00082F41">
        <w:rPr>
          <w:sz w:val="21"/>
          <w:szCs w:val="21"/>
        </w:rPr>
        <w:t xml:space="preserve"> which uses a </w:t>
      </w:r>
      <w:r w:rsidR="00082F41">
        <w:rPr>
          <w:sz w:val="18"/>
          <w:szCs w:val="18"/>
        </w:rPr>
        <w:t>A6919SLB</w:t>
      </w:r>
      <w:r w:rsidR="00C30AF0">
        <w:rPr>
          <w:sz w:val="21"/>
          <w:szCs w:val="21"/>
        </w:rPr>
        <w:t>)</w:t>
      </w:r>
    </w:p>
    <w:p w:rsidR="00C30AF0" w:rsidRPr="00082F41" w:rsidRDefault="00082F41" w:rsidP="00AB0542">
      <w:pPr>
        <w:pStyle w:val="NoSpacing"/>
        <w:numPr>
          <w:ilvl w:val="2"/>
          <w:numId w:val="1"/>
        </w:numPr>
      </w:pPr>
      <w:r>
        <w:rPr>
          <w:sz w:val="21"/>
          <w:szCs w:val="21"/>
        </w:rPr>
        <w:t>Drive ICs for low voltage rarely have these functions. Therefore a feedback circuit must be created to create a constant current circuit.</w:t>
      </w:r>
      <w:r w:rsidR="001F6B8F">
        <w:rPr>
          <w:sz w:val="21"/>
          <w:szCs w:val="21"/>
        </w:rPr>
        <w:t xml:space="preserve"> (see Fig. 64)</w:t>
      </w:r>
    </w:p>
    <w:p w:rsidR="00082F41" w:rsidRPr="00082F41" w:rsidRDefault="00082F41" w:rsidP="00AB0542">
      <w:pPr>
        <w:pStyle w:val="NoSpacing"/>
        <w:numPr>
          <w:ilvl w:val="2"/>
          <w:numId w:val="1"/>
        </w:numPr>
      </w:pPr>
      <w:proofErr w:type="gramStart"/>
      <w:r>
        <w:rPr>
          <w:sz w:val="21"/>
          <w:szCs w:val="21"/>
        </w:rPr>
        <w:t>the</w:t>
      </w:r>
      <w:proofErr w:type="gramEnd"/>
      <w:r>
        <w:rPr>
          <w:sz w:val="21"/>
          <w:szCs w:val="21"/>
        </w:rPr>
        <w:t xml:space="preserve"> A-/A phase feedback circuit and the B-/B phase feedback circuit must be separated. The ground side must be separated inside the motor IC.</w:t>
      </w:r>
    </w:p>
    <w:p w:rsidR="00082F41" w:rsidRPr="00DF1128" w:rsidRDefault="000A7590" w:rsidP="00AB0542">
      <w:pPr>
        <w:pStyle w:val="NoSpacing"/>
        <w:numPr>
          <w:ilvl w:val="2"/>
          <w:numId w:val="1"/>
        </w:numPr>
      </w:pPr>
      <w:r>
        <w:rPr>
          <w:sz w:val="21"/>
          <w:szCs w:val="21"/>
        </w:rPr>
        <w:t>Some MPUs have a built-in PWM function, and external circuits can be decreased by using this function. This is a way of limiting the motor current to be constant by switching each phase output signal.</w:t>
      </w:r>
    </w:p>
    <w:p w:rsidR="00DF1128" w:rsidRPr="00DF1128" w:rsidRDefault="00DF1128" w:rsidP="00DF1128">
      <w:pPr>
        <w:pStyle w:val="NoSpacing"/>
        <w:numPr>
          <w:ilvl w:val="3"/>
          <w:numId w:val="1"/>
        </w:numPr>
      </w:pPr>
      <w:r>
        <w:rPr>
          <w:sz w:val="21"/>
          <w:szCs w:val="21"/>
        </w:rPr>
        <w:t>Use PWM for the pulse, and do not perform switching until current reaches a predetermined current.</w:t>
      </w:r>
    </w:p>
    <w:p w:rsidR="00DF1128" w:rsidRPr="00180196" w:rsidRDefault="00DF1128" w:rsidP="00DF1128">
      <w:pPr>
        <w:pStyle w:val="NoSpacing"/>
        <w:numPr>
          <w:ilvl w:val="3"/>
          <w:numId w:val="1"/>
        </w:numPr>
      </w:pPr>
      <w:r>
        <w:rPr>
          <w:sz w:val="21"/>
          <w:szCs w:val="21"/>
        </w:rPr>
        <w:t>be certain to attach a fuse as a safety measure to the motor circuit to prevent smoking and combustion by a motor short circuit</w:t>
      </w:r>
    </w:p>
    <w:p w:rsidR="00180196" w:rsidRPr="006A417A" w:rsidRDefault="00180196" w:rsidP="00180196">
      <w:pPr>
        <w:pStyle w:val="NoSpacing"/>
        <w:numPr>
          <w:ilvl w:val="2"/>
          <w:numId w:val="1"/>
        </w:numPr>
      </w:pPr>
      <w:r>
        <w:rPr>
          <w:sz w:val="21"/>
          <w:szCs w:val="21"/>
        </w:rPr>
        <w:t>As a safety measure, be certain to insert a fuse in the power supply line to prevent smoking and combustion.</w:t>
      </w:r>
    </w:p>
    <w:p w:rsidR="006A417A" w:rsidRPr="006A417A" w:rsidRDefault="006A417A" w:rsidP="00180196">
      <w:pPr>
        <w:pStyle w:val="NoSpacing"/>
        <w:numPr>
          <w:ilvl w:val="2"/>
          <w:numId w:val="1"/>
        </w:numPr>
      </w:pPr>
      <w:r>
        <w:rPr>
          <w:sz w:val="21"/>
          <w:szCs w:val="21"/>
        </w:rPr>
        <w:t>For acceleration/deceleration control, normally a trapezoidal control method is used. For example, it is assumed that speed is increased from 800 PPB to a maximum of 3000 PPS.</w:t>
      </w:r>
    </w:p>
    <w:p w:rsidR="006A417A" w:rsidRPr="006A417A" w:rsidRDefault="006A417A" w:rsidP="00180196">
      <w:pPr>
        <w:pStyle w:val="NoSpacing"/>
        <w:numPr>
          <w:ilvl w:val="2"/>
          <w:numId w:val="1"/>
        </w:numPr>
      </w:pPr>
      <w:r>
        <w:rPr>
          <w:sz w:val="21"/>
          <w:szCs w:val="21"/>
        </w:rPr>
        <w:t>In the FTP-608 MCL series, maximum frequency is about 3000 PPS (8.0V or more)</w:t>
      </w:r>
    </w:p>
    <w:p w:rsidR="006A417A" w:rsidRPr="00225B05" w:rsidRDefault="006A417A" w:rsidP="00180196">
      <w:pPr>
        <w:pStyle w:val="NoSpacing"/>
        <w:numPr>
          <w:ilvl w:val="2"/>
          <w:numId w:val="1"/>
        </w:numPr>
      </w:pPr>
      <w:r>
        <w:rPr>
          <w:sz w:val="21"/>
          <w:szCs w:val="21"/>
        </w:rPr>
        <w:t xml:space="preserve">In the FTP-608 MCL series, the drive voltage may fluctuate in a 4.2 </w:t>
      </w:r>
      <w:r>
        <w:rPr>
          <w:sz w:val="21"/>
          <w:szCs w:val="21"/>
        </w:rPr>
        <w:t> 8.5V range.</w:t>
      </w:r>
    </w:p>
    <w:p w:rsidR="00225B05" w:rsidRPr="00DF1128" w:rsidRDefault="00225B05" w:rsidP="00180196">
      <w:pPr>
        <w:pStyle w:val="NoSpacing"/>
        <w:numPr>
          <w:ilvl w:val="2"/>
          <w:numId w:val="1"/>
        </w:numPr>
      </w:pPr>
      <w:proofErr w:type="spellStart"/>
      <w:r>
        <w:rPr>
          <w:sz w:val="21"/>
          <w:szCs w:val="21"/>
        </w:rPr>
        <w:t>Ton</w:t>
      </w:r>
      <w:proofErr w:type="spellEnd"/>
      <w:r>
        <w:rPr>
          <w:sz w:val="21"/>
          <w:szCs w:val="21"/>
        </w:rPr>
        <w:t xml:space="preserve"> define in section 7.3</w:t>
      </w:r>
    </w:p>
    <w:p w:rsidR="00DF1128" w:rsidRPr="00F64928" w:rsidRDefault="00F64928" w:rsidP="00F64928">
      <w:pPr>
        <w:pStyle w:val="NoSpacing"/>
        <w:numPr>
          <w:ilvl w:val="1"/>
          <w:numId w:val="1"/>
        </w:numPr>
      </w:pPr>
      <w:r>
        <w:rPr>
          <w:sz w:val="21"/>
          <w:szCs w:val="21"/>
        </w:rPr>
        <w:t>Thermal Shutdown</w:t>
      </w:r>
    </w:p>
    <w:p w:rsidR="00F64928" w:rsidRPr="00446BBC" w:rsidRDefault="00446BBC" w:rsidP="00F64928">
      <w:pPr>
        <w:pStyle w:val="NoSpacing"/>
        <w:numPr>
          <w:ilvl w:val="2"/>
          <w:numId w:val="1"/>
        </w:numPr>
      </w:pPr>
      <w:r>
        <w:rPr>
          <w:sz w:val="21"/>
          <w:szCs w:val="21"/>
        </w:rPr>
        <w:t>If the timing difference between two ICs is major, a short circuit current may be generated, so mount the ICs close together with a short interconnect, and minimize the difference of signals between ICs.</w:t>
      </w:r>
    </w:p>
    <w:p w:rsidR="00446BBC" w:rsidRDefault="0090425B" w:rsidP="0090425B">
      <w:pPr>
        <w:pStyle w:val="NoSpacing"/>
        <w:numPr>
          <w:ilvl w:val="1"/>
          <w:numId w:val="1"/>
        </w:numPr>
      </w:pPr>
      <w:r>
        <w:t>Motor for cutter</w:t>
      </w:r>
    </w:p>
    <w:p w:rsidR="0090425B" w:rsidRPr="0090425B" w:rsidRDefault="0090425B" w:rsidP="0090425B">
      <w:pPr>
        <w:pStyle w:val="NoSpacing"/>
        <w:numPr>
          <w:ilvl w:val="2"/>
          <w:numId w:val="1"/>
        </w:numPr>
      </w:pPr>
      <w:r>
        <w:rPr>
          <w:sz w:val="21"/>
          <w:szCs w:val="21"/>
        </w:rPr>
        <w:t>A cutter requires a home position. A home position sensor is controlled by a photo sensor</w:t>
      </w:r>
    </w:p>
    <w:p w:rsidR="0090425B" w:rsidRPr="00035254" w:rsidRDefault="00035254" w:rsidP="00035254">
      <w:pPr>
        <w:pStyle w:val="NoSpacing"/>
        <w:numPr>
          <w:ilvl w:val="1"/>
          <w:numId w:val="1"/>
        </w:numPr>
      </w:pPr>
      <w:r>
        <w:rPr>
          <w:sz w:val="21"/>
          <w:szCs w:val="21"/>
        </w:rPr>
        <w:t>Sensors</w:t>
      </w:r>
    </w:p>
    <w:p w:rsidR="00035254" w:rsidRPr="00035254" w:rsidRDefault="00035254" w:rsidP="00035254">
      <w:pPr>
        <w:pStyle w:val="NoSpacing"/>
        <w:numPr>
          <w:ilvl w:val="2"/>
          <w:numId w:val="1"/>
        </w:numPr>
      </w:pPr>
      <w:r>
        <w:rPr>
          <w:sz w:val="21"/>
          <w:szCs w:val="21"/>
        </w:rPr>
        <w:t>No paper detection (photo interrupter, Fig. 71)</w:t>
      </w:r>
    </w:p>
    <w:p w:rsidR="00035254" w:rsidRPr="00035254" w:rsidRDefault="00035254" w:rsidP="00035254">
      <w:pPr>
        <w:pStyle w:val="NoSpacing"/>
        <w:numPr>
          <w:ilvl w:val="2"/>
          <w:numId w:val="1"/>
        </w:numPr>
      </w:pPr>
      <w:r>
        <w:rPr>
          <w:sz w:val="21"/>
          <w:szCs w:val="21"/>
        </w:rPr>
        <w:t>Platen up detection (micro switch, Fig. 70)</w:t>
      </w:r>
    </w:p>
    <w:p w:rsidR="00035254" w:rsidRPr="00035254" w:rsidRDefault="00035254" w:rsidP="00035254">
      <w:pPr>
        <w:pStyle w:val="NoSpacing"/>
        <w:numPr>
          <w:ilvl w:val="2"/>
          <w:numId w:val="1"/>
        </w:numPr>
      </w:pPr>
      <w:r>
        <w:rPr>
          <w:sz w:val="21"/>
          <w:szCs w:val="21"/>
        </w:rPr>
        <w:t>Cutter home position detection (photo sensor, Fig. 71)</w:t>
      </w:r>
    </w:p>
    <w:p w:rsidR="00035254" w:rsidRPr="00035254" w:rsidRDefault="00035254" w:rsidP="00035254">
      <w:pPr>
        <w:pStyle w:val="NoSpacing"/>
        <w:numPr>
          <w:ilvl w:val="2"/>
          <w:numId w:val="1"/>
        </w:numPr>
      </w:pPr>
      <w:r>
        <w:rPr>
          <w:sz w:val="21"/>
          <w:szCs w:val="21"/>
        </w:rPr>
        <w:t>Temperature detection (</w:t>
      </w:r>
      <w:proofErr w:type="spellStart"/>
      <w:r>
        <w:rPr>
          <w:sz w:val="21"/>
          <w:szCs w:val="21"/>
        </w:rPr>
        <w:t>thermister</w:t>
      </w:r>
      <w:proofErr w:type="spellEnd"/>
      <w:r>
        <w:rPr>
          <w:sz w:val="21"/>
          <w:szCs w:val="21"/>
        </w:rPr>
        <w:t>, Fig. 58)</w:t>
      </w:r>
    </w:p>
    <w:p w:rsidR="00035254" w:rsidRPr="00B12EF8" w:rsidRDefault="00B12EF8" w:rsidP="00B12EF8">
      <w:pPr>
        <w:pStyle w:val="NoSpacing"/>
        <w:numPr>
          <w:ilvl w:val="1"/>
          <w:numId w:val="1"/>
        </w:numPr>
      </w:pPr>
      <w:r>
        <w:rPr>
          <w:sz w:val="21"/>
          <w:szCs w:val="21"/>
        </w:rPr>
        <w:t>Photo interrupter</w:t>
      </w:r>
      <w:r w:rsidR="006D611C">
        <w:rPr>
          <w:sz w:val="21"/>
          <w:szCs w:val="21"/>
        </w:rPr>
        <w:t xml:space="preserve"> for paper detection</w:t>
      </w:r>
    </w:p>
    <w:tbl>
      <w:tblPr>
        <w:tblStyle w:val="TableGrid"/>
        <w:tblW w:w="0" w:type="auto"/>
        <w:tblLayout w:type="fixed"/>
        <w:tblLook w:val="0000"/>
      </w:tblPr>
      <w:tblGrid>
        <w:gridCol w:w="2627"/>
        <w:gridCol w:w="2627"/>
        <w:gridCol w:w="2627"/>
      </w:tblGrid>
      <w:tr w:rsidR="006D611C" w:rsidTr="006D611C">
        <w:trPr>
          <w:trHeight w:val="224"/>
        </w:trPr>
        <w:tc>
          <w:tcPr>
            <w:tcW w:w="2627" w:type="dxa"/>
          </w:tcPr>
          <w:p w:rsidR="006D611C" w:rsidRDefault="006D611C">
            <w:pPr>
              <w:pStyle w:val="Default"/>
              <w:rPr>
                <w:sz w:val="20"/>
                <w:szCs w:val="20"/>
              </w:rPr>
            </w:pPr>
            <w:r>
              <w:rPr>
                <w:sz w:val="20"/>
                <w:szCs w:val="20"/>
              </w:rPr>
              <w:t xml:space="preserve">Signal name </w:t>
            </w:r>
          </w:p>
        </w:tc>
        <w:tc>
          <w:tcPr>
            <w:tcW w:w="2627" w:type="dxa"/>
          </w:tcPr>
          <w:p w:rsidR="006D611C" w:rsidRDefault="006D611C">
            <w:pPr>
              <w:pStyle w:val="Default"/>
              <w:rPr>
                <w:sz w:val="20"/>
                <w:szCs w:val="20"/>
              </w:rPr>
            </w:pPr>
            <w:r>
              <w:rPr>
                <w:sz w:val="20"/>
                <w:szCs w:val="20"/>
              </w:rPr>
              <w:t xml:space="preserve">Function </w:t>
            </w:r>
          </w:p>
        </w:tc>
        <w:tc>
          <w:tcPr>
            <w:tcW w:w="2627" w:type="dxa"/>
          </w:tcPr>
          <w:p w:rsidR="006D611C" w:rsidRDefault="006D611C">
            <w:pPr>
              <w:pStyle w:val="Default"/>
              <w:rPr>
                <w:sz w:val="20"/>
                <w:szCs w:val="20"/>
              </w:rPr>
            </w:pPr>
            <w:r>
              <w:rPr>
                <w:sz w:val="20"/>
                <w:szCs w:val="20"/>
              </w:rPr>
              <w:t xml:space="preserve">Description </w:t>
            </w:r>
          </w:p>
        </w:tc>
      </w:tr>
      <w:tr w:rsidR="006D611C" w:rsidTr="006D611C">
        <w:trPr>
          <w:trHeight w:val="103"/>
        </w:trPr>
        <w:tc>
          <w:tcPr>
            <w:tcW w:w="2627" w:type="dxa"/>
          </w:tcPr>
          <w:p w:rsidR="006D611C" w:rsidRDefault="006D611C">
            <w:pPr>
              <w:pStyle w:val="Default"/>
              <w:rPr>
                <w:sz w:val="20"/>
                <w:szCs w:val="20"/>
              </w:rPr>
            </w:pPr>
            <w:r>
              <w:rPr>
                <w:sz w:val="20"/>
                <w:szCs w:val="20"/>
              </w:rPr>
              <w:t xml:space="preserve">PHK </w:t>
            </w:r>
          </w:p>
        </w:tc>
        <w:tc>
          <w:tcPr>
            <w:tcW w:w="2627" w:type="dxa"/>
          </w:tcPr>
          <w:p w:rsidR="006D611C" w:rsidRDefault="006D611C">
            <w:pPr>
              <w:pStyle w:val="Default"/>
              <w:rPr>
                <w:sz w:val="20"/>
                <w:szCs w:val="20"/>
              </w:rPr>
            </w:pPr>
            <w:r>
              <w:rPr>
                <w:sz w:val="20"/>
                <w:szCs w:val="20"/>
              </w:rPr>
              <w:t xml:space="preserve">Photo diode cathode </w:t>
            </w:r>
          </w:p>
        </w:tc>
        <w:tc>
          <w:tcPr>
            <w:tcW w:w="2627" w:type="dxa"/>
          </w:tcPr>
          <w:p w:rsidR="006D611C" w:rsidRDefault="006D611C">
            <w:pPr>
              <w:pStyle w:val="Default"/>
              <w:rPr>
                <w:sz w:val="20"/>
                <w:szCs w:val="20"/>
              </w:rPr>
            </w:pPr>
            <w:r>
              <w:rPr>
                <w:sz w:val="20"/>
                <w:szCs w:val="20"/>
              </w:rPr>
              <w:t xml:space="preserve">Sets IF by resistance r </w:t>
            </w:r>
          </w:p>
        </w:tc>
      </w:tr>
      <w:tr w:rsidR="006D611C" w:rsidTr="006D611C">
        <w:trPr>
          <w:trHeight w:val="224"/>
        </w:trPr>
        <w:tc>
          <w:tcPr>
            <w:tcW w:w="2627" w:type="dxa"/>
          </w:tcPr>
          <w:p w:rsidR="006D611C" w:rsidRDefault="006D611C">
            <w:pPr>
              <w:pStyle w:val="Default"/>
              <w:rPr>
                <w:sz w:val="20"/>
                <w:szCs w:val="20"/>
              </w:rPr>
            </w:pPr>
            <w:r>
              <w:rPr>
                <w:sz w:val="20"/>
                <w:szCs w:val="20"/>
              </w:rPr>
              <w:t xml:space="preserve">PES </w:t>
            </w:r>
          </w:p>
        </w:tc>
        <w:tc>
          <w:tcPr>
            <w:tcW w:w="2627" w:type="dxa"/>
          </w:tcPr>
          <w:p w:rsidR="006D611C" w:rsidRDefault="006D611C">
            <w:pPr>
              <w:pStyle w:val="Default"/>
              <w:rPr>
                <w:sz w:val="20"/>
                <w:szCs w:val="20"/>
              </w:rPr>
            </w:pPr>
            <w:r>
              <w:rPr>
                <w:sz w:val="20"/>
                <w:szCs w:val="20"/>
              </w:rPr>
              <w:t xml:space="preserve">Photo transistor emitter </w:t>
            </w:r>
          </w:p>
        </w:tc>
        <w:tc>
          <w:tcPr>
            <w:tcW w:w="2627" w:type="dxa"/>
          </w:tcPr>
          <w:p w:rsidR="006D611C" w:rsidRDefault="006D611C">
            <w:pPr>
              <w:pStyle w:val="Default"/>
              <w:rPr>
                <w:sz w:val="20"/>
                <w:szCs w:val="20"/>
              </w:rPr>
            </w:pPr>
            <w:r>
              <w:rPr>
                <w:sz w:val="20"/>
                <w:szCs w:val="20"/>
              </w:rPr>
              <w:t>Generates voltage of I</w:t>
            </w:r>
            <w:r>
              <w:rPr>
                <w:sz w:val="16"/>
                <w:szCs w:val="16"/>
              </w:rPr>
              <w:t xml:space="preserve">C </w:t>
            </w:r>
            <w:r>
              <w:rPr>
                <w:sz w:val="20"/>
                <w:szCs w:val="20"/>
              </w:rPr>
              <w:t xml:space="preserve">x R by resistance R </w:t>
            </w:r>
          </w:p>
        </w:tc>
      </w:tr>
      <w:tr w:rsidR="006D611C" w:rsidTr="006D611C">
        <w:trPr>
          <w:trHeight w:val="224"/>
        </w:trPr>
        <w:tc>
          <w:tcPr>
            <w:tcW w:w="2627" w:type="dxa"/>
          </w:tcPr>
          <w:p w:rsidR="006D611C" w:rsidRDefault="006D611C">
            <w:pPr>
              <w:pStyle w:val="Default"/>
              <w:rPr>
                <w:sz w:val="20"/>
                <w:szCs w:val="20"/>
              </w:rPr>
            </w:pPr>
            <w:r>
              <w:rPr>
                <w:sz w:val="20"/>
                <w:szCs w:val="20"/>
              </w:rPr>
              <w:lastRenderedPageBreak/>
              <w:t xml:space="preserve">VSNS </w:t>
            </w:r>
          </w:p>
        </w:tc>
        <w:tc>
          <w:tcPr>
            <w:tcW w:w="2627" w:type="dxa"/>
          </w:tcPr>
          <w:p w:rsidR="006D611C" w:rsidRDefault="006D611C">
            <w:pPr>
              <w:pStyle w:val="Default"/>
              <w:rPr>
                <w:sz w:val="20"/>
                <w:szCs w:val="20"/>
              </w:rPr>
            </w:pPr>
            <w:r>
              <w:rPr>
                <w:sz w:val="20"/>
                <w:szCs w:val="20"/>
              </w:rPr>
              <w:t xml:space="preserve">Photo interrupter power supply </w:t>
            </w:r>
          </w:p>
        </w:tc>
        <w:tc>
          <w:tcPr>
            <w:tcW w:w="2627" w:type="dxa"/>
          </w:tcPr>
          <w:p w:rsidR="006D611C" w:rsidRDefault="006D611C">
            <w:pPr>
              <w:pStyle w:val="Default"/>
              <w:rPr>
                <w:sz w:val="20"/>
                <w:szCs w:val="20"/>
              </w:rPr>
            </w:pPr>
            <w:r>
              <w:rPr>
                <w:sz w:val="20"/>
                <w:szCs w:val="20"/>
              </w:rPr>
              <w:t xml:space="preserve">Switching by power supply recommended </w:t>
            </w:r>
          </w:p>
        </w:tc>
      </w:tr>
    </w:tbl>
    <w:p w:rsidR="00B12EF8" w:rsidRPr="006D611C" w:rsidRDefault="006D611C" w:rsidP="00B12EF8">
      <w:pPr>
        <w:pStyle w:val="NoSpacing"/>
        <w:numPr>
          <w:ilvl w:val="2"/>
          <w:numId w:val="1"/>
        </w:numPr>
      </w:pPr>
      <w:r>
        <w:rPr>
          <w:sz w:val="21"/>
          <w:szCs w:val="21"/>
        </w:rPr>
        <w:t>Switch the power supply to the photo sensor, and turn it OFF during standby.</w:t>
      </w:r>
    </w:p>
    <w:p w:rsidR="006D611C" w:rsidRPr="006D611C" w:rsidRDefault="006D611C" w:rsidP="00B12EF8">
      <w:pPr>
        <w:pStyle w:val="NoSpacing"/>
        <w:numPr>
          <w:ilvl w:val="2"/>
          <w:numId w:val="1"/>
        </w:numPr>
      </w:pPr>
      <w:r>
        <w:rPr>
          <w:sz w:val="21"/>
          <w:szCs w:val="21"/>
        </w:rPr>
        <w:t>Reading output V (PES) from the photo interrupter by an AD converter is recommended.</w:t>
      </w:r>
    </w:p>
    <w:p w:rsidR="006D611C" w:rsidRPr="006D611C" w:rsidRDefault="006D611C" w:rsidP="00B12EF8">
      <w:pPr>
        <w:pStyle w:val="NoSpacing"/>
        <w:numPr>
          <w:ilvl w:val="2"/>
          <w:numId w:val="1"/>
        </w:numPr>
      </w:pPr>
      <w:r>
        <w:t>Connect pull down resistors on PHK and PES based on Fig. 71</w:t>
      </w:r>
    </w:p>
    <w:p w:rsidR="006D611C" w:rsidRPr="006D611C" w:rsidRDefault="006D611C" w:rsidP="00B12EF8">
      <w:pPr>
        <w:pStyle w:val="NoSpacing"/>
        <w:numPr>
          <w:ilvl w:val="2"/>
          <w:numId w:val="1"/>
        </w:numPr>
      </w:pPr>
      <w:r>
        <w:rPr>
          <w:sz w:val="21"/>
          <w:szCs w:val="21"/>
        </w:rPr>
        <w:t>Recommend making the threshold programmable for VSNS</w:t>
      </w:r>
    </w:p>
    <w:p w:rsidR="006D611C" w:rsidRDefault="006D611C" w:rsidP="00B12EF8">
      <w:pPr>
        <w:pStyle w:val="NoSpacing"/>
        <w:numPr>
          <w:ilvl w:val="2"/>
          <w:numId w:val="1"/>
        </w:numPr>
      </w:pPr>
      <w:r>
        <w:rPr>
          <w:sz w:val="21"/>
          <w:szCs w:val="21"/>
        </w:rPr>
        <w:t>Normally, the IF is ~20mA</w:t>
      </w:r>
    </w:p>
    <w:p w:rsidR="0081725B" w:rsidRDefault="0081725B" w:rsidP="00A3197C">
      <w:pPr>
        <w:pStyle w:val="NoSpacing"/>
      </w:pPr>
    </w:p>
    <w:p w:rsidR="0081725B" w:rsidRDefault="0081725B"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FTP-628CU451 Product Specification</w:t>
      </w:r>
    </w:p>
    <w:p w:rsidR="00527036" w:rsidRDefault="00527036" w:rsidP="00A3197C">
      <w:pPr>
        <w:pStyle w:val="NoSpacing"/>
      </w:pPr>
      <w:r>
        <w:t>“</w:t>
      </w:r>
      <w:r w:rsidRPr="00527036">
        <w:t xml:space="preserve">628CU451 PRELIMINARY </w:t>
      </w:r>
      <w:proofErr w:type="gramStart"/>
      <w:r w:rsidRPr="00527036">
        <w:t>Ver01(</w:t>
      </w:r>
      <w:proofErr w:type="gramEnd"/>
      <w:r w:rsidRPr="00527036">
        <w:t>050531).</w:t>
      </w:r>
      <w:proofErr w:type="spellStart"/>
      <w:r w:rsidRPr="00527036">
        <w:t>pdf</w:t>
      </w:r>
      <w:proofErr w:type="spellEnd"/>
      <w:r>
        <w:t>”</w:t>
      </w:r>
    </w:p>
    <w:p w:rsidR="00527036" w:rsidRDefault="00527036" w:rsidP="00A3197C">
      <w:pPr>
        <w:pStyle w:val="NoSpacing"/>
      </w:pPr>
    </w:p>
    <w:p w:rsidR="00527036" w:rsidRDefault="00527036" w:rsidP="00A3197C">
      <w:pPr>
        <w:pStyle w:val="NoSpacing"/>
      </w:pPr>
    </w:p>
    <w:p w:rsidR="00527036" w:rsidRDefault="00527036" w:rsidP="00A3197C">
      <w:pPr>
        <w:pStyle w:val="NoSpacing"/>
      </w:pPr>
    </w:p>
    <w:p w:rsidR="00B039B1" w:rsidRDefault="00B039B1" w:rsidP="00A3197C">
      <w:pPr>
        <w:pStyle w:val="NoSpacing"/>
      </w:pPr>
    </w:p>
    <w:p w:rsidR="00B039B1" w:rsidRPr="00B039B1" w:rsidRDefault="00B039B1" w:rsidP="00A3197C">
      <w:pPr>
        <w:pStyle w:val="NoSpacing"/>
        <w:rPr>
          <w:b/>
          <w:u w:val="single"/>
        </w:rPr>
      </w:pPr>
      <w:r>
        <w:rPr>
          <w:b/>
          <w:u w:val="single"/>
        </w:rPr>
        <w:t>Datasheet</w:t>
      </w:r>
    </w:p>
    <w:p w:rsidR="00B039B1" w:rsidRDefault="00B039B1" w:rsidP="00A3197C">
      <w:pPr>
        <w:pStyle w:val="NoSpacing"/>
      </w:pPr>
      <w:r>
        <w:t>“</w:t>
      </w:r>
      <w:proofErr w:type="gramStart"/>
      <w:r w:rsidRPr="00B039B1">
        <w:t>ftp-628mcl401.pdf</w:t>
      </w:r>
      <w:proofErr w:type="gramEnd"/>
      <w:r>
        <w:t>”</w:t>
      </w:r>
    </w:p>
    <w:p w:rsidR="00B039B1" w:rsidRDefault="007A7277" w:rsidP="007A7277">
      <w:pPr>
        <w:pStyle w:val="NoSpacing"/>
        <w:numPr>
          <w:ilvl w:val="0"/>
          <w:numId w:val="1"/>
        </w:numPr>
      </w:pPr>
      <w:r>
        <w:t>Low profile (height 21.8mm, width 81.2mm, depth 42.2mm)</w:t>
      </w:r>
      <w:r w:rsidR="00474DA2">
        <w:t>, weighs 98g</w:t>
      </w:r>
    </w:p>
    <w:p w:rsidR="007A7277" w:rsidRDefault="007A7277" w:rsidP="007A7277">
      <w:pPr>
        <w:pStyle w:val="NoSpacing"/>
        <w:numPr>
          <w:ilvl w:val="0"/>
          <w:numId w:val="1"/>
        </w:numPr>
      </w:pPr>
      <w:r>
        <w:t>High speed printing at a maximum of</w:t>
      </w:r>
      <w:r w:rsidR="008C687E">
        <w:t xml:space="preserve"> 80 mm/s (640 </w:t>
      </w:r>
      <w:proofErr w:type="spellStart"/>
      <w:r w:rsidR="008C687E">
        <w:t>dotlines</w:t>
      </w:r>
      <w:proofErr w:type="spellEnd"/>
      <w:r w:rsidR="008C687E">
        <w:t>/s) at 8.5V</w:t>
      </w:r>
      <w:r w:rsidR="00FC7A29">
        <w:t>, 60mm/s for EVM</w:t>
      </w:r>
    </w:p>
    <w:p w:rsidR="007A7277" w:rsidRDefault="00C07517" w:rsidP="007A7277">
      <w:pPr>
        <w:pStyle w:val="NoSpacing"/>
        <w:numPr>
          <w:ilvl w:val="0"/>
          <w:numId w:val="1"/>
        </w:numPr>
      </w:pPr>
      <w:r>
        <w:t>Interface board for cutter support (FTP-628DSL491R parallel (</w:t>
      </w:r>
      <w:proofErr w:type="spellStart"/>
      <w:r>
        <w:t>centronics</w:t>
      </w:r>
      <w:proofErr w:type="spellEnd"/>
      <w:r>
        <w:t>) / serial (rs-232c) )</w:t>
      </w:r>
    </w:p>
    <w:p w:rsidR="00C07517" w:rsidRDefault="00B95C1C" w:rsidP="007A7277">
      <w:pPr>
        <w:pStyle w:val="NoSpacing"/>
        <w:numPr>
          <w:ilvl w:val="0"/>
          <w:numId w:val="1"/>
        </w:numPr>
      </w:pPr>
      <w:r>
        <w:t>Dot structure: 384 dots/line</w:t>
      </w:r>
    </w:p>
    <w:p w:rsidR="00B95C1C" w:rsidRDefault="00B95C1C" w:rsidP="007A7277">
      <w:pPr>
        <w:pStyle w:val="NoSpacing"/>
        <w:numPr>
          <w:ilvl w:val="0"/>
          <w:numId w:val="1"/>
        </w:numPr>
      </w:pPr>
      <w:r>
        <w:t>Dot pitch (horizontal) dot density: 0.125mm (8 dots/mm)</w:t>
      </w:r>
    </w:p>
    <w:p w:rsidR="00B95C1C" w:rsidRDefault="00B95C1C" w:rsidP="007A7277">
      <w:pPr>
        <w:pStyle w:val="NoSpacing"/>
        <w:numPr>
          <w:ilvl w:val="0"/>
          <w:numId w:val="1"/>
        </w:numPr>
      </w:pPr>
      <w:r>
        <w:t>Dot pitch (vertical) line feed pitch: 0.125mm (8 dots/mm)</w:t>
      </w:r>
    </w:p>
    <w:p w:rsidR="00B95C1C" w:rsidRDefault="00F41996" w:rsidP="007A7277">
      <w:pPr>
        <w:pStyle w:val="NoSpacing"/>
        <w:numPr>
          <w:ilvl w:val="0"/>
          <w:numId w:val="1"/>
        </w:numPr>
      </w:pPr>
      <w:r>
        <w:t>Effective printing area: 48mm</w:t>
      </w:r>
    </w:p>
    <w:p w:rsidR="00F41996" w:rsidRDefault="00F41996" w:rsidP="007A7277">
      <w:pPr>
        <w:pStyle w:val="NoSpacing"/>
        <w:numPr>
          <w:ilvl w:val="0"/>
          <w:numId w:val="1"/>
        </w:numPr>
      </w:pPr>
      <w:r>
        <w:t>Number of columns: ANK 32 columns/line (maximum 12 x 24 dot font)</w:t>
      </w:r>
    </w:p>
    <w:p w:rsidR="00F41996" w:rsidRDefault="00F41996" w:rsidP="007A7277">
      <w:pPr>
        <w:pStyle w:val="NoSpacing"/>
        <w:numPr>
          <w:ilvl w:val="0"/>
          <w:numId w:val="1"/>
        </w:numPr>
      </w:pPr>
      <w:r>
        <w:t>Paper width: 58mm</w:t>
      </w:r>
    </w:p>
    <w:p w:rsidR="00A81173" w:rsidRDefault="00A81173" w:rsidP="007A7277">
      <w:pPr>
        <w:pStyle w:val="NoSpacing"/>
        <w:numPr>
          <w:ilvl w:val="0"/>
          <w:numId w:val="1"/>
        </w:numPr>
      </w:pPr>
      <w:r>
        <w:t>Paper diameter: 60mm</w:t>
      </w:r>
      <w:r w:rsidR="00EC2745">
        <w:t xml:space="preserve"> (EVM)</w:t>
      </w:r>
    </w:p>
    <w:p w:rsidR="00F41996" w:rsidRDefault="00F41996" w:rsidP="007A7277">
      <w:pPr>
        <w:pStyle w:val="NoSpacing"/>
        <w:numPr>
          <w:ilvl w:val="0"/>
          <w:numId w:val="1"/>
        </w:numPr>
      </w:pPr>
      <w:r>
        <w:t>Paper thickness: 60 to 85 um</w:t>
      </w:r>
    </w:p>
    <w:p w:rsidR="00BE5E2F" w:rsidRDefault="00BE5E2F" w:rsidP="007A7277">
      <w:pPr>
        <w:pStyle w:val="NoSpacing"/>
        <w:numPr>
          <w:ilvl w:val="0"/>
          <w:numId w:val="1"/>
        </w:numPr>
      </w:pPr>
      <w:r>
        <w:t>Power supply:</w:t>
      </w:r>
    </w:p>
    <w:tbl>
      <w:tblPr>
        <w:tblStyle w:val="TableGrid"/>
        <w:tblW w:w="0" w:type="auto"/>
        <w:tblInd w:w="720" w:type="dxa"/>
        <w:tblLook w:val="04A0"/>
      </w:tblPr>
      <w:tblGrid>
        <w:gridCol w:w="3168"/>
        <w:gridCol w:w="5688"/>
      </w:tblGrid>
      <w:tr w:rsidR="00BE5E2F" w:rsidTr="00BE5E2F">
        <w:tc>
          <w:tcPr>
            <w:tcW w:w="3168" w:type="dxa"/>
          </w:tcPr>
          <w:p w:rsidR="00BE5E2F" w:rsidRDefault="00BE5E2F" w:rsidP="00BE5E2F">
            <w:pPr>
              <w:pStyle w:val="NoSpacing"/>
            </w:pPr>
            <w:r>
              <w:t xml:space="preserve">For print head </w:t>
            </w:r>
          </w:p>
        </w:tc>
        <w:tc>
          <w:tcPr>
            <w:tcW w:w="5688" w:type="dxa"/>
          </w:tcPr>
          <w:p w:rsidR="00BE5E2F" w:rsidRDefault="00BE5E2F" w:rsidP="00BE5E2F">
            <w:pPr>
              <w:pStyle w:val="NoSpacing"/>
            </w:pPr>
            <w:r>
              <w:t>4.2 - 8.5 VDC average current, 1.8 (2.4</w:t>
            </w:r>
            <w:proofErr w:type="gramStart"/>
            <w:r>
              <w:t>)A</w:t>
            </w:r>
            <w:proofErr w:type="gramEnd"/>
            <w:r>
              <w:t xml:space="preserve"> at 7.2V (print ratio: 12.5%, print speed: 60mm/sec. )</w:t>
            </w:r>
          </w:p>
        </w:tc>
      </w:tr>
      <w:tr w:rsidR="00BE5E2F" w:rsidTr="00BE5E2F">
        <w:tc>
          <w:tcPr>
            <w:tcW w:w="3168" w:type="dxa"/>
          </w:tcPr>
          <w:p w:rsidR="00BE5E2F" w:rsidRDefault="00BE5E2F" w:rsidP="00BE5E2F">
            <w:pPr>
              <w:pStyle w:val="NoSpacing"/>
            </w:pPr>
            <w:r>
              <w:t>For motor</w:t>
            </w:r>
          </w:p>
        </w:tc>
        <w:tc>
          <w:tcPr>
            <w:tcW w:w="5688" w:type="dxa"/>
          </w:tcPr>
          <w:p w:rsidR="00BE5E2F" w:rsidRDefault="00BE5E2F" w:rsidP="00BE5E2F">
            <w:pPr>
              <w:pStyle w:val="NoSpacing"/>
            </w:pPr>
            <w:r>
              <w:t>4.2 - 8.5 VDC, 1A maximum</w:t>
            </w:r>
          </w:p>
        </w:tc>
      </w:tr>
      <w:tr w:rsidR="00BE5E2F" w:rsidTr="00BE5E2F">
        <w:tc>
          <w:tcPr>
            <w:tcW w:w="3168" w:type="dxa"/>
          </w:tcPr>
          <w:p w:rsidR="00BE5E2F" w:rsidRDefault="00BE5E2F" w:rsidP="00BE5E2F">
            <w:pPr>
              <w:pStyle w:val="NoSpacing"/>
            </w:pPr>
            <w:r>
              <w:t>For cutter motor</w:t>
            </w:r>
          </w:p>
        </w:tc>
        <w:tc>
          <w:tcPr>
            <w:tcW w:w="5688" w:type="dxa"/>
          </w:tcPr>
          <w:p w:rsidR="00BE5E2F" w:rsidRDefault="00BE5E2F" w:rsidP="00BE5E2F">
            <w:pPr>
              <w:pStyle w:val="NoSpacing"/>
            </w:pPr>
            <w:r>
              <w:t>4.75 - 8.5 VDC, 1A maximum</w:t>
            </w:r>
          </w:p>
        </w:tc>
      </w:tr>
      <w:tr w:rsidR="00BE5E2F" w:rsidTr="00BE5E2F">
        <w:tc>
          <w:tcPr>
            <w:tcW w:w="3168" w:type="dxa"/>
          </w:tcPr>
          <w:p w:rsidR="00BE5E2F" w:rsidRDefault="00BE5E2F" w:rsidP="00BE5E2F">
            <w:pPr>
              <w:pStyle w:val="NoSpacing"/>
            </w:pPr>
            <w:r>
              <w:t>For logic</w:t>
            </w:r>
          </w:p>
        </w:tc>
        <w:tc>
          <w:tcPr>
            <w:tcW w:w="5688" w:type="dxa"/>
          </w:tcPr>
          <w:p w:rsidR="00BE5E2F" w:rsidRDefault="00BE5E2F" w:rsidP="00BE5E2F">
            <w:pPr>
              <w:pStyle w:val="NoSpacing"/>
            </w:pPr>
            <w:r>
              <w:t>3.0 to 5.25 VDC, 0.1A maximum</w:t>
            </w:r>
          </w:p>
        </w:tc>
      </w:tr>
    </w:tbl>
    <w:p w:rsidR="00BE5E2F" w:rsidRDefault="00BE5E2F" w:rsidP="007A7277">
      <w:pPr>
        <w:pStyle w:val="NoSpacing"/>
        <w:numPr>
          <w:ilvl w:val="0"/>
          <w:numId w:val="1"/>
        </w:numPr>
      </w:pPr>
    </w:p>
    <w:p w:rsidR="007A7277" w:rsidRDefault="007A7277" w:rsidP="00A3197C">
      <w:pPr>
        <w:pStyle w:val="NoSpacing"/>
      </w:pPr>
    </w:p>
    <w:p w:rsidR="00B41288" w:rsidRDefault="00B41288" w:rsidP="00A3197C">
      <w:pPr>
        <w:pStyle w:val="NoSpacing"/>
      </w:pPr>
    </w:p>
    <w:p w:rsidR="00B41288" w:rsidRDefault="00B41288" w:rsidP="00A3197C">
      <w:pPr>
        <w:pStyle w:val="NoSpacing"/>
      </w:pPr>
    </w:p>
    <w:p w:rsidR="000A26C6" w:rsidRDefault="000A26C6">
      <w:pPr>
        <w:rPr>
          <w:b/>
          <w:u w:val="single"/>
        </w:rPr>
      </w:pPr>
      <w:r>
        <w:rPr>
          <w:b/>
          <w:u w:val="single"/>
        </w:rPr>
        <w:br w:type="page"/>
      </w:r>
    </w:p>
    <w:p w:rsidR="00122B27" w:rsidRPr="00FA58E9" w:rsidRDefault="000A26C6" w:rsidP="00A3197C">
      <w:pPr>
        <w:pStyle w:val="NoSpacing"/>
        <w:rPr>
          <w:b/>
          <w:u w:val="single"/>
        </w:rPr>
      </w:pPr>
      <w:r w:rsidRPr="00FA58E9">
        <w:rPr>
          <w:b/>
          <w:u w:val="single"/>
        </w:rPr>
        <w:lastRenderedPageBreak/>
        <w:t>PRU/Printer Communication</w:t>
      </w:r>
    </w:p>
    <w:p w:rsidR="00220DD8" w:rsidRDefault="00220DD8" w:rsidP="00220DD8">
      <w:pPr>
        <w:pStyle w:val="NoSpacing"/>
        <w:numPr>
          <w:ilvl w:val="0"/>
          <w:numId w:val="1"/>
        </w:numPr>
      </w:pPr>
      <w:r>
        <w:t>AM335x PRU base address = 0x4A300000</w:t>
      </w:r>
    </w:p>
    <w:p w:rsidR="000A26C6" w:rsidRDefault="000A26C6" w:rsidP="000A26C6">
      <w:pPr>
        <w:pStyle w:val="NoSpacing"/>
        <w:numPr>
          <w:ilvl w:val="0"/>
          <w:numId w:val="1"/>
        </w:numPr>
      </w:pPr>
      <w:r>
        <w:t>Serial or parallel interface</w:t>
      </w:r>
      <w:r w:rsidR="00B20B4C">
        <w:t xml:space="preserve"> (RS-232C or </w:t>
      </w:r>
      <w:proofErr w:type="spellStart"/>
      <w:r w:rsidR="00B20B4C">
        <w:t>Centronics</w:t>
      </w:r>
      <w:proofErr w:type="spellEnd"/>
      <w:r w:rsidR="00B20B4C">
        <w:t>)</w:t>
      </w:r>
    </w:p>
    <w:p w:rsidR="000A26C6" w:rsidRDefault="00143497" w:rsidP="000A26C6">
      <w:pPr>
        <w:pStyle w:val="NoSpacing"/>
        <w:numPr>
          <w:ilvl w:val="0"/>
          <w:numId w:val="1"/>
        </w:numPr>
      </w:pPr>
      <w:r>
        <w:t>Buffer for storing data in memory?</w:t>
      </w:r>
    </w:p>
    <w:p w:rsidR="001E10C8" w:rsidRDefault="001E10C8" w:rsidP="000A26C6">
      <w:pPr>
        <w:pStyle w:val="NoSpacing"/>
        <w:numPr>
          <w:ilvl w:val="0"/>
          <w:numId w:val="1"/>
        </w:numPr>
      </w:pPr>
      <w:r>
        <w:t>Resolution: 8dots/mm</w:t>
      </w:r>
    </w:p>
    <w:p w:rsidR="001E10C8" w:rsidRDefault="001E10C8" w:rsidP="000A26C6">
      <w:pPr>
        <w:pStyle w:val="NoSpacing"/>
        <w:numPr>
          <w:ilvl w:val="0"/>
          <w:numId w:val="1"/>
        </w:numPr>
      </w:pPr>
      <w:r>
        <w:t>For image mode, the max # dots/line: 384 (there are 384 heating units)</w:t>
      </w:r>
    </w:p>
    <w:p w:rsidR="001E10C8" w:rsidRDefault="004D157E" w:rsidP="000A26C6">
      <w:pPr>
        <w:pStyle w:val="NoSpacing"/>
        <w:numPr>
          <w:ilvl w:val="0"/>
          <w:numId w:val="1"/>
        </w:numPr>
      </w:pPr>
      <w:r>
        <w:t>Max printing speed is 80mm/s at 8.5V, 25C</w:t>
      </w:r>
    </w:p>
    <w:p w:rsidR="004D157E" w:rsidRDefault="00B01DB6" w:rsidP="000A26C6">
      <w:pPr>
        <w:pStyle w:val="NoSpacing"/>
        <w:numPr>
          <w:ilvl w:val="0"/>
          <w:numId w:val="1"/>
        </w:numPr>
      </w:pPr>
      <w:r>
        <w:t>Max power consumption is 2.9A (4.8A spike) for low speed print mode</w:t>
      </w:r>
    </w:p>
    <w:p w:rsidR="00B01DB6" w:rsidRDefault="00F810AB" w:rsidP="000A26C6">
      <w:pPr>
        <w:pStyle w:val="NoSpacing"/>
        <w:numPr>
          <w:ilvl w:val="0"/>
          <w:numId w:val="1"/>
        </w:numPr>
      </w:pPr>
      <w:r>
        <w:t>VDD for logic is 5V +/- 5%, max current is 0.3A</w:t>
      </w:r>
    </w:p>
    <w:p w:rsidR="00F810AB" w:rsidRDefault="00BF21FF" w:rsidP="002309BD">
      <w:pPr>
        <w:pStyle w:val="NoSpacing"/>
        <w:ind w:left="720"/>
      </w:pPr>
      <w:proofErr w:type="gramStart"/>
      <w:r>
        <w:t>Status LEDs?</w:t>
      </w:r>
      <w:proofErr w:type="gramEnd"/>
      <w:r w:rsidR="00F606FE">
        <w:t xml:space="preserve"> (5V power supply, error detection light)</w:t>
      </w:r>
    </w:p>
    <w:p w:rsidR="000A26C6" w:rsidRDefault="000A26C6" w:rsidP="00A3197C">
      <w:pPr>
        <w:pStyle w:val="NoSpacing"/>
      </w:pPr>
    </w:p>
    <w:p w:rsidR="008073E0" w:rsidRDefault="008073E0" w:rsidP="00A3197C">
      <w:pPr>
        <w:pStyle w:val="NoSpacing"/>
      </w:pPr>
    </w:p>
    <w:p w:rsidR="000A26C6" w:rsidRPr="00FA58E9" w:rsidRDefault="000A26C6" w:rsidP="00A3197C">
      <w:pPr>
        <w:pStyle w:val="NoSpacing"/>
        <w:rPr>
          <w:b/>
          <w:u w:val="single"/>
        </w:rPr>
      </w:pPr>
      <w:r w:rsidRPr="00FA58E9">
        <w:rPr>
          <w:b/>
          <w:u w:val="single"/>
        </w:rPr>
        <w:t>Paper Feed Motor</w:t>
      </w:r>
    </w:p>
    <w:p w:rsidR="000A26C6" w:rsidRDefault="000A26C6" w:rsidP="000A26C6">
      <w:pPr>
        <w:pStyle w:val="NoSpacing"/>
        <w:numPr>
          <w:ilvl w:val="0"/>
          <w:numId w:val="1"/>
        </w:numPr>
      </w:pPr>
      <w:r>
        <w:t>Countermeasures</w:t>
      </w:r>
    </w:p>
    <w:p w:rsidR="000A26C6" w:rsidRDefault="000A26C6" w:rsidP="000A26C6">
      <w:pPr>
        <w:pStyle w:val="NoSpacing"/>
        <w:numPr>
          <w:ilvl w:val="0"/>
          <w:numId w:val="1"/>
        </w:numPr>
      </w:pPr>
      <w:r>
        <w:t>Fuse</w:t>
      </w:r>
    </w:p>
    <w:p w:rsidR="00167459" w:rsidRDefault="00167459" w:rsidP="000A26C6">
      <w:pPr>
        <w:pStyle w:val="NoSpacing"/>
        <w:numPr>
          <w:ilvl w:val="0"/>
          <w:numId w:val="1"/>
        </w:numPr>
      </w:pPr>
      <w:r>
        <w:t>Voltage: 4.75 ~ 8.5V</w:t>
      </w:r>
    </w:p>
    <w:p w:rsidR="00167459" w:rsidRDefault="00167459" w:rsidP="000A26C6">
      <w:pPr>
        <w:pStyle w:val="NoSpacing"/>
        <w:numPr>
          <w:ilvl w:val="0"/>
          <w:numId w:val="1"/>
        </w:numPr>
      </w:pPr>
      <w:r>
        <w:t>Max current: 1.1A</w:t>
      </w:r>
    </w:p>
    <w:p w:rsidR="001B5ADD" w:rsidRDefault="00167459" w:rsidP="001B5ADD">
      <w:pPr>
        <w:pStyle w:val="NoSpacing"/>
        <w:numPr>
          <w:ilvl w:val="0"/>
          <w:numId w:val="1"/>
        </w:numPr>
      </w:pPr>
      <w:r>
        <w:t>Max current simultaneous motor: 1.5A</w:t>
      </w:r>
    </w:p>
    <w:p w:rsidR="00A2105D" w:rsidRDefault="00A2105D" w:rsidP="001B5ADD">
      <w:pPr>
        <w:pStyle w:val="NoSpacing"/>
        <w:numPr>
          <w:ilvl w:val="0"/>
          <w:numId w:val="1"/>
        </w:numPr>
      </w:pPr>
      <w:r>
        <w:t xml:space="preserve">M15SP-1N motor has 18 degrees/step </w:t>
      </w:r>
      <w:r>
        <w:sym w:font="Wingdings" w:char="F0E0"/>
      </w:r>
      <w:r>
        <w:t xml:space="preserve"> 20 steps/revolution</w:t>
      </w:r>
      <w:r w:rsidR="009B2BE8">
        <w:t xml:space="preserve"> (2 phase excitation)</w:t>
      </w:r>
    </w:p>
    <w:p w:rsidR="001B5ADD" w:rsidRPr="001B5ADD" w:rsidRDefault="001B5ADD" w:rsidP="001B5ADD">
      <w:pPr>
        <w:pStyle w:val="NoSpacing"/>
        <w:numPr>
          <w:ilvl w:val="0"/>
          <w:numId w:val="1"/>
        </w:numPr>
      </w:pPr>
      <w:r w:rsidRPr="001B5ADD">
        <w:rPr>
          <w:rFonts w:ascii="Arial" w:hAnsi="Arial" w:cs="Arial"/>
          <w:sz w:val="21"/>
          <w:szCs w:val="21"/>
        </w:rPr>
        <w:t>*</w:t>
      </w:r>
      <w:proofErr w:type="spellStart"/>
      <w:r w:rsidRPr="001B5ADD">
        <w:rPr>
          <w:rFonts w:ascii="Arial" w:hAnsi="Arial" w:cs="Arial"/>
          <w:sz w:val="21"/>
          <w:szCs w:val="21"/>
        </w:rPr>
        <w:t>Caution</w:t>
      </w:r>
      <w:r w:rsidRPr="001B5ADD">
        <w:rPr>
          <w:rFonts w:ascii="MS Mincho" w:eastAsia="MS Mincho" w:hAnsi="Arial" w:cs="MS Mincho" w:hint="eastAsia"/>
          <w:sz w:val="21"/>
          <w:szCs w:val="21"/>
        </w:rPr>
        <w:t>：</w:t>
      </w:r>
      <w:r w:rsidRPr="001B5ADD">
        <w:rPr>
          <w:rFonts w:ascii="Arial" w:hAnsi="Arial" w:cs="Arial"/>
          <w:sz w:val="21"/>
          <w:szCs w:val="21"/>
        </w:rPr>
        <w:t>Since</w:t>
      </w:r>
      <w:proofErr w:type="spellEnd"/>
      <w:r w:rsidRPr="001B5ADD">
        <w:rPr>
          <w:rFonts w:ascii="Arial" w:hAnsi="Arial" w:cs="Arial"/>
          <w:sz w:val="21"/>
          <w:szCs w:val="21"/>
        </w:rPr>
        <w:t xml:space="preserve"> there is fear of breakage of a head, be sure to use head voltage less than </w:t>
      </w:r>
      <w:proofErr w:type="gramStart"/>
      <w:r w:rsidRPr="001B5ADD">
        <w:rPr>
          <w:rFonts w:ascii="Arial" w:hAnsi="Arial" w:cs="Arial"/>
          <w:b/>
          <w:bCs/>
          <w:sz w:val="21"/>
          <w:szCs w:val="21"/>
        </w:rPr>
        <w:t xml:space="preserve">8.5V </w:t>
      </w:r>
      <w:r w:rsidRPr="001B5ADD">
        <w:rPr>
          <w:rFonts w:ascii="Arial" w:hAnsi="Arial" w:cs="Arial"/>
          <w:sz w:val="21"/>
          <w:szCs w:val="21"/>
        </w:rPr>
        <w:t>.</w:t>
      </w:r>
      <w:proofErr w:type="gramEnd"/>
    </w:p>
    <w:p w:rsidR="001A5E32" w:rsidRPr="001A5E32" w:rsidRDefault="001B5ADD" w:rsidP="001A5E32">
      <w:pPr>
        <w:pStyle w:val="NoSpacing"/>
        <w:numPr>
          <w:ilvl w:val="0"/>
          <w:numId w:val="1"/>
        </w:numPr>
      </w:pPr>
      <w:r w:rsidRPr="001B5ADD">
        <w:rPr>
          <w:rFonts w:ascii="Arial" w:hAnsi="Arial" w:cs="Arial"/>
          <w:sz w:val="21"/>
          <w:szCs w:val="21"/>
        </w:rPr>
        <w:t>The head driving power supply is switched by FET, which is controlled by MCU.</w:t>
      </w:r>
    </w:p>
    <w:p w:rsidR="001B5ADD" w:rsidRPr="00C56859" w:rsidRDefault="001B5ADD" w:rsidP="001A5E32">
      <w:pPr>
        <w:pStyle w:val="NoSpacing"/>
        <w:numPr>
          <w:ilvl w:val="0"/>
          <w:numId w:val="1"/>
        </w:numPr>
      </w:pPr>
      <w:r w:rsidRPr="001A5E32">
        <w:rPr>
          <w:rFonts w:ascii="Arial" w:hAnsi="Arial" w:cs="Arial"/>
          <w:sz w:val="21"/>
          <w:szCs w:val="21"/>
        </w:rPr>
        <w:t>Motor excitation is shutdown by a hardware timer to prevent motor smoking caused by an operation abnormality.</w:t>
      </w:r>
      <w:r w:rsidR="001A5E32" w:rsidRPr="001A5E32">
        <w:rPr>
          <w:rFonts w:ascii="Arial" w:hAnsi="Arial" w:cs="Arial"/>
          <w:sz w:val="21"/>
          <w:szCs w:val="21"/>
        </w:rPr>
        <w:t xml:space="preserve"> Limit the applied pulse width of the head by a hardware timer to prevent head burning by fixing the logic of the thermal head enable signal.</w:t>
      </w:r>
    </w:p>
    <w:p w:rsidR="00C56859" w:rsidRPr="00C56859" w:rsidRDefault="00C56859" w:rsidP="001A5E32">
      <w:pPr>
        <w:pStyle w:val="NoSpacing"/>
        <w:numPr>
          <w:ilvl w:val="0"/>
          <w:numId w:val="1"/>
        </w:numPr>
      </w:pPr>
      <w:r>
        <w:rPr>
          <w:rFonts w:ascii="Arial" w:hAnsi="Arial" w:cs="Arial"/>
          <w:sz w:val="21"/>
          <w:szCs w:val="21"/>
        </w:rPr>
        <w:t xml:space="preserve">Motor </w:t>
      </w:r>
      <w:r w:rsidR="007216BF">
        <w:rPr>
          <w:rFonts w:ascii="Arial" w:hAnsi="Arial" w:cs="Arial"/>
          <w:sz w:val="21"/>
          <w:szCs w:val="21"/>
        </w:rPr>
        <w:t xml:space="preserve">drive circuit </w:t>
      </w:r>
      <w:r>
        <w:rPr>
          <w:rFonts w:ascii="Arial" w:hAnsi="Arial" w:cs="Arial"/>
          <w:sz w:val="21"/>
          <w:szCs w:val="21"/>
        </w:rPr>
        <w:t>description on pg. 59</w:t>
      </w:r>
    </w:p>
    <w:p w:rsidR="00C56859" w:rsidRDefault="001A767A" w:rsidP="001A5E32">
      <w:pPr>
        <w:pStyle w:val="NoSpacing"/>
        <w:numPr>
          <w:ilvl w:val="0"/>
          <w:numId w:val="1"/>
        </w:numPr>
      </w:pPr>
      <w:r>
        <w:t>Limit current to 500mA</w:t>
      </w:r>
    </w:p>
    <w:p w:rsidR="001A767A" w:rsidRPr="001A5E32" w:rsidRDefault="001A767A" w:rsidP="001A5E32">
      <w:pPr>
        <w:pStyle w:val="NoSpacing"/>
        <w:numPr>
          <w:ilvl w:val="0"/>
          <w:numId w:val="1"/>
        </w:numPr>
      </w:pPr>
      <w:bookmarkStart w:id="0" w:name="_GoBack"/>
      <w:bookmarkEnd w:id="0"/>
    </w:p>
    <w:p w:rsidR="000A26C6" w:rsidRDefault="000A26C6" w:rsidP="000A26C6">
      <w:pPr>
        <w:pStyle w:val="NoSpacing"/>
      </w:pPr>
    </w:p>
    <w:p w:rsidR="008073E0" w:rsidRDefault="008073E0" w:rsidP="000A26C6">
      <w:pPr>
        <w:pStyle w:val="NoSpacing"/>
      </w:pPr>
    </w:p>
    <w:p w:rsidR="000A26C6" w:rsidRPr="00FA58E9" w:rsidRDefault="000A26C6" w:rsidP="000A26C6">
      <w:pPr>
        <w:pStyle w:val="NoSpacing"/>
        <w:rPr>
          <w:b/>
          <w:u w:val="single"/>
        </w:rPr>
      </w:pPr>
      <w:r w:rsidRPr="00FA58E9">
        <w:rPr>
          <w:b/>
          <w:u w:val="single"/>
        </w:rPr>
        <w:t>Cutter Motor</w:t>
      </w:r>
    </w:p>
    <w:p w:rsidR="000A26C6" w:rsidRDefault="000A26C6" w:rsidP="000A26C6">
      <w:pPr>
        <w:pStyle w:val="NoSpacing"/>
        <w:numPr>
          <w:ilvl w:val="0"/>
          <w:numId w:val="1"/>
        </w:numPr>
      </w:pPr>
      <w:r>
        <w:t>Countermeasures</w:t>
      </w:r>
    </w:p>
    <w:p w:rsidR="001B078C" w:rsidRDefault="000A26C6" w:rsidP="000A26C6">
      <w:pPr>
        <w:pStyle w:val="NoSpacing"/>
        <w:numPr>
          <w:ilvl w:val="0"/>
          <w:numId w:val="1"/>
        </w:numPr>
      </w:pPr>
      <w:r>
        <w:t>Fuse</w:t>
      </w:r>
    </w:p>
    <w:p w:rsidR="000A26C6" w:rsidRPr="001B078C" w:rsidRDefault="000A26C6" w:rsidP="000A26C6">
      <w:pPr>
        <w:pStyle w:val="NoSpacing"/>
        <w:numPr>
          <w:ilvl w:val="0"/>
          <w:numId w:val="1"/>
        </w:numPr>
      </w:pPr>
      <w:r w:rsidRPr="001B078C">
        <w:t>Cutter Home Position</w:t>
      </w:r>
    </w:p>
    <w:p w:rsidR="001B5ADD" w:rsidRDefault="000A26C6" w:rsidP="001B5ADD">
      <w:pPr>
        <w:pStyle w:val="NoSpacing"/>
        <w:numPr>
          <w:ilvl w:val="1"/>
          <w:numId w:val="1"/>
        </w:numPr>
      </w:pPr>
      <w:r>
        <w:t>Photo interrupter sensor</w:t>
      </w:r>
    </w:p>
    <w:p w:rsidR="001B5ADD" w:rsidRPr="001B5ADD" w:rsidRDefault="001B5ADD" w:rsidP="001B5ADD">
      <w:pPr>
        <w:pStyle w:val="NoSpacing"/>
        <w:numPr>
          <w:ilvl w:val="1"/>
          <w:numId w:val="1"/>
        </w:numPr>
      </w:pPr>
      <w:r w:rsidRPr="001B5ADD">
        <w:rPr>
          <w:rFonts w:ascii="Arial" w:hAnsi="Arial" w:cs="Arial"/>
          <w:sz w:val="21"/>
          <w:szCs w:val="21"/>
        </w:rPr>
        <w:t>When the cutter blade is not in the home position at initialization, the printer automatically positions the cutter.</w:t>
      </w:r>
    </w:p>
    <w:p w:rsidR="001B5ADD" w:rsidRPr="001B5ADD" w:rsidRDefault="001B5ADD" w:rsidP="001B5ADD">
      <w:pPr>
        <w:pStyle w:val="NoSpacing"/>
        <w:numPr>
          <w:ilvl w:val="1"/>
          <w:numId w:val="1"/>
        </w:numPr>
      </w:pPr>
      <w:r w:rsidRPr="001B5ADD">
        <w:rPr>
          <w:rFonts w:ascii="Arial" w:hAnsi="Arial" w:cs="Arial"/>
          <w:sz w:val="21"/>
          <w:szCs w:val="21"/>
        </w:rPr>
        <w:t>When a paper cut command is received in the state of cutter un-connecting, it will be in a Hardware abnormality state</w:t>
      </w:r>
    </w:p>
    <w:p w:rsidR="000A26C6" w:rsidRDefault="000A26C6" w:rsidP="000A26C6">
      <w:pPr>
        <w:pStyle w:val="NoSpacing"/>
      </w:pPr>
    </w:p>
    <w:p w:rsidR="008073E0" w:rsidRDefault="008073E0" w:rsidP="000A26C6">
      <w:pPr>
        <w:pStyle w:val="NoSpacing"/>
      </w:pPr>
    </w:p>
    <w:p w:rsidR="005A6EC4" w:rsidRDefault="005A6EC4" w:rsidP="000A26C6">
      <w:pPr>
        <w:pStyle w:val="NoSpacing"/>
      </w:pPr>
      <w:r>
        <w:rPr>
          <w:b/>
          <w:u w:val="single"/>
        </w:rPr>
        <w:t>Initialization and Reset</w:t>
      </w:r>
    </w:p>
    <w:p w:rsidR="005A6EC4" w:rsidRDefault="005A6EC4" w:rsidP="005A6EC4">
      <w:pPr>
        <w:pStyle w:val="NoSpacing"/>
        <w:numPr>
          <w:ilvl w:val="0"/>
          <w:numId w:val="1"/>
        </w:numPr>
      </w:pPr>
      <w:r>
        <w:t>Power on requirements</w:t>
      </w:r>
    </w:p>
    <w:p w:rsidR="001B5ADD" w:rsidRDefault="005A6EC4" w:rsidP="001B5ADD">
      <w:pPr>
        <w:pStyle w:val="NoSpacing"/>
        <w:numPr>
          <w:ilvl w:val="0"/>
          <w:numId w:val="1"/>
        </w:numPr>
      </w:pPr>
      <w:r>
        <w:t>Timing</w:t>
      </w:r>
      <w:r w:rsidR="001B5ADD">
        <w:t xml:space="preserve"> requirements</w:t>
      </w:r>
    </w:p>
    <w:p w:rsidR="001B5ADD" w:rsidRPr="001B5ADD" w:rsidRDefault="001B5ADD" w:rsidP="001B5ADD">
      <w:pPr>
        <w:pStyle w:val="NoSpacing"/>
        <w:numPr>
          <w:ilvl w:val="0"/>
          <w:numId w:val="1"/>
        </w:numPr>
      </w:pPr>
      <w:r w:rsidRPr="001B5ADD">
        <w:rPr>
          <w:rFonts w:ascii="Arial" w:hAnsi="Arial" w:cs="Arial"/>
          <w:sz w:val="21"/>
          <w:szCs w:val="21"/>
        </w:rPr>
        <w:t>When watchdog is occurred, printer goes internal reset state and MCU operation is stopped.</w:t>
      </w:r>
    </w:p>
    <w:p w:rsidR="001B5ADD" w:rsidRPr="000F0AE4" w:rsidRDefault="001B5ADD" w:rsidP="001B5ADD">
      <w:pPr>
        <w:pStyle w:val="NoSpacing"/>
        <w:numPr>
          <w:ilvl w:val="0"/>
          <w:numId w:val="1"/>
        </w:numPr>
      </w:pPr>
      <w:r w:rsidRPr="001B5ADD">
        <w:rPr>
          <w:rFonts w:ascii="Arial" w:hAnsi="Arial" w:cs="Arial"/>
          <w:sz w:val="21"/>
          <w:szCs w:val="21"/>
        </w:rPr>
        <w:t>This function prevents burning of the head caused by the reverse order disconnection of the logic power supply and power supply for the head.</w:t>
      </w:r>
    </w:p>
    <w:p w:rsidR="000F0AE4" w:rsidRPr="001B5ADD" w:rsidRDefault="000F0AE4" w:rsidP="001B5ADD">
      <w:pPr>
        <w:pStyle w:val="NoSpacing"/>
        <w:numPr>
          <w:ilvl w:val="0"/>
          <w:numId w:val="1"/>
        </w:numPr>
      </w:pPr>
      <w:r>
        <w:rPr>
          <w:rFonts w:ascii="Arial" w:hAnsi="Arial" w:cs="Arial"/>
          <w:sz w:val="21"/>
          <w:szCs w:val="21"/>
        </w:rPr>
        <w:t>Standby (all signals and power supply set to low during standby</w:t>
      </w:r>
      <w:r w:rsidR="00F80312">
        <w:rPr>
          <w:rFonts w:ascii="Arial" w:hAnsi="Arial" w:cs="Arial"/>
          <w:sz w:val="21"/>
          <w:szCs w:val="21"/>
        </w:rPr>
        <w:t xml:space="preserve">; </w:t>
      </w:r>
      <w:r w:rsidR="00F80312">
        <w:rPr>
          <w:sz w:val="21"/>
          <w:szCs w:val="21"/>
        </w:rPr>
        <w:t>Be certain that wrap around from the circuit side logic power supply is not generated</w:t>
      </w:r>
      <w:r>
        <w:rPr>
          <w:rFonts w:ascii="Arial" w:hAnsi="Arial" w:cs="Arial"/>
          <w:sz w:val="21"/>
          <w:szCs w:val="21"/>
        </w:rPr>
        <w:t>)</w:t>
      </w:r>
    </w:p>
    <w:p w:rsidR="00E521D6" w:rsidRPr="005A6EC4" w:rsidRDefault="00E521D6" w:rsidP="00E521D6">
      <w:pPr>
        <w:pStyle w:val="NoSpacing"/>
        <w:ind w:left="720"/>
      </w:pPr>
    </w:p>
    <w:p w:rsidR="005A6EC4" w:rsidRDefault="005A6EC4" w:rsidP="000A26C6">
      <w:pPr>
        <w:pStyle w:val="NoSpacing"/>
        <w:rPr>
          <w:b/>
          <w:u w:val="single"/>
        </w:rPr>
      </w:pPr>
    </w:p>
    <w:p w:rsidR="000A26C6" w:rsidRPr="00FA58E9" w:rsidRDefault="000A26C6" w:rsidP="000A26C6">
      <w:pPr>
        <w:pStyle w:val="NoSpacing"/>
        <w:rPr>
          <w:b/>
          <w:u w:val="single"/>
        </w:rPr>
      </w:pPr>
      <w:r w:rsidRPr="00FA58E9">
        <w:rPr>
          <w:b/>
          <w:u w:val="single"/>
        </w:rPr>
        <w:t>Head Temperature</w:t>
      </w:r>
    </w:p>
    <w:p w:rsidR="000A26C6" w:rsidRDefault="000A26C6" w:rsidP="000A26C6">
      <w:pPr>
        <w:pStyle w:val="NoSpacing"/>
        <w:numPr>
          <w:ilvl w:val="0"/>
          <w:numId w:val="1"/>
        </w:numPr>
      </w:pPr>
      <w:proofErr w:type="spellStart"/>
      <w:r>
        <w:t>Thermistor</w:t>
      </w:r>
      <w:proofErr w:type="spellEnd"/>
      <w:r w:rsidR="00664B77">
        <w:t xml:space="preserve"> circuit description on pg. 56</w:t>
      </w:r>
    </w:p>
    <w:p w:rsidR="000A26C6" w:rsidRDefault="000A26C6" w:rsidP="000A26C6">
      <w:pPr>
        <w:pStyle w:val="NoSpacing"/>
        <w:numPr>
          <w:ilvl w:val="0"/>
          <w:numId w:val="1"/>
        </w:numPr>
      </w:pPr>
      <w:r>
        <w:t>Hardware timer for protection</w:t>
      </w:r>
    </w:p>
    <w:p w:rsidR="001B5ADD" w:rsidRDefault="000A26C6" w:rsidP="001B5ADD">
      <w:pPr>
        <w:pStyle w:val="NoSpacing"/>
        <w:numPr>
          <w:ilvl w:val="0"/>
          <w:numId w:val="1"/>
        </w:numPr>
      </w:pPr>
      <w:r>
        <w:t>FET</w:t>
      </w:r>
    </w:p>
    <w:p w:rsidR="001B5ADD" w:rsidRPr="001B5ADD" w:rsidRDefault="001B5ADD" w:rsidP="001B5ADD">
      <w:pPr>
        <w:pStyle w:val="NoSpacing"/>
        <w:numPr>
          <w:ilvl w:val="0"/>
          <w:numId w:val="1"/>
        </w:numPr>
      </w:pPr>
      <w:r w:rsidRPr="001B5ADD">
        <w:rPr>
          <w:rFonts w:ascii="Arial" w:hAnsi="Arial" w:cs="Arial"/>
          <w:sz w:val="21"/>
          <w:szCs w:val="21"/>
        </w:rPr>
        <w:t xml:space="preserve">Temperature is detected by the </w:t>
      </w:r>
      <w:proofErr w:type="spellStart"/>
      <w:r w:rsidRPr="001B5ADD">
        <w:rPr>
          <w:rFonts w:ascii="Arial" w:hAnsi="Arial" w:cs="Arial"/>
          <w:sz w:val="21"/>
          <w:szCs w:val="21"/>
        </w:rPr>
        <w:t>thermistor</w:t>
      </w:r>
      <w:proofErr w:type="spellEnd"/>
      <w:r w:rsidRPr="001B5ADD">
        <w:rPr>
          <w:rFonts w:ascii="Arial" w:hAnsi="Arial" w:cs="Arial"/>
          <w:sz w:val="21"/>
          <w:szCs w:val="21"/>
        </w:rPr>
        <w:t xml:space="preserve"> inside the thermal head to protect the head from heating.</w:t>
      </w:r>
    </w:p>
    <w:p w:rsidR="001B5ADD" w:rsidRPr="001B5ADD" w:rsidRDefault="001B5ADD" w:rsidP="001B5ADD">
      <w:pPr>
        <w:pStyle w:val="NoSpacing"/>
        <w:numPr>
          <w:ilvl w:val="0"/>
          <w:numId w:val="1"/>
        </w:numPr>
      </w:pPr>
      <w:r w:rsidRPr="001B5ADD">
        <w:rPr>
          <w:rFonts w:ascii="Arial" w:hAnsi="Arial" w:cs="Arial"/>
          <w:sz w:val="21"/>
          <w:szCs w:val="21"/>
        </w:rPr>
        <w:t>When abnormal temperature (about 70</w:t>
      </w:r>
      <w:r w:rsidRPr="001B5ADD">
        <w:rPr>
          <w:rFonts w:ascii="MS Mincho" w:eastAsia="MS Mincho" w:hAnsi="Arial" w:cs="MS Mincho" w:hint="eastAsia"/>
          <w:sz w:val="21"/>
          <w:szCs w:val="21"/>
        </w:rPr>
        <w:t>℃</w:t>
      </w:r>
      <w:r w:rsidRPr="001B5ADD">
        <w:rPr>
          <w:rFonts w:ascii="Arial" w:hAnsi="Arial" w:cs="Arial"/>
          <w:sz w:val="21"/>
          <w:szCs w:val="21"/>
        </w:rPr>
        <w:t>) is detected, the printer stands by in busy status until the temperature drops to the specified temperature (about 60</w:t>
      </w:r>
      <w:r w:rsidRPr="001B5ADD">
        <w:rPr>
          <w:rFonts w:ascii="MS Mincho" w:eastAsia="MS Mincho" w:hAnsi="Arial" w:cs="MS Mincho" w:hint="eastAsia"/>
          <w:sz w:val="21"/>
          <w:szCs w:val="21"/>
        </w:rPr>
        <w:t>℃</w:t>
      </w:r>
      <w:r w:rsidRPr="001B5ADD">
        <w:rPr>
          <w:rFonts w:ascii="Arial" w:hAnsi="Arial" w:cs="Arial"/>
          <w:sz w:val="21"/>
          <w:szCs w:val="21"/>
        </w:rPr>
        <w:t>).</w:t>
      </w:r>
    </w:p>
    <w:p w:rsidR="000A26C6" w:rsidRDefault="000A26C6" w:rsidP="000A26C6">
      <w:pPr>
        <w:pStyle w:val="NoSpacing"/>
      </w:pPr>
    </w:p>
    <w:p w:rsidR="008073E0" w:rsidRDefault="008073E0" w:rsidP="000A26C6">
      <w:pPr>
        <w:pStyle w:val="NoSpacing"/>
      </w:pPr>
    </w:p>
    <w:p w:rsidR="000A26C6" w:rsidRPr="00FA58E9" w:rsidRDefault="00C04CF1" w:rsidP="000A26C6">
      <w:pPr>
        <w:pStyle w:val="NoSpacing"/>
        <w:rPr>
          <w:b/>
          <w:u w:val="single"/>
        </w:rPr>
      </w:pPr>
      <w:r>
        <w:rPr>
          <w:b/>
          <w:u w:val="single"/>
        </w:rPr>
        <w:t>Paper Detection</w:t>
      </w:r>
    </w:p>
    <w:p w:rsidR="000A26C6" w:rsidRDefault="000A26C6" w:rsidP="000A26C6">
      <w:pPr>
        <w:pStyle w:val="NoSpacing"/>
        <w:numPr>
          <w:ilvl w:val="0"/>
          <w:numId w:val="1"/>
        </w:numPr>
      </w:pPr>
      <w:r>
        <w:t>Photo interrupter for paper detection, mark detection</w:t>
      </w:r>
    </w:p>
    <w:p w:rsidR="00AE183B" w:rsidRPr="00AE183B" w:rsidRDefault="00F810AB" w:rsidP="00AE183B">
      <w:pPr>
        <w:pStyle w:val="NoSpacing"/>
        <w:numPr>
          <w:ilvl w:val="0"/>
          <w:numId w:val="1"/>
        </w:numPr>
      </w:pPr>
      <w:r w:rsidRPr="00F810AB">
        <w:rPr>
          <w:rFonts w:ascii="Arial" w:hAnsi="Arial" w:cs="Arial"/>
          <w:sz w:val="21"/>
          <w:szCs w:val="21"/>
        </w:rPr>
        <w:t>During printing or feeding paper, a paper run out is detected when the sensor continuously detects a black level for about 7mm.</w:t>
      </w:r>
    </w:p>
    <w:p w:rsidR="00AE183B" w:rsidRPr="00AE183B" w:rsidRDefault="00AE183B" w:rsidP="00AE183B">
      <w:pPr>
        <w:pStyle w:val="NoSpacing"/>
        <w:numPr>
          <w:ilvl w:val="0"/>
          <w:numId w:val="1"/>
        </w:numPr>
      </w:pPr>
      <w:r w:rsidRPr="00AE183B">
        <w:rPr>
          <w:rFonts w:ascii="Arial" w:hAnsi="Arial" w:cs="Arial"/>
          <w:sz w:val="21"/>
          <w:szCs w:val="21"/>
        </w:rPr>
        <w:t>When the printer detects a paper run out during printing, and if currently printing data exists, the printer automatically enters off-line (BUSY) status after printing one line.</w:t>
      </w:r>
    </w:p>
    <w:p w:rsidR="001B5ADD" w:rsidRPr="00A37227" w:rsidRDefault="00AE183B" w:rsidP="001B5ADD">
      <w:pPr>
        <w:pStyle w:val="NoSpacing"/>
        <w:numPr>
          <w:ilvl w:val="0"/>
          <w:numId w:val="1"/>
        </w:numPr>
      </w:pPr>
      <w:r>
        <w:rPr>
          <w:rFonts w:ascii="Arial" w:hAnsi="Arial" w:cs="Arial"/>
          <w:sz w:val="21"/>
          <w:szCs w:val="21"/>
        </w:rPr>
        <w:t xml:space="preserve">When paper run out is detected, driving of the </w:t>
      </w:r>
      <w:r w:rsidRPr="00590AFB">
        <w:rPr>
          <w:rFonts w:ascii="Arial" w:hAnsi="Arial" w:cs="Arial"/>
          <w:b/>
          <w:sz w:val="21"/>
          <w:szCs w:val="21"/>
        </w:rPr>
        <w:t>motor is turned OFF</w:t>
      </w:r>
      <w:r>
        <w:rPr>
          <w:rFonts w:ascii="Arial" w:hAnsi="Arial" w:cs="Arial"/>
          <w:sz w:val="21"/>
          <w:szCs w:val="21"/>
        </w:rPr>
        <w:t>.</w:t>
      </w:r>
      <w:r w:rsidR="007D01D2">
        <w:rPr>
          <w:rFonts w:ascii="Arial" w:hAnsi="Arial" w:cs="Arial"/>
          <w:sz w:val="21"/>
          <w:szCs w:val="21"/>
        </w:rPr>
        <w:t xml:space="preserve"> (take care in software)</w:t>
      </w:r>
    </w:p>
    <w:p w:rsidR="00A37227" w:rsidRPr="00E0227A" w:rsidRDefault="00A37227" w:rsidP="001B5ADD">
      <w:pPr>
        <w:pStyle w:val="NoSpacing"/>
        <w:numPr>
          <w:ilvl w:val="0"/>
          <w:numId w:val="1"/>
        </w:numPr>
      </w:pPr>
      <w:r>
        <w:rPr>
          <w:rFonts w:ascii="Arial" w:hAnsi="Arial" w:cs="Arial"/>
          <w:sz w:val="21"/>
          <w:szCs w:val="21"/>
        </w:rPr>
        <w:t>VSNS - photo interrupter power supply</w:t>
      </w:r>
    </w:p>
    <w:p w:rsidR="00E0227A" w:rsidRPr="00A37227" w:rsidRDefault="00E0227A" w:rsidP="00E0227A">
      <w:pPr>
        <w:pStyle w:val="NoSpacing"/>
        <w:numPr>
          <w:ilvl w:val="1"/>
          <w:numId w:val="1"/>
        </w:numPr>
      </w:pPr>
      <w:r>
        <w:rPr>
          <w:sz w:val="21"/>
          <w:szCs w:val="21"/>
        </w:rPr>
        <w:t>Switch the power supply to the photo sensor, and turn it OFF during standby.</w:t>
      </w:r>
    </w:p>
    <w:p w:rsidR="00A37227" w:rsidRPr="00E0227A" w:rsidRDefault="00A37227" w:rsidP="001B5ADD">
      <w:pPr>
        <w:pStyle w:val="NoSpacing"/>
        <w:numPr>
          <w:ilvl w:val="0"/>
          <w:numId w:val="1"/>
        </w:numPr>
      </w:pPr>
      <w:r>
        <w:rPr>
          <w:rFonts w:ascii="Arial" w:hAnsi="Arial" w:cs="Arial"/>
          <w:sz w:val="21"/>
          <w:szCs w:val="21"/>
        </w:rPr>
        <w:t xml:space="preserve">PHK – photo diode cathode sets </w:t>
      </w:r>
      <w:r w:rsidR="00E0227A">
        <w:rPr>
          <w:rFonts w:ascii="Arial" w:hAnsi="Arial" w:cs="Arial"/>
          <w:sz w:val="21"/>
          <w:szCs w:val="21"/>
        </w:rPr>
        <w:t>current IF by resistance r</w:t>
      </w:r>
    </w:p>
    <w:p w:rsidR="00E0227A" w:rsidRPr="00E0227A" w:rsidRDefault="00E0227A" w:rsidP="00E0227A">
      <w:pPr>
        <w:pStyle w:val="NoSpacing"/>
        <w:numPr>
          <w:ilvl w:val="1"/>
          <w:numId w:val="1"/>
        </w:numPr>
      </w:pPr>
      <w:r>
        <w:rPr>
          <w:sz w:val="21"/>
          <w:szCs w:val="21"/>
        </w:rPr>
        <w:t>Normally the I</w:t>
      </w:r>
      <w:r>
        <w:rPr>
          <w:sz w:val="20"/>
          <w:szCs w:val="20"/>
        </w:rPr>
        <w:t xml:space="preserve">F </w:t>
      </w:r>
      <w:r>
        <w:rPr>
          <w:sz w:val="21"/>
          <w:szCs w:val="21"/>
        </w:rPr>
        <w:t>is set to I</w:t>
      </w:r>
      <w:r>
        <w:rPr>
          <w:sz w:val="20"/>
          <w:szCs w:val="20"/>
        </w:rPr>
        <w:t xml:space="preserve">F </w:t>
      </w:r>
      <w:r>
        <w:rPr>
          <w:sz w:val="21"/>
          <w:szCs w:val="21"/>
        </w:rPr>
        <w:t xml:space="preserve">= about 20 </w:t>
      </w:r>
      <w:proofErr w:type="spellStart"/>
      <w:r>
        <w:rPr>
          <w:sz w:val="21"/>
          <w:szCs w:val="21"/>
        </w:rPr>
        <w:t>mA</w:t>
      </w:r>
      <w:proofErr w:type="spellEnd"/>
      <w:r>
        <w:rPr>
          <w:sz w:val="21"/>
          <w:szCs w:val="21"/>
        </w:rPr>
        <w:t>.</w:t>
      </w:r>
    </w:p>
    <w:p w:rsidR="00E0227A" w:rsidRPr="00E0227A" w:rsidRDefault="00E0227A" w:rsidP="001B5ADD">
      <w:pPr>
        <w:pStyle w:val="NoSpacing"/>
        <w:numPr>
          <w:ilvl w:val="0"/>
          <w:numId w:val="1"/>
        </w:numPr>
      </w:pPr>
      <w:r>
        <w:rPr>
          <w:rFonts w:ascii="Arial" w:hAnsi="Arial" w:cs="Arial"/>
          <w:sz w:val="21"/>
          <w:szCs w:val="21"/>
        </w:rPr>
        <w:t>PES – photo transistor emitter generates voltage of IC x R</w:t>
      </w:r>
    </w:p>
    <w:p w:rsidR="00E0227A" w:rsidRPr="00E0227A" w:rsidRDefault="00E0227A" w:rsidP="00E0227A">
      <w:pPr>
        <w:pStyle w:val="NoSpacing"/>
        <w:numPr>
          <w:ilvl w:val="1"/>
          <w:numId w:val="1"/>
        </w:numPr>
      </w:pPr>
      <w:r>
        <w:rPr>
          <w:sz w:val="21"/>
          <w:szCs w:val="21"/>
        </w:rPr>
        <w:t>Reading output V (PES) from the photo interrupter by an AD converter is recommended.</w:t>
      </w:r>
    </w:p>
    <w:p w:rsidR="00E0227A" w:rsidRPr="00E0227A" w:rsidRDefault="00E0227A" w:rsidP="00E0227A">
      <w:pPr>
        <w:pStyle w:val="NoSpacing"/>
        <w:numPr>
          <w:ilvl w:val="1"/>
          <w:numId w:val="1"/>
        </w:numPr>
      </w:pPr>
      <w:r>
        <w:rPr>
          <w:sz w:val="21"/>
          <w:szCs w:val="21"/>
        </w:rPr>
        <w:t>We therefore recommend making the threshold programmable.</w:t>
      </w:r>
    </w:p>
    <w:p w:rsidR="00E0227A" w:rsidRPr="00E0227A" w:rsidRDefault="00E0227A" w:rsidP="00E0227A">
      <w:pPr>
        <w:pStyle w:val="NoSpacing"/>
        <w:numPr>
          <w:ilvl w:val="1"/>
          <w:numId w:val="1"/>
        </w:numPr>
      </w:pPr>
    </w:p>
    <w:p w:rsidR="00E0227A" w:rsidRPr="001B5ADD" w:rsidRDefault="00E0227A" w:rsidP="001B5ADD">
      <w:pPr>
        <w:pStyle w:val="NoSpacing"/>
        <w:numPr>
          <w:ilvl w:val="0"/>
          <w:numId w:val="1"/>
        </w:numPr>
      </w:pPr>
    </w:p>
    <w:p w:rsidR="000A26C6" w:rsidRDefault="000A26C6" w:rsidP="00A3197C">
      <w:pPr>
        <w:pStyle w:val="NoSpacing"/>
      </w:pPr>
    </w:p>
    <w:p w:rsidR="0079167B" w:rsidRDefault="0079167B" w:rsidP="00A3197C">
      <w:pPr>
        <w:pStyle w:val="NoSpacing"/>
      </w:pPr>
    </w:p>
    <w:p w:rsidR="0079167B" w:rsidRPr="0079167B" w:rsidRDefault="0079167B" w:rsidP="00A3197C">
      <w:pPr>
        <w:pStyle w:val="NoSpacing"/>
        <w:rPr>
          <w:b/>
          <w:u w:val="single"/>
        </w:rPr>
      </w:pPr>
      <w:r w:rsidRPr="0079167B">
        <w:rPr>
          <w:b/>
          <w:u w:val="single"/>
        </w:rPr>
        <w:t>Platen Switch</w:t>
      </w:r>
    </w:p>
    <w:p w:rsidR="0079167B" w:rsidRDefault="0079167B" w:rsidP="0079167B">
      <w:pPr>
        <w:pStyle w:val="NoSpacing"/>
        <w:numPr>
          <w:ilvl w:val="0"/>
          <w:numId w:val="1"/>
        </w:numPr>
      </w:pPr>
      <w:proofErr w:type="spellStart"/>
      <w:r>
        <w:t>Microswitch</w:t>
      </w:r>
      <w:proofErr w:type="spellEnd"/>
      <w:r>
        <w:t xml:space="preserve"> for platen open detection</w:t>
      </w:r>
    </w:p>
    <w:p w:rsidR="0079167B" w:rsidRPr="001B5ADD" w:rsidRDefault="0079167B" w:rsidP="0079167B">
      <w:pPr>
        <w:pStyle w:val="NoSpacing"/>
        <w:numPr>
          <w:ilvl w:val="0"/>
          <w:numId w:val="1"/>
        </w:numPr>
      </w:pPr>
      <w:r w:rsidRPr="001B5ADD">
        <w:rPr>
          <w:rFonts w:ascii="Arial" w:hAnsi="Arial" w:cs="Arial"/>
          <w:sz w:val="21"/>
          <w:szCs w:val="21"/>
        </w:rPr>
        <w:t>When the printer detects platen open during printing, the printer stops driving the head and the motor in one line unit, and the printer automatically enters off-line (BUSY) status.</w:t>
      </w:r>
    </w:p>
    <w:p w:rsidR="0079167B" w:rsidRDefault="0079167B" w:rsidP="00A3197C">
      <w:pPr>
        <w:pStyle w:val="NoSpacing"/>
      </w:pPr>
    </w:p>
    <w:p w:rsidR="000A26C6" w:rsidRDefault="000A26C6" w:rsidP="00A3197C">
      <w:pPr>
        <w:pStyle w:val="NoSpacing"/>
      </w:pPr>
    </w:p>
    <w:p w:rsidR="0079167B" w:rsidRDefault="0079167B" w:rsidP="00A3197C">
      <w:pPr>
        <w:pStyle w:val="NoSpacing"/>
      </w:pPr>
    </w:p>
    <w:p w:rsidR="0079167B" w:rsidRDefault="0079167B" w:rsidP="00A3197C">
      <w:pPr>
        <w:pStyle w:val="NoSpacing"/>
      </w:pPr>
    </w:p>
    <w:p w:rsidR="000A26C6" w:rsidRPr="0079452A" w:rsidRDefault="0079452A" w:rsidP="00A3197C">
      <w:pPr>
        <w:pStyle w:val="NoSpacing"/>
        <w:rPr>
          <w:b/>
          <w:u w:val="single"/>
        </w:rPr>
      </w:pPr>
      <w:r w:rsidRPr="0079452A">
        <w:rPr>
          <w:b/>
          <w:u w:val="single"/>
        </w:rPr>
        <w:t>Andreas’ Cape Design</w:t>
      </w:r>
    </w:p>
    <w:p w:rsidR="00040667" w:rsidRDefault="00040667" w:rsidP="00040667">
      <w:pPr>
        <w:pStyle w:val="NoSpacing"/>
      </w:pPr>
      <w:r>
        <w:t xml:space="preserve">P8.1 </w:t>
      </w:r>
      <w:r>
        <w:sym w:font="Wingdings" w:char="F0E0"/>
      </w:r>
      <w:r>
        <w:t>GND</w:t>
      </w:r>
    </w:p>
    <w:p w:rsidR="00040667" w:rsidRDefault="00040667" w:rsidP="00040667">
      <w:pPr>
        <w:pStyle w:val="NoSpacing"/>
      </w:pPr>
      <w:r>
        <w:t xml:space="preserve">P8.2 </w:t>
      </w:r>
      <w:r>
        <w:sym w:font="Wingdings" w:char="F0E0"/>
      </w:r>
      <w:r>
        <w:t>GND</w:t>
      </w:r>
    </w:p>
    <w:p w:rsidR="0079452A" w:rsidRDefault="0079452A" w:rsidP="00A3197C">
      <w:pPr>
        <w:pStyle w:val="NoSpacing"/>
      </w:pPr>
      <w:r>
        <w:t xml:space="preserve">P8.20 </w:t>
      </w:r>
      <w:r>
        <w:sym w:font="Wingdings" w:char="F0E0"/>
      </w:r>
      <w:r>
        <w:t xml:space="preserve"> R31-13 (/NFAULT)</w:t>
      </w:r>
    </w:p>
    <w:p w:rsidR="0079452A" w:rsidRDefault="0079452A" w:rsidP="00A3197C">
      <w:pPr>
        <w:pStyle w:val="NoSpacing"/>
      </w:pPr>
      <w:r>
        <w:t xml:space="preserve">P8.21 </w:t>
      </w:r>
      <w:r>
        <w:sym w:font="Wingdings" w:char="F0E0"/>
      </w:r>
      <w:r>
        <w:t xml:space="preserve"> R30-12</w:t>
      </w:r>
      <w:r w:rsidR="007373E9">
        <w:t xml:space="preserve"> (sn74lvc244a</w:t>
      </w:r>
      <w:r>
        <w:t xml:space="preserve"> enable)</w:t>
      </w:r>
    </w:p>
    <w:p w:rsidR="0079452A" w:rsidRDefault="0079452A" w:rsidP="00A3197C">
      <w:pPr>
        <w:pStyle w:val="NoSpacing"/>
      </w:pPr>
    </w:p>
    <w:p w:rsidR="0079452A" w:rsidRDefault="0079452A" w:rsidP="00A3197C">
      <w:pPr>
        <w:pStyle w:val="NoSpacing"/>
      </w:pPr>
      <w:r>
        <w:t xml:space="preserve">P8.27 </w:t>
      </w:r>
      <w:r>
        <w:sym w:font="Wingdings" w:char="F0E0"/>
      </w:r>
      <w:r>
        <w:t>R30-8 (AIN1)</w:t>
      </w:r>
    </w:p>
    <w:p w:rsidR="0079452A" w:rsidRDefault="0079452A" w:rsidP="00A3197C">
      <w:pPr>
        <w:pStyle w:val="NoSpacing"/>
      </w:pPr>
      <w:r>
        <w:t xml:space="preserve">P8.28 </w:t>
      </w:r>
      <w:r>
        <w:sym w:font="Wingdings" w:char="F0E0"/>
      </w:r>
      <w:r>
        <w:t>R30-10 (RIN1)</w:t>
      </w:r>
    </w:p>
    <w:p w:rsidR="0079452A" w:rsidRDefault="0079452A" w:rsidP="00A3197C">
      <w:pPr>
        <w:pStyle w:val="NoSpacing"/>
      </w:pPr>
      <w:r>
        <w:t xml:space="preserve">P8.29 </w:t>
      </w:r>
      <w:r>
        <w:sym w:font="Wingdings" w:char="F0E0"/>
      </w:r>
      <w:r>
        <w:t>R30-9 (AIN2)</w:t>
      </w:r>
    </w:p>
    <w:p w:rsidR="0079452A" w:rsidRDefault="0079452A" w:rsidP="00A3197C">
      <w:pPr>
        <w:pStyle w:val="NoSpacing"/>
      </w:pPr>
      <w:r>
        <w:t xml:space="preserve">P8.30 </w:t>
      </w:r>
      <w:r>
        <w:sym w:font="Wingdings" w:char="F0E0"/>
      </w:r>
      <w:r>
        <w:t>R30-11 (RIN2)</w:t>
      </w:r>
    </w:p>
    <w:p w:rsidR="0079452A" w:rsidRDefault="0079452A" w:rsidP="00A3197C">
      <w:pPr>
        <w:pStyle w:val="NoSpacing"/>
      </w:pPr>
    </w:p>
    <w:p w:rsidR="0079452A" w:rsidRDefault="0079452A" w:rsidP="0079452A">
      <w:pPr>
        <w:pStyle w:val="NoSpacing"/>
      </w:pPr>
      <w:r>
        <w:lastRenderedPageBreak/>
        <w:t xml:space="preserve">P8.39 </w:t>
      </w:r>
      <w:r>
        <w:sym w:font="Wingdings" w:char="F0E0"/>
      </w:r>
      <w:r>
        <w:t>R30-6 (/LATCH)</w:t>
      </w:r>
    </w:p>
    <w:p w:rsidR="0079452A" w:rsidRDefault="0079452A" w:rsidP="0079452A">
      <w:pPr>
        <w:pStyle w:val="NoSpacing"/>
      </w:pPr>
      <w:r>
        <w:t xml:space="preserve">P8.40 </w:t>
      </w:r>
      <w:r>
        <w:sym w:font="Wingdings" w:char="F0E0"/>
      </w:r>
      <w:r>
        <w:t>R30-7 (DATA_IN)</w:t>
      </w:r>
    </w:p>
    <w:p w:rsidR="0079452A" w:rsidRDefault="0079452A" w:rsidP="0079452A">
      <w:pPr>
        <w:pStyle w:val="NoSpacing"/>
      </w:pPr>
      <w:r>
        <w:t xml:space="preserve">P8.41 </w:t>
      </w:r>
      <w:r>
        <w:sym w:font="Wingdings" w:char="F0E0"/>
      </w:r>
      <w:r>
        <w:t>R30-4 (/STB5-6)</w:t>
      </w:r>
    </w:p>
    <w:p w:rsidR="0079452A" w:rsidRDefault="0079452A" w:rsidP="0079452A">
      <w:pPr>
        <w:pStyle w:val="NoSpacing"/>
      </w:pPr>
      <w:r>
        <w:t xml:space="preserve">P8.42 </w:t>
      </w:r>
      <w:r>
        <w:sym w:font="Wingdings" w:char="F0E0"/>
      </w:r>
      <w:r>
        <w:t>R30-5 (CLK)</w:t>
      </w:r>
    </w:p>
    <w:p w:rsidR="0079452A" w:rsidRDefault="0079452A" w:rsidP="0079452A">
      <w:pPr>
        <w:pStyle w:val="NoSpacing"/>
      </w:pPr>
      <w:r>
        <w:t xml:space="preserve">P8.43 </w:t>
      </w:r>
      <w:r>
        <w:sym w:font="Wingdings" w:char="F0E0"/>
      </w:r>
      <w:r>
        <w:t>R30-2 (</w:t>
      </w:r>
      <w:r w:rsidR="007373E9">
        <w:t>/STB2-3</w:t>
      </w:r>
      <w:r>
        <w:t>)</w:t>
      </w:r>
    </w:p>
    <w:p w:rsidR="0079452A" w:rsidRDefault="0079452A" w:rsidP="0079452A">
      <w:pPr>
        <w:pStyle w:val="NoSpacing"/>
      </w:pPr>
      <w:r>
        <w:t xml:space="preserve">P8.44 </w:t>
      </w:r>
      <w:r>
        <w:sym w:font="Wingdings" w:char="F0E0"/>
      </w:r>
      <w:r>
        <w:t>R30-3 (</w:t>
      </w:r>
      <w:r w:rsidR="007373E9">
        <w:t>/STB4</w:t>
      </w:r>
      <w:r>
        <w:t>)</w:t>
      </w:r>
    </w:p>
    <w:p w:rsidR="0079452A" w:rsidRDefault="0079452A" w:rsidP="0079452A">
      <w:pPr>
        <w:pStyle w:val="NoSpacing"/>
      </w:pPr>
      <w:r>
        <w:t xml:space="preserve">P8.45 </w:t>
      </w:r>
      <w:r>
        <w:sym w:font="Wingdings" w:char="F0E0"/>
      </w:r>
      <w:r>
        <w:t>R30-0 (</w:t>
      </w:r>
      <w:r w:rsidR="007373E9">
        <w:t>PSENSE</w:t>
      </w:r>
      <w:r>
        <w:t>)</w:t>
      </w:r>
    </w:p>
    <w:p w:rsidR="0079452A" w:rsidRDefault="0079452A" w:rsidP="0079452A">
      <w:pPr>
        <w:pStyle w:val="NoSpacing"/>
      </w:pPr>
      <w:r>
        <w:t xml:space="preserve">P8.46 </w:t>
      </w:r>
      <w:r>
        <w:sym w:font="Wingdings" w:char="F0E0"/>
      </w:r>
      <w:r>
        <w:t>R30-1 (</w:t>
      </w:r>
      <w:r w:rsidR="007373E9">
        <w:t>/STB1</w:t>
      </w:r>
      <w:r>
        <w:t>)</w:t>
      </w:r>
    </w:p>
    <w:p w:rsidR="001A7536" w:rsidRDefault="001A7536" w:rsidP="0079452A">
      <w:pPr>
        <w:pStyle w:val="NoSpacing"/>
      </w:pPr>
    </w:p>
    <w:p w:rsidR="001A7536" w:rsidRDefault="00040667" w:rsidP="0079452A">
      <w:pPr>
        <w:pStyle w:val="NoSpacing"/>
      </w:pPr>
      <w:r>
        <w:t>P9.1</w:t>
      </w:r>
      <w:r w:rsidR="001A7536">
        <w:t xml:space="preserve"> </w:t>
      </w:r>
      <w:r w:rsidR="001A7536">
        <w:sym w:font="Wingdings" w:char="F0E0"/>
      </w:r>
      <w:r>
        <w:t>GND</w:t>
      </w:r>
    </w:p>
    <w:p w:rsidR="001A7536" w:rsidRDefault="00040667" w:rsidP="001A7536">
      <w:pPr>
        <w:pStyle w:val="NoSpacing"/>
      </w:pPr>
      <w:r>
        <w:t>P9.2</w:t>
      </w:r>
      <w:r w:rsidR="001A7536">
        <w:t xml:space="preserve"> </w:t>
      </w:r>
      <w:r w:rsidR="001A7536">
        <w:sym w:font="Wingdings" w:char="F0E0"/>
      </w:r>
      <w:r>
        <w:t>GND</w:t>
      </w:r>
    </w:p>
    <w:p w:rsidR="00040667" w:rsidRDefault="00040667" w:rsidP="00040667">
      <w:pPr>
        <w:pStyle w:val="NoSpacing"/>
      </w:pPr>
      <w:r>
        <w:t xml:space="preserve">P9.3 </w:t>
      </w:r>
      <w:r>
        <w:sym w:font="Wingdings" w:char="F0E0"/>
      </w:r>
      <w:r w:rsidR="00D520B7">
        <w:t xml:space="preserve">3.3V </w:t>
      </w:r>
      <w:r>
        <w:t>VCC</w:t>
      </w:r>
    </w:p>
    <w:p w:rsidR="00040667" w:rsidRDefault="00040667" w:rsidP="00040667">
      <w:pPr>
        <w:pStyle w:val="NoSpacing"/>
      </w:pPr>
      <w:r>
        <w:t xml:space="preserve">P9.4 </w:t>
      </w:r>
      <w:r>
        <w:sym w:font="Wingdings" w:char="F0E0"/>
      </w:r>
      <w:r w:rsidR="00D520B7">
        <w:t xml:space="preserve">3.3V </w:t>
      </w:r>
      <w:r>
        <w:t>VCC</w:t>
      </w:r>
    </w:p>
    <w:p w:rsidR="00D520B7" w:rsidRDefault="00D520B7" w:rsidP="00D520B7">
      <w:pPr>
        <w:pStyle w:val="NoSpacing"/>
      </w:pPr>
      <w:r>
        <w:t xml:space="preserve">P9.5 </w:t>
      </w:r>
      <w:r>
        <w:sym w:font="Wingdings" w:char="F0E0"/>
      </w:r>
      <w:r>
        <w:t>5V VCC</w:t>
      </w:r>
    </w:p>
    <w:p w:rsidR="00D520B7" w:rsidRDefault="00D520B7" w:rsidP="00D520B7">
      <w:pPr>
        <w:pStyle w:val="NoSpacing"/>
      </w:pPr>
      <w:r>
        <w:t xml:space="preserve">P9.6 </w:t>
      </w:r>
      <w:r>
        <w:sym w:font="Wingdings" w:char="F0E0"/>
      </w:r>
      <w:r>
        <w:t>5V VCC</w:t>
      </w:r>
    </w:p>
    <w:p w:rsidR="00D520B7" w:rsidRDefault="00D520B7" w:rsidP="00D520B7">
      <w:pPr>
        <w:pStyle w:val="NoSpacing"/>
      </w:pPr>
      <w:r>
        <w:t xml:space="preserve">P9.7 </w:t>
      </w:r>
      <w:r>
        <w:sym w:font="Wingdings" w:char="F0E0"/>
      </w:r>
      <w:r>
        <w:t>SYS 5V VCC</w:t>
      </w:r>
    </w:p>
    <w:p w:rsidR="00D520B7" w:rsidRDefault="00D520B7" w:rsidP="00D520B7">
      <w:pPr>
        <w:pStyle w:val="NoSpacing"/>
      </w:pPr>
      <w:r>
        <w:t xml:space="preserve">P9.8 </w:t>
      </w:r>
      <w:r>
        <w:sym w:font="Wingdings" w:char="F0E0"/>
      </w:r>
      <w:r>
        <w:t>SYS 5V VCC</w:t>
      </w:r>
    </w:p>
    <w:p w:rsidR="00D520B7" w:rsidRDefault="00D520B7" w:rsidP="00D520B7">
      <w:pPr>
        <w:pStyle w:val="NoSpacing"/>
      </w:pPr>
      <w:r>
        <w:t xml:space="preserve">P9.9 </w:t>
      </w:r>
      <w:r>
        <w:sym w:font="Wingdings" w:char="F0E0"/>
      </w:r>
      <w:r>
        <w:t>PWR_BUT</w:t>
      </w:r>
    </w:p>
    <w:p w:rsidR="00D520B7" w:rsidRDefault="00D520B7" w:rsidP="00D520B7">
      <w:pPr>
        <w:pStyle w:val="NoSpacing"/>
      </w:pPr>
      <w:r>
        <w:t xml:space="preserve">P9.10 </w:t>
      </w:r>
      <w:r>
        <w:sym w:font="Wingdings" w:char="F0E0"/>
      </w:r>
      <w:proofErr w:type="spellStart"/>
      <w:r>
        <w:t>SYS_RESETn</w:t>
      </w:r>
      <w:proofErr w:type="spellEnd"/>
    </w:p>
    <w:p w:rsidR="00D520B7" w:rsidRDefault="00D520B7" w:rsidP="00D520B7">
      <w:pPr>
        <w:pStyle w:val="NoSpacing"/>
      </w:pPr>
    </w:p>
    <w:p w:rsidR="00D520B7" w:rsidRDefault="00D520B7" w:rsidP="00040667">
      <w:pPr>
        <w:pStyle w:val="NoSpacing"/>
      </w:pPr>
    </w:p>
    <w:p w:rsidR="00040667" w:rsidRDefault="00040667" w:rsidP="00040667">
      <w:pPr>
        <w:pStyle w:val="NoSpacing"/>
      </w:pPr>
      <w:r>
        <w:t xml:space="preserve">P9.26 </w:t>
      </w:r>
      <w:r>
        <w:sym w:font="Wingdings" w:char="F0E0"/>
      </w:r>
      <w:r>
        <w:t>R31-16 (POUT)</w:t>
      </w:r>
    </w:p>
    <w:p w:rsidR="00040667" w:rsidRDefault="00040667" w:rsidP="00040667">
      <w:pPr>
        <w:pStyle w:val="NoSpacing"/>
      </w:pPr>
      <w:r>
        <w:t xml:space="preserve">P9.43 </w:t>
      </w:r>
      <w:r>
        <w:sym w:font="Wingdings" w:char="F0E0"/>
      </w:r>
      <w:r>
        <w:t>GND</w:t>
      </w:r>
    </w:p>
    <w:p w:rsidR="00040667" w:rsidRDefault="00040667" w:rsidP="00040667">
      <w:pPr>
        <w:pStyle w:val="NoSpacing"/>
      </w:pPr>
      <w:r>
        <w:t xml:space="preserve">P9.44 </w:t>
      </w:r>
      <w:r>
        <w:sym w:font="Wingdings" w:char="F0E0"/>
      </w:r>
      <w:r>
        <w:t>GND</w:t>
      </w:r>
    </w:p>
    <w:p w:rsidR="00040667" w:rsidRDefault="00040667" w:rsidP="00040667">
      <w:pPr>
        <w:pStyle w:val="NoSpacing"/>
      </w:pPr>
      <w:r>
        <w:t xml:space="preserve">P9.45 </w:t>
      </w:r>
      <w:r>
        <w:sym w:font="Wingdings" w:char="F0E0"/>
      </w:r>
      <w:r>
        <w:t>GND</w:t>
      </w:r>
    </w:p>
    <w:p w:rsidR="00040667" w:rsidRDefault="00040667" w:rsidP="00040667">
      <w:pPr>
        <w:pStyle w:val="NoSpacing"/>
      </w:pPr>
      <w:r>
        <w:t xml:space="preserve">P9.46 </w:t>
      </w:r>
      <w:r>
        <w:sym w:font="Wingdings" w:char="F0E0"/>
      </w:r>
      <w:r>
        <w:t>GND</w:t>
      </w:r>
    </w:p>
    <w:p w:rsidR="00040667" w:rsidRDefault="00040667" w:rsidP="00040667">
      <w:pPr>
        <w:pStyle w:val="NoSpacing"/>
      </w:pPr>
    </w:p>
    <w:p w:rsidR="00DC40C7" w:rsidRDefault="00DC40C7" w:rsidP="001A7536">
      <w:pPr>
        <w:pStyle w:val="NoSpacing"/>
      </w:pPr>
    </w:p>
    <w:p w:rsidR="001A7536" w:rsidRDefault="001A7536" w:rsidP="0079452A">
      <w:pPr>
        <w:pStyle w:val="NoSpacing"/>
      </w:pPr>
    </w:p>
    <w:p w:rsidR="0079452A" w:rsidRDefault="0079452A" w:rsidP="00A3197C">
      <w:pPr>
        <w:pStyle w:val="NoSpacing"/>
      </w:pPr>
    </w:p>
    <w:p w:rsidR="0079452A" w:rsidRDefault="002C3CFF" w:rsidP="00A3197C">
      <w:pPr>
        <w:pStyle w:val="NoSpacing"/>
      </w:pPr>
      <w:r>
        <w:t>3 versions of the cape:</w:t>
      </w:r>
    </w:p>
    <w:p w:rsidR="002C3CFF" w:rsidRDefault="002C3CFF" w:rsidP="002C3CFF">
      <w:pPr>
        <w:pStyle w:val="NoSpacing"/>
        <w:numPr>
          <w:ilvl w:val="0"/>
          <w:numId w:val="1"/>
        </w:numPr>
      </w:pPr>
      <w:proofErr w:type="spellStart"/>
      <w:r>
        <w:t>TPcape</w:t>
      </w:r>
      <w:proofErr w:type="spellEnd"/>
      <w:r>
        <w:t xml:space="preserve"> </w:t>
      </w:r>
      <w:r w:rsidR="00026E0A">
        <w:t>B</w:t>
      </w:r>
      <w:r>
        <w:t>asic</w:t>
      </w:r>
      <w:r w:rsidR="00026E0A">
        <w:t xml:space="preserve"> (</w:t>
      </w:r>
      <w:r>
        <w:t>basic features, header</w:t>
      </w:r>
      <w:r w:rsidR="00026E0A">
        <w:t>s for extended</w:t>
      </w:r>
      <w:r>
        <w:t xml:space="preserve"> out</w:t>
      </w:r>
      <w:r w:rsidR="00026E0A">
        <w:t>put</w:t>
      </w:r>
      <w:r w:rsidR="00A00BD9">
        <w:t>, VDD_5V</w:t>
      </w:r>
      <w:r>
        <w:t>)</w:t>
      </w:r>
    </w:p>
    <w:p w:rsidR="002C3CFF" w:rsidRDefault="002C3CFF" w:rsidP="002C3CFF">
      <w:pPr>
        <w:pStyle w:val="NoSpacing"/>
        <w:numPr>
          <w:ilvl w:val="0"/>
          <w:numId w:val="1"/>
        </w:numPr>
      </w:pPr>
      <w:proofErr w:type="spellStart"/>
      <w:r>
        <w:t>TPcape</w:t>
      </w:r>
      <w:proofErr w:type="spellEnd"/>
      <w:r>
        <w:t xml:space="preserve"> (with ADC</w:t>
      </w:r>
      <w:r w:rsidR="00A00BD9">
        <w:t>, higher voltage</w:t>
      </w:r>
      <w:r>
        <w:t>)</w:t>
      </w:r>
    </w:p>
    <w:p w:rsidR="002C3CFF" w:rsidRDefault="00026E0A" w:rsidP="002C3CFF">
      <w:pPr>
        <w:pStyle w:val="NoSpacing"/>
        <w:numPr>
          <w:ilvl w:val="0"/>
          <w:numId w:val="1"/>
        </w:numPr>
      </w:pPr>
      <w:proofErr w:type="spellStart"/>
      <w:r>
        <w:t>TPcape</w:t>
      </w:r>
      <w:proofErr w:type="spellEnd"/>
      <w:r>
        <w:t xml:space="preserve"> Ultra</w:t>
      </w:r>
      <w:r w:rsidR="002C3CFF">
        <w:t xml:space="preserve"> (with LCD)</w:t>
      </w:r>
    </w:p>
    <w:p w:rsidR="0044508C" w:rsidRDefault="0044508C" w:rsidP="0044508C">
      <w:pPr>
        <w:pStyle w:val="NoSpacing"/>
      </w:pPr>
    </w:p>
    <w:p w:rsidR="0044508C" w:rsidRDefault="0044508C" w:rsidP="0044508C">
      <w:pPr>
        <w:pStyle w:val="NoSpacing"/>
      </w:pPr>
    </w:p>
    <w:p w:rsidR="0044508C" w:rsidRDefault="0044508C" w:rsidP="0044508C">
      <w:pPr>
        <w:pStyle w:val="NoSpacing"/>
        <w:numPr>
          <w:ilvl w:val="0"/>
          <w:numId w:val="1"/>
        </w:numPr>
      </w:pPr>
      <w:proofErr w:type="spellStart"/>
      <w:r>
        <w:t>TPcape</w:t>
      </w:r>
      <w:proofErr w:type="spellEnd"/>
      <w:r>
        <w:t xml:space="preserve"> Basic</w:t>
      </w:r>
    </w:p>
    <w:p w:rsidR="0044508C" w:rsidRDefault="0044508C" w:rsidP="0044508C">
      <w:pPr>
        <w:pStyle w:val="NoSpacing"/>
        <w:numPr>
          <w:ilvl w:val="1"/>
          <w:numId w:val="1"/>
        </w:numPr>
      </w:pPr>
      <w:r>
        <w:t xml:space="preserve">No photo </w:t>
      </w:r>
      <w:proofErr w:type="spellStart"/>
      <w:r>
        <w:t>interruptor</w:t>
      </w:r>
      <w:proofErr w:type="spellEnd"/>
    </w:p>
    <w:p w:rsidR="0044508C" w:rsidRDefault="0044508C" w:rsidP="0044508C">
      <w:pPr>
        <w:pStyle w:val="NoSpacing"/>
        <w:numPr>
          <w:ilvl w:val="1"/>
          <w:numId w:val="1"/>
        </w:numPr>
      </w:pPr>
      <w:r>
        <w:t xml:space="preserve">No </w:t>
      </w:r>
      <w:proofErr w:type="spellStart"/>
      <w:r>
        <w:t>thermistor</w:t>
      </w:r>
      <w:proofErr w:type="spellEnd"/>
    </w:p>
    <w:p w:rsidR="0044508C" w:rsidRDefault="0044508C" w:rsidP="0044508C">
      <w:pPr>
        <w:pStyle w:val="NoSpacing"/>
        <w:numPr>
          <w:ilvl w:val="1"/>
          <w:numId w:val="1"/>
        </w:numPr>
      </w:pPr>
      <w:r>
        <w:t>No platen detection</w:t>
      </w:r>
    </w:p>
    <w:p w:rsidR="0044508C" w:rsidRDefault="0044508C" w:rsidP="0044508C">
      <w:pPr>
        <w:pStyle w:val="NoSpacing"/>
        <w:numPr>
          <w:ilvl w:val="1"/>
          <w:numId w:val="1"/>
        </w:numPr>
      </w:pPr>
      <w:r>
        <w:t>Just stepper signals, print head signals, strobes</w:t>
      </w:r>
    </w:p>
    <w:sectPr w:rsidR="0044508C" w:rsidSect="00C20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Mincho">
    <w:altName w:val="MSP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E4B9D"/>
    <w:multiLevelType w:val="hybridMultilevel"/>
    <w:tmpl w:val="6734CF34"/>
    <w:lvl w:ilvl="0" w:tplc="A0323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97C"/>
    <w:rsid w:val="00010EBE"/>
    <w:rsid w:val="00026A94"/>
    <w:rsid w:val="00026E0A"/>
    <w:rsid w:val="00035254"/>
    <w:rsid w:val="00035968"/>
    <w:rsid w:val="00040667"/>
    <w:rsid w:val="00041222"/>
    <w:rsid w:val="00051905"/>
    <w:rsid w:val="00054756"/>
    <w:rsid w:val="00082F41"/>
    <w:rsid w:val="000863C6"/>
    <w:rsid w:val="000A26C6"/>
    <w:rsid w:val="000A614D"/>
    <w:rsid w:val="000A7590"/>
    <w:rsid w:val="000F0AE4"/>
    <w:rsid w:val="00122B27"/>
    <w:rsid w:val="00143497"/>
    <w:rsid w:val="00144889"/>
    <w:rsid w:val="00164210"/>
    <w:rsid w:val="00167459"/>
    <w:rsid w:val="00180196"/>
    <w:rsid w:val="001A5E32"/>
    <w:rsid w:val="001A7536"/>
    <w:rsid w:val="001A767A"/>
    <w:rsid w:val="001B078C"/>
    <w:rsid w:val="001B26A5"/>
    <w:rsid w:val="001B5ADD"/>
    <w:rsid w:val="001C2EE6"/>
    <w:rsid w:val="001D1D1E"/>
    <w:rsid w:val="001E10C8"/>
    <w:rsid w:val="001F186A"/>
    <w:rsid w:val="001F6B8F"/>
    <w:rsid w:val="00212156"/>
    <w:rsid w:val="00212731"/>
    <w:rsid w:val="00220DD8"/>
    <w:rsid w:val="00223FF4"/>
    <w:rsid w:val="00225B05"/>
    <w:rsid w:val="002309BD"/>
    <w:rsid w:val="00242845"/>
    <w:rsid w:val="00250BBB"/>
    <w:rsid w:val="002953CF"/>
    <w:rsid w:val="00295F4D"/>
    <w:rsid w:val="002C3CFF"/>
    <w:rsid w:val="002E5FC7"/>
    <w:rsid w:val="00354C4E"/>
    <w:rsid w:val="003651A4"/>
    <w:rsid w:val="00371111"/>
    <w:rsid w:val="00375B65"/>
    <w:rsid w:val="003B7D71"/>
    <w:rsid w:val="003F16E3"/>
    <w:rsid w:val="004212D7"/>
    <w:rsid w:val="00436D07"/>
    <w:rsid w:val="0044508C"/>
    <w:rsid w:val="00446BBC"/>
    <w:rsid w:val="00474DA2"/>
    <w:rsid w:val="004A6CA0"/>
    <w:rsid w:val="004B3A1E"/>
    <w:rsid w:val="004D157E"/>
    <w:rsid w:val="005065FE"/>
    <w:rsid w:val="005147C2"/>
    <w:rsid w:val="00527036"/>
    <w:rsid w:val="005365D7"/>
    <w:rsid w:val="00553CE3"/>
    <w:rsid w:val="005566FA"/>
    <w:rsid w:val="0057233C"/>
    <w:rsid w:val="00590AFB"/>
    <w:rsid w:val="0059290F"/>
    <w:rsid w:val="005A6EC4"/>
    <w:rsid w:val="005D0390"/>
    <w:rsid w:val="005F6EF5"/>
    <w:rsid w:val="0060169F"/>
    <w:rsid w:val="0060266B"/>
    <w:rsid w:val="006027C1"/>
    <w:rsid w:val="00632F37"/>
    <w:rsid w:val="00664B77"/>
    <w:rsid w:val="00670B02"/>
    <w:rsid w:val="00672B3F"/>
    <w:rsid w:val="006766F8"/>
    <w:rsid w:val="006A417A"/>
    <w:rsid w:val="006D611C"/>
    <w:rsid w:val="006F76D4"/>
    <w:rsid w:val="007216BF"/>
    <w:rsid w:val="007373E9"/>
    <w:rsid w:val="00753080"/>
    <w:rsid w:val="0079167B"/>
    <w:rsid w:val="0079452A"/>
    <w:rsid w:val="007A1B41"/>
    <w:rsid w:val="007A7277"/>
    <w:rsid w:val="007B1A9E"/>
    <w:rsid w:val="007C5A74"/>
    <w:rsid w:val="007D01D2"/>
    <w:rsid w:val="007D22CA"/>
    <w:rsid w:val="008073E0"/>
    <w:rsid w:val="0081725B"/>
    <w:rsid w:val="008538C8"/>
    <w:rsid w:val="008C03AD"/>
    <w:rsid w:val="008C687E"/>
    <w:rsid w:val="008E605A"/>
    <w:rsid w:val="00901A0F"/>
    <w:rsid w:val="0090425B"/>
    <w:rsid w:val="009B2BE8"/>
    <w:rsid w:val="009E705C"/>
    <w:rsid w:val="00A00BD9"/>
    <w:rsid w:val="00A2105D"/>
    <w:rsid w:val="00A3197C"/>
    <w:rsid w:val="00A37227"/>
    <w:rsid w:val="00A737D9"/>
    <w:rsid w:val="00A75F23"/>
    <w:rsid w:val="00A81173"/>
    <w:rsid w:val="00A900B2"/>
    <w:rsid w:val="00AA15D8"/>
    <w:rsid w:val="00AB0542"/>
    <w:rsid w:val="00AB7337"/>
    <w:rsid w:val="00AB7EEC"/>
    <w:rsid w:val="00AE183B"/>
    <w:rsid w:val="00B01DB6"/>
    <w:rsid w:val="00B02A2F"/>
    <w:rsid w:val="00B039B1"/>
    <w:rsid w:val="00B12EF8"/>
    <w:rsid w:val="00B20B4C"/>
    <w:rsid w:val="00B3326C"/>
    <w:rsid w:val="00B41288"/>
    <w:rsid w:val="00B60EFF"/>
    <w:rsid w:val="00B6467D"/>
    <w:rsid w:val="00B65031"/>
    <w:rsid w:val="00B67724"/>
    <w:rsid w:val="00B74124"/>
    <w:rsid w:val="00B910AA"/>
    <w:rsid w:val="00B95C1C"/>
    <w:rsid w:val="00BA05B4"/>
    <w:rsid w:val="00BC7184"/>
    <w:rsid w:val="00BE5E2F"/>
    <w:rsid w:val="00BE7519"/>
    <w:rsid w:val="00BF21FF"/>
    <w:rsid w:val="00C019BD"/>
    <w:rsid w:val="00C04CF1"/>
    <w:rsid w:val="00C07517"/>
    <w:rsid w:val="00C20754"/>
    <w:rsid w:val="00C30AF0"/>
    <w:rsid w:val="00C37F8A"/>
    <w:rsid w:val="00C4221C"/>
    <w:rsid w:val="00C475B4"/>
    <w:rsid w:val="00C56859"/>
    <w:rsid w:val="00CD5F5E"/>
    <w:rsid w:val="00CD6189"/>
    <w:rsid w:val="00D028AE"/>
    <w:rsid w:val="00D33253"/>
    <w:rsid w:val="00D428CF"/>
    <w:rsid w:val="00D520B7"/>
    <w:rsid w:val="00D7033B"/>
    <w:rsid w:val="00D85AD9"/>
    <w:rsid w:val="00D95800"/>
    <w:rsid w:val="00DA18BC"/>
    <w:rsid w:val="00DC3D37"/>
    <w:rsid w:val="00DC40C7"/>
    <w:rsid w:val="00DC4C85"/>
    <w:rsid w:val="00DF1128"/>
    <w:rsid w:val="00E010D5"/>
    <w:rsid w:val="00E0227A"/>
    <w:rsid w:val="00E02780"/>
    <w:rsid w:val="00E5157D"/>
    <w:rsid w:val="00E521D6"/>
    <w:rsid w:val="00E9247B"/>
    <w:rsid w:val="00EA0ACE"/>
    <w:rsid w:val="00EC2745"/>
    <w:rsid w:val="00F164A8"/>
    <w:rsid w:val="00F23589"/>
    <w:rsid w:val="00F41996"/>
    <w:rsid w:val="00F606FE"/>
    <w:rsid w:val="00F64928"/>
    <w:rsid w:val="00F80312"/>
    <w:rsid w:val="00F810AB"/>
    <w:rsid w:val="00F971CB"/>
    <w:rsid w:val="00FA58E9"/>
    <w:rsid w:val="00FB50F7"/>
    <w:rsid w:val="00FC451A"/>
    <w:rsid w:val="00FC7A29"/>
    <w:rsid w:val="00FF4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97C"/>
    <w:pPr>
      <w:spacing w:after="0" w:line="240" w:lineRule="auto"/>
    </w:pPr>
  </w:style>
  <w:style w:type="table" w:styleId="TableGrid">
    <w:name w:val="Table Grid"/>
    <w:basedOn w:val="TableNormal"/>
    <w:uiPriority w:val="59"/>
    <w:rsid w:val="00086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863C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31071</TotalTime>
  <Pages>9</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a0221096</dc:creator>
  <cp:lastModifiedBy>a0221096</cp:lastModifiedBy>
  <cp:revision>150</cp:revision>
  <dcterms:created xsi:type="dcterms:W3CDTF">2015-03-03T03:06:00Z</dcterms:created>
  <dcterms:modified xsi:type="dcterms:W3CDTF">2015-05-14T21:44:00Z</dcterms:modified>
</cp:coreProperties>
</file>