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54340" w14:textId="3EE51070" w:rsidR="0003196A" w:rsidRPr="007B141A" w:rsidRDefault="00B0524D" w:rsidP="000E1F9C">
      <w:pPr>
        <w:pStyle w:val="Title"/>
        <w:spacing w:line="276" w:lineRule="auto"/>
        <w:jc w:val="left"/>
        <w:rPr>
          <w:rFonts w:asciiTheme="majorHAnsi" w:hAnsiTheme="majorHAnsi" w:cs="Calibri Light"/>
          <w:b w:val="0"/>
          <w:sz w:val="50"/>
          <w:szCs w:val="48"/>
        </w:rPr>
      </w:pPr>
      <w:r w:rsidRPr="007B141A">
        <w:rPr>
          <w:rFonts w:asciiTheme="majorHAnsi" w:hAnsiTheme="majorHAnsi" w:cs="Calibri Light"/>
          <w:b w:val="0"/>
          <w:sz w:val="50"/>
          <w:szCs w:val="48"/>
        </w:rPr>
        <w:t>Scott Liu</w:t>
      </w:r>
    </w:p>
    <w:p w14:paraId="42E4DEFD" w14:textId="702569CF" w:rsidR="00816C26" w:rsidRDefault="000E1F9C" w:rsidP="000E1F9C">
      <w:pPr>
        <w:spacing w:line="276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456 Orchard Rd, Singapore, Singapore</w:t>
      </w:r>
    </w:p>
    <w:p w14:paraId="7F8E7902" w14:textId="0BC1754D" w:rsidR="00F97532" w:rsidRPr="00DA2F43" w:rsidRDefault="00024F94" w:rsidP="000E1F9C">
      <w:pPr>
        <w:spacing w:line="276" w:lineRule="auto"/>
        <w:rPr>
          <w:rFonts w:asciiTheme="majorHAnsi" w:hAnsiTheme="majorHAnsi" w:cs="Arial"/>
          <w:color w:val="4472C4"/>
        </w:rPr>
      </w:pPr>
      <w:r>
        <w:rPr>
          <w:rFonts w:asciiTheme="majorHAnsi" w:hAnsiTheme="majorHAnsi" w:cs="Arial"/>
        </w:rPr>
        <w:t>scott.liu</w:t>
      </w:r>
      <w:r w:rsidR="00B0524D">
        <w:rPr>
          <w:rFonts w:asciiTheme="majorHAnsi" w:hAnsiTheme="majorHAnsi" w:cs="Arial"/>
        </w:rPr>
        <w:t>6</w:t>
      </w:r>
      <w:r>
        <w:rPr>
          <w:rFonts w:asciiTheme="majorHAnsi" w:hAnsiTheme="majorHAnsi" w:cs="Arial"/>
        </w:rPr>
        <w:t>2</w:t>
      </w:r>
      <w:r w:rsidR="00B0524D">
        <w:rPr>
          <w:rFonts w:asciiTheme="majorHAnsi" w:hAnsiTheme="majorHAnsi" w:cs="Arial"/>
        </w:rPr>
        <w:t>3</w:t>
      </w:r>
      <w:r w:rsidR="00B0524D">
        <w:rPr>
          <w:rFonts w:asciiTheme="majorHAnsi" w:eastAsia="Gungsuh" w:hAnsiTheme="majorHAnsi" w:cs="Arial"/>
        </w:rPr>
        <w:t>@g</w:t>
      </w:r>
      <w:r w:rsidR="001C3536" w:rsidRPr="00F66A1E">
        <w:rPr>
          <w:rFonts w:asciiTheme="majorHAnsi" w:eastAsia="Gungsuh" w:hAnsiTheme="majorHAnsi" w:cs="Arial"/>
        </w:rPr>
        <w:t>mail.com</w:t>
      </w:r>
    </w:p>
    <w:p w14:paraId="7BC928F3" w14:textId="1FDFE530" w:rsidR="004C3FA3" w:rsidRPr="006A65C5" w:rsidRDefault="004C3FA3" w:rsidP="001C3536">
      <w:pPr>
        <w:spacing w:line="276" w:lineRule="auto"/>
        <w:rPr>
          <w:rFonts w:asciiTheme="majorHAnsi" w:hAnsiTheme="majorHAnsi" w:cs="Arial"/>
          <w:color w:val="4472C4"/>
          <w:sz w:val="22"/>
          <w:szCs w:val="22"/>
        </w:rPr>
      </w:pPr>
    </w:p>
    <w:p w14:paraId="6AE47966" w14:textId="698E44CC" w:rsidR="009E2ED1" w:rsidRPr="00F66A1E" w:rsidRDefault="00B96EFB" w:rsidP="001C3536">
      <w:pPr>
        <w:spacing w:after="120" w:line="276" w:lineRule="auto"/>
        <w:jc w:val="both"/>
        <w:rPr>
          <w:rFonts w:asciiTheme="majorHAnsi" w:hAnsiTheme="majorHAnsi" w:cs="Arial"/>
          <w:sz w:val="32"/>
          <w:szCs w:val="32"/>
        </w:rPr>
      </w:pPr>
      <w:bookmarkStart w:id="0" w:name="_Hlk522525703"/>
      <w:r>
        <w:rPr>
          <w:rFonts w:asciiTheme="majorHAnsi" w:hAnsiTheme="majorHAnsi" w:cs="Arial"/>
          <w:color w:val="000000" w:themeColor="text1"/>
          <w:spacing w:val="10"/>
          <w:sz w:val="32"/>
          <w:szCs w:val="32"/>
        </w:rPr>
        <w:t>WORK</w:t>
      </w:r>
      <w:r w:rsidR="005C094D" w:rsidRPr="00F66A1E">
        <w:rPr>
          <w:rFonts w:asciiTheme="majorHAnsi" w:hAnsiTheme="majorHAnsi" w:cs="Arial"/>
          <w:color w:val="000000" w:themeColor="text1"/>
          <w:spacing w:val="10"/>
          <w:sz w:val="32"/>
          <w:szCs w:val="32"/>
        </w:rPr>
        <w:t xml:space="preserve"> EXPERIENCE</w:t>
      </w:r>
    </w:p>
    <w:p w14:paraId="7ED31E8D" w14:textId="42C06360" w:rsidR="003F0938" w:rsidRPr="0012499F" w:rsidRDefault="000C5262" w:rsidP="003F0938">
      <w:pPr>
        <w:rPr>
          <w:rFonts w:asciiTheme="majorHAnsi" w:hAnsiTheme="majorHAnsi"/>
          <w:iCs/>
          <w:sz w:val="22"/>
          <w:szCs w:val="22"/>
        </w:rPr>
      </w:pPr>
      <w:bookmarkStart w:id="1" w:name="_Hlk528415532"/>
      <w:bookmarkEnd w:id="0"/>
      <w:r w:rsidRPr="0059576F">
        <w:rPr>
          <w:rFonts w:asciiTheme="majorHAnsi" w:hAnsiTheme="majorHAnsi"/>
          <w:iCs/>
          <w:sz w:val="26"/>
          <w:szCs w:val="22"/>
        </w:rPr>
        <w:t>Portcast</w:t>
      </w:r>
      <w:r w:rsidR="00F30117">
        <w:rPr>
          <w:rFonts w:asciiTheme="majorHAnsi" w:hAnsiTheme="majorHAnsi"/>
          <w:iCs/>
          <w:sz w:val="22"/>
          <w:szCs w:val="22"/>
        </w:rPr>
        <w:t>, Singapore</w:t>
      </w:r>
    </w:p>
    <w:p w14:paraId="4314AE11" w14:textId="159E96A5" w:rsidR="00F30117" w:rsidRDefault="00027AAD" w:rsidP="003F0938">
      <w:pPr>
        <w:rPr>
          <w:rFonts w:asciiTheme="majorHAnsi" w:hAnsiTheme="majorHAnsi"/>
          <w:iCs/>
          <w:sz w:val="22"/>
          <w:szCs w:val="22"/>
        </w:rPr>
      </w:pPr>
      <w:r>
        <w:rPr>
          <w:rFonts w:asciiTheme="majorHAnsi" w:hAnsiTheme="majorHAnsi"/>
          <w:b/>
          <w:iCs/>
          <w:sz w:val="22"/>
          <w:szCs w:val="22"/>
        </w:rPr>
        <w:t xml:space="preserve">Senior </w:t>
      </w:r>
      <w:r w:rsidR="003F70B7">
        <w:rPr>
          <w:rFonts w:asciiTheme="majorHAnsi" w:hAnsiTheme="majorHAnsi"/>
          <w:b/>
          <w:iCs/>
          <w:sz w:val="22"/>
          <w:szCs w:val="22"/>
        </w:rPr>
        <w:t>Frontend</w:t>
      </w:r>
      <w:r w:rsidR="00F30117">
        <w:rPr>
          <w:rFonts w:asciiTheme="majorHAnsi" w:hAnsiTheme="majorHAnsi"/>
          <w:b/>
          <w:iCs/>
          <w:sz w:val="22"/>
          <w:szCs w:val="22"/>
        </w:rPr>
        <w:t xml:space="preserve"> Developer</w:t>
      </w:r>
      <w:r w:rsidR="003F0938" w:rsidRPr="0075413F">
        <w:rPr>
          <w:rFonts w:asciiTheme="majorHAnsi" w:hAnsiTheme="majorHAnsi"/>
          <w:iCs/>
          <w:sz w:val="22"/>
          <w:szCs w:val="22"/>
        </w:rPr>
        <w:t xml:space="preserve">, </w:t>
      </w:r>
      <w:r w:rsidR="002A4929" w:rsidRPr="0075413F">
        <w:rPr>
          <w:rFonts w:asciiTheme="majorHAnsi" w:hAnsiTheme="majorHAnsi"/>
          <w:iCs/>
          <w:sz w:val="22"/>
          <w:szCs w:val="22"/>
        </w:rPr>
        <w:tab/>
      </w:r>
      <w:r w:rsidR="002A4929" w:rsidRPr="0075413F">
        <w:rPr>
          <w:rFonts w:asciiTheme="majorHAnsi" w:hAnsiTheme="majorHAnsi"/>
          <w:iCs/>
          <w:sz w:val="22"/>
          <w:szCs w:val="22"/>
        </w:rPr>
        <w:tab/>
      </w:r>
      <w:r w:rsidR="002A4929" w:rsidRPr="0075413F">
        <w:rPr>
          <w:rFonts w:asciiTheme="majorHAnsi" w:hAnsiTheme="majorHAnsi"/>
          <w:iCs/>
          <w:sz w:val="22"/>
          <w:szCs w:val="22"/>
        </w:rPr>
        <w:tab/>
      </w:r>
      <w:r w:rsidR="002A4929" w:rsidRPr="0075413F">
        <w:rPr>
          <w:rFonts w:asciiTheme="majorHAnsi" w:hAnsiTheme="majorHAnsi"/>
          <w:iCs/>
          <w:sz w:val="22"/>
          <w:szCs w:val="22"/>
        </w:rPr>
        <w:tab/>
      </w:r>
      <w:r w:rsidR="002A4929" w:rsidRPr="0075413F">
        <w:rPr>
          <w:rFonts w:asciiTheme="majorHAnsi" w:hAnsiTheme="majorHAnsi"/>
          <w:iCs/>
          <w:sz w:val="22"/>
          <w:szCs w:val="22"/>
        </w:rPr>
        <w:tab/>
      </w:r>
      <w:r w:rsidR="002A4929" w:rsidRPr="0075413F">
        <w:rPr>
          <w:rFonts w:asciiTheme="majorHAnsi" w:hAnsiTheme="majorHAnsi"/>
          <w:iCs/>
          <w:sz w:val="22"/>
          <w:szCs w:val="22"/>
        </w:rPr>
        <w:tab/>
      </w:r>
      <w:r w:rsidR="002A4929" w:rsidRPr="0075413F">
        <w:rPr>
          <w:rFonts w:asciiTheme="majorHAnsi" w:hAnsiTheme="majorHAnsi"/>
          <w:iCs/>
          <w:sz w:val="22"/>
          <w:szCs w:val="22"/>
        </w:rPr>
        <w:tab/>
      </w:r>
      <w:r w:rsidR="00037D2A">
        <w:rPr>
          <w:rFonts w:asciiTheme="majorHAnsi" w:hAnsiTheme="majorHAnsi"/>
          <w:iCs/>
          <w:sz w:val="22"/>
          <w:szCs w:val="22"/>
        </w:rPr>
        <w:tab/>
      </w:r>
      <w:r w:rsidR="00F30117" w:rsidRPr="0075413F">
        <w:rPr>
          <w:rFonts w:asciiTheme="majorHAnsi" w:hAnsiTheme="majorHAnsi"/>
          <w:iCs/>
          <w:sz w:val="22"/>
          <w:szCs w:val="22"/>
        </w:rPr>
        <w:t>Jan</w:t>
      </w:r>
      <w:r w:rsidR="004739FA" w:rsidRPr="0075413F">
        <w:rPr>
          <w:rFonts w:asciiTheme="majorHAnsi" w:hAnsiTheme="majorHAnsi"/>
          <w:iCs/>
          <w:sz w:val="22"/>
          <w:szCs w:val="22"/>
        </w:rPr>
        <w:t xml:space="preserve"> 20</w:t>
      </w:r>
      <w:r w:rsidR="00442A6D" w:rsidRPr="0075413F">
        <w:rPr>
          <w:rFonts w:asciiTheme="majorHAnsi" w:hAnsiTheme="majorHAnsi"/>
          <w:iCs/>
          <w:sz w:val="22"/>
          <w:szCs w:val="22"/>
        </w:rPr>
        <w:t>24</w:t>
      </w:r>
      <w:r w:rsidR="001E4ABD" w:rsidRPr="0075413F">
        <w:rPr>
          <w:rFonts w:asciiTheme="majorHAnsi" w:hAnsiTheme="majorHAnsi"/>
          <w:iCs/>
          <w:sz w:val="22"/>
          <w:szCs w:val="22"/>
        </w:rPr>
        <w:t xml:space="preserve"> </w:t>
      </w:r>
      <w:r w:rsidR="00F30117" w:rsidRPr="0075413F">
        <w:rPr>
          <w:rFonts w:asciiTheme="majorHAnsi" w:hAnsiTheme="majorHAnsi"/>
          <w:iCs/>
          <w:sz w:val="22"/>
          <w:szCs w:val="22"/>
        </w:rPr>
        <w:t>–</w:t>
      </w:r>
      <w:r w:rsidR="001E4ABD" w:rsidRPr="0075413F">
        <w:rPr>
          <w:rFonts w:asciiTheme="majorHAnsi" w:hAnsiTheme="majorHAnsi"/>
          <w:iCs/>
          <w:sz w:val="22"/>
          <w:szCs w:val="22"/>
        </w:rPr>
        <w:t xml:space="preserve"> </w:t>
      </w:r>
      <w:r w:rsidR="00C547F2" w:rsidRPr="0075413F">
        <w:rPr>
          <w:rFonts w:asciiTheme="majorHAnsi" w:hAnsiTheme="majorHAnsi"/>
          <w:iCs/>
          <w:sz w:val="22"/>
          <w:szCs w:val="22"/>
        </w:rPr>
        <w:t>Jun</w:t>
      </w:r>
      <w:r w:rsidR="00F30117" w:rsidRPr="0075413F">
        <w:rPr>
          <w:rFonts w:asciiTheme="majorHAnsi" w:hAnsiTheme="majorHAnsi"/>
          <w:iCs/>
          <w:sz w:val="22"/>
          <w:szCs w:val="22"/>
        </w:rPr>
        <w:t xml:space="preserve"> 2024</w:t>
      </w:r>
    </w:p>
    <w:bookmarkEnd w:id="1"/>
    <w:p w14:paraId="7BB9D2F2" w14:textId="3B33B546" w:rsidR="00010267" w:rsidRPr="00010267" w:rsidRDefault="00010267" w:rsidP="00010267">
      <w:pPr>
        <w:rPr>
          <w:rFonts w:asciiTheme="majorHAnsi" w:hAnsiTheme="majorHAnsi"/>
          <w:sz w:val="22"/>
        </w:rPr>
      </w:pPr>
    </w:p>
    <w:p w14:paraId="4DDE77FD" w14:textId="77777777" w:rsidR="000B5B93" w:rsidRPr="009D7AD1" w:rsidRDefault="000B5B93" w:rsidP="000B5B93">
      <w:pPr>
        <w:numPr>
          <w:ilvl w:val="0"/>
          <w:numId w:val="17"/>
        </w:numPr>
        <w:rPr>
          <w:rFonts w:asciiTheme="majorHAnsi" w:hAnsiTheme="majorHAnsi"/>
          <w:iCs/>
          <w:sz w:val="22"/>
        </w:rPr>
      </w:pPr>
      <w:r w:rsidRPr="009D7AD1">
        <w:rPr>
          <w:rFonts w:asciiTheme="majorHAnsi" w:hAnsiTheme="majorHAnsi"/>
          <w:iCs/>
          <w:sz w:val="22"/>
        </w:rPr>
        <w:t>Utilized Node.js, WebRTC, and WebSockets to build a real-time communication module, enabling users to</w:t>
      </w:r>
    </w:p>
    <w:p w14:paraId="6AAE0890" w14:textId="77777777" w:rsidR="000B5B93" w:rsidRPr="009D7AD1" w:rsidRDefault="000B5B93" w:rsidP="000B5B93">
      <w:pPr>
        <w:ind w:left="720"/>
        <w:rPr>
          <w:rFonts w:asciiTheme="majorHAnsi" w:hAnsiTheme="majorHAnsi"/>
          <w:iCs/>
          <w:sz w:val="22"/>
        </w:rPr>
      </w:pPr>
      <w:r w:rsidRPr="009D7AD1">
        <w:rPr>
          <w:rFonts w:asciiTheme="majorHAnsi" w:hAnsiTheme="majorHAnsi"/>
          <w:iCs/>
          <w:sz w:val="22"/>
        </w:rPr>
        <w:t>collaborate and share music in real time.</w:t>
      </w:r>
    </w:p>
    <w:p w14:paraId="02E63FEB" w14:textId="0C3B8CBE" w:rsidR="000B5B93" w:rsidRPr="009D7AD1" w:rsidRDefault="000B5B93" w:rsidP="000B5B93">
      <w:pPr>
        <w:numPr>
          <w:ilvl w:val="0"/>
          <w:numId w:val="17"/>
        </w:numPr>
        <w:rPr>
          <w:rFonts w:asciiTheme="majorHAnsi" w:hAnsiTheme="majorHAnsi"/>
          <w:iCs/>
          <w:sz w:val="22"/>
        </w:rPr>
      </w:pPr>
      <w:r w:rsidRPr="009D7AD1">
        <w:rPr>
          <w:rFonts w:asciiTheme="majorHAnsi" w:hAnsiTheme="majorHAnsi"/>
          <w:iCs/>
          <w:sz w:val="22"/>
        </w:rPr>
        <w:t>Conducted comprehensive performance analysis and optimization of the UI through techniques such as code refactoring and optimizing Next rendering processes. This resulted in a significant improvement in application performance.</w:t>
      </w:r>
    </w:p>
    <w:p w14:paraId="5A5A0980" w14:textId="6C3ED9AB" w:rsidR="000B5B93" w:rsidRPr="009D7AD1" w:rsidRDefault="000B5B93" w:rsidP="000B5B93">
      <w:pPr>
        <w:numPr>
          <w:ilvl w:val="0"/>
          <w:numId w:val="17"/>
        </w:numPr>
        <w:rPr>
          <w:rFonts w:asciiTheme="majorHAnsi" w:hAnsiTheme="majorHAnsi"/>
          <w:iCs/>
          <w:sz w:val="22"/>
        </w:rPr>
      </w:pPr>
      <w:r w:rsidRPr="009D7AD1">
        <w:rPr>
          <w:rFonts w:asciiTheme="majorHAnsi" w:hAnsiTheme="majorHAnsi"/>
          <w:iCs/>
          <w:sz w:val="22"/>
        </w:rPr>
        <w:t>Collaborated with the client to gather requirements and translate them into technical specifications, ensuring alignment with the desired product.</w:t>
      </w:r>
    </w:p>
    <w:p w14:paraId="4B2B543B" w14:textId="2DC49F86" w:rsidR="000B5B93" w:rsidRPr="009D7AD1" w:rsidRDefault="000B5B93" w:rsidP="000B5B93">
      <w:pPr>
        <w:numPr>
          <w:ilvl w:val="0"/>
          <w:numId w:val="17"/>
        </w:numPr>
        <w:rPr>
          <w:rFonts w:asciiTheme="majorHAnsi" w:hAnsiTheme="majorHAnsi"/>
          <w:iCs/>
          <w:sz w:val="22"/>
        </w:rPr>
      </w:pPr>
      <w:r w:rsidRPr="009D7AD1">
        <w:rPr>
          <w:rFonts w:asciiTheme="majorHAnsi" w:hAnsiTheme="majorHAnsi"/>
          <w:iCs/>
          <w:sz w:val="22"/>
        </w:rPr>
        <w:t>Implemented chat functionality with features including real-time text and image messaging, push</w:t>
      </w:r>
    </w:p>
    <w:p w14:paraId="4E4236AC" w14:textId="172E8999" w:rsidR="008B159A" w:rsidRPr="009D7AD1" w:rsidRDefault="000B5B93" w:rsidP="000B5B93">
      <w:pPr>
        <w:ind w:left="720"/>
        <w:rPr>
          <w:rFonts w:asciiTheme="majorHAnsi" w:hAnsiTheme="majorHAnsi"/>
          <w:iCs/>
          <w:sz w:val="22"/>
        </w:rPr>
      </w:pPr>
      <w:r w:rsidRPr="009D7AD1">
        <w:rPr>
          <w:rFonts w:asciiTheme="majorHAnsi" w:hAnsiTheme="majorHAnsi"/>
          <w:iCs/>
          <w:sz w:val="22"/>
        </w:rPr>
        <w:t>notifications, message history, and infinite scrolling</w:t>
      </w:r>
    </w:p>
    <w:p w14:paraId="103D48CD" w14:textId="1A1EA4A9" w:rsidR="00941AF6" w:rsidRPr="000B5B93" w:rsidRDefault="00941AF6" w:rsidP="000B5B93">
      <w:pPr>
        <w:ind w:left="720"/>
        <w:rPr>
          <w:rFonts w:asciiTheme="majorHAnsi" w:hAnsiTheme="majorHAnsi"/>
          <w:iCs/>
          <w:sz w:val="22"/>
          <w:szCs w:val="22"/>
        </w:rPr>
      </w:pPr>
    </w:p>
    <w:p w14:paraId="05B10A1D" w14:textId="49B85594" w:rsidR="000974B9" w:rsidRPr="0012499F" w:rsidRDefault="00A06027" w:rsidP="000974B9">
      <w:pPr>
        <w:rPr>
          <w:rFonts w:asciiTheme="majorHAnsi" w:hAnsiTheme="majorHAnsi"/>
          <w:iCs/>
          <w:sz w:val="22"/>
          <w:szCs w:val="22"/>
        </w:rPr>
      </w:pPr>
      <w:r w:rsidRPr="0059576F">
        <w:rPr>
          <w:rFonts w:asciiTheme="majorHAnsi" w:hAnsiTheme="majorHAnsi"/>
          <w:iCs/>
          <w:szCs w:val="22"/>
        </w:rPr>
        <w:t>Link Compliance</w:t>
      </w:r>
      <w:r w:rsidR="000974B9">
        <w:rPr>
          <w:rFonts w:asciiTheme="majorHAnsi" w:hAnsiTheme="majorHAnsi"/>
          <w:iCs/>
          <w:sz w:val="22"/>
          <w:szCs w:val="22"/>
        </w:rPr>
        <w:t>, Kuala Lumpur, Malaysia</w:t>
      </w:r>
    </w:p>
    <w:p w14:paraId="73DDA6AA" w14:textId="3DA432EE" w:rsidR="000974B9" w:rsidRDefault="003F70B7" w:rsidP="000974B9">
      <w:pPr>
        <w:rPr>
          <w:rFonts w:asciiTheme="majorHAnsi" w:hAnsiTheme="majorHAnsi"/>
          <w:iCs/>
          <w:sz w:val="22"/>
          <w:szCs w:val="22"/>
        </w:rPr>
      </w:pPr>
      <w:r>
        <w:rPr>
          <w:rFonts w:asciiTheme="majorHAnsi" w:hAnsiTheme="majorHAnsi"/>
          <w:b/>
          <w:iCs/>
          <w:sz w:val="22"/>
          <w:szCs w:val="22"/>
        </w:rPr>
        <w:t>Frontend</w:t>
      </w:r>
      <w:r w:rsidR="000974B9">
        <w:rPr>
          <w:rFonts w:asciiTheme="majorHAnsi" w:hAnsiTheme="majorHAnsi"/>
          <w:b/>
          <w:iCs/>
          <w:sz w:val="22"/>
          <w:szCs w:val="22"/>
        </w:rPr>
        <w:t xml:space="preserve"> Developer</w:t>
      </w:r>
      <w:r w:rsidR="000974B9" w:rsidRPr="0075413F">
        <w:rPr>
          <w:rFonts w:asciiTheme="majorHAnsi" w:hAnsiTheme="majorHAnsi"/>
          <w:iCs/>
          <w:sz w:val="22"/>
          <w:szCs w:val="22"/>
        </w:rPr>
        <w:t xml:space="preserve">, </w:t>
      </w:r>
      <w:r w:rsidR="002A4929" w:rsidRPr="0075413F">
        <w:rPr>
          <w:rFonts w:asciiTheme="majorHAnsi" w:hAnsiTheme="majorHAnsi"/>
          <w:iCs/>
          <w:sz w:val="22"/>
          <w:szCs w:val="22"/>
        </w:rPr>
        <w:tab/>
      </w:r>
      <w:r w:rsidR="002A4929" w:rsidRPr="0075413F">
        <w:rPr>
          <w:rFonts w:asciiTheme="majorHAnsi" w:hAnsiTheme="majorHAnsi"/>
          <w:iCs/>
          <w:sz w:val="22"/>
          <w:szCs w:val="22"/>
        </w:rPr>
        <w:tab/>
      </w:r>
      <w:r w:rsidR="002A4929" w:rsidRPr="0075413F">
        <w:rPr>
          <w:rFonts w:asciiTheme="majorHAnsi" w:hAnsiTheme="majorHAnsi"/>
          <w:iCs/>
          <w:sz w:val="22"/>
          <w:szCs w:val="22"/>
        </w:rPr>
        <w:tab/>
      </w:r>
      <w:r w:rsidR="002A4929" w:rsidRPr="0075413F">
        <w:rPr>
          <w:rFonts w:asciiTheme="majorHAnsi" w:hAnsiTheme="majorHAnsi"/>
          <w:iCs/>
          <w:sz w:val="22"/>
          <w:szCs w:val="22"/>
        </w:rPr>
        <w:tab/>
      </w:r>
      <w:r w:rsidR="002A4929" w:rsidRPr="0075413F">
        <w:rPr>
          <w:rFonts w:asciiTheme="majorHAnsi" w:hAnsiTheme="majorHAnsi"/>
          <w:iCs/>
          <w:sz w:val="22"/>
          <w:szCs w:val="22"/>
        </w:rPr>
        <w:tab/>
      </w:r>
      <w:r w:rsidR="002A4929" w:rsidRPr="0075413F">
        <w:rPr>
          <w:rFonts w:asciiTheme="majorHAnsi" w:hAnsiTheme="majorHAnsi"/>
          <w:iCs/>
          <w:sz w:val="22"/>
          <w:szCs w:val="22"/>
        </w:rPr>
        <w:tab/>
      </w:r>
      <w:r w:rsidR="002A4929" w:rsidRPr="0075413F">
        <w:rPr>
          <w:rFonts w:asciiTheme="majorHAnsi" w:hAnsiTheme="majorHAnsi"/>
          <w:iCs/>
          <w:sz w:val="22"/>
          <w:szCs w:val="22"/>
        </w:rPr>
        <w:tab/>
      </w:r>
      <w:r w:rsidR="002A4929" w:rsidRPr="0075413F">
        <w:rPr>
          <w:rFonts w:asciiTheme="majorHAnsi" w:hAnsiTheme="majorHAnsi"/>
          <w:iCs/>
          <w:sz w:val="22"/>
          <w:szCs w:val="22"/>
        </w:rPr>
        <w:tab/>
      </w:r>
      <w:r w:rsidR="002A4929" w:rsidRPr="0075413F">
        <w:rPr>
          <w:rFonts w:asciiTheme="majorHAnsi" w:hAnsiTheme="majorHAnsi"/>
          <w:iCs/>
          <w:sz w:val="22"/>
          <w:szCs w:val="22"/>
        </w:rPr>
        <w:tab/>
      </w:r>
      <w:r w:rsidR="000974B9" w:rsidRPr="0075413F">
        <w:rPr>
          <w:rFonts w:asciiTheme="majorHAnsi" w:hAnsiTheme="majorHAnsi"/>
          <w:iCs/>
          <w:sz w:val="22"/>
          <w:szCs w:val="22"/>
        </w:rPr>
        <w:t>Oct 20</w:t>
      </w:r>
      <w:r w:rsidR="00F87AFD">
        <w:rPr>
          <w:rFonts w:asciiTheme="majorHAnsi" w:hAnsiTheme="majorHAnsi"/>
          <w:iCs/>
          <w:sz w:val="22"/>
          <w:szCs w:val="22"/>
        </w:rPr>
        <w:t>20</w:t>
      </w:r>
      <w:r w:rsidR="007A15E9" w:rsidRPr="0075413F">
        <w:rPr>
          <w:rFonts w:asciiTheme="majorHAnsi" w:hAnsiTheme="majorHAnsi"/>
          <w:iCs/>
          <w:sz w:val="22"/>
          <w:szCs w:val="22"/>
        </w:rPr>
        <w:t xml:space="preserve"> – Dec 2023</w:t>
      </w:r>
    </w:p>
    <w:p w14:paraId="29E0704A" w14:textId="77777777" w:rsidR="00296053" w:rsidRDefault="00296053" w:rsidP="00296053">
      <w:pPr>
        <w:rPr>
          <w:rFonts w:asciiTheme="majorHAnsi" w:hAnsiTheme="majorHAnsi"/>
          <w:iCs/>
          <w:sz w:val="22"/>
          <w:szCs w:val="22"/>
        </w:rPr>
      </w:pPr>
      <w:bookmarkStart w:id="2" w:name="_GoBack"/>
      <w:bookmarkEnd w:id="2"/>
    </w:p>
    <w:p w14:paraId="5FB916AF" w14:textId="10135E49" w:rsidR="00D31E63" w:rsidRPr="00D31E63" w:rsidRDefault="00D31E63" w:rsidP="00D31E63">
      <w:pPr>
        <w:numPr>
          <w:ilvl w:val="0"/>
          <w:numId w:val="17"/>
        </w:numPr>
        <w:rPr>
          <w:rFonts w:asciiTheme="majorHAnsi" w:hAnsiTheme="majorHAnsi"/>
          <w:iCs/>
          <w:sz w:val="22"/>
          <w:szCs w:val="22"/>
        </w:rPr>
      </w:pPr>
      <w:r w:rsidRPr="00D31E63">
        <w:rPr>
          <w:rFonts w:asciiTheme="majorHAnsi" w:hAnsiTheme="majorHAnsi"/>
          <w:iCs/>
          <w:sz w:val="22"/>
          <w:szCs w:val="22"/>
        </w:rPr>
        <w:t>Engineered an Angular v16-based web application, integrating Tailwind CSS. Prioritized accessibility by ensuring full compliance with WCAG 2.2 standards, including keyboard navigability and screen reader accessibility across all pages.</w:t>
      </w:r>
    </w:p>
    <w:p w14:paraId="23F0AF09" w14:textId="68E62227" w:rsidR="00296053" w:rsidRPr="00296053" w:rsidRDefault="00296053" w:rsidP="00296053">
      <w:pPr>
        <w:numPr>
          <w:ilvl w:val="0"/>
          <w:numId w:val="17"/>
        </w:numPr>
        <w:rPr>
          <w:rFonts w:asciiTheme="majorHAnsi" w:hAnsiTheme="majorHAnsi"/>
          <w:iCs/>
          <w:sz w:val="22"/>
          <w:szCs w:val="22"/>
        </w:rPr>
      </w:pPr>
      <w:r w:rsidRPr="00296053">
        <w:rPr>
          <w:rFonts w:asciiTheme="majorHAnsi" w:hAnsiTheme="majorHAnsi"/>
          <w:iCs/>
          <w:sz w:val="22"/>
          <w:szCs w:val="22"/>
        </w:rPr>
        <w:t>Separated Angular project from its Go back end, enabling Angular to be deployed and served separately from Go. This allows for better separation of concern and an independent release schedule.</w:t>
      </w:r>
    </w:p>
    <w:p w14:paraId="45E17D04" w14:textId="77777777" w:rsidR="00296053" w:rsidRPr="00296053" w:rsidRDefault="00296053" w:rsidP="00296053">
      <w:pPr>
        <w:numPr>
          <w:ilvl w:val="0"/>
          <w:numId w:val="17"/>
        </w:numPr>
        <w:rPr>
          <w:rFonts w:asciiTheme="majorHAnsi" w:hAnsiTheme="majorHAnsi"/>
          <w:iCs/>
          <w:sz w:val="22"/>
          <w:szCs w:val="22"/>
        </w:rPr>
      </w:pPr>
      <w:r w:rsidRPr="00296053">
        <w:rPr>
          <w:rFonts w:asciiTheme="majorHAnsi" w:hAnsiTheme="majorHAnsi"/>
          <w:iCs/>
          <w:sz w:val="22"/>
          <w:szCs w:val="22"/>
        </w:rPr>
        <w:t>Suggested internationalization strategies using NGX-translate and Angular2 translation implementation.</w:t>
      </w:r>
    </w:p>
    <w:p w14:paraId="7F107158" w14:textId="5214C19A" w:rsidR="00296053" w:rsidRDefault="00296053" w:rsidP="00296053">
      <w:pPr>
        <w:numPr>
          <w:ilvl w:val="0"/>
          <w:numId w:val="17"/>
        </w:numPr>
        <w:rPr>
          <w:rFonts w:asciiTheme="majorHAnsi" w:hAnsiTheme="majorHAnsi"/>
          <w:iCs/>
          <w:sz w:val="22"/>
          <w:szCs w:val="22"/>
        </w:rPr>
      </w:pPr>
      <w:r w:rsidRPr="00296053">
        <w:rPr>
          <w:rFonts w:asciiTheme="majorHAnsi" w:hAnsiTheme="majorHAnsi"/>
          <w:iCs/>
          <w:sz w:val="22"/>
          <w:szCs w:val="22"/>
        </w:rPr>
        <w:t>Developed a three-day training course to build enterprise-level software using Angular2 and Redux.</w:t>
      </w:r>
    </w:p>
    <w:p w14:paraId="01541BCC" w14:textId="53F8C6DC" w:rsidR="00D31E63" w:rsidRPr="00D31E63" w:rsidRDefault="00D31E63" w:rsidP="00D31E63">
      <w:pPr>
        <w:numPr>
          <w:ilvl w:val="0"/>
          <w:numId w:val="17"/>
        </w:numPr>
        <w:rPr>
          <w:rFonts w:asciiTheme="majorHAnsi" w:hAnsiTheme="majorHAnsi"/>
          <w:iCs/>
          <w:sz w:val="22"/>
          <w:szCs w:val="22"/>
        </w:rPr>
      </w:pPr>
      <w:r w:rsidRPr="00D31E63">
        <w:rPr>
          <w:rFonts w:asciiTheme="majorHAnsi" w:hAnsiTheme="majorHAnsi"/>
          <w:iCs/>
          <w:sz w:val="22"/>
          <w:szCs w:val="22"/>
        </w:rPr>
        <w:t>Wrote E2E and unit testing functionalities with WebDriverIO. Defined Angular components, filters, directives, and routes.</w:t>
      </w:r>
    </w:p>
    <w:p w14:paraId="4DB3B6CE" w14:textId="4A87D20D" w:rsidR="00F778B1" w:rsidRDefault="00F778B1" w:rsidP="003F0938">
      <w:pPr>
        <w:rPr>
          <w:rFonts w:asciiTheme="majorHAnsi" w:hAnsiTheme="majorHAnsi"/>
          <w:sz w:val="22"/>
          <w:szCs w:val="22"/>
        </w:rPr>
      </w:pPr>
    </w:p>
    <w:p w14:paraId="5FC2C41F" w14:textId="3EDC1ED4" w:rsidR="000974B9" w:rsidRPr="0012499F" w:rsidRDefault="00324C91" w:rsidP="000974B9">
      <w:pPr>
        <w:rPr>
          <w:rFonts w:asciiTheme="majorHAnsi" w:hAnsiTheme="majorHAnsi"/>
          <w:iCs/>
          <w:sz w:val="22"/>
          <w:szCs w:val="22"/>
        </w:rPr>
      </w:pPr>
      <w:r>
        <w:rPr>
          <w:rFonts w:asciiTheme="majorHAnsi" w:hAnsiTheme="majorHAnsi"/>
          <w:iCs/>
          <w:szCs w:val="22"/>
        </w:rPr>
        <w:t>Xenyo</w:t>
      </w:r>
      <w:r w:rsidR="00C05BE8">
        <w:rPr>
          <w:rFonts w:asciiTheme="majorHAnsi" w:hAnsiTheme="majorHAnsi"/>
          <w:iCs/>
          <w:sz w:val="22"/>
          <w:szCs w:val="22"/>
        </w:rPr>
        <w:t xml:space="preserve">, </w:t>
      </w:r>
      <w:r>
        <w:rPr>
          <w:rFonts w:asciiTheme="majorHAnsi" w:hAnsiTheme="majorHAnsi"/>
          <w:iCs/>
          <w:sz w:val="22"/>
          <w:szCs w:val="22"/>
        </w:rPr>
        <w:t>Hong Kong</w:t>
      </w:r>
    </w:p>
    <w:p w14:paraId="4DEACD8D" w14:textId="756CF229" w:rsidR="000974B9" w:rsidRDefault="00A45F3A" w:rsidP="000974B9">
      <w:pPr>
        <w:rPr>
          <w:rFonts w:asciiTheme="majorHAnsi" w:hAnsiTheme="majorHAnsi"/>
          <w:iCs/>
          <w:sz w:val="22"/>
          <w:szCs w:val="22"/>
        </w:rPr>
      </w:pPr>
      <w:r>
        <w:rPr>
          <w:rFonts w:asciiTheme="majorHAnsi" w:hAnsiTheme="majorHAnsi"/>
          <w:b/>
          <w:iCs/>
          <w:sz w:val="22"/>
          <w:szCs w:val="22"/>
        </w:rPr>
        <w:t>Web</w:t>
      </w:r>
      <w:r w:rsidR="000974B9">
        <w:rPr>
          <w:rFonts w:asciiTheme="majorHAnsi" w:hAnsiTheme="majorHAnsi"/>
          <w:b/>
          <w:iCs/>
          <w:sz w:val="22"/>
          <w:szCs w:val="22"/>
        </w:rPr>
        <w:t xml:space="preserve"> Developer</w:t>
      </w:r>
      <w:r w:rsidR="000974B9" w:rsidRPr="003C55CB">
        <w:rPr>
          <w:rFonts w:asciiTheme="majorHAnsi" w:hAnsiTheme="majorHAnsi"/>
          <w:iCs/>
          <w:sz w:val="22"/>
          <w:szCs w:val="22"/>
        </w:rPr>
        <w:t xml:space="preserve">, </w:t>
      </w:r>
      <w:r w:rsidR="002A4929" w:rsidRPr="003C55CB">
        <w:rPr>
          <w:rFonts w:asciiTheme="majorHAnsi" w:hAnsiTheme="majorHAnsi"/>
          <w:iCs/>
          <w:sz w:val="22"/>
          <w:szCs w:val="22"/>
        </w:rPr>
        <w:tab/>
      </w:r>
      <w:r w:rsidR="002A4929" w:rsidRPr="003C55CB">
        <w:rPr>
          <w:rFonts w:asciiTheme="majorHAnsi" w:hAnsiTheme="majorHAnsi"/>
          <w:iCs/>
          <w:sz w:val="22"/>
          <w:szCs w:val="22"/>
        </w:rPr>
        <w:tab/>
      </w:r>
      <w:r w:rsidR="002A4929" w:rsidRPr="003C55CB">
        <w:rPr>
          <w:rFonts w:asciiTheme="majorHAnsi" w:hAnsiTheme="majorHAnsi"/>
          <w:iCs/>
          <w:sz w:val="22"/>
          <w:szCs w:val="22"/>
        </w:rPr>
        <w:tab/>
      </w:r>
      <w:r w:rsidR="002A4929" w:rsidRPr="003C55CB">
        <w:rPr>
          <w:rFonts w:asciiTheme="majorHAnsi" w:hAnsiTheme="majorHAnsi"/>
          <w:iCs/>
          <w:sz w:val="22"/>
          <w:szCs w:val="22"/>
        </w:rPr>
        <w:tab/>
      </w:r>
      <w:r w:rsidR="002A4929" w:rsidRPr="003C55CB">
        <w:rPr>
          <w:rFonts w:asciiTheme="majorHAnsi" w:hAnsiTheme="majorHAnsi"/>
          <w:iCs/>
          <w:sz w:val="22"/>
          <w:szCs w:val="22"/>
        </w:rPr>
        <w:tab/>
      </w:r>
      <w:r w:rsidR="002A4929" w:rsidRPr="003C55CB">
        <w:rPr>
          <w:rFonts w:asciiTheme="majorHAnsi" w:hAnsiTheme="majorHAnsi"/>
          <w:iCs/>
          <w:sz w:val="22"/>
          <w:szCs w:val="22"/>
        </w:rPr>
        <w:tab/>
      </w:r>
      <w:r w:rsidR="002A4929" w:rsidRPr="003C55CB">
        <w:rPr>
          <w:rFonts w:asciiTheme="majorHAnsi" w:hAnsiTheme="majorHAnsi"/>
          <w:iCs/>
          <w:sz w:val="22"/>
          <w:szCs w:val="22"/>
        </w:rPr>
        <w:tab/>
      </w:r>
      <w:r w:rsidR="002A4929" w:rsidRPr="003C55CB">
        <w:rPr>
          <w:rFonts w:asciiTheme="majorHAnsi" w:hAnsiTheme="majorHAnsi"/>
          <w:iCs/>
          <w:sz w:val="22"/>
          <w:szCs w:val="22"/>
        </w:rPr>
        <w:tab/>
      </w:r>
      <w:r w:rsidR="002A4929" w:rsidRPr="003C55CB">
        <w:rPr>
          <w:rFonts w:asciiTheme="majorHAnsi" w:hAnsiTheme="majorHAnsi"/>
          <w:iCs/>
          <w:sz w:val="22"/>
          <w:szCs w:val="22"/>
        </w:rPr>
        <w:tab/>
      </w:r>
      <w:r w:rsidR="000974B9" w:rsidRPr="003C55CB">
        <w:rPr>
          <w:rFonts w:asciiTheme="majorHAnsi" w:hAnsiTheme="majorHAnsi"/>
          <w:iCs/>
          <w:sz w:val="22"/>
          <w:szCs w:val="22"/>
        </w:rPr>
        <w:t>Aug 20</w:t>
      </w:r>
      <w:r w:rsidR="002A0EF8">
        <w:rPr>
          <w:rFonts w:asciiTheme="majorHAnsi" w:hAnsiTheme="majorHAnsi"/>
          <w:iCs/>
          <w:sz w:val="22"/>
          <w:szCs w:val="22"/>
        </w:rPr>
        <w:t>17 – Sep 2020</w:t>
      </w:r>
    </w:p>
    <w:p w14:paraId="43DC7077" w14:textId="77777777" w:rsidR="000974B9" w:rsidRDefault="000974B9" w:rsidP="000974B9">
      <w:pPr>
        <w:rPr>
          <w:rFonts w:asciiTheme="majorHAnsi" w:hAnsiTheme="majorHAnsi"/>
          <w:iCs/>
          <w:sz w:val="22"/>
          <w:szCs w:val="22"/>
        </w:rPr>
      </w:pPr>
    </w:p>
    <w:p w14:paraId="2A28311E" w14:textId="7A72301F" w:rsidR="00482676" w:rsidRDefault="00482676" w:rsidP="004C3FA3">
      <w:pPr>
        <w:numPr>
          <w:ilvl w:val="0"/>
          <w:numId w:val="17"/>
        </w:numPr>
        <w:rPr>
          <w:rFonts w:asciiTheme="majorHAnsi" w:hAnsiTheme="majorHAnsi"/>
          <w:iCs/>
          <w:sz w:val="22"/>
          <w:szCs w:val="22"/>
        </w:rPr>
      </w:pPr>
      <w:r>
        <w:rPr>
          <w:rFonts w:asciiTheme="majorHAnsi" w:hAnsiTheme="majorHAnsi"/>
          <w:iCs/>
          <w:sz w:val="22"/>
          <w:szCs w:val="22"/>
        </w:rPr>
        <w:t>Implemented features using accessible and maintainable React code, including optimistic updates, error handling, drag-and-drop actions, batch updates, and more</w:t>
      </w:r>
      <w:r w:rsidR="00FF50DA">
        <w:rPr>
          <w:rFonts w:asciiTheme="majorHAnsi" w:hAnsiTheme="majorHAnsi"/>
          <w:iCs/>
          <w:sz w:val="22"/>
          <w:szCs w:val="22"/>
        </w:rPr>
        <w:t>.</w:t>
      </w:r>
    </w:p>
    <w:p w14:paraId="5D7B1095" w14:textId="320CA524" w:rsidR="004C3FA3" w:rsidRDefault="004C3FA3" w:rsidP="004C3FA3">
      <w:pPr>
        <w:numPr>
          <w:ilvl w:val="0"/>
          <w:numId w:val="17"/>
        </w:numPr>
        <w:rPr>
          <w:rFonts w:asciiTheme="majorHAnsi" w:hAnsiTheme="majorHAnsi"/>
          <w:iCs/>
          <w:sz w:val="22"/>
          <w:szCs w:val="22"/>
        </w:rPr>
      </w:pPr>
      <w:r>
        <w:rPr>
          <w:rFonts w:asciiTheme="majorHAnsi" w:hAnsiTheme="majorHAnsi"/>
          <w:iCs/>
          <w:sz w:val="22"/>
          <w:szCs w:val="22"/>
        </w:rPr>
        <w:t>Led the development of a UI component library in Storybook, which eased the development of the app thanks to many pre-built primitives such as date pickers, dropdowns, buttons, and others.</w:t>
      </w:r>
    </w:p>
    <w:p w14:paraId="06BAD128" w14:textId="01FE0A02" w:rsidR="004C3FA3" w:rsidRDefault="004C3FA3" w:rsidP="004C3FA3">
      <w:pPr>
        <w:numPr>
          <w:ilvl w:val="0"/>
          <w:numId w:val="17"/>
        </w:numPr>
        <w:rPr>
          <w:rFonts w:asciiTheme="majorHAnsi" w:hAnsiTheme="majorHAnsi"/>
          <w:iCs/>
          <w:sz w:val="22"/>
          <w:szCs w:val="22"/>
        </w:rPr>
      </w:pPr>
      <w:r>
        <w:rPr>
          <w:rFonts w:asciiTheme="majorHAnsi" w:hAnsiTheme="majorHAnsi"/>
          <w:iCs/>
          <w:sz w:val="22"/>
          <w:szCs w:val="22"/>
        </w:rPr>
        <w:t xml:space="preserve">Implemented features using accessible and maintainable </w:t>
      </w:r>
      <w:r w:rsidR="00090242">
        <w:rPr>
          <w:rFonts w:asciiTheme="majorHAnsi" w:hAnsiTheme="majorHAnsi"/>
          <w:iCs/>
          <w:sz w:val="22"/>
          <w:szCs w:val="22"/>
        </w:rPr>
        <w:t>Vue</w:t>
      </w:r>
      <w:r>
        <w:rPr>
          <w:rFonts w:asciiTheme="majorHAnsi" w:hAnsiTheme="majorHAnsi"/>
          <w:iCs/>
          <w:sz w:val="22"/>
          <w:szCs w:val="22"/>
        </w:rPr>
        <w:t xml:space="preserve"> code, including optimistic updates, error handling, drag-and-drop actions, batch updates, and more.</w:t>
      </w:r>
    </w:p>
    <w:p w14:paraId="3D75250F" w14:textId="066084C4" w:rsidR="00B36DDF" w:rsidRDefault="004C3FA3" w:rsidP="003F0938">
      <w:pPr>
        <w:numPr>
          <w:ilvl w:val="0"/>
          <w:numId w:val="17"/>
        </w:numPr>
        <w:rPr>
          <w:rFonts w:asciiTheme="majorHAnsi" w:hAnsiTheme="majorHAnsi"/>
          <w:iCs/>
          <w:sz w:val="22"/>
          <w:szCs w:val="22"/>
        </w:rPr>
      </w:pPr>
      <w:r>
        <w:rPr>
          <w:rFonts w:asciiTheme="majorHAnsi" w:hAnsiTheme="majorHAnsi"/>
          <w:iCs/>
          <w:sz w:val="22"/>
          <w:szCs w:val="22"/>
        </w:rPr>
        <w:t>Conducted code reviews and assisted other engineers with problems and ideas.</w:t>
      </w:r>
    </w:p>
    <w:p w14:paraId="3FD21537" w14:textId="7E218D7C" w:rsidR="00724DAF" w:rsidRPr="0042244A" w:rsidRDefault="00724DAF" w:rsidP="003F0938">
      <w:pPr>
        <w:numPr>
          <w:ilvl w:val="0"/>
          <w:numId w:val="17"/>
        </w:numPr>
        <w:rPr>
          <w:rFonts w:asciiTheme="majorHAnsi" w:hAnsiTheme="majorHAnsi"/>
          <w:iCs/>
          <w:sz w:val="22"/>
          <w:szCs w:val="22"/>
        </w:rPr>
      </w:pPr>
      <w:r>
        <w:rPr>
          <w:rFonts w:asciiTheme="majorHAnsi" w:hAnsiTheme="majorHAnsi"/>
          <w:iCs/>
          <w:sz w:val="22"/>
          <w:szCs w:val="22"/>
        </w:rPr>
        <w:t>Used AWS as the backend and implemented i</w:t>
      </w:r>
      <w:r w:rsidR="005E3004">
        <w:rPr>
          <w:rFonts w:asciiTheme="majorHAnsi" w:hAnsiTheme="majorHAnsi"/>
          <w:iCs/>
          <w:sz w:val="22"/>
          <w:szCs w:val="22"/>
        </w:rPr>
        <w:t>t for client-side communication</w:t>
      </w:r>
      <w:r>
        <w:rPr>
          <w:rFonts w:asciiTheme="majorHAnsi" w:hAnsiTheme="majorHAnsi"/>
          <w:iCs/>
          <w:sz w:val="22"/>
          <w:szCs w:val="22"/>
        </w:rPr>
        <w:t>.</w:t>
      </w:r>
    </w:p>
    <w:p w14:paraId="2DF64D10" w14:textId="7B64AEA8" w:rsidR="00220CE3" w:rsidRDefault="00220CE3" w:rsidP="003F0938">
      <w:pPr>
        <w:rPr>
          <w:rFonts w:asciiTheme="majorHAnsi" w:hAnsiTheme="majorHAnsi"/>
        </w:rPr>
      </w:pPr>
    </w:p>
    <w:p w14:paraId="608D5944" w14:textId="77777777" w:rsidR="003C5D6A" w:rsidRDefault="003C5D6A" w:rsidP="003F0938">
      <w:pPr>
        <w:rPr>
          <w:rFonts w:asciiTheme="majorHAnsi" w:hAnsiTheme="majorHAnsi"/>
        </w:rPr>
      </w:pPr>
    </w:p>
    <w:p w14:paraId="131E54C3" w14:textId="77777777" w:rsidR="009C75ED" w:rsidRPr="004739FA" w:rsidRDefault="009C75ED" w:rsidP="009C75ED">
      <w:pPr>
        <w:spacing w:after="120" w:line="276" w:lineRule="auto"/>
        <w:jc w:val="both"/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color w:val="000000" w:themeColor="text1"/>
          <w:spacing w:val="10"/>
          <w:sz w:val="32"/>
          <w:szCs w:val="32"/>
        </w:rPr>
        <w:t>EDUCATION</w:t>
      </w:r>
    </w:p>
    <w:p w14:paraId="0DA67E8E" w14:textId="77777777" w:rsidR="009C75ED" w:rsidRPr="00401CFB" w:rsidRDefault="009C75ED" w:rsidP="009C75ED">
      <w:pPr>
        <w:rPr>
          <w:rFonts w:asciiTheme="majorHAnsi" w:hAnsiTheme="majorHAnsi"/>
        </w:rPr>
      </w:pPr>
      <w:r w:rsidRPr="00401CFB">
        <w:rPr>
          <w:rFonts w:asciiTheme="majorHAnsi" w:hAnsiTheme="majorHAnsi"/>
        </w:rPr>
        <w:lastRenderedPageBreak/>
        <w:t>Bachelor of Science in Computer Science</w:t>
      </w:r>
    </w:p>
    <w:p w14:paraId="4751CC87" w14:textId="26EF9A1D" w:rsidR="009C75ED" w:rsidRDefault="001320D4" w:rsidP="009C75E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National </w:t>
      </w:r>
      <w:r w:rsidR="00D63BF5">
        <w:rPr>
          <w:rFonts w:asciiTheme="majorHAnsi" w:hAnsiTheme="majorHAnsi"/>
        </w:rPr>
        <w:t>University</w:t>
      </w:r>
      <w:r>
        <w:rPr>
          <w:rFonts w:asciiTheme="majorHAnsi" w:hAnsiTheme="majorHAnsi"/>
        </w:rPr>
        <w:t xml:space="preserve"> of Singapore</w:t>
      </w:r>
    </w:p>
    <w:p w14:paraId="282020B3" w14:textId="7A3F8CD4" w:rsidR="009C75ED" w:rsidRPr="00916EA4" w:rsidRDefault="00035689" w:rsidP="009C75ED">
      <w:pPr>
        <w:rPr>
          <w:rFonts w:asciiTheme="majorHAnsi" w:hAnsiTheme="majorHAnsi"/>
        </w:rPr>
      </w:pPr>
      <w:r>
        <w:rPr>
          <w:rFonts w:asciiTheme="majorHAnsi" w:hAnsiTheme="majorHAnsi"/>
        </w:rPr>
        <w:t>Apr 2013 – May 2017</w:t>
      </w:r>
    </w:p>
    <w:p w14:paraId="73933BB4" w14:textId="77777777" w:rsidR="009C75ED" w:rsidRDefault="009C75ED" w:rsidP="009C75ED">
      <w:pPr>
        <w:spacing w:line="276" w:lineRule="auto"/>
        <w:rPr>
          <w:rFonts w:asciiTheme="majorHAnsi" w:hAnsiTheme="majorHAnsi" w:cs="Arial"/>
          <w:color w:val="4472C4"/>
          <w:sz w:val="22"/>
          <w:szCs w:val="22"/>
        </w:rPr>
      </w:pPr>
    </w:p>
    <w:p w14:paraId="4B5EE905" w14:textId="77777777" w:rsidR="009C75ED" w:rsidRDefault="009C75ED" w:rsidP="003F0938">
      <w:pPr>
        <w:rPr>
          <w:rFonts w:asciiTheme="majorHAnsi" w:hAnsiTheme="majorHAnsi"/>
        </w:rPr>
      </w:pPr>
    </w:p>
    <w:p w14:paraId="27D12010" w14:textId="132E3B77" w:rsidR="00F97532" w:rsidRPr="004739FA" w:rsidRDefault="00F97532" w:rsidP="00F97532">
      <w:pPr>
        <w:spacing w:after="120" w:line="276" w:lineRule="auto"/>
        <w:jc w:val="both"/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color w:val="000000" w:themeColor="text1"/>
          <w:spacing w:val="10"/>
          <w:sz w:val="32"/>
          <w:szCs w:val="32"/>
        </w:rPr>
        <w:t>SKILLS</w:t>
      </w:r>
    </w:p>
    <w:p w14:paraId="5AE05367" w14:textId="30636172" w:rsidR="00F97532" w:rsidRPr="009A3B4E" w:rsidRDefault="00195891" w:rsidP="00FD79F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HTML5, </w:t>
      </w:r>
      <w:r w:rsidR="00F97532">
        <w:rPr>
          <w:rFonts w:asciiTheme="majorHAnsi" w:hAnsiTheme="majorHAnsi"/>
        </w:rPr>
        <w:t>CSS</w:t>
      </w:r>
      <w:r>
        <w:rPr>
          <w:rFonts w:asciiTheme="majorHAnsi" w:hAnsiTheme="majorHAnsi"/>
        </w:rPr>
        <w:t>3</w:t>
      </w:r>
      <w:r w:rsidR="00F97532">
        <w:rPr>
          <w:rFonts w:asciiTheme="majorHAnsi" w:hAnsiTheme="majorHAnsi"/>
        </w:rPr>
        <w:t xml:space="preserve">, JavaScript, </w:t>
      </w:r>
      <w:r w:rsidR="00FD79F8">
        <w:rPr>
          <w:rFonts w:asciiTheme="majorHAnsi" w:hAnsiTheme="majorHAnsi"/>
        </w:rPr>
        <w:t>TypeScript,</w:t>
      </w:r>
      <w:r w:rsidR="00B1143F" w:rsidRPr="00B1143F">
        <w:rPr>
          <w:rFonts w:asciiTheme="majorHAnsi" w:hAnsiTheme="majorHAnsi"/>
        </w:rPr>
        <w:t xml:space="preserve"> </w:t>
      </w:r>
      <w:r w:rsidR="00B1143F">
        <w:rPr>
          <w:rFonts w:asciiTheme="majorHAnsi" w:hAnsiTheme="majorHAnsi"/>
        </w:rPr>
        <w:t>React.js, Next.js, Vue.js,</w:t>
      </w:r>
      <w:r w:rsidR="0015470F">
        <w:rPr>
          <w:rFonts w:asciiTheme="majorHAnsi" w:hAnsiTheme="majorHAnsi"/>
        </w:rPr>
        <w:t xml:space="preserve"> Angular,</w:t>
      </w:r>
      <w:r w:rsidR="00FD79F8">
        <w:rPr>
          <w:rFonts w:asciiTheme="majorHAnsi" w:hAnsiTheme="majorHAnsi"/>
        </w:rPr>
        <w:t xml:space="preserve"> </w:t>
      </w:r>
      <w:r w:rsidR="00F97532">
        <w:rPr>
          <w:rFonts w:asciiTheme="majorHAnsi" w:hAnsiTheme="majorHAnsi"/>
        </w:rPr>
        <w:t>Tailwind CSS, Material UI</w:t>
      </w:r>
      <w:r w:rsidR="00FD79F8">
        <w:rPr>
          <w:rFonts w:asciiTheme="majorHAnsi" w:hAnsiTheme="majorHAnsi"/>
        </w:rPr>
        <w:t>, REST APIs, Node.js,</w:t>
      </w:r>
      <w:r w:rsidR="00296053">
        <w:rPr>
          <w:rFonts w:asciiTheme="majorHAnsi" w:hAnsiTheme="majorHAnsi"/>
        </w:rPr>
        <w:t xml:space="preserve"> Go,</w:t>
      </w:r>
      <w:r w:rsidR="00FD79F8" w:rsidRPr="004739FA">
        <w:rPr>
          <w:rFonts w:asciiTheme="majorHAnsi" w:hAnsiTheme="majorHAnsi"/>
          <w:b/>
        </w:rPr>
        <w:t xml:space="preserve"> </w:t>
      </w:r>
      <w:r w:rsidR="00541259">
        <w:rPr>
          <w:rFonts w:asciiTheme="majorHAnsi" w:hAnsiTheme="majorHAnsi"/>
        </w:rPr>
        <w:t>JQuery,</w:t>
      </w:r>
      <w:r w:rsidR="00EC49B3">
        <w:rPr>
          <w:rFonts w:asciiTheme="majorHAnsi" w:hAnsiTheme="majorHAnsi"/>
        </w:rPr>
        <w:t xml:space="preserve"> AWS,</w:t>
      </w:r>
      <w:r w:rsidR="00FD79F8">
        <w:rPr>
          <w:rFonts w:asciiTheme="majorHAnsi" w:hAnsiTheme="majorHAnsi"/>
        </w:rPr>
        <w:t xml:space="preserve"> </w:t>
      </w:r>
      <w:r w:rsidR="00D81214">
        <w:rPr>
          <w:rFonts w:asciiTheme="majorHAnsi" w:hAnsiTheme="majorHAnsi"/>
        </w:rPr>
        <w:t>My</w:t>
      </w:r>
      <w:r w:rsidR="00FD79F8">
        <w:rPr>
          <w:rFonts w:asciiTheme="majorHAnsi" w:hAnsiTheme="majorHAnsi"/>
        </w:rPr>
        <w:t>SQL, PostgreSQL,</w:t>
      </w:r>
      <w:r w:rsidR="00130E8D">
        <w:rPr>
          <w:rFonts w:asciiTheme="majorHAnsi" w:hAnsiTheme="majorHAnsi"/>
        </w:rPr>
        <w:t xml:space="preserve"> Agile,</w:t>
      </w:r>
      <w:r w:rsidR="00FD79F8">
        <w:rPr>
          <w:rFonts w:asciiTheme="majorHAnsi" w:hAnsiTheme="majorHAnsi"/>
        </w:rPr>
        <w:t xml:space="preserve"> MongoDB, </w:t>
      </w:r>
      <w:r w:rsidR="00D81214">
        <w:rPr>
          <w:rFonts w:asciiTheme="majorHAnsi" w:hAnsiTheme="majorHAnsi"/>
        </w:rPr>
        <w:t>Jest, Docker, Jenkins</w:t>
      </w:r>
      <w:r w:rsidR="00744DE2">
        <w:rPr>
          <w:rFonts w:asciiTheme="majorHAnsi" w:hAnsiTheme="majorHAnsi"/>
        </w:rPr>
        <w:t>, E2E Testing.</w:t>
      </w:r>
    </w:p>
    <w:sectPr w:rsidR="00F97532" w:rsidRPr="009A3B4E">
      <w:footerReference w:type="first" r:id="rId7"/>
      <w:type w:val="continuous"/>
      <w:pgSz w:w="12240" w:h="15840"/>
      <w:pgMar w:top="1008" w:right="1008" w:bottom="1008" w:left="1008" w:header="100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281CF5" w14:textId="77777777" w:rsidR="002059F0" w:rsidRDefault="002059F0">
      <w:r>
        <w:separator/>
      </w:r>
    </w:p>
  </w:endnote>
  <w:endnote w:type="continuationSeparator" w:id="0">
    <w:p w14:paraId="3834F021" w14:textId="77777777" w:rsidR="002059F0" w:rsidRDefault="00205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0DED2" w14:textId="77777777"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A574B9" w14:textId="77777777" w:rsidR="002059F0" w:rsidRDefault="002059F0">
      <w:r>
        <w:separator/>
      </w:r>
    </w:p>
  </w:footnote>
  <w:footnote w:type="continuationSeparator" w:id="0">
    <w:p w14:paraId="2C66F8D9" w14:textId="77777777" w:rsidR="002059F0" w:rsidRDefault="00205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25F7"/>
    <w:multiLevelType w:val="hybridMultilevel"/>
    <w:tmpl w:val="4260B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D5B5A43"/>
    <w:multiLevelType w:val="hybridMultilevel"/>
    <w:tmpl w:val="0E900CC8"/>
    <w:lvl w:ilvl="0" w:tplc="8B2A696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8205B"/>
    <w:multiLevelType w:val="hybridMultilevel"/>
    <w:tmpl w:val="F2FC7810"/>
    <w:lvl w:ilvl="0" w:tplc="8DD23C5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01046E7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F9E45F0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4C688B4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3946A75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8AEC15F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624EA17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490001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492EF43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A95A5C"/>
    <w:multiLevelType w:val="multilevel"/>
    <w:tmpl w:val="AAE8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298E71D8"/>
    <w:multiLevelType w:val="hybridMultilevel"/>
    <w:tmpl w:val="2F02A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</w:rPr>
    </w:lvl>
    <w:lvl w:ilvl="1" w:tplc="90F48384">
      <w:start w:val="200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hint="default"/>
        <w:sz w:val="28"/>
      </w:rPr>
    </w:lvl>
    <w:lvl w:ilvl="2" w:tplc="F4E4722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D130BA4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8B1AFAA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D23CF1A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5A2A64E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6E146EC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20722C70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3F3C1E69"/>
    <w:multiLevelType w:val="multilevel"/>
    <w:tmpl w:val="8F32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947E3F"/>
    <w:multiLevelType w:val="multilevel"/>
    <w:tmpl w:val="FF30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652423"/>
    <w:multiLevelType w:val="multilevel"/>
    <w:tmpl w:val="23CE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56764685"/>
    <w:multiLevelType w:val="hybridMultilevel"/>
    <w:tmpl w:val="57584106"/>
    <w:lvl w:ilvl="0" w:tplc="48E4B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04A7A"/>
    <w:multiLevelType w:val="hybridMultilevel"/>
    <w:tmpl w:val="B9F6B7FC"/>
    <w:lvl w:ilvl="0" w:tplc="AD540410">
      <w:start w:val="1"/>
      <w:numFmt w:val="bullet"/>
      <w:lvlText w:val="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  <w:sz w:val="22"/>
        <w:szCs w:val="22"/>
      </w:rPr>
    </w:lvl>
    <w:lvl w:ilvl="1" w:tplc="EBA0EB0A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hint="default"/>
      </w:rPr>
    </w:lvl>
    <w:lvl w:ilvl="2" w:tplc="6E807CE0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3F54FBF4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87E60EF0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hint="default"/>
      </w:rPr>
    </w:lvl>
    <w:lvl w:ilvl="5" w:tplc="869221BC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A32685E0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58ECDBFC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hint="default"/>
      </w:rPr>
    </w:lvl>
    <w:lvl w:ilvl="8" w:tplc="E4A8C1C2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9" w15:restartNumberingAfterBreak="0">
    <w:nsid w:val="6386687E"/>
    <w:multiLevelType w:val="multilevel"/>
    <w:tmpl w:val="F51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AD17A0"/>
    <w:multiLevelType w:val="multilevel"/>
    <w:tmpl w:val="F48E9C74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" w15:restartNumberingAfterBreak="0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0"/>
  </w:num>
  <w:num w:numId="2">
    <w:abstractNumId w:val="23"/>
  </w:num>
  <w:num w:numId="3">
    <w:abstractNumId w:val="9"/>
  </w:num>
  <w:num w:numId="4">
    <w:abstractNumId w:val="22"/>
  </w:num>
  <w:num w:numId="5">
    <w:abstractNumId w:val="21"/>
  </w:num>
  <w:num w:numId="6">
    <w:abstractNumId w:val="20"/>
  </w:num>
  <w:num w:numId="7">
    <w:abstractNumId w:val="1"/>
  </w:num>
  <w:num w:numId="8">
    <w:abstractNumId w:val="15"/>
  </w:num>
  <w:num w:numId="9">
    <w:abstractNumId w:val="2"/>
  </w:num>
  <w:num w:numId="10">
    <w:abstractNumId w:val="6"/>
  </w:num>
  <w:num w:numId="11">
    <w:abstractNumId w:val="16"/>
  </w:num>
  <w:num w:numId="12">
    <w:abstractNumId w:val="8"/>
  </w:num>
  <w:num w:numId="13">
    <w:abstractNumId w:val="14"/>
  </w:num>
  <w:num w:numId="14">
    <w:abstractNumId w:val="3"/>
  </w:num>
  <w:num w:numId="15">
    <w:abstractNumId w:val="17"/>
  </w:num>
  <w:num w:numId="16">
    <w:abstractNumId w:val="18"/>
  </w:num>
  <w:num w:numId="17">
    <w:abstractNumId w:val="7"/>
  </w:num>
  <w:num w:numId="18">
    <w:abstractNumId w:val="4"/>
  </w:num>
  <w:num w:numId="19">
    <w:abstractNumId w:val="13"/>
  </w:num>
  <w:num w:numId="20">
    <w:abstractNumId w:val="0"/>
  </w:num>
  <w:num w:numId="21">
    <w:abstractNumId w:val="19"/>
  </w:num>
  <w:num w:numId="22">
    <w:abstractNumId w:val="11"/>
  </w:num>
  <w:num w:numId="23">
    <w:abstractNumId w:val="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6A"/>
    <w:rsid w:val="00000A44"/>
    <w:rsid w:val="00010267"/>
    <w:rsid w:val="000114B2"/>
    <w:rsid w:val="00011553"/>
    <w:rsid w:val="00024F94"/>
    <w:rsid w:val="00027AAD"/>
    <w:rsid w:val="0003133C"/>
    <w:rsid w:val="0003196A"/>
    <w:rsid w:val="00035689"/>
    <w:rsid w:val="00037D2A"/>
    <w:rsid w:val="00054441"/>
    <w:rsid w:val="00061620"/>
    <w:rsid w:val="00062FF6"/>
    <w:rsid w:val="00072D7D"/>
    <w:rsid w:val="0007367E"/>
    <w:rsid w:val="000746C0"/>
    <w:rsid w:val="00075FAD"/>
    <w:rsid w:val="00077508"/>
    <w:rsid w:val="00077FE0"/>
    <w:rsid w:val="000824B0"/>
    <w:rsid w:val="00082523"/>
    <w:rsid w:val="00090242"/>
    <w:rsid w:val="00094179"/>
    <w:rsid w:val="000974B9"/>
    <w:rsid w:val="000A2B4C"/>
    <w:rsid w:val="000A378C"/>
    <w:rsid w:val="000B5B93"/>
    <w:rsid w:val="000B6DFF"/>
    <w:rsid w:val="000B7D8A"/>
    <w:rsid w:val="000C3C0D"/>
    <w:rsid w:val="000C5262"/>
    <w:rsid w:val="000D2A74"/>
    <w:rsid w:val="000E1F9C"/>
    <w:rsid w:val="000F11A3"/>
    <w:rsid w:val="00114697"/>
    <w:rsid w:val="00116D63"/>
    <w:rsid w:val="0012499F"/>
    <w:rsid w:val="00130E8D"/>
    <w:rsid w:val="001320D4"/>
    <w:rsid w:val="00133813"/>
    <w:rsid w:val="00142F9D"/>
    <w:rsid w:val="00153528"/>
    <w:rsid w:val="0015470F"/>
    <w:rsid w:val="00177C37"/>
    <w:rsid w:val="00190928"/>
    <w:rsid w:val="00195891"/>
    <w:rsid w:val="001A6973"/>
    <w:rsid w:val="001B3245"/>
    <w:rsid w:val="001B6C40"/>
    <w:rsid w:val="001C3536"/>
    <w:rsid w:val="001D53FC"/>
    <w:rsid w:val="001E4ABD"/>
    <w:rsid w:val="001E521A"/>
    <w:rsid w:val="001F6946"/>
    <w:rsid w:val="001F6DFA"/>
    <w:rsid w:val="002059F0"/>
    <w:rsid w:val="00220CE3"/>
    <w:rsid w:val="00231A17"/>
    <w:rsid w:val="00232781"/>
    <w:rsid w:val="00243F2F"/>
    <w:rsid w:val="00253936"/>
    <w:rsid w:val="00272FC2"/>
    <w:rsid w:val="002769FC"/>
    <w:rsid w:val="00296053"/>
    <w:rsid w:val="00296AC8"/>
    <w:rsid w:val="002A0271"/>
    <w:rsid w:val="002A0EF8"/>
    <w:rsid w:val="002A15BD"/>
    <w:rsid w:val="002A4929"/>
    <w:rsid w:val="002A7F08"/>
    <w:rsid w:val="002B346F"/>
    <w:rsid w:val="002C281D"/>
    <w:rsid w:val="002C2E54"/>
    <w:rsid w:val="002C3115"/>
    <w:rsid w:val="002D0EB6"/>
    <w:rsid w:val="002D31D2"/>
    <w:rsid w:val="002D44FA"/>
    <w:rsid w:val="002E5BA2"/>
    <w:rsid w:val="002F6A7E"/>
    <w:rsid w:val="00300A1A"/>
    <w:rsid w:val="00303269"/>
    <w:rsid w:val="00324C91"/>
    <w:rsid w:val="0033038E"/>
    <w:rsid w:val="00344333"/>
    <w:rsid w:val="00366592"/>
    <w:rsid w:val="00371169"/>
    <w:rsid w:val="003A1EBB"/>
    <w:rsid w:val="003B1DE1"/>
    <w:rsid w:val="003C55CB"/>
    <w:rsid w:val="003C5D6A"/>
    <w:rsid w:val="003D11EC"/>
    <w:rsid w:val="003D5D93"/>
    <w:rsid w:val="003E7797"/>
    <w:rsid w:val="003F0938"/>
    <w:rsid w:val="003F42EB"/>
    <w:rsid w:val="003F70B7"/>
    <w:rsid w:val="00401CFB"/>
    <w:rsid w:val="00413E03"/>
    <w:rsid w:val="0042244A"/>
    <w:rsid w:val="00423255"/>
    <w:rsid w:val="00424BC3"/>
    <w:rsid w:val="00432DBA"/>
    <w:rsid w:val="00437895"/>
    <w:rsid w:val="00442A6D"/>
    <w:rsid w:val="00462A9C"/>
    <w:rsid w:val="004739FA"/>
    <w:rsid w:val="00482676"/>
    <w:rsid w:val="00485828"/>
    <w:rsid w:val="004901E9"/>
    <w:rsid w:val="004C01B3"/>
    <w:rsid w:val="004C3FA3"/>
    <w:rsid w:val="004D2BBA"/>
    <w:rsid w:val="004D6347"/>
    <w:rsid w:val="005011BC"/>
    <w:rsid w:val="00507F0A"/>
    <w:rsid w:val="005110D4"/>
    <w:rsid w:val="00513E1C"/>
    <w:rsid w:val="00525F7A"/>
    <w:rsid w:val="005272A8"/>
    <w:rsid w:val="00536261"/>
    <w:rsid w:val="005407F2"/>
    <w:rsid w:val="00541259"/>
    <w:rsid w:val="00541C2D"/>
    <w:rsid w:val="00547236"/>
    <w:rsid w:val="00565D83"/>
    <w:rsid w:val="005808C4"/>
    <w:rsid w:val="005873AF"/>
    <w:rsid w:val="0059576F"/>
    <w:rsid w:val="005A2086"/>
    <w:rsid w:val="005B7910"/>
    <w:rsid w:val="005C094D"/>
    <w:rsid w:val="005C363A"/>
    <w:rsid w:val="005E3004"/>
    <w:rsid w:val="005E3174"/>
    <w:rsid w:val="005F02AD"/>
    <w:rsid w:val="005F08E2"/>
    <w:rsid w:val="00600418"/>
    <w:rsid w:val="006305DB"/>
    <w:rsid w:val="00633A23"/>
    <w:rsid w:val="00654053"/>
    <w:rsid w:val="00655962"/>
    <w:rsid w:val="00662A48"/>
    <w:rsid w:val="006A3528"/>
    <w:rsid w:val="006A65C5"/>
    <w:rsid w:val="006D519B"/>
    <w:rsid w:val="006E3F0D"/>
    <w:rsid w:val="00722F7B"/>
    <w:rsid w:val="00724DAF"/>
    <w:rsid w:val="00726B74"/>
    <w:rsid w:val="00733F3F"/>
    <w:rsid w:val="007370FA"/>
    <w:rsid w:val="00740F9A"/>
    <w:rsid w:val="00744DE2"/>
    <w:rsid w:val="0075413F"/>
    <w:rsid w:val="00776938"/>
    <w:rsid w:val="00777212"/>
    <w:rsid w:val="007858F0"/>
    <w:rsid w:val="00787B6F"/>
    <w:rsid w:val="007A15E9"/>
    <w:rsid w:val="007A2218"/>
    <w:rsid w:val="007B141A"/>
    <w:rsid w:val="007B6A75"/>
    <w:rsid w:val="007E084A"/>
    <w:rsid w:val="0080070B"/>
    <w:rsid w:val="00804211"/>
    <w:rsid w:val="00811B3D"/>
    <w:rsid w:val="00814924"/>
    <w:rsid w:val="0081634C"/>
    <w:rsid w:val="00816C26"/>
    <w:rsid w:val="008236BE"/>
    <w:rsid w:val="008257CC"/>
    <w:rsid w:val="00833EB9"/>
    <w:rsid w:val="00835FC7"/>
    <w:rsid w:val="00837FEB"/>
    <w:rsid w:val="00854CE8"/>
    <w:rsid w:val="00855BAD"/>
    <w:rsid w:val="00861CC7"/>
    <w:rsid w:val="008669BD"/>
    <w:rsid w:val="00875C7D"/>
    <w:rsid w:val="008760FC"/>
    <w:rsid w:val="00884104"/>
    <w:rsid w:val="008A3D36"/>
    <w:rsid w:val="008A4BC4"/>
    <w:rsid w:val="008B10D2"/>
    <w:rsid w:val="008B159A"/>
    <w:rsid w:val="008B649E"/>
    <w:rsid w:val="008D4EBF"/>
    <w:rsid w:val="009006B7"/>
    <w:rsid w:val="00904E46"/>
    <w:rsid w:val="00906706"/>
    <w:rsid w:val="00916EA4"/>
    <w:rsid w:val="0092296A"/>
    <w:rsid w:val="00932565"/>
    <w:rsid w:val="0093298E"/>
    <w:rsid w:val="00936F80"/>
    <w:rsid w:val="0094035F"/>
    <w:rsid w:val="00941AF6"/>
    <w:rsid w:val="0094399E"/>
    <w:rsid w:val="0094556F"/>
    <w:rsid w:val="00953AC1"/>
    <w:rsid w:val="00954022"/>
    <w:rsid w:val="00957A1A"/>
    <w:rsid w:val="00960751"/>
    <w:rsid w:val="00972DA8"/>
    <w:rsid w:val="00981699"/>
    <w:rsid w:val="009865AF"/>
    <w:rsid w:val="00987B99"/>
    <w:rsid w:val="00990E0C"/>
    <w:rsid w:val="009A0BC8"/>
    <w:rsid w:val="009A3B4E"/>
    <w:rsid w:val="009A5B11"/>
    <w:rsid w:val="009C75ED"/>
    <w:rsid w:val="009D0E07"/>
    <w:rsid w:val="009D7AD1"/>
    <w:rsid w:val="009E09EB"/>
    <w:rsid w:val="009E2ED1"/>
    <w:rsid w:val="009E3E67"/>
    <w:rsid w:val="00A01BAF"/>
    <w:rsid w:val="00A06027"/>
    <w:rsid w:val="00A06B0E"/>
    <w:rsid w:val="00A108B0"/>
    <w:rsid w:val="00A113D6"/>
    <w:rsid w:val="00A11DB4"/>
    <w:rsid w:val="00A160B1"/>
    <w:rsid w:val="00A42069"/>
    <w:rsid w:val="00A45F3A"/>
    <w:rsid w:val="00A55BF1"/>
    <w:rsid w:val="00A567B0"/>
    <w:rsid w:val="00A607F1"/>
    <w:rsid w:val="00A80010"/>
    <w:rsid w:val="00A90E03"/>
    <w:rsid w:val="00A929BC"/>
    <w:rsid w:val="00A938FA"/>
    <w:rsid w:val="00AB0EA8"/>
    <w:rsid w:val="00AC27C2"/>
    <w:rsid w:val="00AD2114"/>
    <w:rsid w:val="00AE057E"/>
    <w:rsid w:val="00AE0E6A"/>
    <w:rsid w:val="00AE2AAF"/>
    <w:rsid w:val="00B00E89"/>
    <w:rsid w:val="00B0524D"/>
    <w:rsid w:val="00B1143F"/>
    <w:rsid w:val="00B27751"/>
    <w:rsid w:val="00B34E50"/>
    <w:rsid w:val="00B36DDF"/>
    <w:rsid w:val="00B532E7"/>
    <w:rsid w:val="00B5620E"/>
    <w:rsid w:val="00B57A18"/>
    <w:rsid w:val="00B84D6B"/>
    <w:rsid w:val="00B85B14"/>
    <w:rsid w:val="00B90726"/>
    <w:rsid w:val="00B91328"/>
    <w:rsid w:val="00B96EFB"/>
    <w:rsid w:val="00BA1B11"/>
    <w:rsid w:val="00BB7371"/>
    <w:rsid w:val="00BE68DD"/>
    <w:rsid w:val="00BF52E8"/>
    <w:rsid w:val="00BF56C4"/>
    <w:rsid w:val="00C05BE8"/>
    <w:rsid w:val="00C103AE"/>
    <w:rsid w:val="00C10C3E"/>
    <w:rsid w:val="00C12E61"/>
    <w:rsid w:val="00C14344"/>
    <w:rsid w:val="00C547F2"/>
    <w:rsid w:val="00C66BBC"/>
    <w:rsid w:val="00C75C34"/>
    <w:rsid w:val="00C776DC"/>
    <w:rsid w:val="00CC3B9E"/>
    <w:rsid w:val="00CD4018"/>
    <w:rsid w:val="00CD5D5E"/>
    <w:rsid w:val="00D1134B"/>
    <w:rsid w:val="00D12BB1"/>
    <w:rsid w:val="00D1589A"/>
    <w:rsid w:val="00D25569"/>
    <w:rsid w:val="00D265D4"/>
    <w:rsid w:val="00D31E63"/>
    <w:rsid w:val="00D32F8B"/>
    <w:rsid w:val="00D4313F"/>
    <w:rsid w:val="00D63A16"/>
    <w:rsid w:val="00D63BBF"/>
    <w:rsid w:val="00D63BF5"/>
    <w:rsid w:val="00D7582D"/>
    <w:rsid w:val="00D81214"/>
    <w:rsid w:val="00D96129"/>
    <w:rsid w:val="00DA1833"/>
    <w:rsid w:val="00DA2F43"/>
    <w:rsid w:val="00DA4277"/>
    <w:rsid w:val="00DA5C80"/>
    <w:rsid w:val="00DC0796"/>
    <w:rsid w:val="00DE6C16"/>
    <w:rsid w:val="00DE7835"/>
    <w:rsid w:val="00DF0156"/>
    <w:rsid w:val="00DF75F2"/>
    <w:rsid w:val="00E268EE"/>
    <w:rsid w:val="00E3164E"/>
    <w:rsid w:val="00E34075"/>
    <w:rsid w:val="00E37A1C"/>
    <w:rsid w:val="00E41C7E"/>
    <w:rsid w:val="00E42ED5"/>
    <w:rsid w:val="00E514D6"/>
    <w:rsid w:val="00E82CD2"/>
    <w:rsid w:val="00E852DB"/>
    <w:rsid w:val="00EC49B3"/>
    <w:rsid w:val="00EE274A"/>
    <w:rsid w:val="00EF6C59"/>
    <w:rsid w:val="00F01E8B"/>
    <w:rsid w:val="00F07F92"/>
    <w:rsid w:val="00F110D1"/>
    <w:rsid w:val="00F278D0"/>
    <w:rsid w:val="00F30117"/>
    <w:rsid w:val="00F327CB"/>
    <w:rsid w:val="00F33046"/>
    <w:rsid w:val="00F35635"/>
    <w:rsid w:val="00F44597"/>
    <w:rsid w:val="00F46E76"/>
    <w:rsid w:val="00F57A0D"/>
    <w:rsid w:val="00F654FC"/>
    <w:rsid w:val="00F66A1E"/>
    <w:rsid w:val="00F747CD"/>
    <w:rsid w:val="00F778B1"/>
    <w:rsid w:val="00F81286"/>
    <w:rsid w:val="00F8362A"/>
    <w:rsid w:val="00F8662D"/>
    <w:rsid w:val="00F87AFD"/>
    <w:rsid w:val="00F95E97"/>
    <w:rsid w:val="00F973FB"/>
    <w:rsid w:val="00F97532"/>
    <w:rsid w:val="00FA2AC6"/>
    <w:rsid w:val="00FA773B"/>
    <w:rsid w:val="00FC174B"/>
    <w:rsid w:val="00FD79F8"/>
    <w:rsid w:val="00FE6FEB"/>
    <w:rsid w:val="00FF320A"/>
    <w:rsid w:val="00FF425C"/>
    <w:rsid w:val="00FF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4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5F"/>
  </w:style>
  <w:style w:type="paragraph" w:styleId="Footer">
    <w:name w:val="footer"/>
    <w:basedOn w:val="Normal"/>
    <w:link w:val="Foot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5F"/>
  </w:style>
  <w:style w:type="character" w:styleId="CommentReference">
    <w:name w:val="annotation reference"/>
    <w:basedOn w:val="DefaultParagraphFont"/>
    <w:unhideWhenUsed/>
    <w:rsid w:val="00F3563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35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4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094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0B5B9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B5B93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2021-12-08T19:16:00Z</dcterms:created>
  <dcterms:modified xsi:type="dcterms:W3CDTF">2024-07-25T12:31:00Z</dcterms:modified>
</cp:coreProperties>
</file>