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7259" w14:textId="77777777" w:rsidR="009D33DF" w:rsidRDefault="009D33DF" w:rsidP="007C653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27DEB21A" w14:textId="77777777" w:rsidR="007C6538" w:rsidRDefault="007C6538" w:rsidP="007C653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6F7AC1D4" w14:textId="77777777" w:rsidR="007C6538" w:rsidRDefault="007C6538" w:rsidP="007C653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4721C855" w14:textId="77777777" w:rsidR="007C6538" w:rsidRDefault="007C6538" w:rsidP="007C653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40509CC0" w14:textId="77777777" w:rsidR="007C6538" w:rsidRDefault="007C6538" w:rsidP="007C6538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0E1BE87A" w14:textId="706ED29C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21FB73B" w14:textId="378C064C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Основи програмування</w:t>
      </w:r>
    </w:p>
    <w:p w14:paraId="00DDA909" w14:textId="29577D40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Pr="007C6538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3EF58F3" w14:textId="208AA83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ПОБУДОВА ТА ВИКОРИСТАННЯ СТРУКТУР ДАНИХ</w:t>
      </w:r>
    </w:p>
    <w:p w14:paraId="51ECBD96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E3577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67108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5DF55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35B34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121EA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04EE7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53389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09FF2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E5089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81E41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D0282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5A21F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5F9F8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13A63" w14:textId="3BEF1250" w:rsidR="007C6538" w:rsidRDefault="007C6538" w:rsidP="007C6538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Виконала: Григор’єва В.І.</w:t>
      </w:r>
    </w:p>
    <w:p w14:paraId="273071AE" w14:textId="77777777" w:rsidR="007C6538" w:rsidRDefault="007C6538" w:rsidP="007C6538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94D064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9176D9" w14:textId="5638BBEC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Київ 2025</w:t>
      </w:r>
    </w:p>
    <w:p w14:paraId="3E8A1A24" w14:textId="5631BB05" w:rsidR="007C6538" w:rsidRDefault="007C6538" w:rsidP="007C65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5F9667CB" w14:textId="5B22E836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333675" wp14:editId="69B1AF80">
            <wp:extent cx="5760720" cy="2533015"/>
            <wp:effectExtent l="0" t="0" r="0" b="635"/>
            <wp:docPr id="854580886" name="Picture 1" descr="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80886" name="Picture 1" descr="A white pag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3FE" w14:textId="77777777" w:rsidR="007C6538" w:rsidRDefault="007C6538" w:rsidP="007C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BF864" w14:textId="4B6E3FF7" w:rsidR="007C6538" w:rsidRDefault="007C6538" w:rsidP="007C65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програми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C#:</w:t>
      </w:r>
    </w:p>
    <w:p w14:paraId="02CCEAF5" w14:textId="3A7E2CEC" w:rsidR="007C6538" w:rsidRPr="007C6538" w:rsidRDefault="007C6538" w:rsidP="007C6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C6538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DoublyLinkedListDouble.cs</w:t>
      </w:r>
      <w:proofErr w:type="spellEnd"/>
    </w:p>
    <w:p w14:paraId="51B4EA0A" w14:textId="77777777" w:rsidR="007C6538" w:rsidRPr="007C6538" w:rsidRDefault="007C6538" w:rsidP="007C6538">
      <w:pPr>
        <w:pStyle w:val="ListParagraph"/>
        <w:numPr>
          <w:ilvl w:val="0"/>
          <w:numId w:val="1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</w:pP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System.Collections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DoubleLinkedList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>{</w:t>
      </w:r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DoublyLinkedListDouble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: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IEnumerable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>tail</w:t>
      </w:r>
      <w:proofErr w:type="spellEnd"/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DoublyLinkedListDouble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tail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bool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IsEmpty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?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FindMaxValue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IsEmpty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())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?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IsEmpty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= 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= 0.0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+=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++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== 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/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AddElementToStart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var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newElement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IsEmpty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tail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newElement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newElement.Next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head.Prev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newElement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newElement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?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FindFirstPositiveElement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var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&gt; 0.0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FindNumberElementsBiggerMeanValue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?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lastRenderedPageBreak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= 0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var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++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List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GetElementsBiggerMeanValue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var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List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&gt;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?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FindMeanValue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var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meanValue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result.</w:t>
      </w:r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Add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RemoveBeforeMaxValue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IsEmpty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.Prev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maxNode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head.Prev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tail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IEnumerator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IEnumerable.</w:t>
      </w:r>
      <w:r w:rsidRPr="007C6538">
        <w:rPr>
          <w:rFonts w:ascii="Courier New" w:eastAsia="Times New Roman" w:hAnsi="Courier New" w:cs="Courier New"/>
          <w:color w:val="D2A8FF"/>
          <w:kern w:val="0"/>
          <w:sz w:val="20"/>
          <w:szCs w:val="20"/>
          <w:lang w:eastAsia="uk-UA"/>
          <w14:ligatures w14:val="none"/>
        </w:rPr>
        <w:t>GetEnumerator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Node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head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!=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null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yield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.Data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proofErr w:type="spellEnd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7C6538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uk-UA"/>
          <w14:ligatures w14:val="none"/>
        </w:rPr>
        <w:t>current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.Next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PrintList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DoublyLinkedListDouble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Console.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Write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r w:rsidRPr="007C6538">
        <w:rPr>
          <w:rFonts w:ascii="Courier New" w:eastAsia="Times New Roman" w:hAnsi="Courier New" w:cs="Courier New"/>
          <w:color w:val="A5D6FF"/>
          <w:kern w:val="0"/>
          <w:sz w:val="20"/>
          <w:szCs w:val="20"/>
          <w:lang w:eastAsia="uk-UA"/>
          <w14:ligatures w14:val="none"/>
        </w:rPr>
        <w:t>$"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}</w:t>
      </w:r>
      <w:r w:rsidRPr="007C6538">
        <w:rPr>
          <w:rFonts w:ascii="Courier New" w:eastAsia="Times New Roman" w:hAnsi="Courier New" w:cs="Courier New"/>
          <w:color w:val="A5D6FF"/>
          <w:kern w:val="0"/>
          <w:sz w:val="20"/>
          <w:szCs w:val="20"/>
          <w:lang w:eastAsia="uk-UA"/>
          <w14:ligatures w14:val="none"/>
        </w:rPr>
        <w:t>: "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foreach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>double</w:t>
      </w:r>
      <w:proofErr w:type="spellEnd"/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 xml:space="preserve"> </w:t>
      </w:r>
      <w:r w:rsidRPr="007C6538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uk-UA"/>
          <w14:ligatures w14:val="none"/>
        </w:rPr>
        <w:t xml:space="preserve">in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{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Console.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Write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</w:t>
      </w:r>
      <w:r w:rsidRPr="007C6538">
        <w:rPr>
          <w:rFonts w:ascii="Courier New" w:eastAsia="Times New Roman" w:hAnsi="Courier New" w:cs="Courier New"/>
          <w:color w:val="A5D6FF"/>
          <w:kern w:val="0"/>
          <w:sz w:val="20"/>
          <w:szCs w:val="20"/>
          <w:lang w:eastAsia="uk-UA"/>
          <w14:ligatures w14:val="none"/>
        </w:rPr>
        <w:t>$"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}</w:t>
      </w:r>
      <w:r w:rsidRPr="007C6538">
        <w:rPr>
          <w:rFonts w:ascii="Courier New" w:eastAsia="Times New Roman" w:hAnsi="Courier New" w:cs="Courier New"/>
          <w:color w:val="A5D6FF"/>
          <w:kern w:val="0"/>
          <w:sz w:val="20"/>
          <w:szCs w:val="20"/>
          <w:lang w:eastAsia="uk-UA"/>
          <w14:ligatures w14:val="none"/>
        </w:rPr>
        <w:t>, "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Console.</w:t>
      </w:r>
      <w:r w:rsidRPr="007C6538">
        <w:rPr>
          <w:rFonts w:ascii="Courier New" w:eastAsia="Times New Roman" w:hAnsi="Courier New" w:cs="Courier New"/>
          <w:color w:val="79C0FF"/>
          <w:kern w:val="0"/>
          <w:sz w:val="20"/>
          <w:szCs w:val="20"/>
          <w:lang w:eastAsia="uk-UA"/>
          <w14:ligatures w14:val="none"/>
        </w:rPr>
        <w:t>WriteLine</w:t>
      </w:r>
      <w:proofErr w:type="spellEnd"/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t>();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    }</w:t>
      </w:r>
      <w:r w:rsidRPr="007C6538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7C6538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uk-UA"/>
          <w14:ligatures w14:val="none"/>
        </w:rPr>
        <w:t>}</w:t>
      </w:r>
    </w:p>
    <w:p w14:paraId="03A99914" w14:textId="77777777" w:rsidR="007C6538" w:rsidRPr="007C6538" w:rsidRDefault="007C6538" w:rsidP="007C6538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02474B9D" w14:textId="4CFE544D" w:rsidR="007C6538" w:rsidRPr="007C6538" w:rsidRDefault="007C6538" w:rsidP="007C6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C6538">
        <w:rPr>
          <w:rFonts w:ascii="Times New Roman" w:hAnsi="Times New Roman" w:cs="Times New Roman"/>
          <w:b/>
          <w:bCs/>
          <w:sz w:val="28"/>
          <w:szCs w:val="28"/>
          <w:lang w:val="de-DE"/>
        </w:rPr>
        <w:t>Node</w:t>
      </w:r>
      <w:r w:rsidRPr="007C653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C6538">
        <w:rPr>
          <w:rFonts w:ascii="Times New Roman" w:hAnsi="Times New Roman" w:cs="Times New Roman"/>
          <w:b/>
          <w:bCs/>
          <w:sz w:val="28"/>
          <w:szCs w:val="28"/>
          <w:lang w:val="de-DE"/>
        </w:rPr>
        <w:t>cs</w:t>
      </w:r>
      <w:proofErr w:type="spellEnd"/>
      <w:r w:rsidRPr="007C65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52E3DD" w14:textId="77777777" w:rsidR="007C6538" w:rsidRDefault="007C6538" w:rsidP="007C6538">
      <w:pPr>
        <w:pStyle w:val="HTMLPreformatted"/>
        <w:numPr>
          <w:ilvl w:val="0"/>
          <w:numId w:val="2"/>
        </w:numPr>
        <w:shd w:val="clear" w:color="auto" w:fill="0D1117"/>
        <w:rPr>
          <w:color w:val="F0F6FC"/>
        </w:rPr>
      </w:pPr>
      <w:proofErr w:type="spellStart"/>
      <w:r>
        <w:rPr>
          <w:color w:val="FF7B72"/>
        </w:rPr>
        <w:t>namespace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DoubleLinkedList</w:t>
      </w:r>
      <w:proofErr w:type="spellEnd"/>
      <w:r>
        <w:rPr>
          <w:color w:val="F0F6FC"/>
        </w:rPr>
        <w:t>;</w:t>
      </w:r>
      <w:r>
        <w:rPr>
          <w:color w:val="F0F6FC"/>
        </w:rPr>
        <w:br/>
      </w:r>
      <w:r>
        <w:rPr>
          <w:color w:val="F0F6FC"/>
        </w:rPr>
        <w:br/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F7B72"/>
        </w:rPr>
        <w:t>class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Node</w:t>
      </w:r>
      <w:proofErr w:type="spellEnd"/>
      <w:r>
        <w:rPr>
          <w:color w:val="F0F6FC"/>
        </w:rPr>
        <w:br/>
        <w:t>{</w:t>
      </w:r>
      <w:r>
        <w:rPr>
          <w:color w:val="F0F6FC"/>
        </w:rPr>
        <w:br/>
        <w:t xml:space="preserve">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F7B72"/>
        </w:rPr>
        <w:t>double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Data</w:t>
      </w:r>
      <w:proofErr w:type="spellEnd"/>
      <w:r>
        <w:rPr>
          <w:color w:val="F0F6FC"/>
        </w:rPr>
        <w:t xml:space="preserve">; </w:t>
      </w:r>
      <w:r>
        <w:rPr>
          <w:color w:val="F0F6FC"/>
        </w:rPr>
        <w:br/>
        <w:t xml:space="preserve">  </w:t>
      </w:r>
      <w:r>
        <w:rPr>
          <w:color w:val="F0F6FC"/>
        </w:rPr>
        <w:br/>
        <w:t xml:space="preserve">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Node</w:t>
      </w:r>
      <w:proofErr w:type="spellEnd"/>
      <w:r>
        <w:rPr>
          <w:color w:val="F0F6FC"/>
        </w:rPr>
        <w:t xml:space="preserve"> </w:t>
      </w:r>
      <w:proofErr w:type="spellStart"/>
      <w:r>
        <w:rPr>
          <w:color w:val="F0F6FC"/>
        </w:rPr>
        <w:t>Next</w:t>
      </w:r>
      <w:proofErr w:type="spellEnd"/>
      <w:r>
        <w:rPr>
          <w:color w:val="F0F6FC"/>
        </w:rPr>
        <w:t xml:space="preserve"> { </w:t>
      </w:r>
      <w:proofErr w:type="spellStart"/>
      <w:r>
        <w:rPr>
          <w:color w:val="D2A8FF"/>
        </w:rPr>
        <w:t>get</w:t>
      </w:r>
      <w:proofErr w:type="spellEnd"/>
      <w:r>
        <w:rPr>
          <w:color w:val="F0F6FC"/>
        </w:rPr>
        <w:t xml:space="preserve">; </w:t>
      </w:r>
      <w:proofErr w:type="spellStart"/>
      <w:r>
        <w:rPr>
          <w:color w:val="D2A8FF"/>
        </w:rPr>
        <w:t>set</w:t>
      </w:r>
      <w:proofErr w:type="spellEnd"/>
      <w:r>
        <w:rPr>
          <w:color w:val="F0F6FC"/>
        </w:rPr>
        <w:t xml:space="preserve">; } </w:t>
      </w:r>
      <w:r>
        <w:rPr>
          <w:color w:val="F0F6FC"/>
        </w:rPr>
        <w:br/>
        <w:t xml:space="preserve">  </w:t>
      </w:r>
      <w:r>
        <w:rPr>
          <w:color w:val="F0F6FC"/>
        </w:rPr>
        <w:br/>
        <w:t xml:space="preserve">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Node</w:t>
      </w:r>
      <w:proofErr w:type="spellEnd"/>
      <w:r>
        <w:rPr>
          <w:color w:val="F0F6FC"/>
        </w:rPr>
        <w:t xml:space="preserve"> </w:t>
      </w:r>
      <w:proofErr w:type="spellStart"/>
      <w:r>
        <w:rPr>
          <w:color w:val="F0F6FC"/>
        </w:rPr>
        <w:t>Prev</w:t>
      </w:r>
      <w:proofErr w:type="spellEnd"/>
      <w:r>
        <w:rPr>
          <w:color w:val="F0F6FC"/>
        </w:rPr>
        <w:t xml:space="preserve"> { </w:t>
      </w:r>
      <w:proofErr w:type="spellStart"/>
      <w:r>
        <w:rPr>
          <w:color w:val="D2A8FF"/>
        </w:rPr>
        <w:t>get</w:t>
      </w:r>
      <w:proofErr w:type="spellEnd"/>
      <w:r>
        <w:rPr>
          <w:color w:val="F0F6FC"/>
        </w:rPr>
        <w:t xml:space="preserve">; </w:t>
      </w:r>
      <w:proofErr w:type="spellStart"/>
      <w:r>
        <w:rPr>
          <w:color w:val="D2A8FF"/>
        </w:rPr>
        <w:t>set</w:t>
      </w:r>
      <w:proofErr w:type="spellEnd"/>
      <w:r>
        <w:rPr>
          <w:color w:val="F0F6FC"/>
        </w:rPr>
        <w:t>; }</w:t>
      </w:r>
      <w:r>
        <w:rPr>
          <w:color w:val="F0F6FC"/>
        </w:rPr>
        <w:br/>
      </w:r>
      <w:r>
        <w:rPr>
          <w:color w:val="F0F6FC"/>
        </w:rPr>
        <w:br/>
        <w:t xml:space="preserve">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Node</w:t>
      </w:r>
      <w:proofErr w:type="spellEnd"/>
      <w:r>
        <w:rPr>
          <w:color w:val="F0F6FC"/>
        </w:rPr>
        <w:t>(</w:t>
      </w:r>
      <w:proofErr w:type="spellStart"/>
      <w:r>
        <w:rPr>
          <w:color w:val="FF7B72"/>
        </w:rPr>
        <w:t>double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element</w:t>
      </w:r>
      <w:proofErr w:type="spellEnd"/>
      <w:r>
        <w:rPr>
          <w:color w:val="F0F6FC"/>
        </w:rPr>
        <w:t>)</w:t>
      </w:r>
      <w:r>
        <w:rPr>
          <w:color w:val="F0F6FC"/>
        </w:rPr>
        <w:br/>
        <w:t xml:space="preserve">    {</w:t>
      </w:r>
      <w:r>
        <w:rPr>
          <w:color w:val="F0F6FC"/>
        </w:rPr>
        <w:br/>
        <w:t xml:space="preserve">        </w:t>
      </w:r>
      <w:proofErr w:type="spellStart"/>
      <w:r>
        <w:rPr>
          <w:color w:val="F0F6FC"/>
        </w:rPr>
        <w:t>Data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element</w:t>
      </w:r>
      <w:proofErr w:type="spellEnd"/>
      <w:r>
        <w:rPr>
          <w:color w:val="F0F6FC"/>
        </w:rPr>
        <w:t>;</w:t>
      </w:r>
      <w:r>
        <w:rPr>
          <w:color w:val="F0F6FC"/>
        </w:rPr>
        <w:br/>
        <w:t xml:space="preserve">        </w:t>
      </w:r>
      <w:proofErr w:type="spellStart"/>
      <w:r>
        <w:rPr>
          <w:color w:val="F0F6FC"/>
        </w:rPr>
        <w:t>Prev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Next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F7B72"/>
        </w:rPr>
        <w:t>null</w:t>
      </w:r>
      <w:proofErr w:type="spellEnd"/>
      <w:r>
        <w:rPr>
          <w:color w:val="F0F6FC"/>
        </w:rPr>
        <w:t xml:space="preserve">;      </w:t>
      </w:r>
      <w:r>
        <w:rPr>
          <w:color w:val="F0F6FC"/>
        </w:rPr>
        <w:br/>
        <w:t xml:space="preserve">    }</w:t>
      </w:r>
      <w:r>
        <w:rPr>
          <w:color w:val="F0F6FC"/>
        </w:rPr>
        <w:br/>
        <w:t>}</w:t>
      </w:r>
    </w:p>
    <w:p w14:paraId="1DCB4428" w14:textId="24C3E259" w:rsidR="007C6538" w:rsidRDefault="007C6538" w:rsidP="007C653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Program.cs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:</w:t>
      </w:r>
    </w:p>
    <w:p w14:paraId="533FDE15" w14:textId="77777777" w:rsidR="007C6538" w:rsidRDefault="007C6538" w:rsidP="007C6538">
      <w:pPr>
        <w:pStyle w:val="HTMLPreformatted"/>
        <w:shd w:val="clear" w:color="auto" w:fill="0D1117"/>
        <w:rPr>
          <w:color w:val="F0F6FC"/>
        </w:rPr>
      </w:pPr>
      <w:proofErr w:type="spellStart"/>
      <w:r>
        <w:rPr>
          <w:color w:val="FF7B72"/>
        </w:rPr>
        <w:t>namespace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DoubleLinkedList</w:t>
      </w:r>
      <w:proofErr w:type="spellEnd"/>
      <w:r>
        <w:rPr>
          <w:color w:val="F0F6FC"/>
        </w:rPr>
        <w:br/>
      </w:r>
      <w:r>
        <w:rPr>
          <w:color w:val="7F8591"/>
        </w:rPr>
        <w:t>{</w:t>
      </w:r>
      <w:r>
        <w:rPr>
          <w:color w:val="7F8591"/>
        </w:rPr>
        <w:br/>
        <w:t xml:space="preserve">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F7B72"/>
        </w:rPr>
        <w:t>class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Program</w:t>
      </w:r>
      <w:proofErr w:type="spellEnd"/>
      <w:r>
        <w:rPr>
          <w:color w:val="F0F6FC"/>
        </w:rPr>
        <w:br/>
        <w:t xml:space="preserve">    {</w:t>
      </w:r>
      <w:r>
        <w:rPr>
          <w:color w:val="F0F6FC"/>
        </w:rPr>
        <w:br/>
        <w:t xml:space="preserve">        </w:t>
      </w:r>
      <w:proofErr w:type="spellStart"/>
      <w:r>
        <w:rPr>
          <w:color w:val="FF7B72"/>
        </w:rPr>
        <w:t>public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F7B72"/>
        </w:rPr>
        <w:t>static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F7B72"/>
        </w:rPr>
        <w:t>void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79C0FF"/>
        </w:rPr>
        <w:t>Main</w:t>
      </w:r>
      <w:proofErr w:type="spellEnd"/>
      <w:r>
        <w:rPr>
          <w:color w:val="F0F6FC"/>
        </w:rPr>
        <w:t>()</w:t>
      </w:r>
      <w:r>
        <w:rPr>
          <w:color w:val="F0F6FC"/>
        </w:rPr>
        <w:br/>
        <w:t xml:space="preserve">        {</w:t>
      </w:r>
      <w:r>
        <w:rPr>
          <w:color w:val="F0F6FC"/>
        </w:rPr>
        <w:br/>
        <w:t xml:space="preserve">            </w:t>
      </w:r>
      <w:proofErr w:type="spellStart"/>
      <w:r>
        <w:rPr>
          <w:color w:val="FF7B72"/>
        </w:rPr>
        <w:t>var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testList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F7B72"/>
        </w:rPr>
        <w:t>new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DoublyLinkedListDouble</w:t>
      </w:r>
      <w:proofErr w:type="spellEnd"/>
      <w:r>
        <w:rPr>
          <w:color w:val="F0F6FC"/>
        </w:rPr>
        <w:t>();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20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35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40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-85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-100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500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28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AddElementToStart</w:t>
      </w:r>
      <w:proofErr w:type="spellEnd"/>
      <w:r>
        <w:rPr>
          <w:color w:val="F0F6FC"/>
        </w:rPr>
        <w:t>(</w:t>
      </w:r>
      <w:r>
        <w:rPr>
          <w:color w:val="79C0FF"/>
        </w:rPr>
        <w:t>-28</w:t>
      </w:r>
      <w:r>
        <w:rPr>
          <w:color w:val="F0F6FC"/>
        </w:rPr>
        <w:t>);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DoublyLinkedListDouble.</w:t>
      </w:r>
      <w:r>
        <w:rPr>
          <w:color w:val="79C0FF"/>
        </w:rPr>
        <w:t>PrintList</w:t>
      </w:r>
      <w:proofErr w:type="spellEnd"/>
      <w:r>
        <w:rPr>
          <w:color w:val="F0F6FC"/>
        </w:rPr>
        <w:t>(</w:t>
      </w:r>
      <w:proofErr w:type="spellStart"/>
      <w:r>
        <w:rPr>
          <w:color w:val="F0F6FC"/>
        </w:rPr>
        <w:t>testList</w:t>
      </w:r>
      <w:proofErr w:type="spellEnd"/>
      <w:r>
        <w:rPr>
          <w:color w:val="F0F6FC"/>
        </w:rPr>
        <w:t xml:space="preserve">, </w:t>
      </w:r>
      <w:r>
        <w:rPr>
          <w:color w:val="A5D6FF"/>
        </w:rPr>
        <w:t>"</w:t>
      </w:r>
      <w:proofErr w:type="spellStart"/>
      <w:r>
        <w:rPr>
          <w:color w:val="A5D6FF"/>
        </w:rPr>
        <w:t>Added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elements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to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start</w:t>
      </w:r>
      <w:proofErr w:type="spellEnd"/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</w:t>
      </w:r>
      <w:r>
        <w:rPr>
          <w:color w:val="79C0FF"/>
        </w:rPr>
        <w:t>WriteLine</w:t>
      </w:r>
      <w:proofErr w:type="spellEnd"/>
      <w:r>
        <w:rPr>
          <w:color w:val="F0F6FC"/>
        </w:rPr>
        <w:t>(</w:t>
      </w:r>
      <w:r>
        <w:rPr>
          <w:color w:val="A5D6FF"/>
        </w:rPr>
        <w:t>$"</w:t>
      </w:r>
      <w:proofErr w:type="spellStart"/>
      <w:r>
        <w:rPr>
          <w:color w:val="A5D6FF"/>
        </w:rPr>
        <w:t>The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first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positive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element</w:t>
      </w:r>
      <w:proofErr w:type="spellEnd"/>
      <w:r>
        <w:rPr>
          <w:color w:val="A5D6FF"/>
        </w:rPr>
        <w:t xml:space="preserve"> = </w:t>
      </w:r>
      <w:r>
        <w:rPr>
          <w:color w:val="F0F6FC"/>
        </w:rPr>
        <w:t>{</w:t>
      </w:r>
      <w:proofErr w:type="spellStart"/>
      <w:r>
        <w:rPr>
          <w:color w:val="F0F6FC"/>
        </w:rPr>
        <w:t>testList.</w:t>
      </w:r>
      <w:r>
        <w:rPr>
          <w:color w:val="D2A8FF"/>
        </w:rPr>
        <w:t>FindFirstPositiveElement</w:t>
      </w:r>
      <w:proofErr w:type="spellEnd"/>
      <w:r>
        <w:rPr>
          <w:color w:val="F0F6FC"/>
        </w:rPr>
        <w:t>()}</w:t>
      </w:r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Console.ForegroundColor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ConsoleColor.</w:t>
      </w:r>
      <w:r>
        <w:rPr>
          <w:i/>
          <w:iCs/>
          <w:color w:val="F692CE"/>
        </w:rPr>
        <w:t>Green</w:t>
      </w:r>
      <w:proofErr w:type="spellEnd"/>
      <w:r>
        <w:rPr>
          <w:color w:val="F0F6FC"/>
        </w:rPr>
        <w:t>;</w:t>
      </w:r>
      <w:r>
        <w:rPr>
          <w:color w:val="F0F6FC"/>
        </w:rPr>
        <w:br/>
        <w:t xml:space="preserve">            </w:t>
      </w:r>
      <w:proofErr w:type="spellStart"/>
      <w:r>
        <w:rPr>
          <w:color w:val="FF7B72"/>
        </w:rPr>
        <w:t>var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avg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testList.</w:t>
      </w:r>
      <w:r>
        <w:rPr>
          <w:color w:val="D2A8FF"/>
        </w:rPr>
        <w:t>FindMeanValue</w:t>
      </w:r>
      <w:proofErr w:type="spellEnd"/>
      <w:r>
        <w:rPr>
          <w:color w:val="F0F6FC"/>
        </w:rPr>
        <w:t>();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</w:t>
      </w:r>
      <w:r>
        <w:rPr>
          <w:color w:val="79C0FF"/>
        </w:rPr>
        <w:t>WriteLine</w:t>
      </w:r>
      <w:proofErr w:type="spellEnd"/>
      <w:r>
        <w:rPr>
          <w:color w:val="F0F6FC"/>
        </w:rPr>
        <w:t>(</w:t>
      </w:r>
      <w:r>
        <w:rPr>
          <w:color w:val="A5D6FF"/>
        </w:rPr>
        <w:t>$"</w:t>
      </w:r>
      <w:proofErr w:type="spellStart"/>
      <w:r>
        <w:rPr>
          <w:color w:val="A5D6FF"/>
        </w:rPr>
        <w:t>Average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value</w:t>
      </w:r>
      <w:proofErr w:type="spellEnd"/>
      <w:r>
        <w:rPr>
          <w:color w:val="A5D6FF"/>
        </w:rPr>
        <w:t xml:space="preserve"> = </w:t>
      </w:r>
      <w:r>
        <w:rPr>
          <w:color w:val="F0F6FC"/>
        </w:rPr>
        <w:t>{</w:t>
      </w:r>
      <w:proofErr w:type="spellStart"/>
      <w:r>
        <w:rPr>
          <w:color w:val="F0F6FC"/>
        </w:rPr>
        <w:t>avg</w:t>
      </w:r>
      <w:proofErr w:type="spellEnd"/>
      <w:r>
        <w:rPr>
          <w:color w:val="F0F6FC"/>
        </w:rPr>
        <w:t>}</w:t>
      </w:r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F7B72"/>
        </w:rPr>
        <w:t>var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max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testList.</w:t>
      </w:r>
      <w:r>
        <w:rPr>
          <w:color w:val="D2A8FF"/>
        </w:rPr>
        <w:t>FindMaxValue</w:t>
      </w:r>
      <w:proofErr w:type="spellEnd"/>
      <w:r>
        <w:rPr>
          <w:color w:val="F0F6FC"/>
        </w:rPr>
        <w:t>();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</w:t>
      </w:r>
      <w:r>
        <w:rPr>
          <w:color w:val="79C0FF"/>
        </w:rPr>
        <w:t>WriteLine</w:t>
      </w:r>
      <w:proofErr w:type="spellEnd"/>
      <w:r>
        <w:rPr>
          <w:color w:val="F0F6FC"/>
        </w:rPr>
        <w:t>(</w:t>
      </w:r>
      <w:r>
        <w:rPr>
          <w:color w:val="A5D6FF"/>
        </w:rPr>
        <w:t>$"</w:t>
      </w:r>
      <w:proofErr w:type="spellStart"/>
      <w:r>
        <w:rPr>
          <w:color w:val="A5D6FF"/>
        </w:rPr>
        <w:t>Maximum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value</w:t>
      </w:r>
      <w:proofErr w:type="spellEnd"/>
      <w:r>
        <w:rPr>
          <w:color w:val="A5D6FF"/>
        </w:rPr>
        <w:t xml:space="preserve"> = </w:t>
      </w:r>
      <w:r>
        <w:rPr>
          <w:color w:val="F0F6FC"/>
        </w:rPr>
        <w:t>{</w:t>
      </w:r>
      <w:proofErr w:type="spellStart"/>
      <w:r>
        <w:rPr>
          <w:color w:val="F0F6FC"/>
        </w:rPr>
        <w:t>max</w:t>
      </w:r>
      <w:proofErr w:type="spellEnd"/>
      <w:r>
        <w:rPr>
          <w:color w:val="F0F6FC"/>
        </w:rPr>
        <w:t>}</w:t>
      </w:r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Console.ForegroundColor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ConsoleColor.</w:t>
      </w:r>
      <w:r>
        <w:rPr>
          <w:i/>
          <w:iCs/>
          <w:color w:val="F692CE"/>
        </w:rPr>
        <w:t>White</w:t>
      </w:r>
      <w:proofErr w:type="spellEnd"/>
      <w:r>
        <w:rPr>
          <w:color w:val="F0F6FC"/>
        </w:rPr>
        <w:t>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</w:t>
      </w:r>
      <w:r>
        <w:rPr>
          <w:color w:val="79C0FF"/>
        </w:rPr>
        <w:t>WriteLine</w:t>
      </w:r>
      <w:proofErr w:type="spellEnd"/>
      <w:r>
        <w:rPr>
          <w:color w:val="F0F6FC"/>
        </w:rPr>
        <w:t>(</w:t>
      </w:r>
      <w:r>
        <w:rPr>
          <w:color w:val="A5D6FF"/>
        </w:rPr>
        <w:t>$"</w:t>
      </w:r>
      <w:proofErr w:type="spellStart"/>
      <w:r>
        <w:rPr>
          <w:color w:val="A5D6FF"/>
        </w:rPr>
        <w:t>Number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of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values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bigger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than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the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average</w:t>
      </w:r>
      <w:proofErr w:type="spellEnd"/>
      <w:r>
        <w:rPr>
          <w:color w:val="A5D6FF"/>
        </w:rPr>
        <w:t xml:space="preserve"> = </w:t>
      </w:r>
      <w:r>
        <w:rPr>
          <w:color w:val="F0F6FC"/>
        </w:rPr>
        <w:t>{</w:t>
      </w:r>
      <w:proofErr w:type="spellStart"/>
      <w:r>
        <w:rPr>
          <w:color w:val="F0F6FC"/>
        </w:rPr>
        <w:t>testList.</w:t>
      </w:r>
      <w:r>
        <w:rPr>
          <w:color w:val="D2A8FF"/>
        </w:rPr>
        <w:t>FindNumberElementsBiggerMeanValue</w:t>
      </w:r>
      <w:proofErr w:type="spellEnd"/>
      <w:r>
        <w:rPr>
          <w:color w:val="F0F6FC"/>
        </w:rPr>
        <w:t>()}</w:t>
      </w:r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F7B72"/>
        </w:rPr>
        <w:t>var</w:t>
      </w:r>
      <w:proofErr w:type="spellEnd"/>
      <w:r>
        <w:rPr>
          <w:color w:val="FF7B72"/>
        </w:rPr>
        <w:t xml:space="preserve"> </w:t>
      </w:r>
      <w:proofErr w:type="spellStart"/>
      <w:r>
        <w:rPr>
          <w:color w:val="F0F6FC"/>
        </w:rPr>
        <w:t>valuesBiggerMeanValue</w:t>
      </w:r>
      <w:proofErr w:type="spellEnd"/>
      <w:r>
        <w:rPr>
          <w:color w:val="F0F6FC"/>
        </w:rPr>
        <w:t xml:space="preserve"> </w:t>
      </w:r>
      <w:r>
        <w:rPr>
          <w:color w:val="79C0FF"/>
        </w:rPr>
        <w:t xml:space="preserve">= </w:t>
      </w:r>
      <w:proofErr w:type="spellStart"/>
      <w:r>
        <w:rPr>
          <w:color w:val="F0F6FC"/>
        </w:rPr>
        <w:t>testList.</w:t>
      </w:r>
      <w:r>
        <w:rPr>
          <w:color w:val="D2A8FF"/>
        </w:rPr>
        <w:t>GetElementsBiggerMeanValue</w:t>
      </w:r>
      <w:proofErr w:type="spellEnd"/>
      <w:r>
        <w:rPr>
          <w:color w:val="F0F6FC"/>
        </w:rPr>
        <w:t>();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Console.</w:t>
      </w:r>
      <w:r>
        <w:rPr>
          <w:color w:val="79C0FF"/>
        </w:rPr>
        <w:t>WriteLine</w:t>
      </w:r>
      <w:proofErr w:type="spellEnd"/>
      <w:r>
        <w:rPr>
          <w:color w:val="F0F6FC"/>
        </w:rPr>
        <w:t>(</w:t>
      </w:r>
      <w:r>
        <w:rPr>
          <w:color w:val="A5D6FF"/>
        </w:rPr>
        <w:t>$"</w:t>
      </w:r>
      <w:proofErr w:type="spellStart"/>
      <w:r>
        <w:rPr>
          <w:color w:val="A5D6FF"/>
        </w:rPr>
        <w:t>Values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bigger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than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the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average</w:t>
      </w:r>
      <w:proofErr w:type="spellEnd"/>
      <w:r>
        <w:rPr>
          <w:color w:val="A5D6FF"/>
        </w:rPr>
        <w:t xml:space="preserve">: </w:t>
      </w:r>
      <w:r>
        <w:rPr>
          <w:color w:val="F0F6FC"/>
        </w:rPr>
        <w:t>{</w:t>
      </w:r>
      <w:proofErr w:type="spellStart"/>
      <w:r>
        <w:rPr>
          <w:color w:val="FF7B72"/>
        </w:rPr>
        <w:t>string</w:t>
      </w:r>
      <w:r>
        <w:rPr>
          <w:color w:val="F0F6FC"/>
        </w:rPr>
        <w:t>.</w:t>
      </w:r>
      <w:r>
        <w:rPr>
          <w:color w:val="79C0FF"/>
        </w:rPr>
        <w:t>Join</w:t>
      </w:r>
      <w:proofErr w:type="spellEnd"/>
      <w:r>
        <w:rPr>
          <w:color w:val="F0F6FC"/>
        </w:rPr>
        <w:t>(</w:t>
      </w:r>
      <w:r>
        <w:rPr>
          <w:color w:val="A5D6FF"/>
        </w:rPr>
        <w:t>", "</w:t>
      </w:r>
      <w:r>
        <w:rPr>
          <w:color w:val="F0F6FC"/>
        </w:rPr>
        <w:t xml:space="preserve">, </w:t>
      </w:r>
      <w:proofErr w:type="spellStart"/>
      <w:r>
        <w:rPr>
          <w:color w:val="F0F6FC"/>
        </w:rPr>
        <w:t>valuesBiggerMeanValue</w:t>
      </w:r>
      <w:proofErr w:type="spellEnd"/>
      <w:r>
        <w:rPr>
          <w:color w:val="F0F6FC"/>
        </w:rPr>
        <w:t>)}</w:t>
      </w:r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testList.</w:t>
      </w:r>
      <w:r>
        <w:rPr>
          <w:color w:val="D2A8FF"/>
        </w:rPr>
        <w:t>RemoveBeforeMaxValue</w:t>
      </w:r>
      <w:proofErr w:type="spellEnd"/>
      <w:r>
        <w:rPr>
          <w:color w:val="F0F6FC"/>
        </w:rPr>
        <w:t>();</w:t>
      </w:r>
      <w:r>
        <w:rPr>
          <w:color w:val="F0F6FC"/>
        </w:rPr>
        <w:br/>
        <w:t xml:space="preserve">            </w:t>
      </w:r>
      <w:proofErr w:type="spellStart"/>
      <w:r>
        <w:rPr>
          <w:color w:val="F0F6FC"/>
        </w:rPr>
        <w:t>DoublyLinkedListDouble.</w:t>
      </w:r>
      <w:r>
        <w:rPr>
          <w:color w:val="79C0FF"/>
        </w:rPr>
        <w:t>PrintList</w:t>
      </w:r>
      <w:proofErr w:type="spellEnd"/>
      <w:r>
        <w:rPr>
          <w:color w:val="F0F6FC"/>
        </w:rPr>
        <w:t>(</w:t>
      </w:r>
      <w:proofErr w:type="spellStart"/>
      <w:r>
        <w:rPr>
          <w:color w:val="F0F6FC"/>
        </w:rPr>
        <w:t>testList</w:t>
      </w:r>
      <w:proofErr w:type="spellEnd"/>
      <w:r>
        <w:rPr>
          <w:color w:val="F0F6FC"/>
        </w:rPr>
        <w:t xml:space="preserve">, </w:t>
      </w:r>
      <w:r>
        <w:rPr>
          <w:color w:val="A5D6FF"/>
        </w:rPr>
        <w:t xml:space="preserve">"List </w:t>
      </w:r>
      <w:proofErr w:type="spellStart"/>
      <w:r>
        <w:rPr>
          <w:color w:val="A5D6FF"/>
        </w:rPr>
        <w:t>after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removing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elements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before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max</w:t>
      </w:r>
      <w:proofErr w:type="spellEnd"/>
      <w:r>
        <w:rPr>
          <w:color w:val="A5D6FF"/>
        </w:rPr>
        <w:t xml:space="preserve"> </w:t>
      </w:r>
      <w:proofErr w:type="spellStart"/>
      <w:r>
        <w:rPr>
          <w:color w:val="A5D6FF"/>
        </w:rPr>
        <w:t>value</w:t>
      </w:r>
      <w:proofErr w:type="spellEnd"/>
      <w:r>
        <w:rPr>
          <w:color w:val="A5D6FF"/>
        </w:rPr>
        <w:t>"</w:t>
      </w:r>
      <w:r>
        <w:rPr>
          <w:color w:val="F0F6FC"/>
        </w:rPr>
        <w:t>);</w:t>
      </w:r>
      <w:r>
        <w:rPr>
          <w:color w:val="F0F6FC"/>
        </w:rPr>
        <w:br/>
        <w:t xml:space="preserve">        }</w:t>
      </w:r>
      <w:r>
        <w:rPr>
          <w:color w:val="F0F6FC"/>
        </w:rPr>
        <w:br/>
        <w:t xml:space="preserve">    }</w:t>
      </w:r>
      <w:r>
        <w:rPr>
          <w:color w:val="F0F6FC"/>
        </w:rPr>
        <w:br/>
      </w:r>
      <w:r>
        <w:rPr>
          <w:color w:val="7F8591"/>
        </w:rPr>
        <w:t>}</w:t>
      </w:r>
    </w:p>
    <w:p w14:paraId="6F747621" w14:textId="77777777" w:rsidR="007C6538" w:rsidRPr="007C6538" w:rsidRDefault="007C6538" w:rsidP="007C65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6538" w:rsidRPr="007C6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903"/>
    <w:multiLevelType w:val="hybridMultilevel"/>
    <w:tmpl w:val="77B25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AEA"/>
    <w:multiLevelType w:val="hybridMultilevel"/>
    <w:tmpl w:val="A638215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4625">
    <w:abstractNumId w:val="0"/>
  </w:num>
  <w:num w:numId="2" w16cid:durableId="86941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38"/>
    <w:rsid w:val="00077442"/>
    <w:rsid w:val="002468A3"/>
    <w:rsid w:val="007C6538"/>
    <w:rsid w:val="009D33DF"/>
    <w:rsid w:val="00A94088"/>
    <w:rsid w:val="00B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8D7"/>
  <w15:chartTrackingRefBased/>
  <w15:docId w15:val="{6981FC54-F5D6-45B8-BAF2-3C212A3F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5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38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4614</Words>
  <Characters>2631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3 Father Suga</dc:creator>
  <cp:keywords/>
  <dc:description/>
  <cp:lastModifiedBy>Williams 3 Father Suga</cp:lastModifiedBy>
  <cp:revision>1</cp:revision>
  <dcterms:created xsi:type="dcterms:W3CDTF">2025-05-21T07:34:00Z</dcterms:created>
  <dcterms:modified xsi:type="dcterms:W3CDTF">2025-05-21T07:51:00Z</dcterms:modified>
</cp:coreProperties>
</file>