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8F2" w:rsidRDefault="00271407">
      <w:r>
        <w:rPr>
          <w:rFonts w:hint="eastAsia"/>
        </w:rPr>
        <w:t>开发</w:t>
      </w:r>
      <w:r>
        <w:rPr>
          <w:rFonts w:hint="eastAsia"/>
        </w:rPr>
        <w:t>course</w:t>
      </w:r>
      <w:r>
        <w:rPr>
          <w:rFonts w:hint="eastAsia"/>
        </w:rPr>
        <w:t>笔记</w:t>
      </w:r>
    </w:p>
    <w:p w:rsidR="0021410E" w:rsidRDefault="0021410E"/>
    <w:p w:rsidR="00967F8B" w:rsidRDefault="00963035" w:rsidP="006B5FFC">
      <w:pPr>
        <w:pStyle w:val="ListParagraph"/>
        <w:numPr>
          <w:ilvl w:val="0"/>
          <w:numId w:val="2"/>
        </w:numPr>
        <w:ind w:left="0" w:firstLineChars="0" w:hanging="76"/>
      </w:pPr>
      <w:r>
        <w:rPr>
          <w:rFonts w:hint="eastAsia"/>
        </w:rPr>
        <w:t>图放的位置不一样，有放到</w:t>
      </w:r>
      <w:proofErr w:type="spellStart"/>
      <w:r>
        <w:rPr>
          <w:rFonts w:hint="eastAsia"/>
        </w:rPr>
        <w:t>drawable-hdpi</w:t>
      </w:r>
      <w:proofErr w:type="spellEnd"/>
      <w:r>
        <w:rPr>
          <w:rFonts w:hint="eastAsia"/>
        </w:rPr>
        <w:t>中的，有放到</w:t>
      </w:r>
      <w:proofErr w:type="spellStart"/>
      <w:r>
        <w:rPr>
          <w:rFonts w:hint="eastAsia"/>
        </w:rPr>
        <w:t>drawable-mdpi</w:t>
      </w:r>
      <w:proofErr w:type="spellEnd"/>
      <w:r>
        <w:rPr>
          <w:rFonts w:hint="eastAsia"/>
        </w:rPr>
        <w:t>里面</w:t>
      </w:r>
      <w:r w:rsidR="00EF5633">
        <w:rPr>
          <w:rFonts w:hint="eastAsia"/>
        </w:rPr>
        <w:t>，但是在</w:t>
      </w:r>
      <w:r w:rsidR="00EF5633">
        <w:rPr>
          <w:rFonts w:hint="eastAsia"/>
        </w:rPr>
        <w:t>xml</w:t>
      </w:r>
      <w:r w:rsidR="00EF5633">
        <w:rPr>
          <w:rFonts w:hint="eastAsia"/>
        </w:rPr>
        <w:t>里面引用的时候都是</w:t>
      </w:r>
      <w:r w:rsidR="000F5B24">
        <w:rPr>
          <w:rFonts w:hint="eastAsia"/>
        </w:rPr>
        <w:t>放</w:t>
      </w:r>
      <w:proofErr w:type="spellStart"/>
      <w:r w:rsidR="0021410E" w:rsidRPr="000F5B24">
        <w:rPr>
          <w:rFonts w:ascii="Consolas" w:hAnsi="Consolas" w:cs="Consolas"/>
          <w:color w:val="7F007F"/>
          <w:kern w:val="0"/>
          <w:sz w:val="24"/>
          <w:szCs w:val="24"/>
        </w:rPr>
        <w:t>android:background</w:t>
      </w:r>
      <w:proofErr w:type="spellEnd"/>
      <w:r w:rsidR="0021410E" w:rsidRPr="000F5B24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drawable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/</w:t>
      </w:r>
      <w:proofErr w:type="spellStart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share_button</w:t>
      </w:r>
      <w:proofErr w:type="spellEnd"/>
      <w:r w:rsidR="0021410E" w:rsidRPr="000F5B24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="000F5B24" w:rsidRPr="000F5B24">
        <w:rPr>
          <w:rFonts w:hint="eastAsia"/>
        </w:rPr>
        <w:t>里</w:t>
      </w:r>
      <w:r w:rsidR="000F5B24">
        <w:rPr>
          <w:rFonts w:hint="eastAsia"/>
        </w:rPr>
        <w:t>。</w:t>
      </w:r>
    </w:p>
    <w:p w:rsidR="006B5FFC" w:rsidRDefault="006818F1" w:rsidP="000F5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用要实现线程功能必须要用</w:t>
      </w:r>
      <w:r>
        <w:rPr>
          <w:rFonts w:hint="eastAsia"/>
        </w:rPr>
        <w:t>handler</w:t>
      </w:r>
      <w:r>
        <w:rPr>
          <w:rFonts w:hint="eastAsia"/>
        </w:rPr>
        <w:t>来发送一个信息。</w:t>
      </w:r>
    </w:p>
    <w:p w:rsidR="00B161E3" w:rsidRPr="00B161E3" w:rsidRDefault="00BF56CA" w:rsidP="00B161E3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加了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BF56CA"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7F007F"/>
          <w:kern w:val="0"/>
          <w:sz w:val="24"/>
          <w:szCs w:val="24"/>
        </w:rPr>
        <w:t>layout</w:t>
      </w:r>
      <w:r w:rsidRPr="00BF56CA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"@layout/</w:t>
      </w:r>
      <w:proofErr w:type="spellStart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main_topbar</w:t>
      </w:r>
      <w:proofErr w:type="spellEnd"/>
      <w:r w:rsidRPr="00BF56CA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BF56CA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BF56CA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自定义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view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控件以后，就不能预览了。</w:t>
      </w:r>
    </w:p>
    <w:p w:rsidR="00B161E3" w:rsidRPr="00B161E3" w:rsidRDefault="00B161E3" w:rsidP="00B161E3">
      <w:pPr>
        <w:pStyle w:val="ListParagraph"/>
        <w:numPr>
          <w:ilvl w:val="0"/>
          <w:numId w:val="2"/>
        </w:numPr>
        <w:ind w:firstLineChars="0"/>
      </w:pPr>
      <w:r w:rsidRPr="00B161E3">
        <w:rPr>
          <w:rFonts w:ascii="黑体" w:eastAsia="黑体" w:hAnsi="黑体" w:hint="eastAsia"/>
          <w:color w:val="000000"/>
        </w:rPr>
        <w:t>Android利用</w:t>
      </w:r>
      <w:proofErr w:type="spellStart"/>
      <w:r w:rsidRPr="00B161E3">
        <w:rPr>
          <w:rFonts w:ascii="黑体" w:eastAsia="黑体" w:hAnsi="黑体" w:hint="eastAsia"/>
          <w:color w:val="000000"/>
        </w:rPr>
        <w:t>ViewFlipper</w:t>
      </w:r>
      <w:proofErr w:type="spellEnd"/>
      <w:r w:rsidRPr="00B161E3">
        <w:rPr>
          <w:rFonts w:ascii="黑体" w:eastAsia="黑体" w:hAnsi="黑体" w:hint="eastAsia"/>
          <w:color w:val="000000"/>
        </w:rPr>
        <w:t>实现屏幕切换动画效果</w:t>
      </w:r>
    </w:p>
    <w:p w:rsidR="00B161E3" w:rsidRPr="00743BC0" w:rsidRDefault="00A731F8" w:rsidP="000F5B24">
      <w:pPr>
        <w:pStyle w:val="ListParagraph"/>
        <w:numPr>
          <w:ilvl w:val="0"/>
          <w:numId w:val="2"/>
        </w:numPr>
        <w:ind w:firstLineChars="0"/>
      </w:pP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(</w:t>
      </w:r>
      <w:r>
        <w:rPr>
          <w:rFonts w:hint="eastAsia"/>
          <w:color w:val="333333"/>
          <w:szCs w:val="21"/>
          <w:shd w:val="clear" w:color="auto" w:fill="FFFFFF"/>
        </w:rPr>
        <w:t>网格视图</w:t>
      </w:r>
      <w:r>
        <w:rPr>
          <w:rFonts w:hint="eastAsia"/>
          <w:color w:val="333333"/>
          <w:szCs w:val="21"/>
          <w:shd w:val="clear" w:color="auto" w:fill="FFFFFF"/>
        </w:rPr>
        <w:t>)</w:t>
      </w:r>
      <w:r>
        <w:rPr>
          <w:rFonts w:hint="eastAsia"/>
          <w:color w:val="333333"/>
          <w:szCs w:val="21"/>
          <w:shd w:val="clear" w:color="auto" w:fill="FFFFFF"/>
        </w:rPr>
        <w:t>是按照行列的方式来显示内容的，一般用于显示图片，图片等内容，比如实现九宫格图，用</w:t>
      </w:r>
      <w:proofErr w:type="spellStart"/>
      <w:r>
        <w:rPr>
          <w:rFonts w:hint="eastAsia"/>
          <w:color w:val="333333"/>
          <w:szCs w:val="21"/>
          <w:shd w:val="clear" w:color="auto" w:fill="FFFFFF"/>
        </w:rPr>
        <w:t>GridView</w:t>
      </w:r>
      <w:proofErr w:type="spellEnd"/>
      <w:r>
        <w:rPr>
          <w:rFonts w:hint="eastAsia"/>
          <w:color w:val="333333"/>
          <w:szCs w:val="21"/>
          <w:shd w:val="clear" w:color="auto" w:fill="FFFFFF"/>
        </w:rPr>
        <w:t>是首选，也是最简单的</w:t>
      </w:r>
    </w:p>
    <w:p w:rsidR="00743BC0" w:rsidRPr="00A60FEB" w:rsidRDefault="00743BC0" w:rsidP="000F5B24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  <w:color w:val="333333"/>
          <w:szCs w:val="21"/>
          <w:shd w:val="clear" w:color="auto" w:fill="FFFFFF"/>
        </w:rPr>
        <w:t>多了一个大括号，可能引起变量不被识别或者其他语法错误，多了几个还不容易变辨别。</w:t>
      </w:r>
    </w:p>
    <w:p w:rsidR="00A60FEB" w:rsidRPr="00A60FEB" w:rsidRDefault="00752F8B" w:rsidP="00A60FEB">
      <w:pPr>
        <w:pStyle w:val="ListParagraph"/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6" w:history="1">
        <w:r w:rsidR="00A60FEB">
          <w:rPr>
            <w:rStyle w:val="Hyperlink"/>
            <w:rFonts w:ascii="微软雅黑" w:eastAsia="微软雅黑" w:hAnsi="微软雅黑" w:hint="eastAsia"/>
            <w:color w:val="000000"/>
            <w:sz w:val="30"/>
            <w:szCs w:val="30"/>
            <w:shd w:val="clear" w:color="auto" w:fill="FFFFFF"/>
          </w:rPr>
          <w:t>TabHost,TabWidget</w:t>
        </w:r>
      </w:hyperlink>
    </w:p>
    <w:p w:rsidR="00A60FEB" w:rsidRPr="00A60FEB" w:rsidRDefault="00A60FEB" w:rsidP="00A60FEB">
      <w:pPr>
        <w:pStyle w:val="ListParagraph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Android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的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控件，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控件可以达到分页的效果，让一个屏幕的内容尽量丰富，当然也会增加开发的复杂程度，在有必要的时候再使用。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Android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的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Tab</w:t>
      </w:r>
      <w:r w:rsidRPr="00A60FEB">
        <w:rPr>
          <w:rFonts w:ascii="Comic Sans MS" w:eastAsia="宋体" w:hAnsi="Comic Sans MS" w:cs="Arial"/>
          <w:color w:val="333333"/>
          <w:kern w:val="0"/>
          <w:sz w:val="27"/>
          <w:szCs w:val="27"/>
        </w:rPr>
        <w:t>控件使用起来有点奇怪，必须包含和按照以下的顺序：</w:t>
      </w:r>
    </w:p>
    <w:p w:rsidR="00A60FEB" w:rsidRDefault="00A60FEB" w:rsidP="00A60FEB">
      <w:pPr>
        <w:pStyle w:val="ListParagraph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Comic Sans MS" w:eastAsia="宋体" w:hAnsi="Comic Sans MS" w:cs="Arial"/>
          <w:color w:val="FF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2D3E0E7C" wp14:editId="40BE700E">
            <wp:extent cx="2324100" cy="2295525"/>
            <wp:effectExtent l="0" t="0" r="0" b="9525"/>
            <wp:docPr id="1" name="图片 1" descr="http://hi.csdn.net/attachment/201010/22/0_1287718879pd9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10/22/0_1287718879pd9N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FEB" w:rsidRPr="00A60FEB" w:rsidRDefault="00A60FEB" w:rsidP="00A60FEB">
      <w:pPr>
        <w:pStyle w:val="ListParagraph"/>
        <w:widowControl/>
        <w:shd w:val="clear" w:color="auto" w:fill="FFFFFF"/>
        <w:spacing w:before="100" w:beforeAutospacing="1" w:after="100" w:afterAutospacing="1" w:line="390" w:lineRule="atLeast"/>
        <w:ind w:left="360" w:firstLineChars="0" w:firstLine="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TabHost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控件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-&gt;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TabWidget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(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必须命名为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tabs)-&gt;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FrameLayout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(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必须命名为</w:t>
      </w:r>
      <w:proofErr w:type="spellStart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tabcontent</w:t>
      </w:r>
      <w:proofErr w:type="spellEnd"/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)</w:t>
      </w:r>
      <w:r w:rsidRPr="00A60FEB">
        <w:rPr>
          <w:rFonts w:ascii="Comic Sans MS" w:eastAsia="宋体" w:hAnsi="Comic Sans MS" w:cs="Arial"/>
          <w:color w:val="FF0000"/>
          <w:kern w:val="0"/>
          <w:sz w:val="27"/>
          <w:szCs w:val="27"/>
        </w:rPr>
        <w:t>。</w:t>
      </w:r>
    </w:p>
    <w:p w:rsidR="00A60FEB" w:rsidRDefault="00D12A5A" w:rsidP="00D12A5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更新</w:t>
      </w:r>
      <w:r>
        <w:rPr>
          <w:rFonts w:hint="eastAsia"/>
        </w:rPr>
        <w:t>UI</w:t>
      </w:r>
      <w:r>
        <w:rPr>
          <w:rFonts w:hint="eastAsia"/>
        </w:rPr>
        <w:t>线程有三种方法</w:t>
      </w:r>
    </w:p>
    <w:p w:rsid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方法一：用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Handler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1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、主线程中定义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Handler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mHandler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= new </w:t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Handler(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@Override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handleMessage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(Message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msg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super.handleMessage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spellStart"/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msg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switch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(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msg.what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case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0: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//完成主界面更新,拿到数据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String data = (String</w:t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)msg.obj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updateWeather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textView.setText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data);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break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default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: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break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};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2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、子线程发消息，通知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完成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UI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更新：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private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updateWeather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new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Thread(new Runnable(){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@Override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run()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//耗时操作，完成之后发送消息给Handler，完成UI更新；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mHandler.sendEmptyMessage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0);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//需要数据传递，用下面方法；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 xml:space="preserve">Message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msg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=new </w:t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Message(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msg.obj = "数据";//可以是基本类型，可以是对象，可以是List、map等；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mHandler.sendMessage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spellStart"/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msg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}).</w:t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start(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方法一的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对象必须定义在主线程中，如是多个类直接互相调用，就不是很方便，需要传递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content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对象或通过接口调用；</w:t>
      </w:r>
    </w:p>
    <w:p w:rsid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br/>
      </w:r>
      <w:r w:rsidRPr="00D12A5A">
        <w:rPr>
          <w:rFonts w:ascii="Arial" w:eastAsia="宋体" w:hAnsi="Arial" w:cs="Arial"/>
          <w:color w:val="333333"/>
          <w:kern w:val="0"/>
          <w:szCs w:val="21"/>
        </w:rPr>
        <w:t>在子线程中通过</w:t>
      </w:r>
      <w:proofErr w:type="spellStart"/>
      <w:r w:rsidRPr="00D12A5A">
        <w:rPr>
          <w:rFonts w:ascii="Arial" w:eastAsia="宋体" w:hAnsi="Arial" w:cs="Arial"/>
          <w:color w:val="333333"/>
          <w:kern w:val="0"/>
          <w:szCs w:val="21"/>
        </w:rPr>
        <w:t>runOnUiThread</w:t>
      </w:r>
      <w:proofErr w:type="spellEnd"/>
      <w:r w:rsidRPr="00D12A5A">
        <w:rPr>
          <w:rFonts w:ascii="Arial" w:eastAsia="宋体" w:hAnsi="Arial" w:cs="Arial"/>
          <w:color w:val="333333"/>
          <w:kern w:val="0"/>
          <w:szCs w:val="21"/>
        </w:rPr>
        <w:t>()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方法更新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UI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：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方法二：用</w:t>
      </w:r>
      <w:proofErr w:type="spellStart"/>
      <w:r w:rsidRPr="00D12A5A">
        <w:rPr>
          <w:rFonts w:ascii="Arial" w:eastAsia="宋体" w:hAnsi="Arial" w:cs="Arial"/>
          <w:color w:val="333333"/>
          <w:kern w:val="0"/>
          <w:szCs w:val="21"/>
        </w:rPr>
        <w:t>runOnUiThread</w:t>
      </w:r>
      <w:proofErr w:type="spellEnd"/>
      <w:r w:rsidRPr="00D12A5A">
        <w:rPr>
          <w:rFonts w:ascii="Arial" w:eastAsia="宋体" w:hAnsi="Arial" w:cs="Arial"/>
          <w:color w:val="333333"/>
          <w:kern w:val="0"/>
          <w:szCs w:val="21"/>
        </w:rPr>
        <w:t>更新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new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Thread()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run()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//这儿是耗时操作，完成之后更新UI；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runOnUiThread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new Runnable(){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@Override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run()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//更新UI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imageView.setImageBitmap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bitmap);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}.</w:t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start(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如果在非上下文类中（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），可以通过传递上下文实现调用；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Activity 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activity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= (Activity) </w:t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imageView.getContext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activity.runOnUiThread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new Runnable()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@Override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run()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imageView.setImageBitmap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bitmap);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});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这种方法使用比较灵活，但如果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Thread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定义在其他地方，需要传递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对象；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方法三：</w:t>
      </w:r>
      <w:proofErr w:type="spellStart"/>
      <w:r w:rsidRPr="00D12A5A">
        <w:rPr>
          <w:rFonts w:ascii="Arial" w:eastAsia="宋体" w:hAnsi="Arial" w:cs="Arial"/>
          <w:color w:val="333333"/>
          <w:kern w:val="0"/>
          <w:szCs w:val="21"/>
        </w:rPr>
        <w:t>View.post</w:t>
      </w:r>
      <w:proofErr w:type="spellEnd"/>
      <w:r w:rsidRPr="00D12A5A">
        <w:rPr>
          <w:rFonts w:ascii="Arial" w:eastAsia="宋体" w:hAnsi="Arial" w:cs="Arial"/>
          <w:color w:val="333333"/>
          <w:kern w:val="0"/>
          <w:szCs w:val="21"/>
        </w:rPr>
        <w:t>(Runnable r)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spellStart"/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imageView.post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>new Runnable(){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@Override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gramStart"/>
      <w:r w:rsidRPr="00D12A5A">
        <w:rPr>
          <w:rFonts w:ascii="宋体" w:eastAsia="宋体" w:hAnsi="宋体" w:cs="宋体"/>
          <w:color w:val="333333"/>
          <w:kern w:val="0"/>
          <w:szCs w:val="21"/>
        </w:rPr>
        <w:t>public</w:t>
      </w:r>
      <w:proofErr w:type="gramEnd"/>
      <w:r w:rsidRPr="00D12A5A">
        <w:rPr>
          <w:rFonts w:ascii="宋体" w:eastAsia="宋体" w:hAnsi="宋体" w:cs="宋体"/>
          <w:color w:val="333333"/>
          <w:kern w:val="0"/>
          <w:szCs w:val="21"/>
        </w:rPr>
        <w:t xml:space="preserve"> void run() {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imageView.setImageBitmap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(bitmap);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</w:t>
      </w:r>
    </w:p>
    <w:p w:rsidR="00D12A5A" w:rsidRPr="00D12A5A" w:rsidRDefault="00D12A5A" w:rsidP="00D12A5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75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</w:r>
      <w:r w:rsidRPr="00D12A5A">
        <w:rPr>
          <w:rFonts w:ascii="宋体" w:eastAsia="宋体" w:hAnsi="宋体" w:cs="宋体"/>
          <w:color w:val="333333"/>
          <w:kern w:val="0"/>
          <w:szCs w:val="21"/>
        </w:rPr>
        <w:tab/>
        <w:t>});</w:t>
      </w:r>
    </w:p>
    <w:p w:rsidR="00D12A5A" w:rsidRPr="00D12A5A" w:rsidRDefault="00D12A5A" w:rsidP="00D12A5A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D12A5A">
        <w:rPr>
          <w:rFonts w:ascii="Arial" w:eastAsia="宋体" w:hAnsi="Arial" w:cs="Arial"/>
          <w:color w:val="333333"/>
          <w:kern w:val="0"/>
          <w:szCs w:val="21"/>
        </w:rPr>
        <w:t>这种方法更简单，但需要传递要更新的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View</w:t>
      </w:r>
      <w:r w:rsidRPr="00D12A5A">
        <w:rPr>
          <w:rFonts w:ascii="Arial" w:eastAsia="宋体" w:hAnsi="Arial" w:cs="Arial"/>
          <w:color w:val="333333"/>
          <w:kern w:val="0"/>
          <w:szCs w:val="21"/>
        </w:rPr>
        <w:t>过去；</w:t>
      </w:r>
    </w:p>
    <w:p w:rsidR="00D12A5A" w:rsidRDefault="00D12A5A" w:rsidP="00D12A5A">
      <w:pPr>
        <w:rPr>
          <w:rFonts w:hint="eastAsia"/>
        </w:rPr>
      </w:pPr>
    </w:p>
    <w:p w:rsid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color w:val="333333"/>
          <w:szCs w:val="21"/>
          <w:shd w:val="clear" w:color="auto" w:fill="FFFFFF"/>
        </w:rPr>
        <w:t>手势动作做出了定义</w:t>
      </w:r>
    </w:p>
    <w:p w:rsid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按下（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onDown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 刚刚手指接触到触摸屏的那一刹那，就是触的那一下。</w:t>
      </w: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抛掷（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onFling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 手指在触摸屏上迅速移动，并松开的动作。</w:t>
      </w: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长按（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onLongPress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 手指按在持续一段时间，并且没有松开。</w:t>
      </w: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滚动（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onScroll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 手指在触摸屏上滑动。</w:t>
      </w: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按住（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onShowPress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 手指按在触摸屏上，它的时间范围在按下起效，在长按之前。</w:t>
      </w:r>
    </w:p>
    <w:p w:rsidR="00D12A5A" w:rsidRPr="00D12A5A" w:rsidRDefault="00D12A5A" w:rsidP="00D12A5A">
      <w:pPr>
        <w:widowControl/>
        <w:numPr>
          <w:ilvl w:val="0"/>
          <w:numId w:val="3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抬起（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onSingleTapUp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）：手指离开触摸屏的那一刹那。</w:t>
      </w:r>
    </w:p>
    <w:p w:rsidR="00D12A5A" w:rsidRPr="00D12A5A" w:rsidRDefault="00D12A5A" w:rsidP="00D12A5A">
      <w:pPr>
        <w:widowControl/>
        <w:shd w:val="clear" w:color="auto" w:fill="FFFFFF"/>
        <w:spacing w:before="120" w:after="120" w:line="330" w:lineRule="atLeas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除了这些定义之外，鄙人也总结了一点算是经验的经验吧，在这里和大家分享一下。</w:t>
      </w:r>
    </w:p>
    <w:p w:rsidR="00D12A5A" w:rsidRPr="00D12A5A" w:rsidRDefault="00D12A5A" w:rsidP="00D12A5A">
      <w:pPr>
        <w:widowControl/>
        <w:numPr>
          <w:ilvl w:val="0"/>
          <w:numId w:val="4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任何手势动作都会先执行一次按下（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onDown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）动作。</w:t>
      </w:r>
    </w:p>
    <w:p w:rsidR="00D12A5A" w:rsidRPr="00D12A5A" w:rsidRDefault="00D12A5A" w:rsidP="00D12A5A">
      <w:pPr>
        <w:widowControl/>
        <w:numPr>
          <w:ilvl w:val="0"/>
          <w:numId w:val="4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长按（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onLongPress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）动作前一定会执行一次按住（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onShowPress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）动作。</w:t>
      </w:r>
    </w:p>
    <w:p w:rsidR="00D12A5A" w:rsidRPr="00D12A5A" w:rsidRDefault="00D12A5A" w:rsidP="00D12A5A">
      <w:pPr>
        <w:widowControl/>
        <w:numPr>
          <w:ilvl w:val="0"/>
          <w:numId w:val="4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按住（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onShowPress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）动作和按下（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onDown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）动作之后都会执行一次抬起（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onSingleTapUp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）动作。</w:t>
      </w:r>
    </w:p>
    <w:p w:rsidR="00D12A5A" w:rsidRPr="00D12A5A" w:rsidRDefault="00D12A5A" w:rsidP="00D12A5A">
      <w:pPr>
        <w:widowControl/>
        <w:numPr>
          <w:ilvl w:val="0"/>
          <w:numId w:val="4"/>
        </w:numPr>
        <w:shd w:val="clear" w:color="auto" w:fill="FFFFFF"/>
        <w:spacing w:before="120" w:after="120" w:line="330" w:lineRule="atLeast"/>
        <w:ind w:left="0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/>
          <w:color w:val="333333"/>
          <w:kern w:val="0"/>
          <w:szCs w:val="21"/>
        </w:rPr>
        <w:t>长按（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onLongPress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）、滚动（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onScroll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）和抛掷（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onFling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）动作之后都不会执行抬起（</w:t>
      </w:r>
      <w:proofErr w:type="spellStart"/>
      <w:r w:rsidRPr="00D12A5A">
        <w:rPr>
          <w:rFonts w:ascii="宋体" w:eastAsia="宋体" w:hAnsi="宋体" w:cs="宋体"/>
          <w:color w:val="333333"/>
          <w:kern w:val="0"/>
          <w:szCs w:val="21"/>
        </w:rPr>
        <w:t>onSingleTapUp</w:t>
      </w:r>
      <w:proofErr w:type="spellEnd"/>
      <w:r w:rsidRPr="00D12A5A">
        <w:rPr>
          <w:rFonts w:ascii="宋体" w:eastAsia="宋体" w:hAnsi="宋体" w:cs="宋体"/>
          <w:color w:val="333333"/>
          <w:kern w:val="0"/>
          <w:szCs w:val="21"/>
        </w:rPr>
        <w:t>）动作。</w:t>
      </w:r>
    </w:p>
    <w:p w:rsidR="00D12A5A" w:rsidRDefault="00D12A5A" w:rsidP="00D12A5A">
      <w:pPr>
        <w:rPr>
          <w:rFonts w:hint="eastAsia"/>
        </w:rPr>
      </w:pPr>
    </w:p>
    <w:p w:rsidR="00D12A5A" w:rsidRDefault="00D12A5A" w:rsidP="00D12A5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5274310" cy="2545428"/>
            <wp:effectExtent l="0" t="0" r="2540" b="7620"/>
            <wp:docPr id="2" name="Picture 2" descr="http://img.blog.csdn.net/20140226114319828?watermark/2/text/aHR0cDovL2Jsb2cuY3Nkbi5uZXQvTFZYSUFOR0FO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226114319828?watermark/2/text/aHR0cDovL2Jsb2cuY3Nkbi5uZXQvTFZYSUFOR0FO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5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widowControl/>
        <w:shd w:val="clear" w:color="auto" w:fill="FFFFFF"/>
        <w:spacing w:after="75"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（一）首先明确一下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 xml:space="preserve"> android 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中的坐标系统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：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屏幕的左上角是</w:t>
      </w:r>
      <w:r w:rsidRPr="00D12A5A">
        <w:rPr>
          <w:rFonts w:ascii="simsun" w:eastAsia="宋体" w:hAnsi="simsun" w:cs="宋体"/>
          <w:b/>
          <w:bCs/>
          <w:color w:val="464646"/>
          <w:kern w:val="0"/>
          <w:szCs w:val="21"/>
          <w:shd w:val="clear" w:color="auto" w:fill="FFFFFF"/>
        </w:rPr>
        <w:t>坐标系统原点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（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0,0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）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原点向右延伸是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X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轴正方向，原点向下延伸是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Y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轴正方向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（二）关于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Scroll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：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 xml:space="preserve"> 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屏幕显示的内容很多时，会有超出一屏的情况，于是就产生了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Scroll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的概念。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在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View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类中有个方法：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 </w:t>
      </w:r>
      <w:proofErr w:type="spellStart"/>
      <w:r w:rsidRPr="00D12A5A">
        <w:rPr>
          <w:rFonts w:ascii="simsun" w:eastAsia="宋体" w:hAnsi="simsun" w:cs="宋体"/>
          <w:b/>
          <w:bCs/>
          <w:color w:val="464646"/>
          <w:kern w:val="0"/>
          <w:szCs w:val="21"/>
          <w:shd w:val="clear" w:color="auto" w:fill="FFFFFF"/>
        </w:rPr>
        <w:t>getScrollY</w:t>
      </w:r>
      <w:proofErr w:type="spellEnd"/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()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英文原文描述是：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 Return the scrolled top position of this view. This is the top edge of the displayed part </w:t>
      </w:r>
      <w:r w:rsidRPr="00D12A5A">
        <w:rPr>
          <w:rFonts w:ascii="simsun" w:eastAsia="宋体" w:hAnsi="simsun" w:cs="宋体"/>
          <w:color w:val="464646"/>
          <w:kern w:val="0"/>
          <w:szCs w:val="21"/>
        </w:rPr>
        <w:t>of your view....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000000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其实理解起来仍然就是：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就是这个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view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相对于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“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坐标系统原点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”(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见上图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)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在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Y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轴上的偏移量</w:t>
      </w:r>
      <w:r w:rsidRPr="00D12A5A">
        <w:rPr>
          <w:rFonts w:ascii="simsun" w:eastAsia="宋体" w:hAnsi="simsun" w:cs="宋体"/>
          <w:color w:val="000000"/>
          <w:kern w:val="0"/>
          <w:szCs w:val="21"/>
          <w:shd w:val="clear" w:color="auto" w:fill="FFFFFF"/>
        </w:rPr>
        <w:t>.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(</w:t>
      </w:r>
      <w:proofErr w:type="spellStart"/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getScrollX</w:t>
      </w:r>
      <w:proofErr w:type="spellEnd"/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同理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)</w:t>
      </w:r>
    </w:p>
    <w:p w:rsidR="00D12A5A" w:rsidRPr="00D12A5A" w:rsidRDefault="00D12A5A" w:rsidP="00D12A5A">
      <w:pPr>
        <w:widowControl/>
        <w:shd w:val="clear" w:color="auto" w:fill="FFFFFF"/>
        <w:spacing w:line="315" w:lineRule="atLeast"/>
        <w:jc w:val="left"/>
        <w:rPr>
          <w:rFonts w:ascii="simsun" w:eastAsia="宋体" w:hAnsi="simsun" w:cs="宋体"/>
          <w:color w:val="464646"/>
          <w:kern w:val="0"/>
          <w:szCs w:val="21"/>
        </w:rPr>
      </w:pP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     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【哇哈，有了图就是好说明啊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 xml:space="preserve">~ 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省了多少语言描述啊，而且还不一定能说清楚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~</w:t>
      </w:r>
      <w:r w:rsidRPr="00D12A5A">
        <w:rPr>
          <w:rFonts w:ascii="simsun" w:eastAsia="宋体" w:hAnsi="simsun" w:cs="宋体"/>
          <w:color w:val="464646"/>
          <w:kern w:val="0"/>
          <w:szCs w:val="21"/>
          <w:shd w:val="clear" w:color="auto" w:fill="FFFFFF"/>
        </w:rPr>
        <w:t>】</w:t>
      </w:r>
    </w:p>
    <w:p w:rsidR="00D12A5A" w:rsidRP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android系统中的每个View的子类都具有下面三个和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处理密切相关的方法：</w:t>
      </w:r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1）public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dispatchTouchEvent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  这个方法用来分发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2）public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onInterceptTouchEvent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 这个方法用来拦截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3）public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onTouchEvent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 这个方法用来处理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pPr>
        <w:pStyle w:val="ListParagraph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333333"/>
          <w:szCs w:val="21"/>
          <w:shd w:val="clear" w:color="auto" w:fill="F8F8F8"/>
        </w:rPr>
        <w:t>android</w:t>
      </w:r>
      <w:r>
        <w:rPr>
          <w:rFonts w:hint="eastAsia"/>
          <w:color w:val="333333"/>
          <w:szCs w:val="21"/>
          <w:shd w:val="clear" w:color="auto" w:fill="F8F8F8"/>
        </w:rPr>
        <w:t>系统中的每个</w:t>
      </w:r>
      <w:r>
        <w:rPr>
          <w:rFonts w:hint="eastAsia"/>
          <w:color w:val="333333"/>
          <w:szCs w:val="21"/>
          <w:shd w:val="clear" w:color="auto" w:fill="F8F8F8"/>
        </w:rPr>
        <w:t>View</w:t>
      </w:r>
      <w:r>
        <w:rPr>
          <w:rFonts w:hint="eastAsia"/>
          <w:color w:val="333333"/>
          <w:szCs w:val="21"/>
          <w:shd w:val="clear" w:color="auto" w:fill="F8F8F8"/>
        </w:rPr>
        <w:t>的子类都具有下面三个和</w:t>
      </w:r>
      <w:proofErr w:type="spellStart"/>
      <w:r>
        <w:rPr>
          <w:rFonts w:hint="eastAsia"/>
          <w:color w:val="333333"/>
          <w:szCs w:val="21"/>
          <w:shd w:val="clear" w:color="auto" w:fill="F8F8F8"/>
        </w:rPr>
        <w:t>TouchEvent</w:t>
      </w:r>
      <w:proofErr w:type="spellEnd"/>
      <w:r>
        <w:rPr>
          <w:rFonts w:hint="eastAsia"/>
          <w:color w:val="333333"/>
          <w:szCs w:val="21"/>
          <w:shd w:val="clear" w:color="auto" w:fill="F8F8F8"/>
        </w:rPr>
        <w:t>处理密切相关的方法</w:t>
      </w:r>
    </w:p>
    <w:p w:rsidR="00D12A5A" w:rsidRDefault="00D12A5A" w:rsidP="00D12A5A">
      <w:pPr>
        <w:rPr>
          <w:rFonts w:hint="eastAsia"/>
        </w:rPr>
      </w:pPr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1）public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dispatchTouchEvent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  这个方法用来分发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2）public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onInterceptTouchEvent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 这个方法用来拦截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pPr>
        <w:widowControl/>
        <w:shd w:val="clear" w:color="auto" w:fill="F8F8F8"/>
        <w:spacing w:before="150" w:after="150" w:line="420" w:lineRule="atLeast"/>
        <w:ind w:firstLine="420"/>
        <w:jc w:val="left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3）public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boolean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onTouchEvent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(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MotionEvent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 xml:space="preserve"> 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ev</w:t>
      </w:r>
      <w:proofErr w:type="spellEnd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) 这个方法用来处理</w:t>
      </w:r>
      <w:proofErr w:type="spellStart"/>
      <w:r w:rsidRPr="00D12A5A">
        <w:rPr>
          <w:rFonts w:ascii="宋体" w:eastAsia="宋体" w:hAnsi="宋体" w:cs="宋体" w:hint="eastAsia"/>
          <w:color w:val="333333"/>
          <w:kern w:val="0"/>
          <w:szCs w:val="21"/>
        </w:rPr>
        <w:t>TouchEvent</w:t>
      </w:r>
      <w:proofErr w:type="spellEnd"/>
    </w:p>
    <w:p w:rsidR="00D12A5A" w:rsidRPr="00D12A5A" w:rsidRDefault="00D12A5A" w:rsidP="00D12A5A">
      <w:r>
        <w:rPr>
          <w:rFonts w:hint="eastAsia"/>
        </w:rPr>
        <w:t xml:space="preserve">12. </w:t>
      </w:r>
    </w:p>
    <w:sectPr w:rsidR="00D12A5A" w:rsidRPr="00D12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959EE"/>
    <w:multiLevelType w:val="multilevel"/>
    <w:tmpl w:val="B27E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E0AE5"/>
    <w:multiLevelType w:val="hybridMultilevel"/>
    <w:tmpl w:val="ED4C1DB0"/>
    <w:lvl w:ilvl="0" w:tplc="FDC86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3582D78"/>
    <w:multiLevelType w:val="multilevel"/>
    <w:tmpl w:val="12B6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432504"/>
    <w:multiLevelType w:val="hybridMultilevel"/>
    <w:tmpl w:val="12882C4C"/>
    <w:lvl w:ilvl="0" w:tplc="F990B3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793"/>
    <w:rsid w:val="000A6356"/>
    <w:rsid w:val="000F5B24"/>
    <w:rsid w:val="001303BC"/>
    <w:rsid w:val="00185878"/>
    <w:rsid w:val="00202035"/>
    <w:rsid w:val="0021410E"/>
    <w:rsid w:val="00271407"/>
    <w:rsid w:val="003B1793"/>
    <w:rsid w:val="00462EC8"/>
    <w:rsid w:val="004B03E2"/>
    <w:rsid w:val="006818F1"/>
    <w:rsid w:val="006B5FFC"/>
    <w:rsid w:val="00743BC0"/>
    <w:rsid w:val="0079573B"/>
    <w:rsid w:val="007A28F2"/>
    <w:rsid w:val="007C099C"/>
    <w:rsid w:val="00814DF3"/>
    <w:rsid w:val="008A7EFD"/>
    <w:rsid w:val="00963035"/>
    <w:rsid w:val="00967F8B"/>
    <w:rsid w:val="00A60FEB"/>
    <w:rsid w:val="00A731F8"/>
    <w:rsid w:val="00A87C34"/>
    <w:rsid w:val="00B161E3"/>
    <w:rsid w:val="00BD7819"/>
    <w:rsid w:val="00BF56CA"/>
    <w:rsid w:val="00C45582"/>
    <w:rsid w:val="00D12A5A"/>
    <w:rsid w:val="00D13CB8"/>
    <w:rsid w:val="00EF5633"/>
    <w:rsid w:val="00F650A6"/>
    <w:rsid w:val="00FC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E3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D12A5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1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5">
    <w:name w:val="heading 5"/>
    <w:basedOn w:val="Normal"/>
    <w:link w:val="Heading5Char"/>
    <w:uiPriority w:val="9"/>
    <w:qFormat/>
    <w:rsid w:val="007C099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8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819"/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BD7819"/>
  </w:style>
  <w:style w:type="character" w:styleId="Hyperlink">
    <w:name w:val="Hyperlink"/>
    <w:basedOn w:val="DefaultParagraphFont"/>
    <w:uiPriority w:val="99"/>
    <w:semiHidden/>
    <w:unhideWhenUsed/>
    <w:rsid w:val="00BD7819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C099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C099C"/>
    <w:pPr>
      <w:widowControl/>
      <w:spacing w:before="240" w:after="240"/>
      <w:jc w:val="left"/>
    </w:pPr>
    <w:rPr>
      <w:rFonts w:ascii="宋体" w:eastAsia="宋体" w:hAnsi="宋体" w:cs="宋体"/>
      <w:color w:val="000000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99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99C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67F8B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E3"/>
    <w:rPr>
      <w:b/>
      <w:bCs/>
      <w:sz w:val="32"/>
      <w:szCs w:val="32"/>
    </w:rPr>
  </w:style>
  <w:style w:type="character" w:styleId="Strong">
    <w:name w:val="Strong"/>
    <w:basedOn w:val="DefaultParagraphFont"/>
    <w:uiPriority w:val="22"/>
    <w:qFormat/>
    <w:rsid w:val="00D12A5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1667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022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ellogv/article/details/595856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letv</dc:creator>
  <cp:keywords/>
  <dc:description/>
  <cp:lastModifiedBy>Windows 用户</cp:lastModifiedBy>
  <cp:revision>34</cp:revision>
  <dcterms:created xsi:type="dcterms:W3CDTF">2015-05-20T09:14:00Z</dcterms:created>
  <dcterms:modified xsi:type="dcterms:W3CDTF">2015-07-18T15:48:00Z</dcterms:modified>
</cp:coreProperties>
</file>