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D614" w14:textId="0EE9E525" w:rsidR="00BA07A5" w:rsidRDefault="00AE2F49">
      <w:r>
        <w:rPr>
          <w:rFonts w:hint="eastAsia"/>
        </w:rPr>
        <w:t>网页中文版：</w:t>
      </w:r>
    </w:p>
    <w:p w14:paraId="6469DFAA" w14:textId="77777777" w:rsidR="00AE2F49" w:rsidRDefault="00AE2F49"/>
    <w:p w14:paraId="0A1F3D84" w14:textId="5C872917" w:rsidR="00AE2F49" w:rsidRPr="00AE2F49" w:rsidRDefault="00AE2F49">
      <w:pPr>
        <w:rPr>
          <w:b/>
          <w:bCs/>
        </w:rPr>
      </w:pPr>
      <w:r w:rsidRPr="00AE2F49">
        <w:rPr>
          <w:rFonts w:hint="eastAsia"/>
          <w:b/>
          <w:bCs/>
        </w:rPr>
        <w:t>Home</w:t>
      </w:r>
    </w:p>
    <w:p w14:paraId="61A65D18" w14:textId="7DCF0522" w:rsidR="00AE2F49" w:rsidRDefault="00AE2F49">
      <w:r>
        <w:rPr>
          <w:rFonts w:hint="eastAsia"/>
        </w:rPr>
        <w:t>标题：助力孩子的成长，培养自我领导力</w:t>
      </w:r>
    </w:p>
    <w:p w14:paraId="17848D1D" w14:textId="5363D088" w:rsidR="00264B4E" w:rsidRDefault="00264B4E"/>
    <w:p w14:paraId="427C57A8" w14:textId="0EC36A79" w:rsidR="00264B4E" w:rsidRDefault="00264B4E">
      <w:r>
        <w:rPr>
          <w:rFonts w:hint="eastAsia"/>
        </w:rPr>
        <w:t>你的孩子是否</w:t>
      </w:r>
      <w:r w:rsidR="003405CE">
        <w:rPr>
          <w:rFonts w:hint="eastAsia"/>
        </w:rPr>
        <w:t>面对以下的挑战</w:t>
      </w:r>
    </w:p>
    <w:p w14:paraId="7E730475" w14:textId="582A5F50" w:rsidR="00264B4E" w:rsidRDefault="00264B4E" w:rsidP="00264B4E">
      <w:pPr>
        <w:pStyle w:val="a9"/>
        <w:numPr>
          <w:ilvl w:val="0"/>
          <w:numId w:val="1"/>
        </w:numPr>
      </w:pPr>
      <w:r>
        <w:rPr>
          <w:rFonts w:hint="eastAsia"/>
        </w:rPr>
        <w:t>在面对失败时感到非常沮丧？</w:t>
      </w:r>
    </w:p>
    <w:p w14:paraId="5098B6A5" w14:textId="77777777" w:rsidR="00264B4E" w:rsidRDefault="00264B4E" w:rsidP="00264B4E">
      <w:pPr>
        <w:pStyle w:val="a9"/>
        <w:numPr>
          <w:ilvl w:val="0"/>
          <w:numId w:val="1"/>
        </w:numPr>
      </w:pPr>
      <w:r>
        <w:rPr>
          <w:rFonts w:hint="eastAsia"/>
        </w:rPr>
        <w:t>经常把自己的错误失败归咎于他人？</w:t>
      </w:r>
    </w:p>
    <w:p w14:paraId="2B66C0DD" w14:textId="5087E292" w:rsidR="00264B4E" w:rsidRDefault="00264B4E" w:rsidP="00264B4E">
      <w:pPr>
        <w:pStyle w:val="a9"/>
        <w:numPr>
          <w:ilvl w:val="0"/>
          <w:numId w:val="1"/>
        </w:numPr>
      </w:pPr>
      <w:r>
        <w:rPr>
          <w:rFonts w:hint="eastAsia"/>
        </w:rPr>
        <w:t>害怕和胆怯去尝试新事物？</w:t>
      </w:r>
    </w:p>
    <w:p w14:paraId="2001B6B4" w14:textId="1E802592" w:rsidR="00264B4E" w:rsidRDefault="00264B4E" w:rsidP="00264B4E">
      <w:pPr>
        <w:pStyle w:val="a9"/>
        <w:numPr>
          <w:ilvl w:val="0"/>
          <w:numId w:val="1"/>
        </w:numPr>
      </w:pPr>
      <w:r>
        <w:rPr>
          <w:rFonts w:hint="eastAsia"/>
        </w:rPr>
        <w:t>难以适应</w:t>
      </w:r>
      <w:r w:rsidR="004345B2">
        <w:rPr>
          <w:rFonts w:hint="eastAsia"/>
        </w:rPr>
        <w:t>变化中的新环境</w:t>
      </w:r>
      <w:r>
        <w:rPr>
          <w:rFonts w:hint="eastAsia"/>
        </w:rPr>
        <w:t>？</w:t>
      </w:r>
    </w:p>
    <w:p w14:paraId="426EF4F2" w14:textId="77777777" w:rsidR="00264B4E" w:rsidRDefault="00264B4E" w:rsidP="00264B4E">
      <w:pPr>
        <w:pStyle w:val="a9"/>
        <w:numPr>
          <w:ilvl w:val="0"/>
          <w:numId w:val="1"/>
        </w:numPr>
      </w:pPr>
      <w:r>
        <w:rPr>
          <w:rFonts w:hint="eastAsia"/>
        </w:rPr>
        <w:t>对于在大家面前表达自己的想法感到胆怯？</w:t>
      </w:r>
    </w:p>
    <w:p w14:paraId="266C1D9D" w14:textId="77777777" w:rsidR="004345B2" w:rsidRDefault="00264B4E" w:rsidP="00264B4E">
      <w:pPr>
        <w:pStyle w:val="a9"/>
        <w:numPr>
          <w:ilvl w:val="0"/>
          <w:numId w:val="1"/>
        </w:numPr>
      </w:pPr>
      <w:r>
        <w:rPr>
          <w:rFonts w:hint="eastAsia"/>
        </w:rPr>
        <w:t>容易受到周围朋友的影响？</w:t>
      </w:r>
    </w:p>
    <w:p w14:paraId="3D249297" w14:textId="77777777" w:rsidR="004345B2" w:rsidRDefault="00264B4E" w:rsidP="00264B4E">
      <w:pPr>
        <w:pStyle w:val="a9"/>
        <w:numPr>
          <w:ilvl w:val="0"/>
          <w:numId w:val="1"/>
        </w:numPr>
      </w:pPr>
      <w:r>
        <w:rPr>
          <w:rFonts w:hint="eastAsia"/>
        </w:rPr>
        <w:t>对家人、老师或同龄人</w:t>
      </w:r>
      <w:r w:rsidR="004345B2">
        <w:rPr>
          <w:rFonts w:hint="eastAsia"/>
        </w:rPr>
        <w:t>表现出</w:t>
      </w:r>
      <w:r>
        <w:rPr>
          <w:rFonts w:hint="eastAsia"/>
        </w:rPr>
        <w:t>不尊重</w:t>
      </w:r>
      <w:r w:rsidR="004345B2">
        <w:rPr>
          <w:rFonts w:hint="eastAsia"/>
        </w:rPr>
        <w:t>的行为</w:t>
      </w:r>
      <w:r>
        <w:rPr>
          <w:rFonts w:hint="eastAsia"/>
        </w:rPr>
        <w:t>？</w:t>
      </w:r>
    </w:p>
    <w:p w14:paraId="06CBED88" w14:textId="212EB55B" w:rsidR="00264B4E" w:rsidRDefault="004345B2" w:rsidP="00264B4E">
      <w:pPr>
        <w:pStyle w:val="a9"/>
        <w:numPr>
          <w:ilvl w:val="0"/>
          <w:numId w:val="1"/>
        </w:numPr>
      </w:pPr>
      <w:r>
        <w:rPr>
          <w:rFonts w:hint="eastAsia"/>
        </w:rPr>
        <w:t>有时会</w:t>
      </w:r>
      <w:r w:rsidR="00264B4E">
        <w:rPr>
          <w:rFonts w:hint="eastAsia"/>
        </w:rPr>
        <w:t>对你、老师或同龄人撒谎？</w:t>
      </w:r>
    </w:p>
    <w:p w14:paraId="41402E81" w14:textId="77777777" w:rsidR="004345B2" w:rsidRDefault="004345B2" w:rsidP="004345B2"/>
    <w:p w14:paraId="08C76FDF" w14:textId="4B02BD65" w:rsidR="004345B2" w:rsidRDefault="004345B2" w:rsidP="004345B2">
      <w:r>
        <w:rPr>
          <w:rFonts w:hint="eastAsia"/>
        </w:rPr>
        <w:t>通过成长教练的陪伴，孩子将学到强大的思维技能和成功的原则！</w:t>
      </w:r>
    </w:p>
    <w:p w14:paraId="1FFB406D" w14:textId="6524DD1B" w:rsidR="004345B2" w:rsidRDefault="004345B2" w:rsidP="004345B2">
      <w:r>
        <w:rPr>
          <w:rFonts w:hint="eastAsia"/>
        </w:rPr>
        <w:t>你的孩子将学习到</w:t>
      </w:r>
    </w:p>
    <w:p w14:paraId="495A169B" w14:textId="30083457" w:rsidR="004345B2" w:rsidRDefault="004345B2" w:rsidP="004345B2">
      <w:pPr>
        <w:pStyle w:val="a9"/>
        <w:numPr>
          <w:ilvl w:val="0"/>
          <w:numId w:val="1"/>
        </w:numPr>
      </w:pPr>
      <w:r w:rsidRPr="004345B2">
        <w:t>如何</w:t>
      </w:r>
      <w:r w:rsidR="003405CE">
        <w:rPr>
          <w:rFonts w:hint="eastAsia"/>
        </w:rPr>
        <w:t>自我意识</w:t>
      </w:r>
      <w:r w:rsidRPr="004345B2">
        <w:t>和转变限制性信念，以及如何主动创造</w:t>
      </w:r>
      <w:r w:rsidR="003405CE">
        <w:rPr>
          <w:rFonts w:hint="eastAsia"/>
        </w:rPr>
        <w:t>正向</w:t>
      </w:r>
      <w:r w:rsidRPr="004345B2">
        <w:t>信念。</w:t>
      </w:r>
    </w:p>
    <w:p w14:paraId="721738A7" w14:textId="20961698" w:rsidR="004345B2" w:rsidRDefault="004345B2" w:rsidP="004345B2">
      <w:pPr>
        <w:pStyle w:val="a9"/>
        <w:numPr>
          <w:ilvl w:val="0"/>
          <w:numId w:val="1"/>
        </w:numPr>
      </w:pPr>
      <w:r>
        <w:rPr>
          <w:rFonts w:hint="eastAsia"/>
        </w:rPr>
        <w:t>如何在</w:t>
      </w:r>
      <w:r w:rsidR="003405CE">
        <w:rPr>
          <w:rFonts w:hint="eastAsia"/>
        </w:rPr>
        <w:t>事与愿违</w:t>
      </w:r>
      <w:r>
        <w:rPr>
          <w:rFonts w:hint="eastAsia"/>
        </w:rPr>
        <w:t>时也能</w:t>
      </w:r>
      <w:r w:rsidR="003405CE">
        <w:rPr>
          <w:rFonts w:hint="eastAsia"/>
        </w:rPr>
        <w:t>保持乐观心态</w:t>
      </w:r>
      <w:r>
        <w:rPr>
          <w:rFonts w:hint="eastAsia"/>
        </w:rPr>
        <w:t>。</w:t>
      </w:r>
    </w:p>
    <w:p w14:paraId="7FE55F04" w14:textId="2064905E" w:rsidR="004345B2" w:rsidRDefault="004345B2" w:rsidP="004345B2">
      <w:pPr>
        <w:pStyle w:val="a9"/>
        <w:numPr>
          <w:ilvl w:val="0"/>
          <w:numId w:val="1"/>
        </w:numPr>
      </w:pPr>
      <w:r>
        <w:rPr>
          <w:rFonts w:hint="eastAsia"/>
        </w:rPr>
        <w:t>如何面对</w:t>
      </w:r>
      <w:r w:rsidR="003405CE">
        <w:rPr>
          <w:rFonts w:hint="eastAsia"/>
        </w:rPr>
        <w:t>失败</w:t>
      </w:r>
      <w:r>
        <w:rPr>
          <w:rFonts w:hint="eastAsia"/>
        </w:rPr>
        <w:t>仍然</w:t>
      </w:r>
      <w:r w:rsidR="003405CE">
        <w:rPr>
          <w:rFonts w:hint="eastAsia"/>
        </w:rPr>
        <w:t>充满自信</w:t>
      </w:r>
      <w:r>
        <w:rPr>
          <w:rFonts w:hint="eastAsia"/>
        </w:rPr>
        <w:t>，</w:t>
      </w:r>
      <w:r w:rsidR="003405CE">
        <w:rPr>
          <w:rFonts w:hint="eastAsia"/>
        </w:rPr>
        <w:t>相信自己</w:t>
      </w:r>
      <w:r>
        <w:rPr>
          <w:rFonts w:hint="eastAsia"/>
        </w:rPr>
        <w:t>能够</w:t>
      </w:r>
      <w:r w:rsidR="003405CE">
        <w:rPr>
          <w:rFonts w:hint="eastAsia"/>
        </w:rPr>
        <w:t>战胜失落</w:t>
      </w:r>
      <w:r>
        <w:rPr>
          <w:rFonts w:hint="eastAsia"/>
        </w:rPr>
        <w:t>和恐惧。</w:t>
      </w:r>
    </w:p>
    <w:p w14:paraId="1D7B2281" w14:textId="77777777" w:rsidR="004345B2" w:rsidRDefault="004345B2" w:rsidP="004345B2">
      <w:pPr>
        <w:pStyle w:val="a9"/>
        <w:numPr>
          <w:ilvl w:val="0"/>
          <w:numId w:val="1"/>
        </w:numPr>
      </w:pPr>
      <w:r>
        <w:rPr>
          <w:rFonts w:hint="eastAsia"/>
        </w:rPr>
        <w:t>如何独立思考并做出决定。</w:t>
      </w:r>
    </w:p>
    <w:p w14:paraId="17E760B2" w14:textId="75AD9863" w:rsidR="004345B2" w:rsidRDefault="004345B2" w:rsidP="004345B2">
      <w:pPr>
        <w:pStyle w:val="a9"/>
        <w:numPr>
          <w:ilvl w:val="0"/>
          <w:numId w:val="1"/>
        </w:numPr>
      </w:pPr>
      <w:r>
        <w:rPr>
          <w:rFonts w:hint="eastAsia"/>
        </w:rPr>
        <w:t>如何应对</w:t>
      </w:r>
      <w:r w:rsidR="003405CE">
        <w:rPr>
          <w:rFonts w:hint="eastAsia"/>
        </w:rPr>
        <w:t>周围环境的</w:t>
      </w:r>
      <w:r>
        <w:rPr>
          <w:rFonts w:hint="eastAsia"/>
        </w:rPr>
        <w:t>变化。</w:t>
      </w:r>
    </w:p>
    <w:p w14:paraId="22753820" w14:textId="11E6E404" w:rsidR="004345B2" w:rsidRDefault="004345B2" w:rsidP="004345B2">
      <w:pPr>
        <w:pStyle w:val="a9"/>
        <w:numPr>
          <w:ilvl w:val="0"/>
          <w:numId w:val="1"/>
        </w:numPr>
      </w:pPr>
      <w:r>
        <w:rPr>
          <w:rFonts w:hint="eastAsia"/>
        </w:rPr>
        <w:t>承担对</w:t>
      </w:r>
      <w:r w:rsidR="00A33A0A">
        <w:rPr>
          <w:rFonts w:hint="eastAsia"/>
        </w:rPr>
        <w:t>自我</w:t>
      </w:r>
      <w:r w:rsidR="003405CE">
        <w:rPr>
          <w:rFonts w:hint="eastAsia"/>
        </w:rPr>
        <w:t>人生的</w:t>
      </w:r>
      <w:r>
        <w:rPr>
          <w:rFonts w:hint="eastAsia"/>
        </w:rPr>
        <w:t>责任，</w:t>
      </w:r>
      <w:r w:rsidR="003405CE">
        <w:rPr>
          <w:rFonts w:hint="eastAsia"/>
        </w:rPr>
        <w:t>以及为人正直和</w:t>
      </w:r>
      <w:r>
        <w:rPr>
          <w:rFonts w:hint="eastAsia"/>
        </w:rPr>
        <w:t>尊重他人的重要性。</w:t>
      </w:r>
    </w:p>
    <w:p w14:paraId="0A7FB747" w14:textId="32DA970C" w:rsidR="004345B2" w:rsidRDefault="004345B2" w:rsidP="004345B2">
      <w:pPr>
        <w:pStyle w:val="a9"/>
        <w:numPr>
          <w:ilvl w:val="0"/>
          <w:numId w:val="1"/>
        </w:numPr>
      </w:pPr>
      <w:r>
        <w:rPr>
          <w:rFonts w:hint="eastAsia"/>
        </w:rPr>
        <w:t>培养</w:t>
      </w:r>
      <w:r w:rsidR="00A33A0A">
        <w:rPr>
          <w:rFonts w:hint="eastAsia"/>
        </w:rPr>
        <w:t>走向成功的思维模式</w:t>
      </w:r>
      <w:r>
        <w:rPr>
          <w:rFonts w:hint="eastAsia"/>
        </w:rPr>
        <w:t>，包括如何</w:t>
      </w:r>
      <w:r w:rsidR="00A33A0A">
        <w:rPr>
          <w:rFonts w:hint="eastAsia"/>
        </w:rPr>
        <w:t>自我</w:t>
      </w:r>
      <w:r>
        <w:rPr>
          <w:rFonts w:hint="eastAsia"/>
        </w:rPr>
        <w:t>设定</w:t>
      </w:r>
      <w:r w:rsidR="00A33A0A">
        <w:rPr>
          <w:rFonts w:hint="eastAsia"/>
        </w:rPr>
        <w:t>目标</w:t>
      </w:r>
      <w:r>
        <w:rPr>
          <w:rFonts w:hint="eastAsia"/>
        </w:rPr>
        <w:t>和</w:t>
      </w:r>
      <w:r w:rsidR="00A33A0A">
        <w:rPr>
          <w:rFonts w:hint="eastAsia"/>
        </w:rPr>
        <w:t>如何实现目标</w:t>
      </w:r>
      <w:r>
        <w:rPr>
          <w:rFonts w:hint="eastAsia"/>
        </w:rPr>
        <w:t>。</w:t>
      </w:r>
    </w:p>
    <w:p w14:paraId="11C20EC0" w14:textId="77777777" w:rsidR="00A33A0A" w:rsidRDefault="00A33A0A" w:rsidP="00A33A0A"/>
    <w:p w14:paraId="6ACCE184" w14:textId="01AFA1EF" w:rsidR="00A33A0A" w:rsidRDefault="00A33A0A" w:rsidP="00A33A0A">
      <w:pPr>
        <w:rPr>
          <w:lang w:eastAsia="ja-JP"/>
        </w:rPr>
      </w:pPr>
      <w:r>
        <w:rPr>
          <w:rFonts w:hint="eastAsia"/>
          <w:lang w:eastAsia="ja-JP"/>
        </w:rPr>
        <w:t>我们的团队</w:t>
      </w:r>
    </w:p>
    <w:p w14:paraId="486C572B" w14:textId="26A630A8" w:rsidR="00A33A0A" w:rsidRDefault="00A33A0A" w:rsidP="00A33A0A">
      <w:pPr>
        <w:rPr>
          <w:lang w:eastAsia="ja-JP"/>
        </w:rPr>
      </w:pPr>
      <w:r>
        <w:rPr>
          <w:rFonts w:hint="eastAsia"/>
          <w:lang w:eastAsia="ja-JP"/>
        </w:rPr>
        <w:t>陆 乐 （公司创始人</w:t>
      </w:r>
      <w:r>
        <w:rPr>
          <w:rFonts w:eastAsia="游明朝" w:hint="eastAsia"/>
          <w:lang w:eastAsia="ja-JP"/>
        </w:rPr>
        <w:t>・</w:t>
      </w:r>
      <w:r>
        <w:rPr>
          <w:rFonts w:hint="eastAsia"/>
          <w:lang w:eastAsia="ja-JP"/>
        </w:rPr>
        <w:t>成长教练）</w:t>
      </w:r>
    </w:p>
    <w:p w14:paraId="735022E7" w14:textId="20F041F5" w:rsidR="00A33A0A" w:rsidRDefault="00A33A0A" w:rsidP="00A33A0A">
      <w:r>
        <w:rPr>
          <w:rFonts w:hint="eastAsia"/>
        </w:rPr>
        <w:t>陆乐</w:t>
      </w:r>
      <w:r w:rsidRPr="00A33A0A">
        <w:t>是一位充满热情的</w:t>
      </w:r>
      <w:r>
        <w:rPr>
          <w:rFonts w:hint="eastAsia"/>
        </w:rPr>
        <w:t>成长</w:t>
      </w:r>
      <w:r w:rsidRPr="00A33A0A">
        <w:t>教练</w:t>
      </w:r>
      <w:r w:rsidR="004F2E33">
        <w:rPr>
          <w:rFonts w:hint="eastAsia"/>
        </w:rPr>
        <w:t>，</w:t>
      </w:r>
      <w:r>
        <w:rPr>
          <w:rFonts w:hint="eastAsia"/>
        </w:rPr>
        <w:t>拥有</w:t>
      </w:r>
      <w:r w:rsidRPr="00A33A0A">
        <w:t>国际教练联合会（ICF）和</w:t>
      </w:r>
      <w:r>
        <w:rPr>
          <w:rFonts w:hint="eastAsia"/>
        </w:rPr>
        <w:t>美国少儿培训教育机构</w:t>
      </w:r>
      <w:r w:rsidRPr="00A33A0A">
        <w:t>Adventures in Wisdom的认证</w:t>
      </w:r>
      <w:r>
        <w:rPr>
          <w:rFonts w:hint="eastAsia"/>
        </w:rPr>
        <w:t>。</w:t>
      </w:r>
      <w:r w:rsidR="004F2E33">
        <w:rPr>
          <w:rFonts w:hint="eastAsia"/>
        </w:rPr>
        <w:t>她</w:t>
      </w:r>
      <w:r w:rsidR="004F2E33" w:rsidRPr="00A33A0A">
        <w:t>致力于赋</w:t>
      </w:r>
      <w:r w:rsidR="004F2E33">
        <w:rPr>
          <w:rFonts w:hint="eastAsia"/>
        </w:rPr>
        <w:t>能孩子的成长</w:t>
      </w:r>
      <w:r w:rsidR="004F2E33" w:rsidRPr="00A33A0A">
        <w:t>，帮助他们</w:t>
      </w:r>
      <w:r w:rsidR="004F2E33">
        <w:rPr>
          <w:rFonts w:hint="eastAsia"/>
        </w:rPr>
        <w:t>释放</w:t>
      </w:r>
      <w:r w:rsidR="004F2E33" w:rsidRPr="00A33A0A">
        <w:t>最大的潜能</w:t>
      </w:r>
      <w:r w:rsidR="004F2E33">
        <w:rPr>
          <w:rFonts w:hint="eastAsia"/>
        </w:rPr>
        <w:t>。</w:t>
      </w:r>
      <w:r w:rsidR="004F2E33" w:rsidRPr="00A33A0A">
        <w:lastRenderedPageBreak/>
        <w:t>凭借多年的经验，</w:t>
      </w:r>
      <w:r w:rsidR="004F2E33">
        <w:rPr>
          <w:rFonts w:hint="eastAsia"/>
        </w:rPr>
        <w:t>她</w:t>
      </w:r>
      <w:r w:rsidR="004F2E33" w:rsidRPr="00A33A0A">
        <w:t>帮助孩子们建立自我意识，</w:t>
      </w:r>
      <w:r w:rsidR="004F2E33">
        <w:rPr>
          <w:rFonts w:hint="eastAsia"/>
        </w:rPr>
        <w:t>培养强大</w:t>
      </w:r>
      <w:r w:rsidR="004F2E33" w:rsidRPr="00A33A0A">
        <w:t>的思维模式技能，以勇气和热情拥抱挑战</w:t>
      </w:r>
      <w:r w:rsidR="004F2E33">
        <w:rPr>
          <w:rFonts w:hint="eastAsia"/>
        </w:rPr>
        <w:t>，</w:t>
      </w:r>
      <w:r w:rsidRPr="00A33A0A">
        <w:t>引导年轻的心灵走向自信、</w:t>
      </w:r>
      <w:r>
        <w:rPr>
          <w:rFonts w:hint="eastAsia"/>
        </w:rPr>
        <w:t>坚强</w:t>
      </w:r>
      <w:r w:rsidR="004F2E33">
        <w:rPr>
          <w:rFonts w:hint="eastAsia"/>
        </w:rPr>
        <w:t>和</w:t>
      </w:r>
      <w:r w:rsidRPr="00A33A0A">
        <w:t>快乐的人生。</w:t>
      </w:r>
    </w:p>
    <w:p w14:paraId="69B7A7EA" w14:textId="77777777" w:rsidR="004F2E33" w:rsidRDefault="004F2E33" w:rsidP="00A33A0A"/>
    <w:p w14:paraId="4BF91309" w14:textId="10E9E345" w:rsidR="004F2E33" w:rsidRDefault="004F2E33" w:rsidP="00A33A0A">
      <w:r>
        <w:rPr>
          <w:rFonts w:hint="eastAsia"/>
        </w:rPr>
        <w:t>黄邦彦 （首席技术官）</w:t>
      </w:r>
    </w:p>
    <w:p w14:paraId="24AD8C4A" w14:textId="3386EDF7" w:rsidR="004F2E33" w:rsidRDefault="004F2E33" w:rsidP="00A33A0A">
      <w:r w:rsidRPr="004F2E33">
        <w:t>黄邦彦是一位技术远见卓识者，擅长构建赋能组织的创新解决方案。作为首席技术官，他领导公司的技术</w:t>
      </w:r>
      <w:r>
        <w:rPr>
          <w:rFonts w:hint="eastAsia"/>
        </w:rPr>
        <w:t>发展</w:t>
      </w:r>
      <w:r w:rsidRPr="004F2E33">
        <w:t>方向，确保将最新的技术进步融入</w:t>
      </w:r>
      <w:r>
        <w:rPr>
          <w:rFonts w:hint="eastAsia"/>
        </w:rPr>
        <w:t>其</w:t>
      </w:r>
      <w:r w:rsidRPr="004F2E33">
        <w:t>教练流程和服务中。</w:t>
      </w:r>
    </w:p>
    <w:p w14:paraId="438D6389" w14:textId="77777777" w:rsidR="004F2E33" w:rsidRDefault="004F2E33" w:rsidP="00A33A0A"/>
    <w:p w14:paraId="34F1FCC4" w14:textId="2CF21483" w:rsidR="004F2E33" w:rsidRDefault="004F2E33" w:rsidP="00A33A0A">
      <w:r>
        <w:rPr>
          <w:rFonts w:hint="eastAsia"/>
        </w:rPr>
        <w:t>联系我们</w:t>
      </w:r>
    </w:p>
    <w:p w14:paraId="33475B92" w14:textId="358086B1" w:rsidR="004F2E33" w:rsidRDefault="004F2E33" w:rsidP="00A33A0A">
      <w:r>
        <w:rPr>
          <w:rFonts w:hint="eastAsia"/>
        </w:rPr>
        <w:t>如果您有任何疑问或对我们的服务感兴趣，欢迎预约免费咨询！</w:t>
      </w:r>
    </w:p>
    <w:p w14:paraId="2D46EF47" w14:textId="22A3CB08" w:rsidR="00FC1276" w:rsidRDefault="00FC1276" w:rsidP="00A33A0A">
      <w:r>
        <w:rPr>
          <w:rFonts w:hint="eastAsia"/>
        </w:rPr>
        <w:t>电子邮箱：</w:t>
      </w:r>
      <w:hyperlink r:id="rId5" w:history="1">
        <w:r w:rsidRPr="0096437B">
          <w:rPr>
            <w:rStyle w:val="aa"/>
            <w:rFonts w:hint="eastAsia"/>
          </w:rPr>
          <w:t>info@connectedcoaching.jp</w:t>
        </w:r>
      </w:hyperlink>
    </w:p>
    <w:p w14:paraId="527DBED0" w14:textId="77777777" w:rsidR="00FC1276" w:rsidRDefault="00FC1276" w:rsidP="00A33A0A"/>
    <w:p w14:paraId="250C0BBB" w14:textId="7392D489" w:rsidR="00CC0E87" w:rsidRPr="00556EC2" w:rsidRDefault="00556EC2" w:rsidP="00A33A0A">
      <w:pPr>
        <w:rPr>
          <w:rFonts w:hint="eastAsia"/>
          <w:b/>
          <w:bCs/>
        </w:rPr>
      </w:pPr>
      <w:r>
        <w:rPr>
          <w:rFonts w:hint="eastAsia"/>
          <w:b/>
          <w:bCs/>
        </w:rPr>
        <w:t>关于我们</w:t>
      </w:r>
    </w:p>
    <w:p w14:paraId="4BC29389" w14:textId="77777777" w:rsidR="00F23C4D" w:rsidRDefault="00F23C4D" w:rsidP="00F23C4D">
      <w:pPr>
        <w:rPr>
          <w:lang w:val="en-HK"/>
        </w:rPr>
      </w:pPr>
      <w:r>
        <w:rPr>
          <w:rFonts w:hint="eastAsia"/>
          <w:lang w:val="en-HK"/>
        </w:rPr>
        <w:t>挑战意味着风险，也意味着机遇。</w:t>
      </w:r>
    </w:p>
    <w:p w14:paraId="02A2CE75" w14:textId="77777777" w:rsidR="00F23C4D" w:rsidRDefault="00F23C4D" w:rsidP="00F23C4D">
      <w:pPr>
        <w:rPr>
          <w:lang w:val="en-HK"/>
        </w:rPr>
      </w:pPr>
      <w:r>
        <w:rPr>
          <w:rFonts w:hint="eastAsia"/>
          <w:lang w:val="en-HK"/>
        </w:rPr>
        <w:t>在课堂上提问，在老师同学面前演讲或者表演，申请校队，报名参加各种形式的竞赛等等。孩子几乎每天都会面对一些让自己感到胆怯或者紧张的挑战，他们是敢于走出舒适区，乐于追求自我成长，还是害怕失败，回避风险呢？你希望如何帮助他们做出选择？</w:t>
      </w:r>
    </w:p>
    <w:p w14:paraId="3AD71042" w14:textId="77777777" w:rsidR="00F23C4D" w:rsidRDefault="00F23C4D" w:rsidP="00F23C4D">
      <w:pPr>
        <w:rPr>
          <w:lang w:val="en-HK"/>
        </w:rPr>
      </w:pPr>
      <w:r>
        <w:rPr>
          <w:rFonts w:hint="eastAsia"/>
          <w:lang w:val="en-HK"/>
        </w:rPr>
        <w:t>但有的时候并不是孩子的选择，他们不得不面临生活的挑战。跟随父母移民海外，父母离异，亲人离世，搬家转学等等。面对并非本意的环境改变，你希望如何帮助他们经历挑战？</w:t>
      </w:r>
    </w:p>
    <w:p w14:paraId="67977ED5" w14:textId="77777777" w:rsidR="00F23C4D" w:rsidRDefault="00F23C4D" w:rsidP="00F23C4D">
      <w:r>
        <w:rPr>
          <w:rFonts w:hint="eastAsia"/>
          <w:lang w:val="en-HK"/>
        </w:rPr>
        <w:t>我是乐乐，帮助所有面对挑战怯然止步，走进挑战惶然无措的孩子们勇敢前行的成长教练。我曾经十多年在数家</w:t>
      </w:r>
      <w:r>
        <w:rPr>
          <w:rFonts w:hint="eastAsia"/>
        </w:rPr>
        <w:t>世界财富500强公司任职，并担任团队领导。出于对自我认知和自我成长的热情，我转换了职业发展赛道，成为了一名成长教练。在我帮助客户提升自我化解人生难题的教练过程中，我发现牵绊他们成长的局限思维许多都在幼年期形成，我们的教育缺失了具体可行的对孩子情绪思维模式的培养。</w:t>
      </w:r>
    </w:p>
    <w:p w14:paraId="39E98D77" w14:textId="77777777" w:rsidR="00F23C4D" w:rsidRPr="00506EE9" w:rsidRDefault="00F23C4D" w:rsidP="00F23C4D">
      <w:r>
        <w:rPr>
          <w:rFonts w:hint="eastAsia"/>
          <w:lang w:val="en-HK"/>
        </w:rPr>
        <w:t>我希望通过帮助孩子提高对情绪的自我意识和管理，重塑大脑的思维模式，增强自信，勇于接受挑战，点燃无限的潜能，从小活出积极蓬勃的人生。</w:t>
      </w:r>
    </w:p>
    <w:p w14:paraId="4FE4F123" w14:textId="77777777" w:rsidR="00F23C4D" w:rsidRDefault="00F23C4D" w:rsidP="00F23C4D">
      <w:r>
        <w:rPr>
          <w:rFonts w:hint="eastAsia"/>
        </w:rPr>
        <w:t xml:space="preserve">我是国际教练协会（ICF）的认证教练，美国少儿教育机构“Adventures in </w:t>
      </w:r>
      <w:r>
        <w:t>Wisdom”</w:t>
      </w:r>
      <w:r>
        <w:rPr>
          <w:rFonts w:hint="eastAsia"/>
        </w:rPr>
        <w:t>的认证少儿教练。社会心理学硕士，工商管理学硕士。出生於上海，在日本和香港经历了求学和职业生涯的发展，目前居住在东京。</w:t>
      </w:r>
    </w:p>
    <w:p w14:paraId="0E41E31A" w14:textId="7FE9111A" w:rsidR="00CC0E87" w:rsidRDefault="007752ED" w:rsidP="00A33A0A">
      <w:r w:rsidRPr="00C56058">
        <w:rPr>
          <w:rFonts w:hint="eastAsia"/>
          <w:b/>
          <w:bCs/>
        </w:rPr>
        <w:lastRenderedPageBreak/>
        <w:t>关于“Adventures in Wisdom</w:t>
      </w:r>
      <w:r w:rsidR="00F11FA1" w:rsidRPr="00C56058">
        <w:rPr>
          <w:b/>
          <w:bCs/>
        </w:rPr>
        <w:t>”</w:t>
      </w:r>
      <w:r w:rsidR="00F11FA1" w:rsidRPr="00C56058">
        <w:rPr>
          <w:rFonts w:hint="eastAsia"/>
          <w:b/>
          <w:bCs/>
        </w:rPr>
        <w:t xml:space="preserve"> 儿童成长教练</w:t>
      </w:r>
      <w:r w:rsidRPr="00C56058">
        <w:rPr>
          <w:rFonts w:hint="eastAsia"/>
          <w:b/>
          <w:bCs/>
        </w:rPr>
        <w:t>课程</w:t>
      </w:r>
      <w:r>
        <w:rPr>
          <w:rFonts w:hint="eastAsia"/>
        </w:rPr>
        <w:t>：</w:t>
      </w:r>
    </w:p>
    <w:p w14:paraId="68D71F6A" w14:textId="1013CCC0" w:rsidR="0028277E" w:rsidRDefault="0028277E" w:rsidP="00BB65C4">
      <w:r w:rsidRPr="008D20E8">
        <w:rPr>
          <w:rFonts w:hint="eastAsia"/>
        </w:rPr>
        <w:t>课程设计来自美国著名少儿</w:t>
      </w:r>
      <w:r w:rsidR="004A61FC">
        <w:rPr>
          <w:rFonts w:hint="eastAsia"/>
        </w:rPr>
        <w:t>培训</w:t>
      </w:r>
      <w:r w:rsidRPr="008D20E8">
        <w:rPr>
          <w:rFonts w:hint="eastAsia"/>
        </w:rPr>
        <w:t>教育机构 Adventures in Wisdom™， 以6-12</w:t>
      </w:r>
      <w:r w:rsidR="009E1E55">
        <w:rPr>
          <w:rFonts w:hint="eastAsia"/>
        </w:rPr>
        <w:t>岁</w:t>
      </w:r>
      <w:r w:rsidRPr="008D20E8">
        <w:rPr>
          <w:rFonts w:hint="eastAsia"/>
        </w:rPr>
        <w:t>儿童为对象，</w:t>
      </w:r>
      <w:r w:rsidR="004A61FC">
        <w:rPr>
          <w:rFonts w:hint="eastAsia"/>
        </w:rPr>
        <w:t>旨在帮助孩子</w:t>
      </w:r>
      <w:r w:rsidRPr="008D20E8">
        <w:rPr>
          <w:rFonts w:hint="eastAsia"/>
        </w:rPr>
        <w:t>从小</w:t>
      </w:r>
      <w:r w:rsidR="0029363D">
        <w:rPr>
          <w:rFonts w:hint="eastAsia"/>
        </w:rPr>
        <w:t>建立自我认同</w:t>
      </w:r>
      <w:r w:rsidR="00F00E25">
        <w:rPr>
          <w:rFonts w:hint="eastAsia"/>
        </w:rPr>
        <w:t>，</w:t>
      </w:r>
      <w:r w:rsidRPr="008D20E8">
        <w:rPr>
          <w:rFonts w:hint="eastAsia"/>
        </w:rPr>
        <w:t>树立自信，提高韧性，</w:t>
      </w:r>
      <w:r w:rsidR="003A441E">
        <w:rPr>
          <w:rFonts w:hint="eastAsia"/>
        </w:rPr>
        <w:t>培养自我领导力</w:t>
      </w:r>
      <w:r w:rsidR="00C76465">
        <w:rPr>
          <w:rFonts w:hint="eastAsia"/>
        </w:rPr>
        <w:t>和</w:t>
      </w:r>
      <w:r w:rsidRPr="008D20E8">
        <w:rPr>
          <w:rFonts w:hint="eastAsia"/>
        </w:rPr>
        <w:t>积极乐观的</w:t>
      </w:r>
      <w:r w:rsidR="00D92917">
        <w:rPr>
          <w:rFonts w:hint="eastAsia"/>
        </w:rPr>
        <w:t>27项</w:t>
      </w:r>
      <w:r w:rsidRPr="008D20E8">
        <w:rPr>
          <w:rFonts w:hint="eastAsia"/>
        </w:rPr>
        <w:t>思维</w:t>
      </w:r>
      <w:r w:rsidR="00BF4681">
        <w:rPr>
          <w:rFonts w:hint="eastAsia"/>
        </w:rPr>
        <w:t>模式</w:t>
      </w:r>
      <w:r w:rsidRPr="008D20E8">
        <w:rPr>
          <w:rFonts w:hint="eastAsia"/>
        </w:rPr>
        <w:t>技能。</w:t>
      </w:r>
      <w:r w:rsidR="0016676E">
        <w:rPr>
          <w:rFonts w:hint="eastAsia"/>
        </w:rPr>
        <w:t>该课程十多年来</w:t>
      </w:r>
      <w:r w:rsidR="00FC47AC">
        <w:rPr>
          <w:rFonts w:hint="eastAsia"/>
        </w:rPr>
        <w:t>已经</w:t>
      </w:r>
      <w:r w:rsidR="0016676E">
        <w:rPr>
          <w:rFonts w:hint="eastAsia"/>
        </w:rPr>
        <w:t>在30个国家</w:t>
      </w:r>
      <w:r w:rsidR="001A1DAE">
        <w:rPr>
          <w:rFonts w:hint="eastAsia"/>
        </w:rPr>
        <w:t>推广实践，树立了良好的声誉，心灵鸡汤的共同创始者Jack Canfield</w:t>
      </w:r>
      <w:r w:rsidR="00FC47AC">
        <w:rPr>
          <w:rFonts w:hint="eastAsia"/>
        </w:rPr>
        <w:t>也</w:t>
      </w:r>
      <w:r w:rsidR="001A1DAE">
        <w:rPr>
          <w:rFonts w:hint="eastAsia"/>
        </w:rPr>
        <w:t>对该课程倍加推崇</w:t>
      </w:r>
      <w:r w:rsidR="00FC47AC">
        <w:rPr>
          <w:rFonts w:hint="eastAsia"/>
        </w:rPr>
        <w:t>。</w:t>
      </w:r>
    </w:p>
    <w:p w14:paraId="75521D4F" w14:textId="701C9B3B" w:rsidR="009E1E55" w:rsidRDefault="007F6865" w:rsidP="00BB65C4">
      <w:r>
        <w:rPr>
          <w:rFonts w:hint="eastAsia"/>
        </w:rPr>
        <w:t>我们</w:t>
      </w:r>
      <w:r w:rsidR="00EE7BE7">
        <w:rPr>
          <w:rFonts w:hint="eastAsia"/>
        </w:rPr>
        <w:t>独特的</w:t>
      </w:r>
      <w:r w:rsidR="00F4346F">
        <w:rPr>
          <w:rFonts w:hint="eastAsia"/>
        </w:rPr>
        <w:t>教练</w:t>
      </w:r>
      <w:r w:rsidR="00EB1DA7">
        <w:rPr>
          <w:rFonts w:hint="eastAsia"/>
        </w:rPr>
        <w:t>方式</w:t>
      </w:r>
      <w:r>
        <w:rPr>
          <w:rFonts w:hint="eastAsia"/>
        </w:rPr>
        <w:t>是，</w:t>
      </w:r>
      <w:r w:rsidR="008D5581">
        <w:rPr>
          <w:rFonts w:hint="eastAsia"/>
        </w:rPr>
        <w:t>通过</w:t>
      </w:r>
      <w:r w:rsidR="00E25B92">
        <w:rPr>
          <w:rFonts w:hint="eastAsia"/>
        </w:rPr>
        <w:t>和</w:t>
      </w:r>
      <w:r w:rsidR="000E0429">
        <w:rPr>
          <w:rFonts w:hint="eastAsia"/>
        </w:rPr>
        <w:t>孩子分享</w:t>
      </w:r>
      <w:r w:rsidR="00E25B92">
        <w:rPr>
          <w:rFonts w:hint="eastAsia"/>
        </w:rPr>
        <w:t>原创故事</w:t>
      </w:r>
      <w:r w:rsidR="00B76BEA">
        <w:rPr>
          <w:rFonts w:hint="eastAsia"/>
        </w:rPr>
        <w:t>的形式介绍所学</w:t>
      </w:r>
      <w:r w:rsidR="008D5581">
        <w:rPr>
          <w:rFonts w:hint="eastAsia"/>
        </w:rPr>
        <w:t>的思维模式技能</w:t>
      </w:r>
      <w:r>
        <w:rPr>
          <w:rFonts w:hint="eastAsia"/>
        </w:rPr>
        <w:t>，然后运用教练的方式和</w:t>
      </w:r>
      <w:r w:rsidR="008D5581">
        <w:rPr>
          <w:rFonts w:hint="eastAsia"/>
        </w:rPr>
        <w:t>孩子</w:t>
      </w:r>
      <w:r>
        <w:rPr>
          <w:rFonts w:hint="eastAsia"/>
        </w:rPr>
        <w:t>互动，</w:t>
      </w:r>
      <w:r w:rsidR="00514EFE">
        <w:rPr>
          <w:rFonts w:hint="eastAsia"/>
        </w:rPr>
        <w:t>倾听</w:t>
      </w:r>
      <w:r w:rsidR="00A572CD">
        <w:rPr>
          <w:rFonts w:hint="eastAsia"/>
        </w:rPr>
        <w:t>孩子</w:t>
      </w:r>
      <w:r w:rsidR="00514EFE">
        <w:rPr>
          <w:rFonts w:hint="eastAsia"/>
        </w:rPr>
        <w:t>的真实</w:t>
      </w:r>
      <w:r w:rsidR="00250D1B">
        <w:rPr>
          <w:rFonts w:hint="eastAsia"/>
        </w:rPr>
        <w:t>经历</w:t>
      </w:r>
      <w:r w:rsidR="00514EFE">
        <w:rPr>
          <w:rFonts w:hint="eastAsia"/>
        </w:rPr>
        <w:t>和</w:t>
      </w:r>
      <w:r w:rsidR="00250D1B">
        <w:rPr>
          <w:rFonts w:hint="eastAsia"/>
        </w:rPr>
        <w:t>想法</w:t>
      </w:r>
      <w:r w:rsidR="00514EFE">
        <w:rPr>
          <w:rFonts w:hint="eastAsia"/>
        </w:rPr>
        <w:t>感受</w:t>
      </w:r>
      <w:r w:rsidR="00A572CD">
        <w:rPr>
          <w:rFonts w:hint="eastAsia"/>
        </w:rPr>
        <w:t>，</w:t>
      </w:r>
      <w:r>
        <w:rPr>
          <w:rFonts w:hint="eastAsia"/>
        </w:rPr>
        <w:t>讨论故事中的情节</w:t>
      </w:r>
      <w:r w:rsidR="00B76BEA">
        <w:rPr>
          <w:rFonts w:hint="eastAsia"/>
        </w:rPr>
        <w:t>以及如何把思维模式技能</w:t>
      </w:r>
      <w:r>
        <w:rPr>
          <w:rFonts w:hint="eastAsia"/>
        </w:rPr>
        <w:t>拓展</w:t>
      </w:r>
      <w:r w:rsidR="00B76BEA">
        <w:rPr>
          <w:rFonts w:hint="eastAsia"/>
        </w:rPr>
        <w:t>应用</w:t>
      </w:r>
      <w:r>
        <w:rPr>
          <w:rFonts w:hint="eastAsia"/>
        </w:rPr>
        <w:t>到实际生活</w:t>
      </w:r>
      <w:r w:rsidR="00B76BEA">
        <w:rPr>
          <w:rFonts w:hint="eastAsia"/>
        </w:rPr>
        <w:t>的场景中。</w:t>
      </w:r>
      <w:r w:rsidR="002A51DD">
        <w:rPr>
          <w:rFonts w:hint="eastAsia"/>
        </w:rPr>
        <w:t>每次</w:t>
      </w:r>
      <w:r w:rsidR="00B76BEA">
        <w:rPr>
          <w:rFonts w:hint="eastAsia"/>
        </w:rPr>
        <w:t>课后</w:t>
      </w:r>
      <w:r w:rsidR="002A51DD">
        <w:rPr>
          <w:rFonts w:hint="eastAsia"/>
        </w:rPr>
        <w:t>，不仅帮助孩子设立技能实践小目标，</w:t>
      </w:r>
      <w:r w:rsidR="00920A59">
        <w:rPr>
          <w:rFonts w:hint="eastAsia"/>
        </w:rPr>
        <w:t>也</w:t>
      </w:r>
      <w:r w:rsidR="002A51DD">
        <w:rPr>
          <w:rFonts w:hint="eastAsia"/>
        </w:rPr>
        <w:t>和家长分享学习内容</w:t>
      </w:r>
      <w:r w:rsidR="00920A59">
        <w:rPr>
          <w:rFonts w:hint="eastAsia"/>
        </w:rPr>
        <w:t>以及家庭中亲子互动的建议。在新的课程开始前，</w:t>
      </w:r>
      <w:r w:rsidR="00BE0B03">
        <w:rPr>
          <w:rFonts w:hint="eastAsia"/>
        </w:rPr>
        <w:t>和孩子一起复习上一次学习的思维模式技能，并确认课后实践的情况。</w:t>
      </w:r>
    </w:p>
    <w:p w14:paraId="1FDD07BE" w14:textId="77777777" w:rsidR="0028277E" w:rsidRDefault="0028277E" w:rsidP="00BB65C4"/>
    <w:p w14:paraId="2EDF250F" w14:textId="3B2750D9" w:rsidR="00BE0B03" w:rsidRPr="00E22354" w:rsidRDefault="000E66A5" w:rsidP="00BB65C4">
      <w:pPr>
        <w:rPr>
          <w:b/>
          <w:bCs/>
        </w:rPr>
      </w:pPr>
      <w:r w:rsidRPr="00E22354">
        <w:rPr>
          <w:rFonts w:hint="eastAsia"/>
          <w:b/>
          <w:bCs/>
        </w:rPr>
        <w:t>服务内容</w:t>
      </w:r>
    </w:p>
    <w:p w14:paraId="5B1C9557" w14:textId="77777777" w:rsidR="000E66A5" w:rsidRDefault="000E66A5" w:rsidP="00BB65C4"/>
    <w:p w14:paraId="1CC2B765" w14:textId="61C3DB35" w:rsidR="000E66A5" w:rsidRDefault="00CF386F" w:rsidP="00BB65C4">
      <w:r>
        <w:rPr>
          <w:rFonts w:hint="eastAsia"/>
        </w:rPr>
        <w:t>为保证教练质量</w:t>
      </w:r>
      <w:r w:rsidR="004E2168">
        <w:rPr>
          <w:rFonts w:hint="eastAsia"/>
        </w:rPr>
        <w:t>和提供时间安排的灵活性</w:t>
      </w:r>
      <w:r>
        <w:rPr>
          <w:rFonts w:hint="eastAsia"/>
        </w:rPr>
        <w:t>，目前我们主要提供一对一</w:t>
      </w:r>
      <w:r w:rsidR="007B31D7">
        <w:rPr>
          <w:rFonts w:hint="eastAsia"/>
        </w:rPr>
        <w:t>教练课程。有以下2</w:t>
      </w:r>
      <w:r w:rsidR="00C30BD3">
        <w:rPr>
          <w:rFonts w:hint="eastAsia"/>
        </w:rPr>
        <w:t>项</w:t>
      </w:r>
      <w:r w:rsidR="007B31D7">
        <w:rPr>
          <w:rFonts w:hint="eastAsia"/>
        </w:rPr>
        <w:t>课程</w:t>
      </w:r>
      <w:r w:rsidR="00C30BD3">
        <w:rPr>
          <w:rFonts w:hint="eastAsia"/>
        </w:rPr>
        <w:t>可</w:t>
      </w:r>
      <w:r w:rsidR="007B31D7">
        <w:rPr>
          <w:rFonts w:hint="eastAsia"/>
        </w:rPr>
        <w:t>供选择</w:t>
      </w:r>
      <w:r w:rsidR="00F55305">
        <w:rPr>
          <w:rFonts w:hint="eastAsia"/>
        </w:rPr>
        <w:t>：</w:t>
      </w:r>
    </w:p>
    <w:p w14:paraId="11C39E84" w14:textId="45A27404" w:rsidR="00F55305" w:rsidRPr="00353BBF" w:rsidRDefault="007F2BEA" w:rsidP="00F55305">
      <w:pPr>
        <w:pStyle w:val="a9"/>
        <w:numPr>
          <w:ilvl w:val="0"/>
          <w:numId w:val="2"/>
        </w:numPr>
        <w:rPr>
          <w:b/>
          <w:bCs/>
        </w:rPr>
      </w:pPr>
      <w:r w:rsidRPr="00353BBF">
        <w:rPr>
          <w:rFonts w:hint="eastAsia"/>
          <w:b/>
          <w:bCs/>
        </w:rPr>
        <w:t>“培养自信勇于挑战”课程</w:t>
      </w:r>
    </w:p>
    <w:p w14:paraId="710509FF" w14:textId="36C838E9" w:rsidR="00EB31E3" w:rsidRDefault="003E2541" w:rsidP="007F2BEA">
      <w:pPr>
        <w:pStyle w:val="a9"/>
        <w:ind w:left="360"/>
      </w:pPr>
      <w:r>
        <w:rPr>
          <w:rFonts w:hint="eastAsia"/>
        </w:rPr>
        <w:t>该课程总结了过去十多年几百名认证</w:t>
      </w:r>
      <w:r w:rsidR="00011289">
        <w:rPr>
          <w:rFonts w:hint="eastAsia"/>
        </w:rPr>
        <w:t>WISDOM Coach</w:t>
      </w:r>
      <w:r>
        <w:rPr>
          <w:rFonts w:hint="eastAsia"/>
        </w:rPr>
        <w:t>的实践经验，精选了</w:t>
      </w:r>
      <w:r w:rsidR="00B47D50">
        <w:rPr>
          <w:rFonts w:hint="eastAsia"/>
        </w:rPr>
        <w:t>全球</w:t>
      </w:r>
      <w:r>
        <w:rPr>
          <w:rFonts w:hint="eastAsia"/>
        </w:rPr>
        <w:t>最受家长</w:t>
      </w:r>
      <w:r w:rsidR="00E8203F">
        <w:rPr>
          <w:rFonts w:hint="eastAsia"/>
        </w:rPr>
        <w:t>欢迎</w:t>
      </w:r>
      <w:r>
        <w:rPr>
          <w:rFonts w:hint="eastAsia"/>
        </w:rPr>
        <w:t>的6项</w:t>
      </w:r>
      <w:r w:rsidR="00FC3308">
        <w:rPr>
          <w:rFonts w:hint="eastAsia"/>
        </w:rPr>
        <w:t>思维模式</w:t>
      </w:r>
      <w:r>
        <w:rPr>
          <w:rFonts w:hint="eastAsia"/>
        </w:rPr>
        <w:t>技能，</w:t>
      </w:r>
      <w:r w:rsidR="001F5347">
        <w:rPr>
          <w:rFonts w:hint="eastAsia"/>
        </w:rPr>
        <w:t>帮助</w:t>
      </w:r>
      <w:r w:rsidR="00E8203F">
        <w:rPr>
          <w:rFonts w:hint="eastAsia"/>
        </w:rPr>
        <w:t>孩子增强自信，提高韧性，勇敢走出舒适区</w:t>
      </w:r>
      <w:r w:rsidR="00EB31E3">
        <w:rPr>
          <w:rFonts w:hint="eastAsia"/>
        </w:rPr>
        <w:t>为自己未来的人生开拓各种可能性。</w:t>
      </w:r>
    </w:p>
    <w:p w14:paraId="166907FB" w14:textId="38C0F79A" w:rsidR="007F2BEA" w:rsidRDefault="0068659A" w:rsidP="007F2BEA">
      <w:pPr>
        <w:pStyle w:val="a9"/>
        <w:ind w:left="360"/>
      </w:pPr>
      <w:r>
        <w:rPr>
          <w:rFonts w:hint="eastAsia"/>
        </w:rPr>
        <w:t>课程</w:t>
      </w:r>
      <w:r w:rsidR="002A7347">
        <w:rPr>
          <w:rFonts w:hint="eastAsia"/>
        </w:rPr>
        <w:t>由</w:t>
      </w:r>
      <w:r w:rsidR="003E2541">
        <w:rPr>
          <w:rFonts w:hint="eastAsia"/>
        </w:rPr>
        <w:t>5</w:t>
      </w:r>
      <w:r w:rsidR="001C4B12">
        <w:rPr>
          <w:rFonts w:hint="eastAsia"/>
        </w:rPr>
        <w:t>次</w:t>
      </w:r>
      <w:r w:rsidR="003E2541">
        <w:rPr>
          <w:rFonts w:hint="eastAsia"/>
        </w:rPr>
        <w:t>课</w:t>
      </w:r>
      <w:r w:rsidR="002A7347">
        <w:rPr>
          <w:rFonts w:hint="eastAsia"/>
        </w:rPr>
        <w:t>组成</w:t>
      </w:r>
      <w:r w:rsidR="00156719">
        <w:rPr>
          <w:rFonts w:hint="eastAsia"/>
        </w:rPr>
        <w:t>，全部课程结束之后</w:t>
      </w:r>
      <w:r w:rsidR="00FB1F45">
        <w:rPr>
          <w:rFonts w:hint="eastAsia"/>
        </w:rPr>
        <w:t>提供专属家长的30分钟交流时间，分享孩子的课程参与情况，</w:t>
      </w:r>
      <w:r w:rsidR="004E2168">
        <w:rPr>
          <w:rFonts w:hint="eastAsia"/>
        </w:rPr>
        <w:t>为未来在思维技能培养方面提供建议。</w:t>
      </w:r>
    </w:p>
    <w:p w14:paraId="4C4B535D" w14:textId="77777777" w:rsidR="0031737C" w:rsidRDefault="0031737C" w:rsidP="007F2BEA">
      <w:pPr>
        <w:pStyle w:val="a9"/>
        <w:ind w:left="360"/>
      </w:pPr>
    </w:p>
    <w:p w14:paraId="4855BAF8" w14:textId="01D9AF11" w:rsidR="00C30BD3" w:rsidRDefault="00C30BD3" w:rsidP="007F2BEA">
      <w:pPr>
        <w:pStyle w:val="a9"/>
        <w:ind w:left="360"/>
      </w:pPr>
      <w:r>
        <w:rPr>
          <w:rFonts w:hint="eastAsia"/>
        </w:rPr>
        <w:t>具体课程</w:t>
      </w:r>
      <w:r w:rsidR="00652DA4">
        <w:rPr>
          <w:rFonts w:hint="eastAsia"/>
        </w:rPr>
        <w:t>内容如下：</w:t>
      </w:r>
    </w:p>
    <w:p w14:paraId="46C577EC" w14:textId="6A1D232A" w:rsidR="0031737C" w:rsidRDefault="0031737C" w:rsidP="007F2BEA">
      <w:pPr>
        <w:pStyle w:val="a9"/>
        <w:ind w:left="360"/>
      </w:pPr>
      <w:r>
        <w:rPr>
          <w:rFonts w:hint="eastAsia"/>
        </w:rPr>
        <w:t>第一课- 什么是</w:t>
      </w:r>
      <w:r w:rsidR="00790630">
        <w:rPr>
          <w:rFonts w:hint="eastAsia"/>
        </w:rPr>
        <w:t>自信和它的重要性</w:t>
      </w:r>
    </w:p>
    <w:p w14:paraId="39F83438" w14:textId="4A9DE0E7" w:rsidR="00790630" w:rsidRDefault="00790630" w:rsidP="007F2BEA">
      <w:pPr>
        <w:pStyle w:val="a9"/>
        <w:ind w:left="360"/>
      </w:pPr>
      <w:r>
        <w:rPr>
          <w:rFonts w:hint="eastAsia"/>
        </w:rPr>
        <w:t>第二课- 我们的想法是怎么形成的</w:t>
      </w:r>
    </w:p>
    <w:p w14:paraId="4E7D7B95" w14:textId="63093D6B" w:rsidR="00790630" w:rsidRDefault="00790630" w:rsidP="007F2BEA">
      <w:pPr>
        <w:pStyle w:val="a9"/>
        <w:ind w:left="360"/>
      </w:pPr>
      <w:r>
        <w:rPr>
          <w:rFonts w:hint="eastAsia"/>
        </w:rPr>
        <w:t>第三课- 什么是神经回路和怎么战胜恐惧</w:t>
      </w:r>
    </w:p>
    <w:p w14:paraId="58C930C4" w14:textId="3A57C430" w:rsidR="00790630" w:rsidRDefault="00790630" w:rsidP="007F2BEA">
      <w:pPr>
        <w:pStyle w:val="a9"/>
        <w:ind w:left="360"/>
      </w:pPr>
      <w:r>
        <w:rPr>
          <w:rFonts w:hint="eastAsia"/>
        </w:rPr>
        <w:t>第四课- 什么是正向的自我对话</w:t>
      </w:r>
    </w:p>
    <w:p w14:paraId="431CA744" w14:textId="78D52F2F" w:rsidR="00790630" w:rsidRDefault="00790630" w:rsidP="007F2BEA">
      <w:pPr>
        <w:pStyle w:val="a9"/>
        <w:ind w:left="360"/>
      </w:pPr>
      <w:r>
        <w:rPr>
          <w:rFonts w:hint="eastAsia"/>
        </w:rPr>
        <w:t>第五课- 面对</w:t>
      </w:r>
      <w:r w:rsidR="00A909C1">
        <w:rPr>
          <w:rFonts w:hint="eastAsia"/>
        </w:rPr>
        <w:t>挫折怎么转变视角培养韧性</w:t>
      </w:r>
    </w:p>
    <w:p w14:paraId="03CC59ED" w14:textId="77777777" w:rsidR="00A909C1" w:rsidRDefault="00A909C1" w:rsidP="00A909C1"/>
    <w:p w14:paraId="5834A582" w14:textId="77777777" w:rsidR="00131EE1" w:rsidRPr="001C4B12" w:rsidRDefault="00543B36" w:rsidP="00131EE1">
      <w:pPr>
        <w:pStyle w:val="Web"/>
        <w:numPr>
          <w:ilvl w:val="0"/>
          <w:numId w:val="2"/>
        </w:num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1C4B12">
        <w:rPr>
          <w:rFonts w:asciiTheme="minorEastAsia" w:eastAsiaTheme="minorEastAsia" w:hAnsiTheme="minorEastAsia" w:hint="eastAsia"/>
          <w:b/>
          <w:bCs/>
          <w:sz w:val="22"/>
          <w:szCs w:val="22"/>
        </w:rPr>
        <w:t>个性化教练课程</w:t>
      </w:r>
    </w:p>
    <w:p w14:paraId="27692C31" w14:textId="1082E72C" w:rsidR="006669CD" w:rsidRPr="00131EE1" w:rsidRDefault="006669CD" w:rsidP="00131EE1">
      <w:pPr>
        <w:pStyle w:val="Web"/>
        <w:ind w:left="360"/>
        <w:rPr>
          <w:rFonts w:asciiTheme="minorEastAsia" w:eastAsiaTheme="minorEastAsia" w:hAnsiTheme="minorEastAsia"/>
          <w:sz w:val="22"/>
          <w:szCs w:val="22"/>
        </w:rPr>
      </w:pPr>
      <w:r w:rsidRPr="00131EE1">
        <w:rPr>
          <w:rFonts w:asciiTheme="minorEastAsia" w:eastAsiaTheme="minorEastAsia" w:hAnsiTheme="minorEastAsia"/>
          <w:sz w:val="22"/>
          <w:szCs w:val="22"/>
        </w:rPr>
        <w:lastRenderedPageBreak/>
        <w:t>该</w:t>
      </w:r>
      <w:r w:rsidR="00131EE1">
        <w:rPr>
          <w:rFonts w:asciiTheme="minorEastAsia" w:eastAsiaTheme="minorEastAsia" w:hAnsiTheme="minorEastAsia" w:hint="eastAsia"/>
          <w:sz w:val="22"/>
          <w:szCs w:val="22"/>
        </w:rPr>
        <w:t>课程是</w:t>
      </w:r>
      <w:r w:rsidRPr="00131EE1">
        <w:rPr>
          <w:rFonts w:asciiTheme="minorEastAsia" w:eastAsiaTheme="minorEastAsia" w:hAnsiTheme="minorEastAsia"/>
          <w:sz w:val="22"/>
          <w:szCs w:val="22"/>
        </w:rPr>
        <w:t>针对您孩子</w:t>
      </w:r>
      <w:r w:rsidR="008A70EE">
        <w:rPr>
          <w:rFonts w:asciiTheme="minorEastAsia" w:eastAsiaTheme="minorEastAsia" w:hAnsiTheme="minorEastAsia" w:hint="eastAsia"/>
          <w:sz w:val="22"/>
          <w:szCs w:val="22"/>
        </w:rPr>
        <w:t>的</w:t>
      </w:r>
      <w:r w:rsidRPr="00131EE1">
        <w:rPr>
          <w:rFonts w:asciiTheme="minorEastAsia" w:eastAsiaTheme="minorEastAsia" w:hAnsiTheme="minorEastAsia"/>
          <w:sz w:val="22"/>
          <w:szCs w:val="22"/>
        </w:rPr>
        <w:t>特定需求量身定制的个性化一对一</w:t>
      </w:r>
      <w:r w:rsidR="008A70EE">
        <w:rPr>
          <w:rFonts w:asciiTheme="minorEastAsia" w:eastAsiaTheme="minorEastAsia" w:hAnsiTheme="minorEastAsia" w:hint="eastAsia"/>
          <w:sz w:val="22"/>
          <w:szCs w:val="22"/>
        </w:rPr>
        <w:t>教练</w:t>
      </w:r>
      <w:r w:rsidRPr="00131EE1">
        <w:rPr>
          <w:rFonts w:asciiTheme="minorEastAsia" w:eastAsiaTheme="minorEastAsia" w:hAnsiTheme="minorEastAsia"/>
          <w:sz w:val="22"/>
          <w:szCs w:val="22"/>
        </w:rPr>
        <w:t>课程。 通过</w:t>
      </w:r>
      <w:r w:rsidR="00ED4100">
        <w:rPr>
          <w:rFonts w:asciiTheme="minorEastAsia" w:eastAsiaTheme="minorEastAsia" w:hAnsiTheme="minorEastAsia" w:hint="eastAsia"/>
          <w:sz w:val="22"/>
          <w:szCs w:val="22"/>
        </w:rPr>
        <w:t>首次免费</w:t>
      </w:r>
      <w:r w:rsidRPr="00131EE1">
        <w:rPr>
          <w:rFonts w:asciiTheme="minorEastAsia" w:eastAsiaTheme="minorEastAsia" w:hAnsiTheme="minorEastAsia"/>
          <w:sz w:val="22"/>
          <w:szCs w:val="22"/>
        </w:rPr>
        <w:t>咨询和由家长和孩子共同完成的问卷调查，</w:t>
      </w:r>
      <w:r w:rsidR="00CD1889">
        <w:rPr>
          <w:rFonts w:asciiTheme="minorEastAsia" w:eastAsiaTheme="minorEastAsia" w:hAnsiTheme="minorEastAsia" w:hint="eastAsia"/>
          <w:sz w:val="22"/>
          <w:szCs w:val="22"/>
        </w:rPr>
        <w:t>就孩子需要</w:t>
      </w:r>
      <w:r w:rsidRPr="00131EE1">
        <w:rPr>
          <w:rFonts w:asciiTheme="minorEastAsia" w:eastAsiaTheme="minorEastAsia" w:hAnsiTheme="minorEastAsia"/>
          <w:sz w:val="22"/>
          <w:szCs w:val="22"/>
        </w:rPr>
        <w:t>重点关注的</w:t>
      </w:r>
      <w:r w:rsidR="00CD1889">
        <w:rPr>
          <w:rFonts w:asciiTheme="minorEastAsia" w:eastAsiaTheme="minorEastAsia" w:hAnsiTheme="minorEastAsia" w:hint="eastAsia"/>
          <w:sz w:val="22"/>
          <w:szCs w:val="22"/>
        </w:rPr>
        <w:t>思维模式</w:t>
      </w:r>
      <w:r w:rsidRPr="00131EE1">
        <w:rPr>
          <w:rFonts w:asciiTheme="minorEastAsia" w:eastAsiaTheme="minorEastAsia" w:hAnsiTheme="minorEastAsia"/>
          <w:sz w:val="22"/>
          <w:szCs w:val="22"/>
        </w:rPr>
        <w:t>技能</w:t>
      </w:r>
      <w:r w:rsidR="00D50312">
        <w:rPr>
          <w:rFonts w:asciiTheme="minorEastAsia" w:eastAsiaTheme="minorEastAsia" w:hAnsiTheme="minorEastAsia" w:hint="eastAsia"/>
          <w:sz w:val="22"/>
          <w:szCs w:val="22"/>
        </w:rPr>
        <w:t>我们将提供</w:t>
      </w:r>
      <w:r w:rsidR="00600028">
        <w:rPr>
          <w:rFonts w:asciiTheme="minorEastAsia" w:eastAsiaTheme="minorEastAsia" w:hAnsiTheme="minorEastAsia" w:hint="eastAsia"/>
          <w:sz w:val="22"/>
          <w:szCs w:val="22"/>
        </w:rPr>
        <w:t>完整的</w:t>
      </w:r>
      <w:r w:rsidR="00D50312">
        <w:rPr>
          <w:rFonts w:asciiTheme="minorEastAsia" w:eastAsiaTheme="minorEastAsia" w:hAnsiTheme="minorEastAsia" w:hint="eastAsia"/>
          <w:sz w:val="22"/>
          <w:szCs w:val="22"/>
        </w:rPr>
        <w:t>课程建议</w:t>
      </w:r>
      <w:r w:rsidRPr="00131EE1">
        <w:rPr>
          <w:rFonts w:asciiTheme="minorEastAsia" w:eastAsiaTheme="minorEastAsia" w:hAnsiTheme="minorEastAsia"/>
          <w:sz w:val="22"/>
          <w:szCs w:val="22"/>
        </w:rPr>
        <w:t>。</w:t>
      </w:r>
    </w:p>
    <w:p w14:paraId="523A1BF2" w14:textId="157F705D" w:rsidR="00A909C1" w:rsidRDefault="00A909C1" w:rsidP="00543B36">
      <w:pPr>
        <w:pStyle w:val="a9"/>
        <w:ind w:left="360"/>
        <w:rPr>
          <w:rFonts w:asciiTheme="minorEastAsia" w:hAnsiTheme="minorEastAsia"/>
          <w:szCs w:val="22"/>
        </w:rPr>
      </w:pPr>
    </w:p>
    <w:p w14:paraId="5EADE939" w14:textId="77777777" w:rsidR="00942E57" w:rsidRDefault="00942E57" w:rsidP="00942E57">
      <w:pPr>
        <w:pStyle w:val="a9"/>
        <w:ind w:left="360"/>
        <w:rPr>
          <w:rFonts w:asciiTheme="minorEastAsia" w:hAnsiTheme="minorEastAsia"/>
          <w:b/>
          <w:bCs/>
          <w:szCs w:val="22"/>
        </w:rPr>
      </w:pPr>
      <w:r w:rsidRPr="00942E57">
        <w:rPr>
          <w:rFonts w:asciiTheme="minorEastAsia" w:hAnsiTheme="minorEastAsia"/>
          <w:b/>
          <w:bCs/>
          <w:szCs w:val="22"/>
        </w:rPr>
        <w:t>常见问题</w:t>
      </w:r>
    </w:p>
    <w:p w14:paraId="15CE818F" w14:textId="77777777" w:rsidR="00C93AEE" w:rsidRPr="00942E57" w:rsidRDefault="00C93AEE" w:rsidP="00942E57">
      <w:pPr>
        <w:pStyle w:val="a9"/>
        <w:ind w:left="360"/>
        <w:rPr>
          <w:rFonts w:asciiTheme="minorEastAsia" w:hAnsiTheme="minorEastAsia"/>
          <w:szCs w:val="22"/>
        </w:rPr>
      </w:pPr>
    </w:p>
    <w:p w14:paraId="50D906EC" w14:textId="22F9C758" w:rsidR="00942E57" w:rsidRPr="00942E57" w:rsidRDefault="00942E57" w:rsidP="00C93AEE">
      <w:pPr>
        <w:pStyle w:val="a9"/>
        <w:numPr>
          <w:ilvl w:val="0"/>
          <w:numId w:val="6"/>
        </w:numPr>
        <w:rPr>
          <w:rFonts w:asciiTheme="minorEastAsia" w:hAnsiTheme="minorEastAsia"/>
          <w:szCs w:val="22"/>
        </w:rPr>
      </w:pPr>
      <w:r w:rsidRPr="00942E57">
        <w:rPr>
          <w:rFonts w:asciiTheme="minorEastAsia" w:hAnsiTheme="minorEastAsia"/>
          <w:b/>
          <w:bCs/>
          <w:szCs w:val="22"/>
        </w:rPr>
        <w:t>什么是</w:t>
      </w:r>
      <w:r w:rsidR="0070454E">
        <w:rPr>
          <w:rFonts w:asciiTheme="minorEastAsia" w:hAnsiTheme="minorEastAsia" w:hint="eastAsia"/>
          <w:b/>
          <w:bCs/>
          <w:szCs w:val="22"/>
        </w:rPr>
        <w:t>孩子</w:t>
      </w:r>
      <w:r w:rsidR="00440A8D">
        <w:rPr>
          <w:rFonts w:asciiTheme="minorEastAsia" w:hAnsiTheme="minorEastAsia" w:hint="eastAsia"/>
          <w:b/>
          <w:bCs/>
          <w:szCs w:val="22"/>
        </w:rPr>
        <w:t>的成长</w:t>
      </w:r>
      <w:r w:rsidRPr="00942E57">
        <w:rPr>
          <w:rFonts w:asciiTheme="minorEastAsia" w:hAnsiTheme="minorEastAsia"/>
          <w:b/>
          <w:bCs/>
          <w:szCs w:val="22"/>
        </w:rPr>
        <w:t>教练？</w:t>
      </w:r>
    </w:p>
    <w:p w14:paraId="30EB760F" w14:textId="1582CC4F" w:rsidR="00942E57" w:rsidRDefault="007B5090" w:rsidP="00942E57">
      <w:pPr>
        <w:pStyle w:val="a9"/>
        <w:ind w:left="36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孩子的成长教练</w:t>
      </w:r>
      <w:r w:rsidR="00A356E1">
        <w:rPr>
          <w:rFonts w:asciiTheme="minorEastAsia" w:hAnsiTheme="minorEastAsia" w:hint="eastAsia"/>
          <w:szCs w:val="22"/>
        </w:rPr>
        <w:t>就是孩子成长的陪跑者，</w:t>
      </w:r>
      <w:r w:rsidR="00C22BBD">
        <w:rPr>
          <w:rFonts w:asciiTheme="minorEastAsia" w:hAnsiTheme="minorEastAsia" w:hint="eastAsia"/>
          <w:szCs w:val="22"/>
        </w:rPr>
        <w:t>引导孩子</w:t>
      </w:r>
      <w:r w:rsidR="00525E93">
        <w:rPr>
          <w:rFonts w:asciiTheme="minorEastAsia" w:hAnsiTheme="minorEastAsia" w:hint="eastAsia"/>
          <w:szCs w:val="22"/>
        </w:rPr>
        <w:t>建立自我认知，树立自信，明确目标</w:t>
      </w:r>
      <w:r w:rsidR="006D251D">
        <w:rPr>
          <w:rFonts w:asciiTheme="minorEastAsia" w:hAnsiTheme="minorEastAsia" w:hint="eastAsia"/>
          <w:szCs w:val="22"/>
        </w:rPr>
        <w:t>，</w:t>
      </w:r>
      <w:r w:rsidR="00446DFD">
        <w:rPr>
          <w:rFonts w:asciiTheme="minorEastAsia" w:hAnsiTheme="minorEastAsia" w:hint="eastAsia"/>
          <w:szCs w:val="22"/>
        </w:rPr>
        <w:t>释放</w:t>
      </w:r>
      <w:r w:rsidR="00624A1C">
        <w:rPr>
          <w:rFonts w:asciiTheme="minorEastAsia" w:hAnsiTheme="minorEastAsia" w:hint="eastAsia"/>
          <w:szCs w:val="22"/>
        </w:rPr>
        <w:t>潜力，</w:t>
      </w:r>
      <w:r w:rsidR="004C62A5">
        <w:rPr>
          <w:rFonts w:asciiTheme="minorEastAsia" w:hAnsiTheme="minorEastAsia" w:hint="eastAsia"/>
          <w:szCs w:val="22"/>
        </w:rPr>
        <w:t>勇于挑战。</w:t>
      </w:r>
      <w:r w:rsidR="00942E57" w:rsidRPr="00942E57">
        <w:rPr>
          <w:rFonts w:asciiTheme="minorEastAsia" w:hAnsiTheme="minorEastAsia"/>
          <w:szCs w:val="22"/>
        </w:rPr>
        <w:t>认证的 WISDOM 教练帮助孩子</w:t>
      </w:r>
      <w:r w:rsidR="007766E9">
        <w:rPr>
          <w:rFonts w:asciiTheme="minorEastAsia" w:hAnsiTheme="minorEastAsia" w:hint="eastAsia"/>
          <w:szCs w:val="22"/>
        </w:rPr>
        <w:t>培养</w:t>
      </w:r>
      <w:r w:rsidR="00F95829">
        <w:rPr>
          <w:rFonts w:asciiTheme="minorEastAsia" w:hAnsiTheme="minorEastAsia" w:hint="eastAsia"/>
          <w:szCs w:val="22"/>
        </w:rPr>
        <w:t>强大的</w:t>
      </w:r>
      <w:r w:rsidR="00942E57" w:rsidRPr="00942E57">
        <w:rPr>
          <w:rFonts w:asciiTheme="minorEastAsia" w:hAnsiTheme="minorEastAsia"/>
          <w:szCs w:val="22"/>
        </w:rPr>
        <w:t>思维模式技能</w:t>
      </w:r>
      <w:r w:rsidR="00F95829">
        <w:rPr>
          <w:rFonts w:asciiTheme="minorEastAsia" w:hAnsiTheme="minorEastAsia" w:hint="eastAsia"/>
          <w:szCs w:val="22"/>
        </w:rPr>
        <w:t>，</w:t>
      </w:r>
      <w:r w:rsidR="00037B90">
        <w:rPr>
          <w:rFonts w:asciiTheme="minorEastAsia" w:hAnsiTheme="minorEastAsia" w:hint="eastAsia"/>
          <w:szCs w:val="22"/>
        </w:rPr>
        <w:t>成为自己人生的</w:t>
      </w:r>
      <w:r w:rsidR="0099709F">
        <w:rPr>
          <w:rFonts w:asciiTheme="minorEastAsia" w:hAnsiTheme="minorEastAsia" w:hint="eastAsia"/>
          <w:szCs w:val="22"/>
        </w:rPr>
        <w:t>引导者，</w:t>
      </w:r>
      <w:r w:rsidR="00FD100A">
        <w:rPr>
          <w:rFonts w:asciiTheme="minorEastAsia" w:hAnsiTheme="minorEastAsia" w:hint="eastAsia"/>
          <w:szCs w:val="22"/>
        </w:rPr>
        <w:t>开创</w:t>
      </w:r>
      <w:r w:rsidR="00942E57" w:rsidRPr="00942E57">
        <w:rPr>
          <w:rFonts w:asciiTheme="minorEastAsia" w:hAnsiTheme="minorEastAsia"/>
          <w:szCs w:val="22"/>
        </w:rPr>
        <w:t>幸福、自信和成功的</w:t>
      </w:r>
      <w:r w:rsidR="00FD100A">
        <w:rPr>
          <w:rFonts w:asciiTheme="minorEastAsia" w:hAnsiTheme="minorEastAsia" w:hint="eastAsia"/>
          <w:szCs w:val="22"/>
        </w:rPr>
        <w:t>人生之路</w:t>
      </w:r>
      <w:r w:rsidR="00942E57" w:rsidRPr="00942E57">
        <w:rPr>
          <w:rFonts w:asciiTheme="minorEastAsia" w:hAnsiTheme="minorEastAsia"/>
          <w:szCs w:val="22"/>
        </w:rPr>
        <w:t>。</w:t>
      </w:r>
    </w:p>
    <w:p w14:paraId="2DCEF8AE" w14:textId="77777777" w:rsidR="00C93AEE" w:rsidRPr="00942E57" w:rsidRDefault="00C93AEE" w:rsidP="00942E57">
      <w:pPr>
        <w:pStyle w:val="a9"/>
        <w:ind w:left="360"/>
        <w:rPr>
          <w:rFonts w:asciiTheme="minorEastAsia" w:hAnsiTheme="minorEastAsia"/>
          <w:szCs w:val="22"/>
        </w:rPr>
      </w:pPr>
    </w:p>
    <w:p w14:paraId="541CED9F" w14:textId="7912940B" w:rsidR="00942E57" w:rsidRPr="00942E57" w:rsidRDefault="000926A8" w:rsidP="00C93AEE">
      <w:pPr>
        <w:pStyle w:val="a9"/>
        <w:numPr>
          <w:ilvl w:val="0"/>
          <w:numId w:val="6"/>
        </w:numPr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b/>
          <w:bCs/>
          <w:szCs w:val="22"/>
        </w:rPr>
        <w:t>孩子的成长</w:t>
      </w:r>
      <w:r w:rsidR="00942E57" w:rsidRPr="00942E57">
        <w:rPr>
          <w:rFonts w:asciiTheme="minorEastAsia" w:hAnsiTheme="minorEastAsia"/>
          <w:b/>
          <w:bCs/>
          <w:szCs w:val="22"/>
        </w:rPr>
        <w:t>教练与心理咨询有什么不同？</w:t>
      </w:r>
    </w:p>
    <w:p w14:paraId="5C7CD8E1" w14:textId="77777777" w:rsidR="00C46A37" w:rsidRDefault="00942E57" w:rsidP="00942E57">
      <w:pPr>
        <w:pStyle w:val="a9"/>
        <w:ind w:left="360"/>
        <w:rPr>
          <w:rFonts w:asciiTheme="minorEastAsia" w:hAnsiTheme="minorEastAsia"/>
          <w:szCs w:val="22"/>
        </w:rPr>
      </w:pPr>
      <w:r w:rsidRPr="00942E57">
        <w:rPr>
          <w:rFonts w:asciiTheme="minorEastAsia" w:hAnsiTheme="minorEastAsia"/>
          <w:szCs w:val="22"/>
        </w:rPr>
        <w:t>心理咨询旨在帮助那些有</w:t>
      </w:r>
      <w:r w:rsidR="00197A34">
        <w:rPr>
          <w:rFonts w:asciiTheme="minorEastAsia" w:hAnsiTheme="minorEastAsia" w:hint="eastAsia"/>
          <w:szCs w:val="22"/>
        </w:rPr>
        <w:t>心理</w:t>
      </w:r>
      <w:r w:rsidR="009760EB">
        <w:rPr>
          <w:rFonts w:asciiTheme="minorEastAsia" w:hAnsiTheme="minorEastAsia" w:hint="eastAsia"/>
          <w:szCs w:val="22"/>
        </w:rPr>
        <w:t>情绪烦恼的</w:t>
      </w:r>
      <w:r w:rsidRPr="00942E57">
        <w:rPr>
          <w:rFonts w:asciiTheme="minorEastAsia" w:hAnsiTheme="minorEastAsia"/>
          <w:szCs w:val="22"/>
        </w:rPr>
        <w:t>人，包括焦虑、抑郁或强迫症——</w:t>
      </w:r>
      <w:r w:rsidR="009760EB">
        <w:rPr>
          <w:rFonts w:asciiTheme="minorEastAsia" w:hAnsiTheme="minorEastAsia" w:hint="eastAsia"/>
          <w:szCs w:val="22"/>
        </w:rPr>
        <w:t>帮助他们</w:t>
      </w:r>
      <w:r w:rsidRPr="00942E57">
        <w:rPr>
          <w:rFonts w:asciiTheme="minorEastAsia" w:hAnsiTheme="minorEastAsia"/>
          <w:szCs w:val="22"/>
        </w:rPr>
        <w:t>克服</w:t>
      </w:r>
      <w:r w:rsidR="00C46A37">
        <w:rPr>
          <w:rFonts w:asciiTheme="minorEastAsia" w:hAnsiTheme="minorEastAsia" w:hint="eastAsia"/>
          <w:szCs w:val="22"/>
        </w:rPr>
        <w:t>心理</w:t>
      </w:r>
      <w:r w:rsidRPr="00942E57">
        <w:rPr>
          <w:rFonts w:asciiTheme="minorEastAsia" w:hAnsiTheme="minorEastAsia"/>
          <w:szCs w:val="22"/>
        </w:rPr>
        <w:t xml:space="preserve">危机。 </w:t>
      </w:r>
    </w:p>
    <w:p w14:paraId="74D4D43C" w14:textId="6D5EE132" w:rsidR="00942E57" w:rsidRPr="00942E57" w:rsidRDefault="00C46A37" w:rsidP="00942E57">
      <w:pPr>
        <w:pStyle w:val="a9"/>
        <w:ind w:left="36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成长教练</w:t>
      </w:r>
      <w:r w:rsidR="00942E57" w:rsidRPr="00942E57">
        <w:rPr>
          <w:rFonts w:asciiTheme="minorEastAsia" w:hAnsiTheme="minorEastAsia"/>
          <w:szCs w:val="22"/>
        </w:rPr>
        <w:t>帮助人们</w:t>
      </w:r>
      <w:r w:rsidR="005F6AC1">
        <w:rPr>
          <w:rFonts w:asciiTheme="minorEastAsia" w:hAnsiTheme="minorEastAsia" w:hint="eastAsia"/>
          <w:szCs w:val="22"/>
        </w:rPr>
        <w:t>实现自己的理想，创造</w:t>
      </w:r>
      <w:r w:rsidR="00146BAC">
        <w:rPr>
          <w:rFonts w:asciiTheme="minorEastAsia" w:hAnsiTheme="minorEastAsia" w:hint="eastAsia"/>
          <w:szCs w:val="22"/>
        </w:rPr>
        <w:t>成功，从而拥有</w:t>
      </w:r>
      <w:r w:rsidR="005F6AC1">
        <w:rPr>
          <w:rFonts w:asciiTheme="minorEastAsia" w:hAnsiTheme="minorEastAsia" w:hint="eastAsia"/>
          <w:szCs w:val="22"/>
        </w:rPr>
        <w:t>幸福快乐的</w:t>
      </w:r>
      <w:r w:rsidR="00146BAC">
        <w:rPr>
          <w:rFonts w:asciiTheme="minorEastAsia" w:hAnsiTheme="minorEastAsia" w:hint="eastAsia"/>
          <w:szCs w:val="22"/>
        </w:rPr>
        <w:t>人生</w:t>
      </w:r>
      <w:r w:rsidR="00942E57" w:rsidRPr="00942E57">
        <w:rPr>
          <w:rFonts w:asciiTheme="minorEastAsia" w:hAnsiTheme="minorEastAsia"/>
          <w:szCs w:val="22"/>
        </w:rPr>
        <w:t>。</w:t>
      </w:r>
    </w:p>
    <w:p w14:paraId="23DEFC15" w14:textId="62192174" w:rsidR="00942E57" w:rsidRDefault="00146BAC" w:rsidP="00942E57">
      <w:pPr>
        <w:pStyle w:val="a9"/>
        <w:ind w:left="36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简单地说，心理</w:t>
      </w:r>
      <w:r w:rsidR="00942E57" w:rsidRPr="00942E57">
        <w:rPr>
          <w:rFonts w:asciiTheme="minorEastAsia" w:hAnsiTheme="minorEastAsia"/>
          <w:szCs w:val="22"/>
        </w:rPr>
        <w:t>咨询</w:t>
      </w:r>
      <w:r>
        <w:rPr>
          <w:rFonts w:asciiTheme="minorEastAsia" w:hAnsiTheme="minorEastAsia" w:hint="eastAsia"/>
          <w:szCs w:val="22"/>
        </w:rPr>
        <w:t>侧重于</w:t>
      </w:r>
      <w:r w:rsidR="00942E57" w:rsidRPr="00942E57">
        <w:rPr>
          <w:rFonts w:asciiTheme="minorEastAsia" w:hAnsiTheme="minorEastAsia"/>
          <w:szCs w:val="22"/>
        </w:rPr>
        <w:t>解决过去的问题，而</w:t>
      </w:r>
      <w:r>
        <w:rPr>
          <w:rFonts w:asciiTheme="minorEastAsia" w:hAnsiTheme="minorEastAsia" w:hint="eastAsia"/>
          <w:szCs w:val="22"/>
        </w:rPr>
        <w:t>成长教练专注于</w:t>
      </w:r>
      <w:r w:rsidR="00942E57" w:rsidRPr="00942E57">
        <w:rPr>
          <w:rFonts w:asciiTheme="minorEastAsia" w:hAnsiTheme="minorEastAsia"/>
          <w:szCs w:val="22"/>
        </w:rPr>
        <w:t>创造未来</w:t>
      </w:r>
      <w:r w:rsidR="00281974">
        <w:rPr>
          <w:rFonts w:asciiTheme="minorEastAsia" w:hAnsiTheme="minorEastAsia" w:hint="eastAsia"/>
          <w:szCs w:val="22"/>
        </w:rPr>
        <w:t>，</w:t>
      </w:r>
      <w:r w:rsidR="00942E57" w:rsidRPr="00942E57">
        <w:rPr>
          <w:rFonts w:asciiTheme="minorEastAsia" w:hAnsiTheme="minorEastAsia"/>
          <w:szCs w:val="22"/>
        </w:rPr>
        <w:t>帮助客户实现他们对生活的终极愿景。</w:t>
      </w:r>
    </w:p>
    <w:p w14:paraId="6438165A" w14:textId="77777777" w:rsidR="00C93AEE" w:rsidRPr="00942E57" w:rsidRDefault="00C93AEE" w:rsidP="00942E57">
      <w:pPr>
        <w:pStyle w:val="a9"/>
        <w:ind w:left="360"/>
        <w:rPr>
          <w:rFonts w:asciiTheme="minorEastAsia" w:hAnsiTheme="minorEastAsia"/>
          <w:szCs w:val="22"/>
        </w:rPr>
      </w:pPr>
    </w:p>
    <w:p w14:paraId="3C7975E4" w14:textId="790159BF" w:rsidR="00942E57" w:rsidRPr="00942E57" w:rsidRDefault="00281974" w:rsidP="00C93AEE">
      <w:pPr>
        <w:pStyle w:val="a9"/>
        <w:numPr>
          <w:ilvl w:val="0"/>
          <w:numId w:val="6"/>
        </w:numPr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b/>
          <w:bCs/>
          <w:szCs w:val="22"/>
        </w:rPr>
        <w:t>孩子的成长教练</w:t>
      </w:r>
      <w:r w:rsidR="00AC7D68">
        <w:rPr>
          <w:rFonts w:asciiTheme="minorEastAsia" w:hAnsiTheme="minorEastAsia" w:hint="eastAsia"/>
          <w:b/>
          <w:bCs/>
          <w:szCs w:val="22"/>
        </w:rPr>
        <w:t>是否抢夺了父母的工作</w:t>
      </w:r>
      <w:r w:rsidR="00942E57" w:rsidRPr="00942E57">
        <w:rPr>
          <w:rFonts w:asciiTheme="minorEastAsia" w:hAnsiTheme="minorEastAsia"/>
          <w:b/>
          <w:bCs/>
          <w:szCs w:val="22"/>
        </w:rPr>
        <w:t>？</w:t>
      </w:r>
    </w:p>
    <w:p w14:paraId="39E9344C" w14:textId="362C9ECF" w:rsidR="00A473DE" w:rsidRDefault="00942E57" w:rsidP="00942E57">
      <w:pPr>
        <w:pStyle w:val="a9"/>
        <w:ind w:left="360"/>
        <w:rPr>
          <w:rFonts w:asciiTheme="minorEastAsia" w:hAnsiTheme="minorEastAsia"/>
          <w:szCs w:val="22"/>
        </w:rPr>
      </w:pPr>
      <w:r w:rsidRPr="00942E57">
        <w:rPr>
          <w:rFonts w:asciiTheme="minorEastAsia" w:hAnsiTheme="minorEastAsia"/>
          <w:szCs w:val="22"/>
        </w:rPr>
        <w:t>人们</w:t>
      </w:r>
      <w:r w:rsidR="00AC7D68">
        <w:rPr>
          <w:rFonts w:asciiTheme="minorEastAsia" w:hAnsiTheme="minorEastAsia" w:hint="eastAsia"/>
          <w:szCs w:val="22"/>
        </w:rPr>
        <w:t>容易</w:t>
      </w:r>
      <w:r w:rsidRPr="00942E57">
        <w:rPr>
          <w:rFonts w:asciiTheme="minorEastAsia" w:hAnsiTheme="minorEastAsia"/>
          <w:szCs w:val="22"/>
        </w:rPr>
        <w:t>混淆父母和</w:t>
      </w:r>
      <w:r w:rsidR="00A473DE">
        <w:rPr>
          <w:rFonts w:asciiTheme="minorEastAsia" w:hAnsiTheme="minorEastAsia" w:hint="eastAsia"/>
          <w:szCs w:val="22"/>
        </w:rPr>
        <w:t>成长教练的职责</w:t>
      </w:r>
      <w:r w:rsidRPr="00942E57">
        <w:rPr>
          <w:rFonts w:asciiTheme="minorEastAsia" w:hAnsiTheme="minorEastAsia"/>
          <w:szCs w:val="22"/>
        </w:rPr>
        <w:t xml:space="preserve">。 </w:t>
      </w:r>
    </w:p>
    <w:p w14:paraId="1AAC7184" w14:textId="13E5D286" w:rsidR="00942E57" w:rsidRPr="00942E57" w:rsidRDefault="00A473DE" w:rsidP="00942E57">
      <w:pPr>
        <w:pStyle w:val="a9"/>
        <w:ind w:left="36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成长</w:t>
      </w:r>
      <w:r w:rsidR="00942E57" w:rsidRPr="00942E57">
        <w:rPr>
          <w:rFonts w:asciiTheme="minorEastAsia" w:hAnsiTheme="minorEastAsia"/>
          <w:szCs w:val="22"/>
        </w:rPr>
        <w:t>教练超越了</w:t>
      </w:r>
      <w:r w:rsidR="00A30C46">
        <w:rPr>
          <w:rFonts w:asciiTheme="minorEastAsia" w:hAnsiTheme="minorEastAsia" w:hint="eastAsia"/>
          <w:szCs w:val="22"/>
        </w:rPr>
        <w:t>传统的父母角色，例如</w:t>
      </w:r>
      <w:r w:rsidR="00D44A0D">
        <w:rPr>
          <w:rFonts w:asciiTheme="minorEastAsia" w:hAnsiTheme="minorEastAsia" w:hint="eastAsia"/>
          <w:szCs w:val="22"/>
        </w:rPr>
        <w:t>教导孩子</w:t>
      </w:r>
      <w:r w:rsidR="00942E57" w:rsidRPr="00942E57">
        <w:rPr>
          <w:rFonts w:asciiTheme="minorEastAsia" w:hAnsiTheme="minorEastAsia"/>
          <w:szCs w:val="22"/>
        </w:rPr>
        <w:t>道德和品格发展，学习如何对待他人和</w:t>
      </w:r>
      <w:r w:rsidR="0041475E">
        <w:rPr>
          <w:rFonts w:asciiTheme="minorEastAsia" w:hAnsiTheme="minorEastAsia" w:hint="eastAsia"/>
          <w:szCs w:val="22"/>
        </w:rPr>
        <w:t>如何学习等等</w:t>
      </w:r>
      <w:r w:rsidR="00942E57" w:rsidRPr="00942E57">
        <w:rPr>
          <w:rFonts w:asciiTheme="minorEastAsia" w:hAnsiTheme="minorEastAsia"/>
          <w:szCs w:val="22"/>
        </w:rPr>
        <w:t>。</w:t>
      </w:r>
    </w:p>
    <w:p w14:paraId="648B8594" w14:textId="42858CD4" w:rsidR="00942E57" w:rsidRPr="00942E57" w:rsidRDefault="0041475E" w:rsidP="00942E57">
      <w:pPr>
        <w:pStyle w:val="a9"/>
        <w:ind w:left="36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成长教练</w:t>
      </w:r>
      <w:r w:rsidR="002817EC">
        <w:rPr>
          <w:rFonts w:asciiTheme="minorEastAsia" w:hAnsiTheme="minorEastAsia" w:hint="eastAsia"/>
          <w:szCs w:val="22"/>
        </w:rPr>
        <w:t>是赋能孩子的成长过程，培养孩子的自我激励</w:t>
      </w:r>
      <w:r w:rsidR="00EF02D6">
        <w:rPr>
          <w:rFonts w:asciiTheme="minorEastAsia" w:hAnsiTheme="minorEastAsia" w:hint="eastAsia"/>
          <w:szCs w:val="22"/>
        </w:rPr>
        <w:t>能力和自我领导力</w:t>
      </w:r>
      <w:r w:rsidR="00942E57" w:rsidRPr="00942E57">
        <w:rPr>
          <w:rFonts w:asciiTheme="minorEastAsia" w:hAnsiTheme="minorEastAsia"/>
          <w:szCs w:val="22"/>
        </w:rPr>
        <w:t>，</w:t>
      </w:r>
      <w:r w:rsidR="00EF02D6">
        <w:rPr>
          <w:rFonts w:asciiTheme="minorEastAsia" w:hAnsiTheme="minorEastAsia" w:hint="eastAsia"/>
          <w:szCs w:val="22"/>
        </w:rPr>
        <w:t>使</w:t>
      </w:r>
      <w:r w:rsidR="00942E57" w:rsidRPr="00942E57">
        <w:rPr>
          <w:rFonts w:asciiTheme="minorEastAsia" w:hAnsiTheme="minorEastAsia"/>
          <w:szCs w:val="22"/>
        </w:rPr>
        <w:t>他们能够成为自己</w:t>
      </w:r>
      <w:r w:rsidR="00EF02D6">
        <w:rPr>
          <w:rFonts w:asciiTheme="minorEastAsia" w:hAnsiTheme="minorEastAsia" w:hint="eastAsia"/>
          <w:szCs w:val="22"/>
        </w:rPr>
        <w:t>人生的引导者</w:t>
      </w:r>
      <w:r w:rsidR="00942E57" w:rsidRPr="00942E57">
        <w:rPr>
          <w:rFonts w:asciiTheme="minorEastAsia" w:hAnsiTheme="minorEastAsia"/>
          <w:szCs w:val="22"/>
        </w:rPr>
        <w:t xml:space="preserve">。 </w:t>
      </w:r>
      <w:r w:rsidR="004700A4">
        <w:rPr>
          <w:rFonts w:asciiTheme="minorEastAsia" w:hAnsiTheme="minorEastAsia" w:hint="eastAsia"/>
          <w:szCs w:val="22"/>
        </w:rPr>
        <w:t>我们所教的课程内容</w:t>
      </w:r>
      <w:r w:rsidR="00942E57" w:rsidRPr="00942E57">
        <w:rPr>
          <w:rFonts w:asciiTheme="minorEastAsia" w:hAnsiTheme="minorEastAsia"/>
          <w:szCs w:val="22"/>
        </w:rPr>
        <w:t>可以</w:t>
      </w:r>
      <w:r w:rsidR="004700A4">
        <w:rPr>
          <w:rFonts w:asciiTheme="minorEastAsia" w:hAnsiTheme="minorEastAsia" w:hint="eastAsia"/>
          <w:szCs w:val="22"/>
        </w:rPr>
        <w:t>视为孩子</w:t>
      </w:r>
      <w:r w:rsidR="00942E57" w:rsidRPr="00942E57">
        <w:rPr>
          <w:rFonts w:asciiTheme="minorEastAsia" w:hAnsiTheme="minorEastAsia"/>
          <w:szCs w:val="22"/>
        </w:rPr>
        <w:t>的领导力培训</w:t>
      </w:r>
      <w:r w:rsidR="00F20B21">
        <w:rPr>
          <w:rFonts w:asciiTheme="minorEastAsia" w:hAnsiTheme="minorEastAsia" w:hint="eastAsia"/>
          <w:szCs w:val="22"/>
        </w:rPr>
        <w:t>。</w:t>
      </w:r>
    </w:p>
    <w:p w14:paraId="57907A8C" w14:textId="41B7D426" w:rsidR="00942E57" w:rsidRDefault="00F20B21" w:rsidP="00942E57">
      <w:pPr>
        <w:pStyle w:val="a9"/>
        <w:ind w:left="36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成长</w:t>
      </w:r>
      <w:r w:rsidR="00942E57" w:rsidRPr="00942E57">
        <w:rPr>
          <w:rFonts w:asciiTheme="minorEastAsia" w:hAnsiTheme="minorEastAsia"/>
          <w:szCs w:val="22"/>
        </w:rPr>
        <w:t>教练</w:t>
      </w:r>
      <w:r>
        <w:rPr>
          <w:rFonts w:asciiTheme="minorEastAsia" w:hAnsiTheme="minorEastAsia" w:hint="eastAsia"/>
          <w:szCs w:val="22"/>
        </w:rPr>
        <w:t>会</w:t>
      </w:r>
      <w:r w:rsidR="00942E57" w:rsidRPr="00942E57">
        <w:rPr>
          <w:rFonts w:asciiTheme="minorEastAsia" w:hAnsiTheme="minorEastAsia"/>
          <w:szCs w:val="22"/>
        </w:rPr>
        <w:t>与父母</w:t>
      </w:r>
      <w:r>
        <w:rPr>
          <w:rFonts w:asciiTheme="minorEastAsia" w:hAnsiTheme="minorEastAsia" w:hint="eastAsia"/>
          <w:szCs w:val="22"/>
        </w:rPr>
        <w:t>精诚</w:t>
      </w:r>
      <w:r w:rsidR="00942E57" w:rsidRPr="00942E57">
        <w:rPr>
          <w:rFonts w:asciiTheme="minorEastAsia" w:hAnsiTheme="minorEastAsia"/>
          <w:szCs w:val="22"/>
        </w:rPr>
        <w:t>合作——他们是父母值得</w:t>
      </w:r>
      <w:r>
        <w:rPr>
          <w:rFonts w:asciiTheme="minorEastAsia" w:hAnsiTheme="minorEastAsia" w:hint="eastAsia"/>
          <w:szCs w:val="22"/>
        </w:rPr>
        <w:t>信任</w:t>
      </w:r>
      <w:r w:rsidR="00942E57" w:rsidRPr="00942E57">
        <w:rPr>
          <w:rFonts w:asciiTheme="minorEastAsia" w:hAnsiTheme="minorEastAsia"/>
          <w:szCs w:val="22"/>
        </w:rPr>
        <w:t>的顾问团队的一部分，以帮助他们的孩子茁壮成长。</w:t>
      </w:r>
    </w:p>
    <w:p w14:paraId="2389FB7B" w14:textId="77777777" w:rsidR="00C93AEE" w:rsidRPr="00942E57" w:rsidRDefault="00C93AEE" w:rsidP="00942E57">
      <w:pPr>
        <w:pStyle w:val="a9"/>
        <w:ind w:left="360"/>
        <w:rPr>
          <w:rFonts w:asciiTheme="minorEastAsia" w:hAnsiTheme="minorEastAsia"/>
          <w:szCs w:val="22"/>
        </w:rPr>
      </w:pPr>
    </w:p>
    <w:p w14:paraId="5CBA2965" w14:textId="22361E58" w:rsidR="00942E57" w:rsidRPr="00942E57" w:rsidRDefault="00942E57" w:rsidP="00C93AEE">
      <w:pPr>
        <w:pStyle w:val="a9"/>
        <w:numPr>
          <w:ilvl w:val="0"/>
          <w:numId w:val="6"/>
        </w:numPr>
        <w:rPr>
          <w:rFonts w:asciiTheme="minorEastAsia" w:hAnsiTheme="minorEastAsia"/>
          <w:szCs w:val="22"/>
        </w:rPr>
      </w:pPr>
      <w:r w:rsidRPr="00942E57">
        <w:rPr>
          <w:rFonts w:asciiTheme="minorEastAsia" w:hAnsiTheme="minorEastAsia"/>
          <w:b/>
          <w:bCs/>
          <w:szCs w:val="22"/>
        </w:rPr>
        <w:t>我的孩子没有问题</w:t>
      </w:r>
      <w:r w:rsidR="00207409">
        <w:rPr>
          <w:rFonts w:asciiTheme="minorEastAsia" w:hAnsiTheme="minorEastAsia" w:hint="eastAsia"/>
          <w:b/>
          <w:bCs/>
          <w:szCs w:val="22"/>
        </w:rPr>
        <w:t>，需要成长教练</w:t>
      </w:r>
      <w:r w:rsidRPr="00942E57">
        <w:rPr>
          <w:rFonts w:asciiTheme="minorEastAsia" w:hAnsiTheme="minorEastAsia"/>
          <w:b/>
          <w:bCs/>
          <w:szCs w:val="22"/>
        </w:rPr>
        <w:t>吗？</w:t>
      </w:r>
    </w:p>
    <w:p w14:paraId="6CD2EE0B" w14:textId="0252077B" w:rsidR="00942E57" w:rsidRPr="00942E57" w:rsidRDefault="00172504" w:rsidP="00942E57">
      <w:pPr>
        <w:pStyle w:val="a9"/>
        <w:ind w:left="36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成长教练帮助的</w:t>
      </w:r>
      <w:r w:rsidR="00942E57" w:rsidRPr="00942E57">
        <w:rPr>
          <w:rFonts w:asciiTheme="minorEastAsia" w:hAnsiTheme="minorEastAsia"/>
          <w:szCs w:val="22"/>
        </w:rPr>
        <w:t>不仅仅是为了面临挑战或问题的孩子。 帮助孩子们学会</w:t>
      </w:r>
      <w:r>
        <w:rPr>
          <w:rFonts w:asciiTheme="minorEastAsia" w:hAnsiTheme="minorEastAsia" w:hint="eastAsia"/>
          <w:szCs w:val="22"/>
        </w:rPr>
        <w:t>自我认知，增强自信，</w:t>
      </w:r>
      <w:r w:rsidR="006F1700">
        <w:rPr>
          <w:rFonts w:asciiTheme="minorEastAsia" w:hAnsiTheme="minorEastAsia" w:hint="eastAsia"/>
          <w:szCs w:val="22"/>
        </w:rPr>
        <w:t>挑战自己的极限和释放</w:t>
      </w:r>
      <w:r w:rsidR="00942E57" w:rsidRPr="00942E57">
        <w:rPr>
          <w:rFonts w:asciiTheme="minorEastAsia" w:hAnsiTheme="minorEastAsia"/>
          <w:szCs w:val="22"/>
        </w:rPr>
        <w:t>最大的潜力</w:t>
      </w:r>
      <w:r w:rsidR="00D94D19">
        <w:rPr>
          <w:rFonts w:asciiTheme="minorEastAsia" w:hAnsiTheme="minorEastAsia" w:hint="eastAsia"/>
          <w:szCs w:val="22"/>
        </w:rPr>
        <w:t>将为他们的成长赋能</w:t>
      </w:r>
      <w:r w:rsidR="00942E57" w:rsidRPr="00942E57">
        <w:rPr>
          <w:rFonts w:asciiTheme="minorEastAsia" w:hAnsiTheme="minorEastAsia"/>
          <w:szCs w:val="22"/>
        </w:rPr>
        <w:t>，</w:t>
      </w:r>
      <w:r w:rsidR="009D1C20">
        <w:rPr>
          <w:rFonts w:asciiTheme="minorEastAsia" w:hAnsiTheme="minorEastAsia" w:hint="eastAsia"/>
          <w:szCs w:val="22"/>
        </w:rPr>
        <w:t>积极正向的</w:t>
      </w:r>
      <w:r w:rsidR="001160BD">
        <w:rPr>
          <w:rFonts w:asciiTheme="minorEastAsia" w:hAnsiTheme="minorEastAsia" w:hint="eastAsia"/>
          <w:szCs w:val="22"/>
        </w:rPr>
        <w:t>心态也将为他们未来</w:t>
      </w:r>
      <w:r w:rsidR="009D1C20">
        <w:rPr>
          <w:rFonts w:asciiTheme="minorEastAsia" w:hAnsiTheme="minorEastAsia" w:hint="eastAsia"/>
          <w:szCs w:val="22"/>
        </w:rPr>
        <w:t>接受</w:t>
      </w:r>
      <w:r w:rsidR="001160BD">
        <w:rPr>
          <w:rFonts w:asciiTheme="minorEastAsia" w:hAnsiTheme="minorEastAsia" w:hint="eastAsia"/>
          <w:szCs w:val="22"/>
        </w:rPr>
        <w:t>任何</w:t>
      </w:r>
      <w:r w:rsidR="00942E57" w:rsidRPr="00942E57">
        <w:rPr>
          <w:rFonts w:asciiTheme="minorEastAsia" w:hAnsiTheme="minorEastAsia"/>
          <w:szCs w:val="22"/>
        </w:rPr>
        <w:t>挑战</w:t>
      </w:r>
      <w:r w:rsidR="003943A6">
        <w:rPr>
          <w:rFonts w:asciiTheme="minorEastAsia" w:hAnsiTheme="minorEastAsia" w:hint="eastAsia"/>
          <w:szCs w:val="22"/>
        </w:rPr>
        <w:t>做好准备</w:t>
      </w:r>
      <w:r w:rsidR="00942E57" w:rsidRPr="00942E57">
        <w:rPr>
          <w:rFonts w:asciiTheme="minorEastAsia" w:hAnsiTheme="minorEastAsia"/>
          <w:szCs w:val="22"/>
        </w:rPr>
        <w:t>。 他们所学习的</w:t>
      </w:r>
      <w:r w:rsidR="003943A6">
        <w:rPr>
          <w:rFonts w:asciiTheme="minorEastAsia" w:hAnsiTheme="minorEastAsia" w:hint="eastAsia"/>
          <w:szCs w:val="22"/>
        </w:rPr>
        <w:t>思维模式</w:t>
      </w:r>
      <w:r w:rsidR="00942E57" w:rsidRPr="00942E57">
        <w:rPr>
          <w:rFonts w:asciiTheme="minorEastAsia" w:hAnsiTheme="minorEastAsia"/>
          <w:szCs w:val="22"/>
        </w:rPr>
        <w:t>技能</w:t>
      </w:r>
      <w:r w:rsidR="003943A6">
        <w:rPr>
          <w:rFonts w:asciiTheme="minorEastAsia" w:hAnsiTheme="minorEastAsia" w:hint="eastAsia"/>
          <w:szCs w:val="22"/>
        </w:rPr>
        <w:t>将受用一生。</w:t>
      </w:r>
    </w:p>
    <w:p w14:paraId="70CBAAF4" w14:textId="77777777" w:rsidR="00942E57" w:rsidRDefault="00942E57" w:rsidP="00543B36">
      <w:pPr>
        <w:pStyle w:val="a9"/>
        <w:ind w:left="360"/>
        <w:rPr>
          <w:rFonts w:asciiTheme="minorEastAsia" w:hAnsiTheme="minorEastAsia"/>
          <w:szCs w:val="22"/>
        </w:rPr>
      </w:pPr>
    </w:p>
    <w:p w14:paraId="0133B329" w14:textId="13B48860" w:rsidR="007A47A3" w:rsidRPr="00C064E0" w:rsidRDefault="00592C9D" w:rsidP="003D51A2">
      <w:pPr>
        <w:pStyle w:val="a9"/>
        <w:numPr>
          <w:ilvl w:val="0"/>
          <w:numId w:val="6"/>
        </w:numPr>
        <w:rPr>
          <w:rFonts w:asciiTheme="minorEastAsia" w:hAnsiTheme="minorEastAsia"/>
          <w:b/>
          <w:bCs/>
          <w:szCs w:val="22"/>
        </w:rPr>
      </w:pPr>
      <w:r w:rsidRPr="00C064E0">
        <w:rPr>
          <w:rFonts w:asciiTheme="minorEastAsia" w:hAnsiTheme="minorEastAsia" w:hint="eastAsia"/>
          <w:b/>
          <w:bCs/>
          <w:szCs w:val="22"/>
        </w:rPr>
        <w:t>课程的上课方式是什么？</w:t>
      </w:r>
    </w:p>
    <w:p w14:paraId="31B83BBD" w14:textId="61BD1B65" w:rsidR="00592C9D" w:rsidRPr="00C064E0" w:rsidRDefault="00C064E0" w:rsidP="00C064E0">
      <w:pPr>
        <w:ind w:left="360"/>
        <w:rPr>
          <w:rFonts w:asciiTheme="minorEastAsia" w:hAnsiTheme="minorEastAsia" w:hint="eastAsia"/>
          <w:szCs w:val="22"/>
        </w:rPr>
      </w:pPr>
      <w:r w:rsidRPr="00C064E0">
        <w:rPr>
          <w:rFonts w:asciiTheme="minorEastAsia" w:hAnsiTheme="minorEastAsia"/>
          <w:szCs w:val="22"/>
        </w:rPr>
        <w:t>目前，我们提供的所有课程均以在线Zoom会议的形式进行。 如果您居住在东京，并且希望您的孩子能够参加面对面辅导课程，我们可以为您安排。 请随时联系我们</w:t>
      </w:r>
      <w:r w:rsidRPr="00C064E0">
        <w:rPr>
          <w:rFonts w:asciiTheme="minorEastAsia" w:hAnsiTheme="minorEastAsia"/>
          <w:szCs w:val="22"/>
        </w:rPr>
        <w:lastRenderedPageBreak/>
        <w:t>以获取更多信息。</w:t>
      </w:r>
    </w:p>
    <w:p w14:paraId="64F06622" w14:textId="77777777" w:rsidR="007A47A3" w:rsidRPr="00543B36" w:rsidRDefault="007A47A3" w:rsidP="00543B36">
      <w:pPr>
        <w:pStyle w:val="a9"/>
        <w:ind w:left="360"/>
        <w:rPr>
          <w:rFonts w:asciiTheme="minorEastAsia" w:hAnsiTheme="minorEastAsia"/>
          <w:szCs w:val="22"/>
        </w:rPr>
      </w:pPr>
    </w:p>
    <w:p w14:paraId="52580A30" w14:textId="0AFE6661" w:rsidR="0031737C" w:rsidRPr="00543B36" w:rsidRDefault="0031737C" w:rsidP="007F2BEA">
      <w:pPr>
        <w:pStyle w:val="a9"/>
        <w:ind w:left="360"/>
        <w:rPr>
          <w:rFonts w:asciiTheme="minorEastAsia" w:hAnsiTheme="minorEastAsia"/>
          <w:szCs w:val="22"/>
        </w:rPr>
      </w:pPr>
    </w:p>
    <w:sectPr w:rsidR="0031737C" w:rsidRPr="00543B36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A25"/>
    <w:multiLevelType w:val="hybridMultilevel"/>
    <w:tmpl w:val="DFB4A0FC"/>
    <w:lvl w:ilvl="0" w:tplc="881054CE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4BE0E51"/>
    <w:multiLevelType w:val="multilevel"/>
    <w:tmpl w:val="B2A2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643F7A"/>
    <w:multiLevelType w:val="multilevel"/>
    <w:tmpl w:val="B2FC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6F1E60"/>
    <w:multiLevelType w:val="hybridMultilevel"/>
    <w:tmpl w:val="18806420"/>
    <w:lvl w:ilvl="0" w:tplc="A698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85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0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6D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8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4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EE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EC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C0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631D02"/>
    <w:multiLevelType w:val="hybridMultilevel"/>
    <w:tmpl w:val="8B526954"/>
    <w:lvl w:ilvl="0" w:tplc="B08683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C960849"/>
    <w:multiLevelType w:val="hybridMultilevel"/>
    <w:tmpl w:val="9782C744"/>
    <w:lvl w:ilvl="0" w:tplc="2A962242">
      <w:start w:val="9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78432835">
    <w:abstractNumId w:val="5"/>
  </w:num>
  <w:num w:numId="2" w16cid:durableId="1827159636">
    <w:abstractNumId w:val="4"/>
  </w:num>
  <w:num w:numId="3" w16cid:durableId="303705205">
    <w:abstractNumId w:val="3"/>
  </w:num>
  <w:num w:numId="4" w16cid:durableId="931091063">
    <w:abstractNumId w:val="1"/>
  </w:num>
  <w:num w:numId="5" w16cid:durableId="327252138">
    <w:abstractNumId w:val="2"/>
  </w:num>
  <w:num w:numId="6" w16cid:durableId="30752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49"/>
    <w:rsid w:val="00011289"/>
    <w:rsid w:val="00037B90"/>
    <w:rsid w:val="000655D5"/>
    <w:rsid w:val="000926A8"/>
    <w:rsid w:val="000E0429"/>
    <w:rsid w:val="000E66A5"/>
    <w:rsid w:val="001160BD"/>
    <w:rsid w:val="00131EE1"/>
    <w:rsid w:val="00146BAC"/>
    <w:rsid w:val="00156719"/>
    <w:rsid w:val="0016676E"/>
    <w:rsid w:val="00172504"/>
    <w:rsid w:val="0018334A"/>
    <w:rsid w:val="00183DD5"/>
    <w:rsid w:val="0018628A"/>
    <w:rsid w:val="00197A34"/>
    <w:rsid w:val="001A1DAE"/>
    <w:rsid w:val="001C4B12"/>
    <w:rsid w:val="001F5347"/>
    <w:rsid w:val="001F59D0"/>
    <w:rsid w:val="00207409"/>
    <w:rsid w:val="00250D1B"/>
    <w:rsid w:val="00264B4E"/>
    <w:rsid w:val="00273013"/>
    <w:rsid w:val="002817EC"/>
    <w:rsid w:val="00281974"/>
    <w:rsid w:val="0028277E"/>
    <w:rsid w:val="00292CC4"/>
    <w:rsid w:val="0029363D"/>
    <w:rsid w:val="002A51DD"/>
    <w:rsid w:val="002A7347"/>
    <w:rsid w:val="0031737C"/>
    <w:rsid w:val="003405CE"/>
    <w:rsid w:val="00353BBF"/>
    <w:rsid w:val="003943A6"/>
    <w:rsid w:val="003A441E"/>
    <w:rsid w:val="003D51A2"/>
    <w:rsid w:val="003E2541"/>
    <w:rsid w:val="0041158D"/>
    <w:rsid w:val="0041475E"/>
    <w:rsid w:val="004157F2"/>
    <w:rsid w:val="004345B2"/>
    <w:rsid w:val="00440A8D"/>
    <w:rsid w:val="00446DFD"/>
    <w:rsid w:val="004700A4"/>
    <w:rsid w:val="004A61FC"/>
    <w:rsid w:val="004C62A5"/>
    <w:rsid w:val="004E2168"/>
    <w:rsid w:val="004F2E33"/>
    <w:rsid w:val="00514EFE"/>
    <w:rsid w:val="00525E93"/>
    <w:rsid w:val="00543B36"/>
    <w:rsid w:val="00556EC2"/>
    <w:rsid w:val="005800F4"/>
    <w:rsid w:val="00592C9D"/>
    <w:rsid w:val="005C54A9"/>
    <w:rsid w:val="005D679F"/>
    <w:rsid w:val="005F6AC1"/>
    <w:rsid w:val="00600028"/>
    <w:rsid w:val="00624A1C"/>
    <w:rsid w:val="00647B61"/>
    <w:rsid w:val="0065210C"/>
    <w:rsid w:val="00652DA4"/>
    <w:rsid w:val="006669CD"/>
    <w:rsid w:val="0068659A"/>
    <w:rsid w:val="006D251D"/>
    <w:rsid w:val="006D67CF"/>
    <w:rsid w:val="006F1700"/>
    <w:rsid w:val="0070454E"/>
    <w:rsid w:val="007752ED"/>
    <w:rsid w:val="007766E9"/>
    <w:rsid w:val="00790630"/>
    <w:rsid w:val="007A47A3"/>
    <w:rsid w:val="007B31D7"/>
    <w:rsid w:val="007B5090"/>
    <w:rsid w:val="007F2BEA"/>
    <w:rsid w:val="007F6865"/>
    <w:rsid w:val="00831928"/>
    <w:rsid w:val="008A70EE"/>
    <w:rsid w:val="008D20E8"/>
    <w:rsid w:val="008D5581"/>
    <w:rsid w:val="00920A59"/>
    <w:rsid w:val="00942E57"/>
    <w:rsid w:val="009760EB"/>
    <w:rsid w:val="0099709F"/>
    <w:rsid w:val="009A64A5"/>
    <w:rsid w:val="009D1C20"/>
    <w:rsid w:val="009E1E55"/>
    <w:rsid w:val="00A30C46"/>
    <w:rsid w:val="00A33A0A"/>
    <w:rsid w:val="00A356E1"/>
    <w:rsid w:val="00A473DE"/>
    <w:rsid w:val="00A479E3"/>
    <w:rsid w:val="00A572CD"/>
    <w:rsid w:val="00A909C1"/>
    <w:rsid w:val="00AC7D68"/>
    <w:rsid w:val="00AD239B"/>
    <w:rsid w:val="00AE2F49"/>
    <w:rsid w:val="00B47D50"/>
    <w:rsid w:val="00B5520C"/>
    <w:rsid w:val="00B62D6A"/>
    <w:rsid w:val="00B76BEA"/>
    <w:rsid w:val="00BA07A5"/>
    <w:rsid w:val="00BE0B03"/>
    <w:rsid w:val="00BF4681"/>
    <w:rsid w:val="00C064E0"/>
    <w:rsid w:val="00C22BBD"/>
    <w:rsid w:val="00C30BD3"/>
    <w:rsid w:val="00C46A37"/>
    <w:rsid w:val="00C56058"/>
    <w:rsid w:val="00C76465"/>
    <w:rsid w:val="00C93AEE"/>
    <w:rsid w:val="00CC0E87"/>
    <w:rsid w:val="00CD1889"/>
    <w:rsid w:val="00CF386F"/>
    <w:rsid w:val="00D44A0D"/>
    <w:rsid w:val="00D50312"/>
    <w:rsid w:val="00D57DED"/>
    <w:rsid w:val="00D92917"/>
    <w:rsid w:val="00D94D19"/>
    <w:rsid w:val="00D95357"/>
    <w:rsid w:val="00E22354"/>
    <w:rsid w:val="00E25B92"/>
    <w:rsid w:val="00E53B66"/>
    <w:rsid w:val="00E8203F"/>
    <w:rsid w:val="00EA57EB"/>
    <w:rsid w:val="00EB1DA7"/>
    <w:rsid w:val="00EB31E3"/>
    <w:rsid w:val="00ED4100"/>
    <w:rsid w:val="00EE7BE7"/>
    <w:rsid w:val="00EF02D6"/>
    <w:rsid w:val="00F00E25"/>
    <w:rsid w:val="00F11FA1"/>
    <w:rsid w:val="00F20B21"/>
    <w:rsid w:val="00F23C4D"/>
    <w:rsid w:val="00F4346F"/>
    <w:rsid w:val="00F55305"/>
    <w:rsid w:val="00F95829"/>
    <w:rsid w:val="00FB1F45"/>
    <w:rsid w:val="00FC1276"/>
    <w:rsid w:val="00FC3308"/>
    <w:rsid w:val="00FC47AC"/>
    <w:rsid w:val="00F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C412"/>
  <w15:chartTrackingRefBased/>
  <w15:docId w15:val="{A52E0E88-12B1-4358-AD8A-0B8F940A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2F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F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F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F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F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F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F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F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2F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AE2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AE2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AE2F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AE2F49"/>
    <w:rPr>
      <w:rFonts w:cstheme="majorBidi"/>
      <w:color w:val="0F4761" w:themeColor="accent1" w:themeShade="BF"/>
      <w:sz w:val="24"/>
    </w:rPr>
  </w:style>
  <w:style w:type="character" w:customStyle="1" w:styleId="60">
    <w:name w:val="見出し 6 (文字)"/>
    <w:basedOn w:val="a0"/>
    <w:link w:val="6"/>
    <w:uiPriority w:val="9"/>
    <w:semiHidden/>
    <w:rsid w:val="00AE2F49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AE2F49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AE2F49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AE2F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2F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E2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F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E2F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E2F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2F4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E2F4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E2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E2F4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E2F4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C127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1276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6669CD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1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36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67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19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269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connectedcoaching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LU</dc:creator>
  <cp:keywords/>
  <dc:description/>
  <cp:lastModifiedBy>Le LU</cp:lastModifiedBy>
  <cp:revision>135</cp:revision>
  <dcterms:created xsi:type="dcterms:W3CDTF">2025-01-06T10:54:00Z</dcterms:created>
  <dcterms:modified xsi:type="dcterms:W3CDTF">2025-01-25T12:38:00Z</dcterms:modified>
</cp:coreProperties>
</file>