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30" w:rsidRDefault="00975C30" w:rsidP="00975C30">
      <w:pPr>
        <w:jc w:val="center"/>
        <w:rPr>
          <w:rFonts w:ascii="HG丸ｺﾞｼｯｸM-PRO" w:eastAsia="HG丸ｺﾞｼｯｸM-PRO" w:hAnsi="HG丸ｺﾞｼｯｸM-PRO" w:cs="MS-Mincho" w:hint="eastAsia"/>
          <w:sz w:val="24"/>
          <w:szCs w:val="24"/>
        </w:rPr>
      </w:pPr>
      <w:r w:rsidRPr="00C21693">
        <w:rPr>
          <w:rFonts w:ascii="HG丸ｺﾞｼｯｸM-PRO" w:eastAsia="HG丸ｺﾞｼｯｸM-PRO" w:hAnsi="HG丸ｺﾞｼｯｸM-PRO" w:cs="MS-Mincho" w:hint="eastAsia"/>
          <w:sz w:val="24"/>
          <w:szCs w:val="24"/>
          <w:bdr w:val="single" w:sz="4" w:space="0" w:color="auto"/>
        </w:rPr>
        <w:t>取扱注意</w:t>
      </w:r>
      <w:r w:rsidRPr="00C21693">
        <w:rPr>
          <w:rFonts w:ascii="HG丸ｺﾞｼｯｸM-PRO" w:eastAsia="HG丸ｺﾞｼｯｸM-PRO" w:hAnsi="HG丸ｺﾞｼｯｸM-PRO" w:cs="MS-Mincho" w:hint="eastAsia"/>
          <w:sz w:val="24"/>
          <w:szCs w:val="24"/>
        </w:rPr>
        <w:t xml:space="preserve">　　　　　　　　</w:t>
      </w:r>
      <w:r>
        <w:rPr>
          <w:rFonts w:ascii="HG丸ｺﾞｼｯｸM-PRO" w:eastAsia="HG丸ｺﾞｼｯｸM-PRO" w:hAnsi="HG丸ｺﾞｼｯｸM-PRO" w:cs="MS-Mincho" w:hint="eastAsia"/>
          <w:sz w:val="24"/>
          <w:szCs w:val="24"/>
        </w:rPr>
        <w:t xml:space="preserve">　　　　　　　　　　　　　　　　　　　　　　　　　　　　　　　　　　　　　　　</w:t>
      </w:r>
      <w:r w:rsidRPr="00C21693">
        <w:rPr>
          <w:rFonts w:ascii="HG丸ｺﾞｼｯｸM-PRO" w:eastAsia="HG丸ｺﾞｼｯｸM-PRO" w:hAnsi="HG丸ｺﾞｼｯｸM-PRO" w:cs="MS-Mincho" w:hint="eastAsia"/>
          <w:sz w:val="24"/>
          <w:szCs w:val="24"/>
        </w:rPr>
        <w:t xml:space="preserve">　</w:t>
      </w:r>
      <w:r>
        <w:rPr>
          <w:rFonts w:ascii="HG丸ｺﾞｼｯｸM-PRO" w:eastAsia="HG丸ｺﾞｼｯｸM-PRO" w:hAnsi="HG丸ｺﾞｼｯｸM-PRO" w:cs="MS-Mincho" w:hint="eastAsia"/>
          <w:sz w:val="24"/>
          <w:szCs w:val="24"/>
        </w:rPr>
        <w:t>様式２－5</w:t>
      </w:r>
    </w:p>
    <w:p w:rsidR="00975C30" w:rsidRPr="00C21693" w:rsidRDefault="00975C30" w:rsidP="00975C30">
      <w:pPr>
        <w:spacing w:line="340" w:lineRule="exact"/>
        <w:rPr>
          <w:rFonts w:ascii="HG丸ｺﾞｼｯｸM-PRO" w:eastAsia="HG丸ｺﾞｼｯｸM-PRO" w:hAnsi="HG丸ｺﾞｼｯｸM-PRO" w:cs="MS-Mincho" w:hint="eastAsia"/>
          <w:sz w:val="22"/>
          <w:szCs w:val="24"/>
        </w:rPr>
      </w:pPr>
      <w:r w:rsidRPr="00C21693">
        <w:rPr>
          <w:rFonts w:ascii="HG丸ｺﾞｼｯｸM-PRO" w:eastAsia="HG丸ｺﾞｼｯｸM-PRO" w:hAnsi="HG丸ｺﾞｼｯｸM-PRO" w:cs="MS-Mincho" w:hint="eastAsia"/>
          <w:sz w:val="28"/>
          <w:szCs w:val="24"/>
        </w:rPr>
        <w:t xml:space="preserve">　　　ボランティア登録票（団体用）</w:t>
      </w:r>
      <w:r>
        <w:rPr>
          <w:rFonts w:ascii="HG丸ｺﾞｼｯｸM-PRO" w:eastAsia="HG丸ｺﾞｼｯｸM-PRO" w:hAnsi="HG丸ｺﾞｼｯｸM-PRO" w:cs="MS-Mincho" w:hint="eastAsia"/>
          <w:sz w:val="22"/>
          <w:szCs w:val="24"/>
        </w:rPr>
        <w:t xml:space="preserve">　　　注１：引率責任者は様式２－４に記入してください。</w:t>
      </w:r>
    </w:p>
    <w:p w:rsidR="00975C30" w:rsidRDefault="00975C30" w:rsidP="00975C30">
      <w:pPr>
        <w:spacing w:line="340" w:lineRule="exact"/>
        <w:rPr>
          <w:rFonts w:ascii="HG丸ｺﾞｼｯｸM-PRO" w:eastAsia="HG丸ｺﾞｼｯｸM-PRO" w:hAnsi="HG丸ｺﾞｼｯｸM-PRO" w:cs="MS-Mincho" w:hint="eastAsia"/>
          <w:sz w:val="22"/>
          <w:szCs w:val="24"/>
        </w:rPr>
      </w:pPr>
      <w:r>
        <w:rPr>
          <w:rFonts w:ascii="HG丸ｺﾞｼｯｸM-PRO" w:eastAsia="HG丸ｺﾞｼｯｸM-PRO" w:hAnsi="HG丸ｺﾞｼｯｸM-PRO" w:cs="MS-Mincho" w:hint="eastAsia"/>
          <w:sz w:val="22"/>
          <w:szCs w:val="24"/>
        </w:rPr>
        <w:t xml:space="preserve">　　　　　　年　　月　　日受付　　　　　　　　　 注２：団体名簿を添付した場合、本票の記入は省略できます。</w:t>
      </w:r>
    </w:p>
    <w:tbl>
      <w:tblPr>
        <w:tblW w:w="147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93"/>
        <w:gridCol w:w="885"/>
        <w:gridCol w:w="2246"/>
        <w:gridCol w:w="1007"/>
        <w:gridCol w:w="3047"/>
        <w:gridCol w:w="1454"/>
        <w:gridCol w:w="1647"/>
        <w:gridCol w:w="1809"/>
        <w:gridCol w:w="524"/>
        <w:gridCol w:w="514"/>
        <w:gridCol w:w="960"/>
      </w:tblGrid>
      <w:tr w:rsidR="00975C30" w:rsidRPr="00810D80" w:rsidTr="00975C30">
        <w:trPr>
          <w:trHeight w:val="433"/>
        </w:trPr>
        <w:tc>
          <w:tcPr>
            <w:tcW w:w="693" w:type="dxa"/>
            <w:vMerge w:val="restart"/>
            <w:shd w:val="clear" w:color="auto" w:fill="auto"/>
            <w:vAlign w:val="center"/>
          </w:tcPr>
          <w:p w:rsidR="00975C30" w:rsidRPr="00810D80" w:rsidRDefault="00975C3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№</w:t>
            </w:r>
          </w:p>
        </w:tc>
        <w:tc>
          <w:tcPr>
            <w:tcW w:w="885" w:type="dxa"/>
            <w:vMerge w:val="restart"/>
            <w:shd w:val="clear" w:color="auto" w:fill="auto"/>
            <w:vAlign w:val="center"/>
          </w:tcPr>
          <w:p w:rsidR="00975C30" w:rsidRDefault="00975C30" w:rsidP="003415A3">
            <w:pPr>
              <w:jc w:val="center"/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受付</w:t>
            </w:r>
          </w:p>
          <w:p w:rsidR="00975C30" w:rsidRPr="00810D80" w:rsidRDefault="00975C3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番号</w:t>
            </w:r>
          </w:p>
        </w:tc>
        <w:tc>
          <w:tcPr>
            <w:tcW w:w="2246" w:type="dxa"/>
            <w:vMerge w:val="restart"/>
            <w:shd w:val="clear" w:color="auto" w:fill="auto"/>
            <w:vAlign w:val="center"/>
          </w:tcPr>
          <w:p w:rsidR="00975C30" w:rsidRPr="00810D80" w:rsidRDefault="00975C3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氏　　名</w:t>
            </w:r>
            <w:r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（代表者）</w:t>
            </w:r>
          </w:p>
        </w:tc>
        <w:tc>
          <w:tcPr>
            <w:tcW w:w="1007" w:type="dxa"/>
            <w:vMerge w:val="restart"/>
            <w:shd w:val="clear" w:color="auto" w:fill="auto"/>
            <w:vAlign w:val="center"/>
          </w:tcPr>
          <w:p w:rsidR="00975C30" w:rsidRDefault="00975C30" w:rsidP="003415A3">
            <w:pPr>
              <w:jc w:val="center"/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郵便</w:t>
            </w:r>
          </w:p>
          <w:p w:rsidR="00975C30" w:rsidRPr="00810D80" w:rsidRDefault="00975C3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番号</w:t>
            </w:r>
          </w:p>
        </w:tc>
        <w:tc>
          <w:tcPr>
            <w:tcW w:w="3047" w:type="dxa"/>
            <w:vMerge w:val="restart"/>
            <w:shd w:val="clear" w:color="auto" w:fill="auto"/>
            <w:vAlign w:val="center"/>
          </w:tcPr>
          <w:p w:rsidR="00975C30" w:rsidRPr="00810D80" w:rsidRDefault="00975C3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住　　所</w:t>
            </w:r>
          </w:p>
        </w:tc>
        <w:tc>
          <w:tcPr>
            <w:tcW w:w="1454" w:type="dxa"/>
            <w:vMerge w:val="restart"/>
            <w:shd w:val="clear" w:color="auto" w:fill="auto"/>
            <w:vAlign w:val="center"/>
          </w:tcPr>
          <w:p w:rsidR="00975C30" w:rsidRPr="00810D80" w:rsidRDefault="00975C3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電話番号</w:t>
            </w:r>
          </w:p>
        </w:tc>
        <w:tc>
          <w:tcPr>
            <w:tcW w:w="1647" w:type="dxa"/>
            <w:vMerge w:val="restart"/>
            <w:vAlign w:val="center"/>
          </w:tcPr>
          <w:p w:rsidR="00975C30" w:rsidRPr="00810D80" w:rsidRDefault="00975C30" w:rsidP="00975C30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  <w:t>活動予定期間</w:t>
            </w:r>
          </w:p>
        </w:tc>
        <w:tc>
          <w:tcPr>
            <w:tcW w:w="1809" w:type="dxa"/>
            <w:vMerge w:val="restart"/>
            <w:vAlign w:val="center"/>
          </w:tcPr>
          <w:p w:rsidR="00975C30" w:rsidRPr="00975C30" w:rsidRDefault="00975C30" w:rsidP="00975C30">
            <w:pPr>
              <w:jc w:val="center"/>
              <w:rPr>
                <w:rFonts w:ascii="HG丸ｺﾞｼｯｸM-PRO" w:eastAsia="HG丸ｺﾞｼｯｸM-PRO" w:hAnsi="HG丸ｺﾞｼｯｸM-PRO" w:cs="MS-Mincho"/>
                <w:sz w:val="18"/>
                <w:szCs w:val="24"/>
              </w:rPr>
            </w:pPr>
            <w:r w:rsidRPr="00975C30"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  <w:t>活動可能人数</w:t>
            </w:r>
          </w:p>
        </w:tc>
        <w:tc>
          <w:tcPr>
            <w:tcW w:w="1998" w:type="dxa"/>
            <w:gridSpan w:val="3"/>
            <w:shd w:val="clear" w:color="auto" w:fill="auto"/>
            <w:vAlign w:val="center"/>
          </w:tcPr>
          <w:p w:rsidR="00975C30" w:rsidRPr="00810D80" w:rsidRDefault="00975C3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975C30">
              <w:rPr>
                <w:rFonts w:ascii="HG丸ｺﾞｼｯｸM-PRO" w:eastAsia="HG丸ｺﾞｼｯｸM-PRO" w:hAnsi="HG丸ｺﾞｼｯｸM-PRO" w:cs="MS-Mincho"/>
                <w:sz w:val="18"/>
                <w:szCs w:val="24"/>
              </w:rPr>
              <w:t>ボランティア活動保険</w:t>
            </w:r>
          </w:p>
        </w:tc>
      </w:tr>
      <w:tr w:rsidR="00975C30" w:rsidRPr="00810D80" w:rsidTr="00975C30">
        <w:trPr>
          <w:trHeight w:val="451"/>
        </w:trPr>
        <w:tc>
          <w:tcPr>
            <w:tcW w:w="693" w:type="dxa"/>
            <w:vMerge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885" w:type="dxa"/>
            <w:vMerge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2246" w:type="dxa"/>
            <w:vMerge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007" w:type="dxa"/>
            <w:vMerge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3047" w:type="dxa"/>
            <w:vMerge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454" w:type="dxa"/>
            <w:vMerge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647" w:type="dxa"/>
            <w:vMerge/>
          </w:tcPr>
          <w:p w:rsidR="00975C30" w:rsidRPr="00810D80" w:rsidRDefault="00975C30" w:rsidP="003415A3">
            <w:pPr>
              <w:jc w:val="center"/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</w:p>
        </w:tc>
        <w:tc>
          <w:tcPr>
            <w:tcW w:w="1809" w:type="dxa"/>
            <w:vMerge/>
          </w:tcPr>
          <w:p w:rsidR="00975C30" w:rsidRPr="00810D80" w:rsidRDefault="00975C30" w:rsidP="003415A3">
            <w:pPr>
              <w:jc w:val="center"/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</w:pPr>
          </w:p>
        </w:tc>
        <w:tc>
          <w:tcPr>
            <w:tcW w:w="524" w:type="dxa"/>
            <w:shd w:val="clear" w:color="auto" w:fill="auto"/>
            <w:vAlign w:val="center"/>
          </w:tcPr>
          <w:p w:rsidR="00975C30" w:rsidRPr="00810D80" w:rsidRDefault="00975C3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有</w:t>
            </w:r>
          </w:p>
        </w:tc>
        <w:tc>
          <w:tcPr>
            <w:tcW w:w="514" w:type="dxa"/>
            <w:shd w:val="clear" w:color="auto" w:fill="auto"/>
            <w:vAlign w:val="center"/>
          </w:tcPr>
          <w:p w:rsidR="00975C30" w:rsidRPr="00810D80" w:rsidRDefault="00975C3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無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75C30" w:rsidRPr="00810D80" w:rsidRDefault="00975C30" w:rsidP="003415A3">
            <w:pPr>
              <w:jc w:val="center"/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r w:rsidRPr="00810D80">
              <w:rPr>
                <w:rFonts w:ascii="HG丸ｺﾞｼｯｸM-PRO" w:eastAsia="HG丸ｺﾞｼｯｸM-PRO" w:hAnsi="HG丸ｺﾞｼｯｸM-PRO" w:cs="MS-Mincho" w:hint="eastAsia"/>
                <w:sz w:val="22"/>
                <w:szCs w:val="24"/>
              </w:rPr>
              <w:t>現地加入</w:t>
            </w:r>
          </w:p>
        </w:tc>
      </w:tr>
      <w:tr w:rsidR="00975C30" w:rsidRPr="00810D80" w:rsidTr="00975C30">
        <w:trPr>
          <w:trHeight w:val="451"/>
        </w:trPr>
        <w:tc>
          <w:tcPr>
            <w:tcW w:w="693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2246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00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304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45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  <w:bookmarkStart w:id="0" w:name="_GoBack"/>
            <w:bookmarkEnd w:id="0"/>
          </w:p>
        </w:tc>
        <w:tc>
          <w:tcPr>
            <w:tcW w:w="1647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809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2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1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</w:tr>
      <w:tr w:rsidR="00975C30" w:rsidRPr="00810D80" w:rsidTr="00975C30">
        <w:trPr>
          <w:trHeight w:val="451"/>
        </w:trPr>
        <w:tc>
          <w:tcPr>
            <w:tcW w:w="693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2246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00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304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45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647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809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2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1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</w:tr>
      <w:tr w:rsidR="00975C30" w:rsidRPr="00810D80" w:rsidTr="00975C30">
        <w:trPr>
          <w:trHeight w:val="433"/>
        </w:trPr>
        <w:tc>
          <w:tcPr>
            <w:tcW w:w="693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2246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00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304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45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647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809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2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1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</w:tr>
      <w:tr w:rsidR="00975C30" w:rsidRPr="00810D80" w:rsidTr="00975C30">
        <w:trPr>
          <w:trHeight w:val="451"/>
        </w:trPr>
        <w:tc>
          <w:tcPr>
            <w:tcW w:w="693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2246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00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304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45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647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809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2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1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</w:tr>
      <w:tr w:rsidR="00975C30" w:rsidRPr="00810D80" w:rsidTr="00975C30">
        <w:trPr>
          <w:trHeight w:val="451"/>
        </w:trPr>
        <w:tc>
          <w:tcPr>
            <w:tcW w:w="693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2246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00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304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45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647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809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2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1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</w:tr>
      <w:tr w:rsidR="00975C30" w:rsidRPr="00810D80" w:rsidTr="00975C30">
        <w:trPr>
          <w:trHeight w:val="451"/>
        </w:trPr>
        <w:tc>
          <w:tcPr>
            <w:tcW w:w="693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2246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00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304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45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647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809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2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1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</w:tr>
      <w:tr w:rsidR="00975C30" w:rsidRPr="00810D80" w:rsidTr="00975C30">
        <w:trPr>
          <w:trHeight w:val="451"/>
        </w:trPr>
        <w:tc>
          <w:tcPr>
            <w:tcW w:w="693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2246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00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304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45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647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809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2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1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</w:tr>
      <w:tr w:rsidR="00975C30" w:rsidRPr="00810D80" w:rsidTr="00975C30">
        <w:trPr>
          <w:trHeight w:val="451"/>
        </w:trPr>
        <w:tc>
          <w:tcPr>
            <w:tcW w:w="693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2246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00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304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45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647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809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2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1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</w:tr>
      <w:tr w:rsidR="00975C30" w:rsidRPr="00810D80" w:rsidTr="00975C30">
        <w:trPr>
          <w:trHeight w:val="451"/>
        </w:trPr>
        <w:tc>
          <w:tcPr>
            <w:tcW w:w="693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2246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00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304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45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647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809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2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1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</w:tr>
      <w:tr w:rsidR="00975C30" w:rsidRPr="00810D80" w:rsidTr="00975C30">
        <w:trPr>
          <w:trHeight w:val="451"/>
        </w:trPr>
        <w:tc>
          <w:tcPr>
            <w:tcW w:w="693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2246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00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304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45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647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809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2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1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</w:tr>
      <w:tr w:rsidR="00975C30" w:rsidRPr="00810D80" w:rsidTr="00975C30">
        <w:trPr>
          <w:trHeight w:val="451"/>
        </w:trPr>
        <w:tc>
          <w:tcPr>
            <w:tcW w:w="693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2246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00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304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45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647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809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2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1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</w:tr>
      <w:tr w:rsidR="00975C30" w:rsidRPr="00810D80" w:rsidTr="00975C30">
        <w:trPr>
          <w:trHeight w:val="451"/>
        </w:trPr>
        <w:tc>
          <w:tcPr>
            <w:tcW w:w="693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2246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00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304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45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647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809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2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1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</w:tr>
      <w:tr w:rsidR="00975C30" w:rsidRPr="00810D80" w:rsidTr="00975C30">
        <w:trPr>
          <w:trHeight w:val="451"/>
        </w:trPr>
        <w:tc>
          <w:tcPr>
            <w:tcW w:w="693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2246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00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304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45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647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809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2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1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</w:tr>
      <w:tr w:rsidR="00975C30" w:rsidRPr="00810D80" w:rsidTr="00975C30">
        <w:trPr>
          <w:trHeight w:val="451"/>
        </w:trPr>
        <w:tc>
          <w:tcPr>
            <w:tcW w:w="693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2246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00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304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45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647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809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2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1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</w:tr>
      <w:tr w:rsidR="00975C30" w:rsidRPr="00810D80" w:rsidTr="00975C30">
        <w:trPr>
          <w:trHeight w:val="451"/>
        </w:trPr>
        <w:tc>
          <w:tcPr>
            <w:tcW w:w="693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885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2246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00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3047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45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647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1809" w:type="dxa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2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514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975C30" w:rsidRPr="00810D80" w:rsidRDefault="00975C30" w:rsidP="003415A3">
            <w:pPr>
              <w:rPr>
                <w:rFonts w:ascii="HG丸ｺﾞｼｯｸM-PRO" w:eastAsia="HG丸ｺﾞｼｯｸM-PRO" w:hAnsi="HG丸ｺﾞｼｯｸM-PRO" w:cs="MS-Mincho"/>
                <w:sz w:val="22"/>
                <w:szCs w:val="24"/>
              </w:rPr>
            </w:pPr>
          </w:p>
        </w:tc>
      </w:tr>
    </w:tbl>
    <w:p w:rsidR="00B04BF0" w:rsidRDefault="00B04BF0" w:rsidP="00975C30"/>
    <w:sectPr w:rsidR="00B04BF0" w:rsidSect="00975C30">
      <w:pgSz w:w="16838" w:h="11906" w:orient="landscape" w:code="9"/>
      <w:pgMar w:top="1134" w:right="1134" w:bottom="1134" w:left="1134" w:header="567" w:footer="567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MS-Mincho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C30"/>
    <w:rsid w:val="00975C30"/>
    <w:rsid w:val="00B0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C30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C30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87D60-745E-4158-8077-AB576776A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user041</dc:creator>
  <cp:lastModifiedBy>user041</cp:lastModifiedBy>
  <cp:revision>1</cp:revision>
  <cp:lastPrinted>2018-07-09T13:52:00Z</cp:lastPrinted>
  <dcterms:created xsi:type="dcterms:W3CDTF">2018-07-09T13:49:00Z</dcterms:created>
  <dcterms:modified xsi:type="dcterms:W3CDTF">2018-07-09T14:01:00Z</dcterms:modified>
</cp:coreProperties>
</file>