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BA" w:rsidRPr="00D74FFF" w:rsidRDefault="00C95BBA" w:rsidP="00C95BBA">
      <w:pPr>
        <w:rPr>
          <w:b/>
          <w:sz w:val="28"/>
        </w:rPr>
      </w:pPr>
      <w:r w:rsidRPr="00D74FFF">
        <w:rPr>
          <w:rFonts w:hint="eastAsia"/>
          <w:b/>
          <w:sz w:val="28"/>
        </w:rPr>
        <w:t xml:space="preserve">  </w:t>
      </w:r>
      <w:r w:rsidR="009D2E58" w:rsidRPr="00D74FFF">
        <w:rPr>
          <w:rFonts w:hint="eastAsia"/>
          <w:b/>
          <w:sz w:val="28"/>
        </w:rPr>
        <w:t xml:space="preserve">      </w:t>
      </w:r>
      <w:r w:rsidR="009D2E58" w:rsidRPr="00D74FFF">
        <w:rPr>
          <w:b/>
          <w:sz w:val="28"/>
        </w:rPr>
        <w:t xml:space="preserve"> </w:t>
      </w:r>
      <w:r w:rsidR="008C53D4" w:rsidRPr="00D74FFF">
        <w:rPr>
          <w:rFonts w:hint="eastAsia"/>
          <w:b/>
          <w:sz w:val="28"/>
        </w:rPr>
        <w:t>结合国内规划</w:t>
      </w:r>
      <w:r w:rsidRPr="00D74FFF">
        <w:rPr>
          <w:rFonts w:hint="eastAsia"/>
          <w:b/>
          <w:sz w:val="28"/>
        </w:rPr>
        <w:t>公众</w:t>
      </w:r>
      <w:r w:rsidRPr="00D74FFF">
        <w:rPr>
          <w:b/>
          <w:sz w:val="28"/>
        </w:rPr>
        <w:t>参与</w:t>
      </w:r>
      <w:r w:rsidR="00646487">
        <w:rPr>
          <w:rFonts w:hint="eastAsia"/>
          <w:b/>
          <w:sz w:val="28"/>
        </w:rPr>
        <w:t>现状</w:t>
      </w:r>
      <w:r w:rsidR="005B6D1D">
        <w:rPr>
          <w:rFonts w:hint="eastAsia"/>
          <w:b/>
          <w:sz w:val="28"/>
        </w:rPr>
        <w:t>对我院建设</w:t>
      </w:r>
      <w:r w:rsidR="005B6D1D">
        <w:rPr>
          <w:b/>
          <w:sz w:val="28"/>
        </w:rPr>
        <w:t>的思考</w:t>
      </w:r>
      <w:r w:rsidR="009D2E58" w:rsidRPr="00D74FFF">
        <w:rPr>
          <w:rFonts w:hint="eastAsia"/>
          <w:b/>
          <w:sz w:val="28"/>
        </w:rPr>
        <w:t>及</w:t>
      </w:r>
      <w:r w:rsidR="00646487">
        <w:rPr>
          <w:rFonts w:hint="eastAsia"/>
          <w:b/>
          <w:sz w:val="28"/>
        </w:rPr>
        <w:t>启示</w:t>
      </w:r>
    </w:p>
    <w:p w:rsidR="000A26CF" w:rsidRPr="00F806F7" w:rsidRDefault="000A26CF" w:rsidP="00D74FF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2"/>
          <w:szCs w:val="24"/>
        </w:rPr>
      </w:pPr>
      <w:r w:rsidRPr="00F806F7">
        <w:rPr>
          <w:rFonts w:hint="eastAsia"/>
          <w:b/>
          <w:sz w:val="22"/>
          <w:szCs w:val="24"/>
        </w:rPr>
        <w:t>城市规划“公众参与”</w:t>
      </w:r>
      <w:r w:rsidR="00C95BBA" w:rsidRPr="00F806F7">
        <w:rPr>
          <w:rFonts w:hint="eastAsia"/>
          <w:b/>
          <w:sz w:val="22"/>
          <w:szCs w:val="24"/>
        </w:rPr>
        <w:t>背景</w:t>
      </w:r>
      <w:r w:rsidR="00C95BBA" w:rsidRPr="00F806F7">
        <w:rPr>
          <w:b/>
          <w:sz w:val="22"/>
          <w:szCs w:val="24"/>
        </w:rPr>
        <w:t>及意义</w:t>
      </w:r>
    </w:p>
    <w:p w:rsidR="00BD2984" w:rsidRDefault="006D2C8F" w:rsidP="00BD2984">
      <w:pPr>
        <w:ind w:firstLineChars="200" w:firstLine="420"/>
      </w:pPr>
      <w:r>
        <w:rPr>
          <w:rFonts w:hint="eastAsia"/>
        </w:rPr>
        <w:t>在</w:t>
      </w:r>
      <w:r>
        <w:t>城市规划行业中，</w:t>
      </w:r>
      <w:r w:rsidR="009B0554">
        <w:rPr>
          <w:rFonts w:hint="eastAsia"/>
        </w:rPr>
        <w:t>“公众</w:t>
      </w:r>
      <w:r w:rsidR="009B0554">
        <w:t>参与</w:t>
      </w:r>
      <w:r w:rsidR="009B0554">
        <w:rPr>
          <w:rFonts w:hint="eastAsia"/>
        </w:rPr>
        <w:t>”</w:t>
      </w:r>
      <w:r>
        <w:rPr>
          <w:rFonts w:hint="eastAsia"/>
        </w:rPr>
        <w:t>无疑</w:t>
      </w:r>
      <w:r>
        <w:t>是当下</w:t>
      </w:r>
      <w:r w:rsidR="00897276">
        <w:rPr>
          <w:rFonts w:hint="eastAsia"/>
        </w:rPr>
        <w:t>被</w:t>
      </w:r>
      <w:r w:rsidR="00897276">
        <w:t>大家讨论最广泛、</w:t>
      </w:r>
      <w:r w:rsidR="00897276">
        <w:rPr>
          <w:rFonts w:hint="eastAsia"/>
        </w:rPr>
        <w:t>最激烈、</w:t>
      </w:r>
      <w:r w:rsidR="00897276">
        <w:t>最关注的话题之一。然而</w:t>
      </w:r>
      <w:r w:rsidR="00897276">
        <w:rPr>
          <w:rFonts w:hint="eastAsia"/>
        </w:rPr>
        <w:t>追述</w:t>
      </w:r>
      <w:r w:rsidR="00897276">
        <w:t>它的历史，</w:t>
      </w:r>
      <w:r w:rsidR="00897276">
        <w:rPr>
          <w:rFonts w:hint="eastAsia"/>
        </w:rPr>
        <w:t>它</w:t>
      </w:r>
      <w:r w:rsidR="00897276">
        <w:t>并不是</w:t>
      </w:r>
      <w:r w:rsidR="00897276">
        <w:rPr>
          <w:rFonts w:hint="eastAsia"/>
        </w:rPr>
        <w:t>今天</w:t>
      </w:r>
      <w:r w:rsidR="00897276">
        <w:t>才被人们提出的</w:t>
      </w:r>
      <w:r w:rsidR="00897276">
        <w:rPr>
          <w:rFonts w:hint="eastAsia"/>
        </w:rPr>
        <w:t>理念</w:t>
      </w:r>
      <w:r w:rsidR="00897276">
        <w:t>。</w:t>
      </w:r>
      <w:r w:rsidR="00897276">
        <w:rPr>
          <w:rFonts w:hint="eastAsia"/>
        </w:rPr>
        <w:t>早在</w:t>
      </w:r>
      <w:r w:rsidR="00897276">
        <w:rPr>
          <w:rFonts w:hint="eastAsia"/>
        </w:rPr>
        <w:t>1</w:t>
      </w:r>
      <w:r w:rsidR="00897276">
        <w:t>980</w:t>
      </w:r>
      <w:r w:rsidR="00897276">
        <w:rPr>
          <w:rFonts w:hint="eastAsia"/>
        </w:rPr>
        <w:t>年</w:t>
      </w:r>
      <w:r w:rsidR="00897276">
        <w:t>的</w:t>
      </w:r>
      <w:r w:rsidR="00897276" w:rsidRPr="00BD2984">
        <w:rPr>
          <w:rFonts w:hint="eastAsia"/>
          <w:bCs/>
        </w:rPr>
        <w:t>《城市规划编制审批暂行办法》中</w:t>
      </w:r>
      <w:r w:rsidR="00897276" w:rsidRPr="00BD2984">
        <w:rPr>
          <w:bCs/>
        </w:rPr>
        <w:t>就</w:t>
      </w:r>
      <w:r w:rsidR="00B9136A" w:rsidRPr="00BD2984">
        <w:rPr>
          <w:rFonts w:hint="eastAsia"/>
          <w:bCs/>
        </w:rPr>
        <w:t>提到</w:t>
      </w:r>
      <w:r w:rsidR="00B9136A" w:rsidRPr="00BD2984">
        <w:rPr>
          <w:bCs/>
        </w:rPr>
        <w:t>，</w:t>
      </w:r>
      <w:r w:rsidR="00B9136A" w:rsidRPr="00BD2984">
        <w:rPr>
          <w:rFonts w:hint="eastAsia"/>
          <w:bCs/>
        </w:rPr>
        <w:t>规划</w:t>
      </w:r>
      <w:r w:rsidR="00B9136A" w:rsidRPr="00BD2984">
        <w:rPr>
          <w:bCs/>
        </w:rPr>
        <w:t>编制要广泛听取有关部门和人民群众的</w:t>
      </w:r>
      <w:r w:rsidR="00BD2984" w:rsidRPr="00BD2984">
        <w:rPr>
          <w:rFonts w:hint="eastAsia"/>
          <w:bCs/>
        </w:rPr>
        <w:t>意见。</w:t>
      </w:r>
      <w:r w:rsidR="00276438">
        <w:rPr>
          <w:rFonts w:hint="eastAsia"/>
        </w:rPr>
        <w:t>然而</w:t>
      </w:r>
      <w:r w:rsidR="00192080">
        <w:rPr>
          <w:rFonts w:hint="eastAsia"/>
        </w:rPr>
        <w:t>，随着科学技术</w:t>
      </w:r>
      <w:r w:rsidR="00192080">
        <w:t>的变革</w:t>
      </w:r>
      <w:r w:rsidR="00901D30">
        <w:rPr>
          <w:rFonts w:hint="eastAsia"/>
        </w:rPr>
        <w:t>，</w:t>
      </w:r>
      <w:r w:rsidR="00901D30" w:rsidRPr="0018619E">
        <w:rPr>
          <w:rFonts w:hint="eastAsia"/>
        </w:rPr>
        <w:t>“大数据”、“互联网</w:t>
      </w:r>
      <w:r w:rsidR="00901D30" w:rsidRPr="0018619E">
        <w:rPr>
          <w:rFonts w:hint="eastAsia"/>
        </w:rPr>
        <w:t>+</w:t>
      </w:r>
      <w:r w:rsidR="00CB25B1">
        <w:rPr>
          <w:rFonts w:hint="eastAsia"/>
        </w:rPr>
        <w:t>”的发展影响到各行各业，</w:t>
      </w:r>
      <w:r w:rsidR="00192080">
        <w:t>社会形态的</w:t>
      </w:r>
      <w:r w:rsidR="00CB25B1">
        <w:rPr>
          <w:rFonts w:hint="eastAsia"/>
        </w:rPr>
        <w:t>变革</w:t>
      </w:r>
      <w:r w:rsidR="00BD2984">
        <w:rPr>
          <w:rFonts w:hint="eastAsia"/>
        </w:rPr>
        <w:t>导致</w:t>
      </w:r>
      <w:r w:rsidR="00CB25B1" w:rsidRPr="00375F2E">
        <w:rPr>
          <w:rFonts w:hint="eastAsia"/>
        </w:rPr>
        <w:t>社会各界和城市居民从未像当前这样，这么重视城市宜居环境、自身权益保障和民生等问</w:t>
      </w:r>
      <w:r w:rsidR="00CB25B1">
        <w:rPr>
          <w:rFonts w:hint="eastAsia"/>
        </w:rPr>
        <w:t>题。</w:t>
      </w:r>
    </w:p>
    <w:p w:rsidR="00C95BBA" w:rsidRPr="00BD2984" w:rsidRDefault="00CB25B1" w:rsidP="00BD2984">
      <w:pPr>
        <w:ind w:firstLineChars="200" w:firstLine="420"/>
        <w:rPr>
          <w:b/>
          <w:bCs/>
        </w:rPr>
      </w:pPr>
      <w:r>
        <w:rPr>
          <w:rFonts w:hint="eastAsia"/>
        </w:rPr>
        <w:t>科技的</w:t>
      </w:r>
      <w:r>
        <w:t>进步、社会的</w:t>
      </w:r>
      <w:r>
        <w:rPr>
          <w:rFonts w:hint="eastAsia"/>
        </w:rPr>
        <w:t>发展</w:t>
      </w:r>
      <w:r>
        <w:t>，使得城市规划的</w:t>
      </w:r>
      <w:r w:rsidR="00192080">
        <w:rPr>
          <w:rFonts w:hint="eastAsia"/>
        </w:rPr>
        <w:t>“公众</w:t>
      </w:r>
      <w:r w:rsidR="00192080">
        <w:t>参与</w:t>
      </w:r>
      <w:r w:rsidR="00192080">
        <w:rPr>
          <w:rFonts w:hint="eastAsia"/>
        </w:rPr>
        <w:t>”</w:t>
      </w:r>
      <w:r w:rsidR="00C67068">
        <w:rPr>
          <w:rFonts w:hint="eastAsia"/>
        </w:rPr>
        <w:t>不论在参与</w:t>
      </w:r>
      <w:r w:rsidR="00C67068">
        <w:t>方式、参与</w:t>
      </w:r>
      <w:r w:rsidR="00C67068">
        <w:rPr>
          <w:rFonts w:hint="eastAsia"/>
        </w:rPr>
        <w:t>广度</w:t>
      </w:r>
      <w:r w:rsidR="00C67068">
        <w:t>、研究深度</w:t>
      </w:r>
      <w:r w:rsidR="00C67068">
        <w:rPr>
          <w:rFonts w:hint="eastAsia"/>
        </w:rPr>
        <w:t>都</w:t>
      </w:r>
      <w:r>
        <w:rPr>
          <w:rFonts w:hint="eastAsia"/>
        </w:rPr>
        <w:t>将</w:t>
      </w:r>
      <w:r w:rsidR="00C67068">
        <w:t>展现出无尽的可能，</w:t>
      </w:r>
      <w:r>
        <w:t>城市规划中</w:t>
      </w:r>
      <w:r>
        <w:rPr>
          <w:rFonts w:hint="eastAsia"/>
        </w:rPr>
        <w:t>“公众</w:t>
      </w:r>
      <w:r>
        <w:t>参与</w:t>
      </w:r>
      <w:r>
        <w:rPr>
          <w:rFonts w:hint="eastAsia"/>
        </w:rPr>
        <w:t>”将</w:t>
      </w:r>
      <w:r>
        <w:t>被</w:t>
      </w:r>
      <w:r w:rsidR="00192080">
        <w:t>赋予了</w:t>
      </w:r>
      <w:r w:rsidR="00C67068">
        <w:rPr>
          <w:rFonts w:hint="eastAsia"/>
        </w:rPr>
        <w:t>新</w:t>
      </w:r>
      <w:r w:rsidR="00C67068">
        <w:t>的历史使命</w:t>
      </w:r>
      <w:r w:rsidR="00C67068">
        <w:rPr>
          <w:rFonts w:hint="eastAsia"/>
        </w:rPr>
        <w:t>。</w:t>
      </w:r>
    </w:p>
    <w:p w:rsidR="00CB25B1" w:rsidRPr="00CB25B1" w:rsidRDefault="00C95BBA" w:rsidP="00EC4370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我院</w:t>
      </w:r>
      <w:r>
        <w:t>在</w:t>
      </w:r>
      <w:r>
        <w:rPr>
          <w:rFonts w:hint="eastAsia"/>
        </w:rPr>
        <w:t>公众</w:t>
      </w:r>
      <w:r>
        <w:t>参与方面</w:t>
      </w:r>
      <w:r w:rsidR="009D2E58">
        <w:rPr>
          <w:rFonts w:hint="eastAsia"/>
        </w:rPr>
        <w:t>早已</w:t>
      </w:r>
      <w:r w:rsidR="009D2E58">
        <w:t>启动，目前已有多个</w:t>
      </w:r>
      <w:r w:rsidR="009D2E58">
        <w:rPr>
          <w:rFonts w:hint="eastAsia"/>
        </w:rPr>
        <w:t>不同</w:t>
      </w:r>
      <w:r w:rsidR="009D2E58">
        <w:t>类型</w:t>
      </w:r>
      <w:r w:rsidR="009D2E58">
        <w:rPr>
          <w:rFonts w:hint="eastAsia"/>
        </w:rPr>
        <w:t>规划</w:t>
      </w:r>
      <w:r w:rsidR="009D2E58">
        <w:t>项目</w:t>
      </w:r>
      <w:r w:rsidR="009D2E58">
        <w:rPr>
          <w:rFonts w:hint="eastAsia"/>
        </w:rPr>
        <w:t>在</w:t>
      </w:r>
      <w:r w:rsidR="009D2E58">
        <w:t>线上、线下</w:t>
      </w:r>
      <w:r w:rsidR="009D2E58">
        <w:rPr>
          <w:rFonts w:hint="eastAsia"/>
        </w:rPr>
        <w:t>进行了</w:t>
      </w:r>
      <w:r w:rsidR="009D2E58">
        <w:t>公众参与的规划实践</w:t>
      </w:r>
      <w:r w:rsidR="009D2E58">
        <w:rPr>
          <w:rFonts w:hint="eastAsia"/>
        </w:rPr>
        <w:t>，并</w:t>
      </w:r>
      <w:r w:rsidR="009D2E58">
        <w:t>取得了显著的成果</w:t>
      </w:r>
      <w:r w:rsidR="009D2E58">
        <w:rPr>
          <w:rFonts w:hint="eastAsia"/>
        </w:rPr>
        <w:t>，但也</w:t>
      </w:r>
      <w:r w:rsidR="009D2E58">
        <w:t>存在不足。</w:t>
      </w:r>
      <w:r w:rsidR="009D2E58">
        <w:rPr>
          <w:rFonts w:hint="eastAsia"/>
        </w:rPr>
        <w:t>故总结国内</w:t>
      </w:r>
      <w:r w:rsidR="009D2E58">
        <w:t>各</w:t>
      </w:r>
      <w:r w:rsidR="009D2E58">
        <w:rPr>
          <w:rFonts w:hint="eastAsia"/>
        </w:rPr>
        <w:t>城市</w:t>
      </w:r>
      <w:r w:rsidR="009D2E58">
        <w:t>在公众参与领域的</w:t>
      </w:r>
      <w:r w:rsidR="009D2E58">
        <w:rPr>
          <w:rFonts w:hint="eastAsia"/>
        </w:rPr>
        <w:t>实践经验，以此及彼，</w:t>
      </w:r>
      <w:r w:rsidR="003B1E7A">
        <w:t>明确今后的发展</w:t>
      </w:r>
      <w:r w:rsidR="003B1E7A">
        <w:rPr>
          <w:rFonts w:hint="eastAsia"/>
        </w:rPr>
        <w:t>方向</w:t>
      </w:r>
      <w:r w:rsidR="003B1E7A">
        <w:t>。</w:t>
      </w:r>
    </w:p>
    <w:p w:rsidR="00402186" w:rsidRPr="00F806F7" w:rsidRDefault="003E6AC4" w:rsidP="00D74FF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2"/>
          <w:szCs w:val="24"/>
        </w:rPr>
      </w:pPr>
      <w:r w:rsidRPr="00F806F7">
        <w:rPr>
          <w:b/>
          <w:sz w:val="22"/>
          <w:szCs w:val="24"/>
        </w:rPr>
        <w:t xml:space="preserve"> </w:t>
      </w:r>
      <w:r w:rsidR="00402186" w:rsidRPr="00F806F7">
        <w:rPr>
          <w:rFonts w:hint="eastAsia"/>
          <w:b/>
          <w:sz w:val="22"/>
          <w:szCs w:val="24"/>
        </w:rPr>
        <w:t>国内</w:t>
      </w:r>
      <w:r w:rsidR="00402186" w:rsidRPr="00F806F7">
        <w:rPr>
          <w:b/>
          <w:sz w:val="22"/>
          <w:szCs w:val="24"/>
        </w:rPr>
        <w:t>的先进案例</w:t>
      </w:r>
      <w:r w:rsidR="000E13F5" w:rsidRPr="00F806F7">
        <w:rPr>
          <w:rFonts w:hint="eastAsia"/>
          <w:b/>
          <w:sz w:val="22"/>
          <w:szCs w:val="24"/>
        </w:rPr>
        <w:t>及</w:t>
      </w:r>
      <w:r w:rsidR="000E13F5" w:rsidRPr="00F806F7">
        <w:rPr>
          <w:b/>
          <w:sz w:val="22"/>
          <w:szCs w:val="24"/>
        </w:rPr>
        <w:t>公众参与</w:t>
      </w:r>
      <w:r w:rsidR="000E13F5" w:rsidRPr="00F806F7">
        <w:rPr>
          <w:rFonts w:hint="eastAsia"/>
          <w:b/>
          <w:sz w:val="22"/>
          <w:szCs w:val="24"/>
        </w:rPr>
        <w:t>的</w:t>
      </w:r>
      <w:r w:rsidR="000E13F5" w:rsidRPr="00F806F7">
        <w:rPr>
          <w:b/>
          <w:sz w:val="22"/>
          <w:szCs w:val="24"/>
        </w:rPr>
        <w:t>类型</w:t>
      </w:r>
    </w:p>
    <w:p w:rsidR="00B028DC" w:rsidRPr="00D74FFF" w:rsidRDefault="00B028DC" w:rsidP="00B028DC">
      <w:pPr>
        <w:pStyle w:val="a3"/>
        <w:spacing w:line="360" w:lineRule="auto"/>
        <w:ind w:left="360" w:firstLineChars="0" w:firstLine="0"/>
        <w:rPr>
          <w:b/>
          <w:sz w:val="22"/>
        </w:rPr>
      </w:pPr>
      <w:r>
        <w:rPr>
          <w:b/>
          <w:sz w:val="22"/>
        </w:rPr>
        <w:t xml:space="preserve">2.1 </w:t>
      </w:r>
      <w:r>
        <w:rPr>
          <w:rFonts w:hint="eastAsia"/>
          <w:b/>
          <w:sz w:val="22"/>
        </w:rPr>
        <w:t>国内先进</w:t>
      </w:r>
      <w:r>
        <w:rPr>
          <w:b/>
          <w:sz w:val="22"/>
        </w:rPr>
        <w:t>公众参与案例</w:t>
      </w:r>
    </w:p>
    <w:p w:rsidR="00523D9F" w:rsidRPr="00523D9F" w:rsidRDefault="00A03361" w:rsidP="00523D9F">
      <w:pPr>
        <w:pStyle w:val="a3"/>
        <w:ind w:firstLineChars="203" w:firstLine="426"/>
        <w:rPr>
          <w:rFonts w:hint="eastAsia"/>
        </w:rPr>
      </w:pPr>
      <w:r>
        <w:rPr>
          <w:rFonts w:hint="eastAsia"/>
        </w:rPr>
        <w:t>在</w:t>
      </w:r>
      <w:r>
        <w:t>规划</w:t>
      </w:r>
      <w:r>
        <w:rPr>
          <w:rFonts w:hint="eastAsia"/>
        </w:rPr>
        <w:t>从</w:t>
      </w:r>
      <w:r>
        <w:t>技术过程</w:t>
      </w:r>
      <w:r>
        <w:rPr>
          <w:rFonts w:hint="eastAsia"/>
        </w:rPr>
        <w:t>、精英</w:t>
      </w:r>
      <w:r>
        <w:t>式的增量开发开始向社会过程、公共政策性和自下而上</w:t>
      </w:r>
      <w:r>
        <w:rPr>
          <w:rFonts w:hint="eastAsia"/>
        </w:rPr>
        <w:t>的</w:t>
      </w:r>
      <w:r>
        <w:t>微小更新转变</w:t>
      </w:r>
      <w:r w:rsidR="0051517A">
        <w:rPr>
          <w:rFonts w:hint="eastAsia"/>
        </w:rPr>
        <w:t>的大环境</w:t>
      </w:r>
      <w:r w:rsidR="0051517A">
        <w:t>下</w:t>
      </w:r>
      <w:r>
        <w:rPr>
          <w:rFonts w:hint="eastAsia"/>
        </w:rPr>
        <w:t>，</w:t>
      </w:r>
      <w:r w:rsidR="0031479B">
        <w:rPr>
          <w:rFonts w:hint="eastAsia"/>
        </w:rPr>
        <w:t>国内</w:t>
      </w:r>
      <w:r w:rsidR="00751CEA">
        <w:rPr>
          <w:rFonts w:hint="eastAsia"/>
        </w:rPr>
        <w:t>各大规划</w:t>
      </w:r>
      <w:r w:rsidR="00751CEA">
        <w:t>编制机构</w:t>
      </w:r>
      <w:r w:rsidR="0031479B">
        <w:t>先后</w:t>
      </w:r>
      <w:r w:rsidR="00677744">
        <w:rPr>
          <w:rFonts w:hint="eastAsia"/>
        </w:rPr>
        <w:t>开展了</w:t>
      </w:r>
      <w:r w:rsidR="00677744">
        <w:t>一系列有创新性的公众参与活动，</w:t>
      </w:r>
      <w:r w:rsidR="00523D9F">
        <w:rPr>
          <w:rFonts w:hint="eastAsia"/>
        </w:rPr>
        <w:t>依据公众</w:t>
      </w:r>
      <w:r w:rsidR="00523D9F">
        <w:t>参与的组织方式</w:t>
      </w:r>
      <w:r w:rsidR="00523D9F">
        <w:rPr>
          <w:rFonts w:hint="eastAsia"/>
        </w:rPr>
        <w:t>不同</w:t>
      </w:r>
      <w:r w:rsidR="00523D9F">
        <w:t>，主要</w:t>
      </w:r>
      <w:r w:rsidR="00523D9F">
        <w:rPr>
          <w:rFonts w:hint="eastAsia"/>
        </w:rPr>
        <w:t>分为</w:t>
      </w:r>
      <w:r w:rsidR="00751CEA">
        <w:rPr>
          <w:rFonts w:hint="eastAsia"/>
        </w:rPr>
        <w:t>基于</w:t>
      </w:r>
      <w:r w:rsidR="00751CEA">
        <w:t>移动</w:t>
      </w:r>
      <w:r w:rsidR="00751CEA">
        <w:rPr>
          <w:rFonts w:hint="eastAsia"/>
        </w:rPr>
        <w:t>端</w:t>
      </w:r>
      <w:r w:rsidR="00751CEA">
        <w:t>（</w:t>
      </w:r>
      <w:r w:rsidR="00751CEA">
        <w:rPr>
          <w:rFonts w:hint="eastAsia"/>
        </w:rPr>
        <w:t>手机</w:t>
      </w:r>
      <w:r w:rsidR="00751CEA">
        <w:t>）</w:t>
      </w:r>
      <w:r w:rsidR="00751CEA">
        <w:rPr>
          <w:rFonts w:hint="eastAsia"/>
        </w:rPr>
        <w:t>的</w:t>
      </w:r>
      <w:r w:rsidR="00751CEA">
        <w:t>公众参与、基于</w:t>
      </w:r>
      <w:r w:rsidR="00751CEA" w:rsidRPr="00751CEA">
        <w:rPr>
          <w:rFonts w:hint="eastAsia"/>
        </w:rPr>
        <w:t>电脑</w:t>
      </w:r>
      <w:r w:rsidR="00751CEA" w:rsidRPr="00751CEA">
        <w:rPr>
          <w:rFonts w:hint="eastAsia"/>
        </w:rPr>
        <w:t>PC</w:t>
      </w:r>
      <w:r w:rsidR="00751CEA" w:rsidRPr="00751CEA">
        <w:t>端的公众参与</w:t>
      </w:r>
      <w:r w:rsidR="00751CEA">
        <w:rPr>
          <w:rFonts w:hint="eastAsia"/>
        </w:rPr>
        <w:t>、</w:t>
      </w:r>
      <w:r w:rsidR="00751CEA" w:rsidRPr="00751CEA">
        <w:rPr>
          <w:rFonts w:hint="eastAsia"/>
        </w:rPr>
        <w:t>线下调研</w:t>
      </w:r>
      <w:r w:rsidR="00751CEA">
        <w:rPr>
          <w:rFonts w:hint="eastAsia"/>
        </w:rPr>
        <w:t>和</w:t>
      </w:r>
      <w:r w:rsidR="00751CEA">
        <w:t>基于</w:t>
      </w:r>
      <w:r w:rsidR="00751CEA" w:rsidRPr="00751CEA">
        <w:rPr>
          <w:rFonts w:hint="eastAsia"/>
        </w:rPr>
        <w:t>研讨会、</w:t>
      </w:r>
      <w:r w:rsidR="00751CEA" w:rsidRPr="00751CEA">
        <w:t>开放论坛</w:t>
      </w:r>
      <w:r w:rsidR="00751CEA" w:rsidRPr="00751CEA">
        <w:rPr>
          <w:rFonts w:hint="eastAsia"/>
        </w:rPr>
        <w:t>等</w:t>
      </w:r>
      <w:r w:rsidR="00751CEA" w:rsidRPr="00751CEA">
        <w:t>专题</w:t>
      </w:r>
      <w:r w:rsidR="00751CEA" w:rsidRPr="00751CEA">
        <w:rPr>
          <w:rFonts w:hint="eastAsia"/>
        </w:rPr>
        <w:t>方式</w:t>
      </w:r>
      <w:r w:rsidR="00751CEA" w:rsidRPr="00751CEA">
        <w:t>进行公众参与</w:t>
      </w:r>
      <w:r w:rsidR="00366134">
        <w:rPr>
          <w:rFonts w:hint="eastAsia"/>
        </w:rPr>
        <w:t>等</w:t>
      </w:r>
      <w:r w:rsidR="00751CEA">
        <w:rPr>
          <w:rFonts w:hint="eastAsia"/>
        </w:rPr>
        <w:t>四种</w:t>
      </w:r>
      <w:r w:rsidR="00366134">
        <w:t>类型</w:t>
      </w:r>
      <w:r w:rsidR="00366134">
        <w:rPr>
          <w:rFonts w:hint="eastAsia"/>
        </w:rPr>
        <w:t>。</w:t>
      </w:r>
      <w:r w:rsidR="00366134">
        <w:t>分别</w:t>
      </w:r>
      <w:r w:rsidR="00366134">
        <w:rPr>
          <w:rFonts w:hint="eastAsia"/>
        </w:rPr>
        <w:t>总结</w:t>
      </w:r>
      <w:r w:rsidR="00366134">
        <w:t>如下</w:t>
      </w:r>
      <w:r w:rsidR="00751CEA">
        <w:t>：</w:t>
      </w:r>
    </w:p>
    <w:p w:rsidR="00AE0B61" w:rsidRDefault="00DC203A" w:rsidP="001F1C43">
      <w:pPr>
        <w:pStyle w:val="a3"/>
        <w:numPr>
          <w:ilvl w:val="0"/>
          <w:numId w:val="6"/>
        </w:numPr>
        <w:ind w:left="567" w:firstLineChars="0" w:hanging="567"/>
        <w:rPr>
          <w:b/>
        </w:rPr>
      </w:pPr>
      <w:r>
        <w:rPr>
          <w:rFonts w:hint="eastAsia"/>
          <w:b/>
        </w:rPr>
        <w:t>基于</w:t>
      </w:r>
      <w:r w:rsidR="00DF2106" w:rsidRPr="00523D9F">
        <w:rPr>
          <w:rFonts w:hint="eastAsia"/>
          <w:b/>
        </w:rPr>
        <w:t>移动端</w:t>
      </w:r>
      <w:r>
        <w:rPr>
          <w:rFonts w:hint="eastAsia"/>
          <w:b/>
        </w:rPr>
        <w:t>（手机）</w:t>
      </w:r>
      <w:r w:rsidR="00DF2106" w:rsidRPr="00523D9F">
        <w:rPr>
          <w:b/>
        </w:rPr>
        <w:t>的公众参与</w:t>
      </w:r>
      <w:r w:rsidR="00523D9F" w:rsidRPr="00523D9F">
        <w:rPr>
          <w:rFonts w:hint="eastAsia"/>
          <w:b/>
        </w:rPr>
        <w:t>方式</w:t>
      </w:r>
    </w:p>
    <w:p w:rsidR="00212332" w:rsidRDefault="00212332" w:rsidP="000A41CA">
      <w:pPr>
        <w:pStyle w:val="a3"/>
      </w:pPr>
      <w:r w:rsidRPr="00212332">
        <w:rPr>
          <w:rFonts w:hint="eastAsia"/>
        </w:rPr>
        <w:t>随着</w:t>
      </w:r>
      <w:r>
        <w:rPr>
          <w:rFonts w:hint="eastAsia"/>
        </w:rPr>
        <w:t>移动互联网</w:t>
      </w:r>
      <w:r>
        <w:t>、智能硬件的快速发展，手机已经</w:t>
      </w:r>
      <w:r>
        <w:rPr>
          <w:rFonts w:hint="eastAsia"/>
        </w:rPr>
        <w:t>成为当今社会</w:t>
      </w:r>
      <w:r>
        <w:t>内</w:t>
      </w:r>
      <w:r w:rsidR="00D61927">
        <w:rPr>
          <w:rFonts w:hint="eastAsia"/>
        </w:rPr>
        <w:t>最</w:t>
      </w:r>
      <w:r w:rsidR="00D61927">
        <w:t>普遍的</w:t>
      </w:r>
      <w:r w:rsidR="00D61927">
        <w:rPr>
          <w:rFonts w:hint="eastAsia"/>
        </w:rPr>
        <w:t>电子</w:t>
      </w:r>
      <w:r w:rsidR="00D61927">
        <w:t>产品</w:t>
      </w:r>
      <w:r w:rsidR="00D61927">
        <w:rPr>
          <w:rFonts w:hint="eastAsia"/>
        </w:rPr>
        <w:t>。</w:t>
      </w:r>
      <w:r w:rsidR="007D6E5C">
        <w:rPr>
          <w:rFonts w:hint="eastAsia"/>
        </w:rPr>
        <w:t>基于</w:t>
      </w:r>
      <w:r w:rsidR="007D6E5C">
        <w:t>移动端</w:t>
      </w:r>
      <w:r w:rsidR="007D6E5C">
        <w:rPr>
          <w:rFonts w:hint="eastAsia"/>
        </w:rPr>
        <w:t>（手机）的</w:t>
      </w:r>
      <w:r w:rsidR="007D6E5C">
        <w:t>公众参与是当下最热门、最</w:t>
      </w:r>
      <w:r w:rsidR="007D6E5C">
        <w:rPr>
          <w:rFonts w:hint="eastAsia"/>
        </w:rPr>
        <w:t>新兴</w:t>
      </w:r>
      <w:r w:rsidR="007D6E5C">
        <w:t>的方式。其</w:t>
      </w:r>
      <w:r w:rsidR="007D6E5C">
        <w:rPr>
          <w:rFonts w:hint="eastAsia"/>
        </w:rPr>
        <w:t>特点</w:t>
      </w:r>
      <w:r w:rsidR="007D6E5C">
        <w:t>如下：</w:t>
      </w:r>
    </w:p>
    <w:p w:rsidR="001F1C43" w:rsidRPr="008C4B52" w:rsidRDefault="001F1C43" w:rsidP="007958A1">
      <w:pPr>
        <w:ind w:firstLineChars="299" w:firstLine="630"/>
      </w:pPr>
      <w:r w:rsidRPr="007958A1">
        <w:rPr>
          <w:rFonts w:hint="eastAsia"/>
          <w:b/>
        </w:rPr>
        <w:t>传播渠道</w:t>
      </w:r>
      <w:r w:rsidRPr="007958A1">
        <w:rPr>
          <w:b/>
        </w:rPr>
        <w:t>：</w:t>
      </w:r>
      <w:r w:rsidR="007D6E5C" w:rsidRPr="008C4B52">
        <w:rPr>
          <w:rFonts w:hint="eastAsia"/>
        </w:rPr>
        <w:t>微信</w:t>
      </w:r>
      <w:r w:rsidR="00F61F49">
        <w:rPr>
          <w:rFonts w:hint="eastAsia"/>
        </w:rPr>
        <w:t>公众号</w:t>
      </w:r>
      <w:r w:rsidR="00783C50" w:rsidRPr="008C4B52">
        <w:rPr>
          <w:rFonts w:hint="eastAsia"/>
        </w:rPr>
        <w:t>、微信</w:t>
      </w:r>
      <w:r w:rsidR="007D6E5C" w:rsidRPr="008C4B52">
        <w:t>朋友圈</w:t>
      </w:r>
    </w:p>
    <w:p w:rsidR="001F1C43" w:rsidRPr="00823982" w:rsidRDefault="001F1C43" w:rsidP="00C03541">
      <w:pPr>
        <w:ind w:leftChars="300" w:left="1684" w:hangingChars="500" w:hanging="1054"/>
      </w:pPr>
      <w:r w:rsidRPr="007D6E5C">
        <w:rPr>
          <w:rFonts w:hint="eastAsia"/>
          <w:b/>
        </w:rPr>
        <w:t>传播特点</w:t>
      </w:r>
      <w:r w:rsidRPr="007D6E5C">
        <w:rPr>
          <w:b/>
        </w:rPr>
        <w:t>：</w:t>
      </w:r>
      <w:r w:rsidR="007D6E5C" w:rsidRPr="00823982">
        <w:rPr>
          <w:rFonts w:hint="eastAsia"/>
        </w:rPr>
        <w:t>优点</w:t>
      </w:r>
      <w:r w:rsidR="007D6E5C" w:rsidRPr="00823982">
        <w:t>：</w:t>
      </w:r>
      <w:r w:rsidR="007D6E5C" w:rsidRPr="00823982">
        <w:rPr>
          <w:rFonts w:hint="eastAsia"/>
        </w:rPr>
        <w:t>传播</w:t>
      </w:r>
      <w:r w:rsidR="00823982" w:rsidRPr="00823982">
        <w:rPr>
          <w:rFonts w:hint="eastAsia"/>
        </w:rPr>
        <w:t>方式</w:t>
      </w:r>
      <w:r w:rsidR="00823982" w:rsidRPr="00823982">
        <w:t>简单、易操作、传播快速；</w:t>
      </w:r>
      <w:r w:rsidR="00823982" w:rsidRPr="00823982">
        <w:rPr>
          <w:rFonts w:hint="eastAsia"/>
        </w:rPr>
        <w:t xml:space="preserve"> </w:t>
      </w:r>
      <w:r w:rsidR="00823982" w:rsidRPr="00823982">
        <w:rPr>
          <w:rFonts w:hint="eastAsia"/>
        </w:rPr>
        <w:t>缺点：</w:t>
      </w:r>
      <w:r w:rsidR="00445EC5">
        <w:rPr>
          <w:rFonts w:hint="eastAsia"/>
        </w:rPr>
        <w:t>除</w:t>
      </w:r>
      <w:r w:rsidR="00445EC5">
        <w:t>了组织者及</w:t>
      </w:r>
      <w:r w:rsidR="000A41CA">
        <w:rPr>
          <w:rFonts w:hint="eastAsia"/>
        </w:rPr>
        <w:t>行业</w:t>
      </w:r>
      <w:r w:rsidR="00445EC5">
        <w:t>相关者外，其自发</w:t>
      </w:r>
      <w:r w:rsidR="00445EC5">
        <w:rPr>
          <w:rFonts w:hint="eastAsia"/>
        </w:rPr>
        <w:t>分享</w:t>
      </w:r>
      <w:r w:rsidR="00445EC5">
        <w:t>到朋友圈的能动性较低，传播范围有限；</w:t>
      </w:r>
    </w:p>
    <w:p w:rsidR="001F1C43" w:rsidRPr="00B479AA" w:rsidRDefault="001F1C43" w:rsidP="008C4B52">
      <w:pPr>
        <w:ind w:firstLineChars="300" w:firstLine="632"/>
        <w:rPr>
          <w:b/>
        </w:rPr>
      </w:pPr>
      <w:r w:rsidRPr="00B479AA">
        <w:rPr>
          <w:rFonts w:hint="eastAsia"/>
          <w:b/>
        </w:rPr>
        <w:t>参与</w:t>
      </w:r>
      <w:r w:rsidR="00783C50">
        <w:rPr>
          <w:b/>
        </w:rPr>
        <w:t>受众</w:t>
      </w:r>
      <w:r w:rsidR="00783C50">
        <w:rPr>
          <w:rFonts w:hint="eastAsia"/>
          <w:b/>
        </w:rPr>
        <w:t>：</w:t>
      </w:r>
      <w:r w:rsidR="00096F9B">
        <w:rPr>
          <w:rFonts w:hint="eastAsia"/>
        </w:rPr>
        <w:t>普通民众</w:t>
      </w:r>
    </w:p>
    <w:p w:rsidR="00494BCC" w:rsidRDefault="00494BCC" w:rsidP="008C4B52">
      <w:pPr>
        <w:ind w:firstLineChars="300" w:firstLine="632"/>
        <w:rPr>
          <w:b/>
        </w:rPr>
      </w:pPr>
      <w:r>
        <w:rPr>
          <w:rFonts w:hint="eastAsia"/>
          <w:b/>
        </w:rPr>
        <w:t>组织</w:t>
      </w:r>
      <w:r>
        <w:rPr>
          <w:b/>
        </w:rPr>
        <w:t>及</w:t>
      </w:r>
      <w:r w:rsidR="001F1C43" w:rsidRPr="008C4B52">
        <w:rPr>
          <w:rFonts w:hint="eastAsia"/>
          <w:b/>
        </w:rPr>
        <w:t>参与方式</w:t>
      </w:r>
      <w:r w:rsidR="001F1C43" w:rsidRPr="008C4B52">
        <w:rPr>
          <w:b/>
        </w:rPr>
        <w:t>：</w:t>
      </w:r>
    </w:p>
    <w:p w:rsidR="004120B9" w:rsidRDefault="00207D87" w:rsidP="00C03541">
      <w:pPr>
        <w:ind w:firstLineChars="810" w:firstLine="1701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07D8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9134B">
        <w:t xml:space="preserve"> </w:t>
      </w:r>
      <w:r w:rsidR="00A9134B">
        <w:rPr>
          <w:rFonts w:hint="eastAsia"/>
        </w:rPr>
        <w:t>梳理</w:t>
      </w:r>
      <w:r w:rsidR="00A9134B">
        <w:t>平台功能</w:t>
      </w:r>
      <w:r w:rsidR="00A9134B">
        <w:rPr>
          <w:rFonts w:hint="eastAsia"/>
        </w:rPr>
        <w:t>，</w:t>
      </w:r>
      <w:r w:rsidR="00A9134B" w:rsidRPr="004120B9">
        <w:rPr>
          <w:rFonts w:hint="eastAsia"/>
        </w:rPr>
        <w:t>开发公众</w:t>
      </w:r>
      <w:r w:rsidR="00A9134B" w:rsidRPr="004120B9">
        <w:t>参与</w:t>
      </w:r>
      <w:r w:rsidR="00A9134B" w:rsidRPr="004120B9">
        <w:rPr>
          <w:rFonts w:hint="eastAsia"/>
        </w:rPr>
        <w:t>平台</w:t>
      </w:r>
      <w:r w:rsidR="00A9134B">
        <w:rPr>
          <w:rFonts w:hint="eastAsia"/>
        </w:rPr>
        <w:t>、建立</w:t>
      </w:r>
      <w:r w:rsidR="00A9134B">
        <w:t>平台数据库</w:t>
      </w:r>
      <w:r w:rsidR="00A9134B">
        <w:rPr>
          <w:rFonts w:hint="eastAsia"/>
        </w:rPr>
        <w:t>；</w:t>
      </w:r>
    </w:p>
    <w:p w:rsidR="00207D87" w:rsidRDefault="00207D87" w:rsidP="00C03541">
      <w:pPr>
        <w:ind w:firstLineChars="810" w:firstLine="1701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07D87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A9134B">
        <w:rPr>
          <w:rFonts w:hint="eastAsia"/>
        </w:rPr>
        <w:t>撰写公众</w:t>
      </w:r>
      <w:r w:rsidR="00A9134B">
        <w:t>平台宣传</w:t>
      </w:r>
      <w:r w:rsidR="00A9134B">
        <w:rPr>
          <w:rFonts w:hint="eastAsia"/>
        </w:rPr>
        <w:t>文稿及</w:t>
      </w:r>
      <w:r w:rsidR="00A9134B">
        <w:t>操作指南</w:t>
      </w:r>
      <w:r w:rsidR="00A9134B">
        <w:rPr>
          <w:rFonts w:hint="eastAsia"/>
        </w:rPr>
        <w:t>；</w:t>
      </w:r>
    </w:p>
    <w:p w:rsidR="00F61F49" w:rsidRDefault="00F61F49" w:rsidP="00C03541">
      <w:pPr>
        <w:ind w:firstLineChars="810" w:firstLine="1701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61F4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将</w:t>
      </w:r>
      <w:r>
        <w:t>公众参与平台</w:t>
      </w:r>
      <w:r>
        <w:rPr>
          <w:rFonts w:hint="eastAsia"/>
        </w:rPr>
        <w:t>接入活动举办</w:t>
      </w:r>
      <w:r>
        <w:t>方微信后台，</w:t>
      </w:r>
      <w:r>
        <w:rPr>
          <w:rFonts w:hint="eastAsia"/>
        </w:rPr>
        <w:t>向公</w:t>
      </w:r>
      <w:r>
        <w:t>众</w:t>
      </w:r>
      <w:r>
        <w:rPr>
          <w:rFonts w:hint="eastAsia"/>
        </w:rPr>
        <w:t>发送</w:t>
      </w:r>
      <w:r>
        <w:t>宣传文稿</w:t>
      </w:r>
      <w:r>
        <w:rPr>
          <w:rFonts w:hint="eastAsia"/>
        </w:rPr>
        <w:t>及</w:t>
      </w:r>
      <w:r>
        <w:t>平台</w:t>
      </w:r>
      <w:r>
        <w:rPr>
          <w:rFonts w:hint="eastAsia"/>
        </w:rPr>
        <w:t>入口；</w:t>
      </w:r>
    </w:p>
    <w:p w:rsidR="00F61F49" w:rsidRPr="00F61F49" w:rsidRDefault="00F61F49" w:rsidP="00F61F49">
      <w:pPr>
        <w:ind w:leftChars="810" w:left="2016" w:hangingChars="150" w:hanging="315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61F4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公众基于</w:t>
      </w:r>
      <w:r>
        <w:t>移动端</w:t>
      </w:r>
      <w:r>
        <w:rPr>
          <w:rFonts w:hint="eastAsia"/>
        </w:rPr>
        <w:t>查看</w:t>
      </w:r>
      <w:r>
        <w:t>规划资料、</w:t>
      </w:r>
      <w:r>
        <w:rPr>
          <w:rFonts w:hint="eastAsia"/>
        </w:rPr>
        <w:t>意见调查收集</w:t>
      </w:r>
      <w:r>
        <w:t>、参与简单规划方案提交，如描点、划线等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F1C43" w:rsidRDefault="001F1C43" w:rsidP="008C4B52">
      <w:pPr>
        <w:ind w:firstLineChars="300" w:firstLine="632"/>
        <w:rPr>
          <w:rFonts w:hint="eastAsia"/>
        </w:rPr>
      </w:pPr>
      <w:r w:rsidRPr="008C4B52">
        <w:rPr>
          <w:rFonts w:hint="eastAsia"/>
          <w:b/>
        </w:rPr>
        <w:t>收集意见</w:t>
      </w:r>
      <w:r w:rsidRPr="008C4B52">
        <w:rPr>
          <w:b/>
        </w:rPr>
        <w:t>类型：</w:t>
      </w:r>
    </w:p>
    <w:tbl>
      <w:tblPr>
        <w:tblStyle w:val="aa"/>
        <w:tblW w:w="6680" w:type="dxa"/>
        <w:tblInd w:w="1838" w:type="dxa"/>
        <w:tblLook w:val="04A0" w:firstRow="1" w:lastRow="0" w:firstColumn="1" w:lastColumn="0" w:noHBand="0" w:noVBand="1"/>
      </w:tblPr>
      <w:tblGrid>
        <w:gridCol w:w="1398"/>
        <w:gridCol w:w="1398"/>
        <w:gridCol w:w="1709"/>
        <w:gridCol w:w="2175"/>
      </w:tblGrid>
      <w:tr w:rsidR="002A6C42" w:rsidTr="00D17195">
        <w:trPr>
          <w:trHeight w:val="508"/>
        </w:trPr>
        <w:tc>
          <w:tcPr>
            <w:tcW w:w="1398" w:type="dxa"/>
          </w:tcPr>
          <w:p w:rsidR="002A6C42" w:rsidRDefault="002A6C42" w:rsidP="002A6C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类型</w:t>
            </w:r>
          </w:p>
        </w:tc>
        <w:tc>
          <w:tcPr>
            <w:tcW w:w="1398" w:type="dxa"/>
          </w:tcPr>
          <w:p w:rsidR="002A6C42" w:rsidRDefault="002A6C42" w:rsidP="002A6C42">
            <w:pPr>
              <w:rPr>
                <w:b/>
              </w:rPr>
            </w:pPr>
            <w:r>
              <w:rPr>
                <w:rFonts w:hint="eastAsia"/>
                <w:b/>
              </w:rPr>
              <w:t>空间</w:t>
            </w:r>
            <w:r>
              <w:rPr>
                <w:b/>
              </w:rPr>
              <w:t>地理</w:t>
            </w:r>
          </w:p>
          <w:p w:rsidR="002A6C42" w:rsidRDefault="002A6C42" w:rsidP="002A6C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要素</w:t>
            </w:r>
            <w:r>
              <w:rPr>
                <w:b/>
              </w:rPr>
              <w:t>信息</w:t>
            </w:r>
          </w:p>
        </w:tc>
        <w:tc>
          <w:tcPr>
            <w:tcW w:w="1709" w:type="dxa"/>
          </w:tcPr>
          <w:p w:rsidR="002A6C42" w:rsidRDefault="002A6C42" w:rsidP="002A6C42">
            <w:pPr>
              <w:rPr>
                <w:b/>
              </w:rPr>
            </w:pPr>
            <w:r>
              <w:rPr>
                <w:rFonts w:hint="eastAsia"/>
                <w:b/>
              </w:rPr>
              <w:t>公众真实</w:t>
            </w:r>
          </w:p>
          <w:p w:rsidR="002A6C42" w:rsidRDefault="002A6C42" w:rsidP="002A6C42">
            <w:pPr>
              <w:rPr>
                <w:rFonts w:hint="eastAsia"/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175" w:type="dxa"/>
          </w:tcPr>
          <w:p w:rsidR="002A6C42" w:rsidRDefault="002A6C42" w:rsidP="002A6C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专家</w:t>
            </w:r>
            <w:r>
              <w:rPr>
                <w:b/>
              </w:rPr>
              <w:t>意见</w:t>
            </w:r>
          </w:p>
        </w:tc>
      </w:tr>
      <w:tr w:rsidR="002A6C42" w:rsidTr="00D17195">
        <w:trPr>
          <w:trHeight w:val="498"/>
        </w:trPr>
        <w:tc>
          <w:tcPr>
            <w:tcW w:w="1398" w:type="dxa"/>
          </w:tcPr>
          <w:p w:rsidR="002A6C42" w:rsidRDefault="002A6C42" w:rsidP="002A6C4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基于</w:t>
            </w:r>
            <w:r w:rsidRPr="00523D9F">
              <w:rPr>
                <w:rFonts w:hint="eastAsia"/>
                <w:b/>
              </w:rPr>
              <w:t>移动端</w:t>
            </w:r>
            <w:r w:rsidRPr="00523D9F">
              <w:rPr>
                <w:b/>
              </w:rPr>
              <w:t>的公众参与</w:t>
            </w:r>
          </w:p>
        </w:tc>
        <w:tc>
          <w:tcPr>
            <w:tcW w:w="1398" w:type="dxa"/>
          </w:tcPr>
          <w:p w:rsidR="002A6C42" w:rsidRPr="00D17195" w:rsidRDefault="002A6C42" w:rsidP="002A6C42">
            <w:pPr>
              <w:rPr>
                <w:rFonts w:hint="eastAsia"/>
              </w:rPr>
            </w:pPr>
            <w:r w:rsidRPr="00D17195">
              <w:t xml:space="preserve">   </w:t>
            </w:r>
            <w:r w:rsidRPr="00D17195">
              <w:rPr>
                <w:rFonts w:hint="eastAsia"/>
              </w:rPr>
              <w:t>满足</w:t>
            </w:r>
          </w:p>
        </w:tc>
        <w:tc>
          <w:tcPr>
            <w:tcW w:w="1709" w:type="dxa"/>
          </w:tcPr>
          <w:p w:rsidR="002A6C42" w:rsidRPr="00D17195" w:rsidRDefault="002A6C42" w:rsidP="002A6C42">
            <w:pPr>
              <w:rPr>
                <w:rFonts w:hint="eastAsia"/>
              </w:rPr>
            </w:pPr>
            <w:r w:rsidRPr="00D17195">
              <w:rPr>
                <w:rFonts w:hint="eastAsia"/>
              </w:rPr>
              <w:t>满足</w:t>
            </w:r>
          </w:p>
        </w:tc>
        <w:tc>
          <w:tcPr>
            <w:tcW w:w="2175" w:type="dxa"/>
          </w:tcPr>
          <w:p w:rsidR="002A6C42" w:rsidRPr="00D17195" w:rsidRDefault="002A6C42" w:rsidP="002A6C42">
            <w:pPr>
              <w:rPr>
                <w:rFonts w:hint="eastAsia"/>
              </w:rPr>
            </w:pPr>
            <w:r w:rsidRPr="00D17195">
              <w:rPr>
                <w:rFonts w:hint="eastAsia"/>
              </w:rPr>
              <w:t>无</w:t>
            </w:r>
          </w:p>
        </w:tc>
      </w:tr>
    </w:tbl>
    <w:p w:rsidR="00F61F49" w:rsidRPr="008C4B52" w:rsidRDefault="00F61F49" w:rsidP="008C4B52">
      <w:pPr>
        <w:ind w:firstLineChars="300" w:firstLine="632"/>
        <w:rPr>
          <w:rFonts w:hint="eastAsia"/>
          <w:b/>
        </w:rPr>
      </w:pPr>
    </w:p>
    <w:p w:rsidR="001F1C43" w:rsidRPr="00E8574B" w:rsidRDefault="001F1C43" w:rsidP="008C4B52">
      <w:pPr>
        <w:ind w:firstLineChars="300" w:firstLine="632"/>
      </w:pPr>
      <w:r w:rsidRPr="008C4B52">
        <w:rPr>
          <w:rFonts w:hint="eastAsia"/>
          <w:b/>
        </w:rPr>
        <w:t>举例：</w:t>
      </w:r>
      <w:r w:rsidR="00B9007B" w:rsidRPr="00E8574B">
        <w:rPr>
          <w:rFonts w:hint="eastAsia"/>
        </w:rPr>
        <w:t>北规院</w:t>
      </w:r>
      <w:r w:rsidR="00B9007B" w:rsidRPr="00E8574B">
        <w:t xml:space="preserve">cityIf </w:t>
      </w:r>
      <w:r w:rsidR="00B9007B" w:rsidRPr="00E8574B">
        <w:rPr>
          <w:rFonts w:hint="eastAsia"/>
        </w:rPr>
        <w:t>平台北京</w:t>
      </w:r>
      <w:r w:rsidR="00B9007B" w:rsidRPr="00E8574B">
        <w:t>居民家庭用水调查、</w:t>
      </w:r>
      <w:r w:rsidR="00B9007B" w:rsidRPr="00E8574B">
        <w:rPr>
          <w:rFonts w:hint="eastAsia"/>
        </w:rPr>
        <w:t>city</w:t>
      </w:r>
      <w:r w:rsidR="00B9007B" w:rsidRPr="00E8574B">
        <w:t>IF</w:t>
      </w:r>
      <w:r w:rsidR="00B9007B" w:rsidRPr="00E8574B">
        <w:t>北京市自行车出行调查、</w:t>
      </w:r>
      <w:r w:rsidR="00B9007B" w:rsidRPr="00E8574B">
        <w:rPr>
          <w:rFonts w:hint="eastAsia"/>
        </w:rPr>
        <w:t>city</w:t>
      </w:r>
      <w:r w:rsidR="00B9007B" w:rsidRPr="00E8574B">
        <w:t>IF</w:t>
      </w:r>
      <w:r w:rsidR="00B9007B" w:rsidRPr="00E8574B">
        <w:t>北京</w:t>
      </w:r>
      <w:r w:rsidR="00B9007B" w:rsidRPr="00E8574B">
        <w:lastRenderedPageBreak/>
        <w:t>市道路积水调研</w:t>
      </w:r>
      <w:r w:rsidR="00B9007B" w:rsidRPr="00E8574B">
        <w:rPr>
          <w:rFonts w:hint="eastAsia"/>
        </w:rPr>
        <w:t>及</w:t>
      </w:r>
      <w:r w:rsidR="00B9007B" w:rsidRPr="00E8574B">
        <w:t>我院的</w:t>
      </w:r>
      <w:r w:rsidR="00E8295C">
        <w:rPr>
          <w:rFonts w:hint="eastAsia"/>
        </w:rPr>
        <w:t>环城</w:t>
      </w:r>
      <w:r w:rsidR="00E8295C">
        <w:t>生态</w:t>
      </w:r>
      <w:r w:rsidR="00B9007B" w:rsidRPr="00E8574B">
        <w:t>众规绿道、微绿地等项目</w:t>
      </w:r>
    </w:p>
    <w:p w:rsidR="00B9007B" w:rsidRDefault="00B9007B" w:rsidP="008C4B52">
      <w:pPr>
        <w:ind w:firstLineChars="300" w:firstLine="632"/>
        <w:rPr>
          <w:b/>
        </w:rPr>
      </w:pPr>
    </w:p>
    <w:p w:rsidR="00523D9F" w:rsidRDefault="00E8574B" w:rsidP="00E8574B">
      <w:pPr>
        <w:pStyle w:val="a3"/>
        <w:numPr>
          <w:ilvl w:val="0"/>
          <w:numId w:val="6"/>
        </w:numPr>
        <w:ind w:firstLineChars="0"/>
        <w:rPr>
          <w:b/>
        </w:rPr>
      </w:pPr>
      <w:r w:rsidRPr="00E8574B">
        <w:rPr>
          <w:rFonts w:hint="eastAsia"/>
          <w:b/>
        </w:rPr>
        <w:t>基于</w:t>
      </w:r>
      <w:r w:rsidR="00523D9F" w:rsidRPr="00E8574B">
        <w:rPr>
          <w:rFonts w:hint="eastAsia"/>
          <w:b/>
        </w:rPr>
        <w:t>电脑</w:t>
      </w:r>
      <w:r w:rsidR="00523D9F" w:rsidRPr="00E8574B">
        <w:rPr>
          <w:rFonts w:hint="eastAsia"/>
          <w:b/>
        </w:rPr>
        <w:t>PC</w:t>
      </w:r>
      <w:r w:rsidR="00523D9F" w:rsidRPr="00E8574B">
        <w:rPr>
          <w:b/>
        </w:rPr>
        <w:t>端的公众参与</w:t>
      </w:r>
      <w:r w:rsidR="006F460F">
        <w:rPr>
          <w:rFonts w:hint="eastAsia"/>
          <w:b/>
        </w:rPr>
        <w:t>类型</w:t>
      </w:r>
    </w:p>
    <w:p w:rsidR="006F460F" w:rsidRDefault="00F5327B" w:rsidP="006F460F">
      <w:pPr>
        <w:pStyle w:val="a3"/>
        <w:ind w:left="426"/>
        <w:rPr>
          <w:rFonts w:hint="eastAsia"/>
        </w:rPr>
      </w:pPr>
      <w:r>
        <w:rPr>
          <w:rFonts w:hint="eastAsia"/>
        </w:rPr>
        <w:t>传统</w:t>
      </w:r>
      <w:r>
        <w:t>基于</w:t>
      </w:r>
      <w:r>
        <w:rPr>
          <w:rFonts w:hint="eastAsia"/>
        </w:rPr>
        <w:t>电脑</w:t>
      </w:r>
      <w:r w:rsidR="007258D0">
        <w:rPr>
          <w:rFonts w:hint="eastAsia"/>
        </w:rPr>
        <w:t>（</w:t>
      </w:r>
      <w:r w:rsidR="007258D0">
        <w:rPr>
          <w:rFonts w:hint="eastAsia"/>
        </w:rPr>
        <w:t>PC</w:t>
      </w:r>
      <w:r w:rsidR="007258D0">
        <w:rPr>
          <w:rFonts w:hint="eastAsia"/>
        </w:rPr>
        <w:t>）</w:t>
      </w:r>
      <w:r>
        <w:t>端网页的公众参与类型，</w:t>
      </w:r>
      <w:r w:rsidR="008D60EE">
        <w:rPr>
          <w:rFonts w:hint="eastAsia"/>
        </w:rPr>
        <w:t>却</w:t>
      </w:r>
      <w:r w:rsidR="008D60EE">
        <w:t>可承担更</w:t>
      </w:r>
      <w:r w:rsidR="00E8295C">
        <w:rPr>
          <w:rFonts w:hint="eastAsia"/>
        </w:rPr>
        <w:t>系统</w:t>
      </w:r>
      <w:r w:rsidR="008D60EE">
        <w:t>全面</w:t>
      </w:r>
      <w:r w:rsidR="008D60EE">
        <w:rPr>
          <w:rFonts w:hint="eastAsia"/>
        </w:rPr>
        <w:t>、</w:t>
      </w:r>
      <w:r w:rsidR="008D60EE">
        <w:t>功能要求更复杂的</w:t>
      </w:r>
      <w:r w:rsidR="00C43D3D">
        <w:rPr>
          <w:rFonts w:hint="eastAsia"/>
        </w:rPr>
        <w:t>公众</w:t>
      </w:r>
      <w:r w:rsidR="00C43D3D">
        <w:t>参与</w:t>
      </w:r>
      <w:r w:rsidR="00FF54B7">
        <w:rPr>
          <w:rFonts w:hint="eastAsia"/>
        </w:rPr>
        <w:t>需求</w:t>
      </w:r>
      <w:r>
        <w:t>，</w:t>
      </w:r>
      <w:r w:rsidR="008D60EE">
        <w:rPr>
          <w:rFonts w:hint="eastAsia"/>
        </w:rPr>
        <w:t>其</w:t>
      </w:r>
      <w:r w:rsidR="008D60EE">
        <w:t>特点如下：</w:t>
      </w:r>
    </w:p>
    <w:p w:rsidR="006F460F" w:rsidRPr="008C4B52" w:rsidRDefault="006F460F" w:rsidP="006F460F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传播渠道</w:t>
      </w:r>
      <w:r w:rsidRPr="006F460F">
        <w:rPr>
          <w:b/>
        </w:rPr>
        <w:t>：</w:t>
      </w:r>
      <w:r w:rsidR="00FF54B7">
        <w:rPr>
          <w:rFonts w:hint="eastAsia"/>
        </w:rPr>
        <w:t>传统纸媒</w:t>
      </w:r>
      <w:r w:rsidR="007258D0">
        <w:rPr>
          <w:rFonts w:hint="eastAsia"/>
        </w:rPr>
        <w:t>或</w:t>
      </w:r>
      <w:r w:rsidR="007258D0">
        <w:t>其他宣传平台</w:t>
      </w:r>
    </w:p>
    <w:p w:rsidR="001C3D18" w:rsidRDefault="006F460F" w:rsidP="00E6665D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传播特点</w:t>
      </w:r>
      <w:r w:rsidRPr="006F460F">
        <w:rPr>
          <w:b/>
        </w:rPr>
        <w:t>：</w:t>
      </w:r>
      <w:r w:rsidR="00E6665D" w:rsidRPr="00B72354">
        <w:rPr>
          <w:rFonts w:hint="eastAsia"/>
        </w:rPr>
        <w:t>一次</w:t>
      </w:r>
      <w:r w:rsidR="001C3D18">
        <w:rPr>
          <w:rFonts w:hint="eastAsia"/>
        </w:rPr>
        <w:t>传播</w:t>
      </w:r>
      <w:r w:rsidR="001C3D18">
        <w:t>快速</w:t>
      </w:r>
      <w:r w:rsidR="00E6665D">
        <w:rPr>
          <w:rFonts w:hint="eastAsia"/>
        </w:rPr>
        <w:t>、二次</w:t>
      </w:r>
      <w:r w:rsidR="00E6665D">
        <w:t>传播较差、</w:t>
      </w:r>
      <w:r w:rsidR="00E6665D">
        <w:rPr>
          <w:rFonts w:hint="eastAsia"/>
        </w:rPr>
        <w:t>专业性</w:t>
      </w:r>
      <w:r w:rsidR="00E6665D">
        <w:t>较强</w:t>
      </w:r>
      <w:r w:rsidR="00E6665D">
        <w:rPr>
          <w:rFonts w:hint="eastAsia"/>
        </w:rPr>
        <w:t>、</w:t>
      </w:r>
      <w:r w:rsidR="00E6665D">
        <w:t>娱乐性较差</w:t>
      </w:r>
    </w:p>
    <w:p w:rsidR="006F460F" w:rsidRPr="006F460F" w:rsidRDefault="006F460F" w:rsidP="006F460F">
      <w:pPr>
        <w:ind w:left="315" w:firstLineChars="321" w:firstLine="677"/>
        <w:rPr>
          <w:rFonts w:hint="eastAsia"/>
          <w:b/>
        </w:rPr>
      </w:pPr>
      <w:r w:rsidRPr="006F460F">
        <w:rPr>
          <w:rFonts w:hint="eastAsia"/>
          <w:b/>
        </w:rPr>
        <w:t>参与</w:t>
      </w:r>
      <w:r w:rsidRPr="006F460F">
        <w:rPr>
          <w:b/>
        </w:rPr>
        <w:t>受众</w:t>
      </w:r>
      <w:r w:rsidRPr="006F460F">
        <w:rPr>
          <w:rFonts w:hint="eastAsia"/>
          <w:b/>
        </w:rPr>
        <w:t>：</w:t>
      </w:r>
      <w:r w:rsidR="00E6665D" w:rsidRPr="00B72354">
        <w:rPr>
          <w:rFonts w:hint="eastAsia"/>
        </w:rPr>
        <w:t>对城市</w:t>
      </w:r>
      <w:r w:rsidR="00E6665D" w:rsidRPr="00B72354">
        <w:t>规划及城市居住环境较关心、参与</w:t>
      </w:r>
      <w:r w:rsidR="00E6665D" w:rsidRPr="00B72354">
        <w:rPr>
          <w:rFonts w:hint="eastAsia"/>
        </w:rPr>
        <w:t>性</w:t>
      </w:r>
      <w:r w:rsidR="00E6665D" w:rsidRPr="00B72354">
        <w:t>强</w:t>
      </w:r>
      <w:r w:rsidR="006F4E5D" w:rsidRPr="00B72354">
        <w:rPr>
          <w:rFonts w:hint="eastAsia"/>
        </w:rPr>
        <w:t>、</w:t>
      </w:r>
      <w:r w:rsidR="006F4E5D" w:rsidRPr="00B72354">
        <w:t>热心</w:t>
      </w:r>
      <w:r w:rsidR="00E6665D" w:rsidRPr="00B72354">
        <w:t>的工作人士</w:t>
      </w:r>
    </w:p>
    <w:p w:rsidR="006F460F" w:rsidRPr="006F460F" w:rsidRDefault="006F460F" w:rsidP="006F460F">
      <w:pPr>
        <w:ind w:left="315" w:firstLineChars="321" w:firstLine="677"/>
        <w:rPr>
          <w:b/>
        </w:rPr>
      </w:pPr>
      <w:r w:rsidRPr="006F460F">
        <w:rPr>
          <w:rFonts w:hint="eastAsia"/>
          <w:b/>
        </w:rPr>
        <w:t>组织</w:t>
      </w:r>
      <w:r w:rsidRPr="006F460F">
        <w:rPr>
          <w:b/>
        </w:rPr>
        <w:t>及</w:t>
      </w:r>
      <w:r w:rsidRPr="006F460F">
        <w:rPr>
          <w:rFonts w:hint="eastAsia"/>
          <w:b/>
        </w:rPr>
        <w:t>参与方式</w:t>
      </w:r>
      <w:r w:rsidRPr="006F460F">
        <w:rPr>
          <w:b/>
        </w:rPr>
        <w:t>：</w:t>
      </w:r>
    </w:p>
    <w:p w:rsidR="006F460F" w:rsidRDefault="006F460F" w:rsidP="006F460F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617417">
        <w:t xml:space="preserve"> </w:t>
      </w:r>
      <w:r>
        <w:rPr>
          <w:rFonts w:hint="eastAsia"/>
        </w:rPr>
        <w:t>梳理</w:t>
      </w:r>
      <w:r>
        <w:t>平台功能</w:t>
      </w:r>
      <w:r>
        <w:rPr>
          <w:rFonts w:hint="eastAsia"/>
        </w:rPr>
        <w:t>，</w:t>
      </w:r>
      <w:r w:rsidRPr="004120B9">
        <w:rPr>
          <w:rFonts w:hint="eastAsia"/>
        </w:rPr>
        <w:t>开发</w:t>
      </w:r>
      <w:r>
        <w:rPr>
          <w:rFonts w:hint="eastAsia"/>
        </w:rPr>
        <w:t>并</w:t>
      </w:r>
      <w:r>
        <w:t>搭建</w:t>
      </w:r>
      <w:r w:rsidRPr="004120B9">
        <w:rPr>
          <w:rFonts w:hint="eastAsia"/>
        </w:rPr>
        <w:t>公众</w:t>
      </w:r>
      <w:r w:rsidRPr="004120B9">
        <w:t>参与</w:t>
      </w:r>
      <w:r w:rsidRPr="004120B9">
        <w:rPr>
          <w:rFonts w:hint="eastAsia"/>
        </w:rPr>
        <w:t>平台</w:t>
      </w:r>
      <w:r>
        <w:rPr>
          <w:rFonts w:hint="eastAsia"/>
        </w:rPr>
        <w:t>、建立</w:t>
      </w:r>
      <w:r>
        <w:t>平台数据库</w:t>
      </w:r>
      <w:r>
        <w:rPr>
          <w:rFonts w:hint="eastAsia"/>
        </w:rPr>
        <w:t>；</w:t>
      </w:r>
      <w:r w:rsidR="00E8295C">
        <w:rPr>
          <w:rFonts w:hint="eastAsia"/>
        </w:rPr>
        <w:t>（</w:t>
      </w:r>
      <w:r w:rsidR="00617417">
        <w:rPr>
          <w:rFonts w:hint="eastAsia"/>
        </w:rPr>
        <w:t>基于</w:t>
      </w:r>
      <w:r w:rsidR="00617417">
        <w:t>PC</w:t>
      </w:r>
      <w:r w:rsidR="00454777">
        <w:t>端的公众参与承载功能</w:t>
      </w:r>
      <w:r w:rsidR="00454777">
        <w:rPr>
          <w:rFonts w:hint="eastAsia"/>
        </w:rPr>
        <w:t>往往</w:t>
      </w:r>
      <w:r w:rsidR="00454777">
        <w:t>承担了新闻发布、</w:t>
      </w:r>
      <w:r w:rsidR="00454777">
        <w:rPr>
          <w:rFonts w:hint="eastAsia"/>
        </w:rPr>
        <w:t>规划</w:t>
      </w:r>
      <w:r w:rsidR="00454777">
        <w:t>阅览、</w:t>
      </w:r>
      <w:r w:rsidR="00454777">
        <w:rPr>
          <w:rFonts w:hint="eastAsia"/>
        </w:rPr>
        <w:t>与</w:t>
      </w:r>
      <w:r w:rsidR="00454777">
        <w:t>公众深入互动，开发</w:t>
      </w:r>
      <w:r w:rsidR="00454777">
        <w:rPr>
          <w:rFonts w:hint="eastAsia"/>
        </w:rPr>
        <w:t>项目周期</w:t>
      </w:r>
      <w:r w:rsidR="00454777">
        <w:t>较手机端较长</w:t>
      </w:r>
      <w:r w:rsidR="00E8295C">
        <w:rPr>
          <w:rFonts w:hint="eastAsia"/>
        </w:rPr>
        <w:t>）</w:t>
      </w:r>
      <w:r w:rsidR="00454777">
        <w:t>；</w:t>
      </w:r>
    </w:p>
    <w:p w:rsidR="006F460F" w:rsidRDefault="006F460F" w:rsidP="006F460F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EB6252">
        <w:rPr>
          <w:rFonts w:hint="eastAsia"/>
        </w:rPr>
        <w:t>将平台</w:t>
      </w:r>
      <w:r w:rsidR="00EB6252">
        <w:t>地址通过纸媒及其他宣传平台告知公众</w:t>
      </w:r>
      <w:r w:rsidR="00EB6252">
        <w:rPr>
          <w:rFonts w:hint="eastAsia"/>
        </w:rPr>
        <w:t>；</w:t>
      </w:r>
    </w:p>
    <w:p w:rsidR="006F460F" w:rsidRPr="00F61F49" w:rsidRDefault="006F460F" w:rsidP="006F460F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E8295C">
        <w:t xml:space="preserve"> </w:t>
      </w:r>
      <w:r w:rsidR="004132E1">
        <w:rPr>
          <w:rFonts w:hint="eastAsia"/>
        </w:rPr>
        <w:t>公众可</w:t>
      </w:r>
      <w:r w:rsidR="004132E1">
        <w:t>在</w:t>
      </w:r>
      <w:r w:rsidR="00E8295C">
        <w:rPr>
          <w:rFonts w:hint="eastAsia"/>
        </w:rPr>
        <w:t>电脑</w:t>
      </w:r>
      <w:r w:rsidR="00E8295C">
        <w:t>端</w:t>
      </w:r>
      <w:r w:rsidR="00E8295C">
        <w:rPr>
          <w:rFonts w:hint="eastAsia"/>
        </w:rPr>
        <w:t>打开</w:t>
      </w:r>
      <w:r w:rsidR="00E8295C">
        <w:t>两个网址，</w:t>
      </w:r>
      <w:r w:rsidR="004132E1">
        <w:t>关注整个规划</w:t>
      </w:r>
      <w:r w:rsidR="004132E1">
        <w:rPr>
          <w:rFonts w:hint="eastAsia"/>
        </w:rPr>
        <w:t>项目</w:t>
      </w:r>
      <w:r w:rsidR="004132E1">
        <w:t>动态，</w:t>
      </w:r>
      <w:r w:rsidR="004132E1">
        <w:rPr>
          <w:rFonts w:hint="eastAsia"/>
        </w:rPr>
        <w:t>查阅</w:t>
      </w:r>
      <w:r w:rsidR="004132E1">
        <w:t>相关</w:t>
      </w:r>
      <w:r>
        <w:t>规划资料、</w:t>
      </w:r>
      <w:r w:rsidR="004132E1">
        <w:rPr>
          <w:rFonts w:hint="eastAsia"/>
        </w:rPr>
        <w:t>参与</w:t>
      </w:r>
      <w:r>
        <w:rPr>
          <w:rFonts w:hint="eastAsia"/>
        </w:rPr>
        <w:t>意见调查收集</w:t>
      </w:r>
      <w:r w:rsidR="004132E1">
        <w:rPr>
          <w:rFonts w:hint="eastAsia"/>
        </w:rPr>
        <w:t>及</w:t>
      </w:r>
      <w:r w:rsidR="004132E1">
        <w:t>同</w:t>
      </w:r>
      <w:r w:rsidR="004132E1">
        <w:rPr>
          <w:rFonts w:hint="eastAsia"/>
        </w:rPr>
        <w:t>平台</w:t>
      </w:r>
      <w:r w:rsidR="004132E1">
        <w:t>深入互动。</w:t>
      </w:r>
      <w:r w:rsidR="000C2488">
        <w:rPr>
          <w:rFonts w:hint="eastAsia"/>
        </w:rPr>
        <w:t>基于</w:t>
      </w:r>
      <w:r w:rsidR="000C2488">
        <w:t>电脑</w:t>
      </w:r>
      <w:r w:rsidR="000C2488">
        <w:t>PC</w:t>
      </w:r>
      <w:r w:rsidR="000C2488">
        <w:t>端公众参与</w:t>
      </w:r>
      <w:r w:rsidR="00E8295C">
        <w:t>，往往系统性</w:t>
      </w:r>
      <w:r w:rsidR="00E8295C">
        <w:rPr>
          <w:rFonts w:hint="eastAsia"/>
        </w:rPr>
        <w:t>、</w:t>
      </w:r>
      <w:r w:rsidR="00E8295C">
        <w:t>专题性较强</w:t>
      </w:r>
      <w:r w:rsidR="000C2488">
        <w:rPr>
          <w:rFonts w:hint="eastAsia"/>
        </w:rPr>
        <w:t>。</w:t>
      </w:r>
    </w:p>
    <w:p w:rsidR="006F460F" w:rsidRDefault="006F460F" w:rsidP="00F958BC">
      <w:pPr>
        <w:pStyle w:val="a3"/>
        <w:ind w:left="1035" w:firstLineChars="0" w:firstLine="0"/>
        <w:rPr>
          <w:rFonts w:hint="eastAsia"/>
        </w:rPr>
      </w:pPr>
      <w:r w:rsidRPr="006F460F">
        <w:rPr>
          <w:rFonts w:hint="eastAsia"/>
          <w:b/>
        </w:rPr>
        <w:t>收集意见</w:t>
      </w:r>
      <w:r w:rsidRPr="006F460F">
        <w:rPr>
          <w:b/>
        </w:rPr>
        <w:t>类型：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1984"/>
      </w:tblGrid>
      <w:tr w:rsidR="00D17195" w:rsidTr="0025015B">
        <w:tc>
          <w:tcPr>
            <w:tcW w:w="1701" w:type="dxa"/>
          </w:tcPr>
          <w:p w:rsidR="00D17195" w:rsidRDefault="00D17195" w:rsidP="00E666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:rsidR="00D17195" w:rsidRDefault="00D17195" w:rsidP="00E6665D">
            <w:pPr>
              <w:rPr>
                <w:b/>
              </w:rPr>
            </w:pPr>
            <w:r>
              <w:rPr>
                <w:rFonts w:hint="eastAsia"/>
                <w:b/>
              </w:rPr>
              <w:t>空间</w:t>
            </w:r>
            <w:r>
              <w:rPr>
                <w:b/>
              </w:rPr>
              <w:t>地理</w:t>
            </w:r>
          </w:p>
          <w:p w:rsidR="00D17195" w:rsidRDefault="00D17195" w:rsidP="00E666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要素</w:t>
            </w:r>
            <w:r>
              <w:rPr>
                <w:b/>
              </w:rPr>
              <w:t>信息</w:t>
            </w:r>
          </w:p>
        </w:tc>
        <w:tc>
          <w:tcPr>
            <w:tcW w:w="1559" w:type="dxa"/>
          </w:tcPr>
          <w:p w:rsidR="00D17195" w:rsidRDefault="00D17195" w:rsidP="00E6665D">
            <w:pPr>
              <w:rPr>
                <w:b/>
              </w:rPr>
            </w:pPr>
            <w:r>
              <w:rPr>
                <w:rFonts w:hint="eastAsia"/>
                <w:b/>
              </w:rPr>
              <w:t>公众真实</w:t>
            </w:r>
          </w:p>
          <w:p w:rsidR="00D17195" w:rsidRDefault="00D17195" w:rsidP="00E6665D">
            <w:pPr>
              <w:rPr>
                <w:rFonts w:hint="eastAsia"/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1984" w:type="dxa"/>
          </w:tcPr>
          <w:p w:rsidR="00D17195" w:rsidRDefault="00D17195" w:rsidP="00E666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专家</w:t>
            </w:r>
            <w:r>
              <w:rPr>
                <w:b/>
              </w:rPr>
              <w:t>意见</w:t>
            </w:r>
          </w:p>
        </w:tc>
      </w:tr>
      <w:tr w:rsidR="00D17195" w:rsidTr="0025015B">
        <w:tc>
          <w:tcPr>
            <w:tcW w:w="1701" w:type="dxa"/>
          </w:tcPr>
          <w:p w:rsidR="00D17195" w:rsidRDefault="00D17195" w:rsidP="00E666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基于电脑</w:t>
            </w:r>
            <w:r>
              <w:rPr>
                <w:rFonts w:hint="eastAsia"/>
                <w:b/>
              </w:rPr>
              <w:t>PC</w:t>
            </w:r>
            <w:r>
              <w:rPr>
                <w:b/>
              </w:rPr>
              <w:t>端</w:t>
            </w:r>
            <w:r w:rsidRPr="00523D9F">
              <w:rPr>
                <w:b/>
              </w:rPr>
              <w:t>公众参与</w:t>
            </w:r>
          </w:p>
        </w:tc>
        <w:tc>
          <w:tcPr>
            <w:tcW w:w="1276" w:type="dxa"/>
          </w:tcPr>
          <w:p w:rsidR="00D17195" w:rsidRPr="00D17195" w:rsidRDefault="00D17195" w:rsidP="00E6665D">
            <w:pPr>
              <w:rPr>
                <w:rFonts w:hint="eastAsia"/>
              </w:rPr>
            </w:pPr>
            <w:r w:rsidRPr="00D17195">
              <w:t xml:space="preserve">   </w:t>
            </w:r>
            <w:r w:rsidRPr="00D17195">
              <w:rPr>
                <w:rFonts w:hint="eastAsia"/>
              </w:rPr>
              <w:t>满足</w:t>
            </w:r>
          </w:p>
        </w:tc>
        <w:tc>
          <w:tcPr>
            <w:tcW w:w="1559" w:type="dxa"/>
          </w:tcPr>
          <w:p w:rsidR="00D17195" w:rsidRPr="00D17195" w:rsidRDefault="00D17195" w:rsidP="00E6665D">
            <w:pPr>
              <w:rPr>
                <w:rFonts w:hint="eastAsia"/>
              </w:rPr>
            </w:pPr>
            <w:r w:rsidRPr="00D17195">
              <w:rPr>
                <w:rFonts w:hint="eastAsia"/>
              </w:rPr>
              <w:t>满足</w:t>
            </w:r>
          </w:p>
        </w:tc>
        <w:tc>
          <w:tcPr>
            <w:tcW w:w="1984" w:type="dxa"/>
          </w:tcPr>
          <w:p w:rsidR="00D17195" w:rsidRPr="00D17195" w:rsidRDefault="00D17195" w:rsidP="00E6665D">
            <w:pPr>
              <w:rPr>
                <w:rFonts w:hint="eastAsia"/>
              </w:rPr>
            </w:pPr>
            <w:r w:rsidRPr="00D17195">
              <w:rPr>
                <w:rFonts w:hint="eastAsia"/>
              </w:rPr>
              <w:t>无</w:t>
            </w:r>
          </w:p>
        </w:tc>
      </w:tr>
    </w:tbl>
    <w:p w:rsidR="006F460F" w:rsidRPr="006F460F" w:rsidRDefault="006F460F" w:rsidP="00F958BC">
      <w:pPr>
        <w:pStyle w:val="a3"/>
        <w:ind w:left="1035" w:firstLineChars="0" w:firstLine="0"/>
        <w:rPr>
          <w:rFonts w:hint="eastAsia"/>
          <w:b/>
        </w:rPr>
      </w:pPr>
    </w:p>
    <w:p w:rsidR="006F460F" w:rsidRPr="000D0BEB" w:rsidRDefault="006F460F" w:rsidP="00F958BC">
      <w:pPr>
        <w:pStyle w:val="a3"/>
        <w:ind w:left="1035" w:firstLineChars="0" w:firstLine="0"/>
        <w:rPr>
          <w:rFonts w:hint="eastAsia"/>
          <w:b/>
        </w:rPr>
      </w:pPr>
      <w:r w:rsidRPr="000D0BEB">
        <w:rPr>
          <w:rFonts w:hint="eastAsia"/>
          <w:b/>
        </w:rPr>
        <w:t>举例：</w:t>
      </w:r>
      <w:r w:rsidR="00C456A9">
        <w:rPr>
          <w:rFonts w:hint="eastAsia"/>
        </w:rPr>
        <w:t>武汉院“众规</w:t>
      </w:r>
      <w:r w:rsidR="00C456A9">
        <w:t>武汉</w:t>
      </w:r>
      <w:r w:rsidR="00C456A9">
        <w:rPr>
          <w:rFonts w:hint="eastAsia"/>
        </w:rPr>
        <w:t>”平台</w:t>
      </w:r>
      <w:r w:rsidR="000D0BEB" w:rsidRPr="000D0BEB">
        <w:rPr>
          <w:rFonts w:hint="eastAsia"/>
        </w:rPr>
        <w:t>第一个“众规”试验项目——“环东湖路绿道实施规划”</w:t>
      </w:r>
    </w:p>
    <w:p w:rsidR="00E8574B" w:rsidRPr="00F958BC" w:rsidRDefault="00E8574B" w:rsidP="00F958BC">
      <w:pPr>
        <w:rPr>
          <w:rFonts w:hint="eastAsia"/>
          <w:b/>
        </w:rPr>
      </w:pPr>
    </w:p>
    <w:p w:rsidR="008B388A" w:rsidRPr="00523D9F" w:rsidRDefault="008B388A" w:rsidP="008B388A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基于</w:t>
      </w:r>
      <w:r>
        <w:rPr>
          <w:rFonts w:hint="eastAsia"/>
          <w:b/>
        </w:rPr>
        <w:t>线下调研</w:t>
      </w:r>
      <w:r>
        <w:rPr>
          <w:rFonts w:hint="eastAsia"/>
          <w:b/>
        </w:rPr>
        <w:t>公众</w:t>
      </w:r>
      <w:r>
        <w:rPr>
          <w:b/>
        </w:rPr>
        <w:t>参与方式</w:t>
      </w:r>
    </w:p>
    <w:p w:rsidR="004F1D0F" w:rsidRDefault="008760FB" w:rsidP="008760FB">
      <w:pPr>
        <w:rPr>
          <w:rFonts w:hint="eastAsia"/>
        </w:rPr>
      </w:pPr>
      <w:r>
        <w:rPr>
          <w:rFonts w:hint="eastAsia"/>
        </w:rPr>
        <w:t xml:space="preserve">        </w:t>
      </w:r>
      <w:r w:rsidR="00F958BC">
        <w:rPr>
          <w:rFonts w:hint="eastAsia"/>
        </w:rPr>
        <w:t>同</w:t>
      </w:r>
      <w:r w:rsidR="00F958BC">
        <w:t>移动端及</w:t>
      </w:r>
      <w:r w:rsidR="00F958BC">
        <w:t>PC</w:t>
      </w:r>
      <w:r w:rsidR="00F958BC">
        <w:t>端公众参与</w:t>
      </w:r>
      <w:r w:rsidR="001C7640">
        <w:t>相比，</w:t>
      </w:r>
      <w:r w:rsidR="00F958BC">
        <w:rPr>
          <w:rFonts w:hint="eastAsia"/>
        </w:rPr>
        <w:t>线下</w:t>
      </w:r>
      <w:r w:rsidR="00F958BC">
        <w:t>调研方式</w:t>
      </w:r>
      <w:r w:rsidR="001C7640">
        <w:rPr>
          <w:rFonts w:hint="eastAsia"/>
        </w:rPr>
        <w:t>有其</w:t>
      </w:r>
      <w:r w:rsidR="00F958BC">
        <w:rPr>
          <w:rFonts w:hint="eastAsia"/>
        </w:rPr>
        <w:t>不可</w:t>
      </w:r>
      <w:r w:rsidR="00F958BC">
        <w:t>替代</w:t>
      </w:r>
      <w:r w:rsidR="001C7640">
        <w:t>的特点，分析如下：</w:t>
      </w:r>
    </w:p>
    <w:p w:rsidR="004F1D0F" w:rsidRPr="008C4B52" w:rsidRDefault="004F1D0F" w:rsidP="004F1D0F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传播渠道</w:t>
      </w:r>
      <w:r w:rsidRPr="006F460F">
        <w:rPr>
          <w:b/>
        </w:rPr>
        <w:t>：</w:t>
      </w:r>
      <w:r w:rsidR="001C7640">
        <w:rPr>
          <w:rFonts w:hint="eastAsia"/>
        </w:rPr>
        <w:t>面对面传播</w:t>
      </w:r>
    </w:p>
    <w:p w:rsidR="004F1D0F" w:rsidRDefault="004F1D0F" w:rsidP="004F1D0F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传播特点</w:t>
      </w:r>
      <w:r w:rsidRPr="006F460F">
        <w:rPr>
          <w:b/>
        </w:rPr>
        <w:t>：</w:t>
      </w:r>
      <w:r w:rsidR="001C7640">
        <w:rPr>
          <w:rFonts w:hint="eastAsia"/>
        </w:rPr>
        <w:t>传播范围</w:t>
      </w:r>
      <w:r w:rsidR="001C7640">
        <w:t>较小、</w:t>
      </w:r>
      <w:r w:rsidR="001C7640">
        <w:rPr>
          <w:rFonts w:hint="eastAsia"/>
        </w:rPr>
        <w:t>不适合</w:t>
      </w:r>
      <w:r w:rsidR="001C7640">
        <w:t>大尺度规划类型，容易以偏概全。</w:t>
      </w:r>
      <w:r w:rsidR="00AE6E5E">
        <w:rPr>
          <w:rFonts w:hint="eastAsia"/>
        </w:rPr>
        <w:t>其</w:t>
      </w:r>
      <w:r w:rsidR="001C7640">
        <w:t>交流</w:t>
      </w:r>
      <w:r w:rsidR="001C7640">
        <w:rPr>
          <w:rFonts w:hint="eastAsia"/>
        </w:rPr>
        <w:t>方式</w:t>
      </w:r>
      <w:r w:rsidR="000B6071">
        <w:rPr>
          <w:rFonts w:hint="eastAsia"/>
        </w:rPr>
        <w:t>形象生动</w:t>
      </w:r>
      <w:r w:rsidR="001C7640">
        <w:t>，</w:t>
      </w:r>
      <w:r w:rsidR="001C7640">
        <w:rPr>
          <w:rFonts w:hint="eastAsia"/>
        </w:rPr>
        <w:t>可</w:t>
      </w:r>
      <w:r w:rsidR="001C7640">
        <w:t>现场答疑，公众参与感受较好。</w:t>
      </w:r>
    </w:p>
    <w:p w:rsidR="004F1D0F" w:rsidRPr="006F460F" w:rsidRDefault="004F1D0F" w:rsidP="004F1D0F">
      <w:pPr>
        <w:ind w:left="315" w:firstLineChars="321" w:firstLine="677"/>
        <w:rPr>
          <w:rFonts w:hint="eastAsia"/>
          <w:b/>
        </w:rPr>
      </w:pPr>
      <w:r w:rsidRPr="006F460F">
        <w:rPr>
          <w:rFonts w:hint="eastAsia"/>
          <w:b/>
        </w:rPr>
        <w:t>参与</w:t>
      </w:r>
      <w:r w:rsidRPr="006F460F">
        <w:rPr>
          <w:b/>
        </w:rPr>
        <w:t>受众</w:t>
      </w:r>
      <w:r w:rsidRPr="006F460F">
        <w:rPr>
          <w:rFonts w:hint="eastAsia"/>
          <w:b/>
        </w:rPr>
        <w:t>：</w:t>
      </w:r>
      <w:r w:rsidR="001C7640">
        <w:rPr>
          <w:rFonts w:hint="eastAsia"/>
        </w:rPr>
        <w:t>普通</w:t>
      </w:r>
      <w:r w:rsidR="001C7640">
        <w:t>民众</w:t>
      </w:r>
    </w:p>
    <w:p w:rsidR="004F1D0F" w:rsidRPr="006F460F" w:rsidRDefault="004F1D0F" w:rsidP="004F1D0F">
      <w:pPr>
        <w:ind w:left="315" w:firstLineChars="321" w:firstLine="677"/>
        <w:rPr>
          <w:b/>
        </w:rPr>
      </w:pPr>
      <w:r w:rsidRPr="006F460F">
        <w:rPr>
          <w:rFonts w:hint="eastAsia"/>
          <w:b/>
        </w:rPr>
        <w:t>组织</w:t>
      </w:r>
      <w:r w:rsidRPr="006F460F">
        <w:rPr>
          <w:b/>
        </w:rPr>
        <w:t>及</w:t>
      </w:r>
      <w:r w:rsidRPr="006F460F">
        <w:rPr>
          <w:rFonts w:hint="eastAsia"/>
          <w:b/>
        </w:rPr>
        <w:t>参与方式</w:t>
      </w:r>
      <w:r w:rsidRPr="006F460F">
        <w:rPr>
          <w:b/>
        </w:rPr>
        <w:t>：</w:t>
      </w:r>
    </w:p>
    <w:p w:rsidR="004F1D0F" w:rsidRDefault="004F1D0F" w:rsidP="004F1D0F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0B6071">
        <w:rPr>
          <w:rFonts w:hint="eastAsia"/>
        </w:rPr>
        <w:t>制作公众</w:t>
      </w:r>
      <w:r w:rsidR="00AE6E5E">
        <w:t>参与调研内容、问卷、展板</w:t>
      </w:r>
      <w:r w:rsidR="00AE6E5E">
        <w:rPr>
          <w:rFonts w:hint="eastAsia"/>
        </w:rPr>
        <w:t>；</w:t>
      </w:r>
    </w:p>
    <w:p w:rsidR="004F1D0F" w:rsidRDefault="004F1D0F" w:rsidP="004F1D0F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1444A8">
        <w:rPr>
          <w:rFonts w:hint="eastAsia"/>
        </w:rPr>
        <w:t>依据</w:t>
      </w:r>
      <w:r w:rsidR="001444A8">
        <w:t>规划</w:t>
      </w:r>
      <w:r w:rsidR="001444A8">
        <w:rPr>
          <w:rFonts w:hint="eastAsia"/>
        </w:rPr>
        <w:t>范围，</w:t>
      </w:r>
      <w:r w:rsidR="001444A8">
        <w:t>确定好公众参与地点、受众人群；</w:t>
      </w:r>
    </w:p>
    <w:p w:rsidR="004F1D0F" w:rsidRDefault="004F1D0F" w:rsidP="004F1D0F">
      <w:pPr>
        <w:ind w:left="993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1444A8">
        <w:rPr>
          <w:rFonts w:hint="eastAsia"/>
        </w:rPr>
        <w:t>通过规划</w:t>
      </w:r>
      <w:r w:rsidR="001444A8">
        <w:t>师面对面与公众讲解规划方案、收集规划建议、</w:t>
      </w:r>
      <w:r w:rsidR="001444A8">
        <w:rPr>
          <w:rFonts w:hint="eastAsia"/>
        </w:rPr>
        <w:t>分享</w:t>
      </w:r>
      <w:r w:rsidR="001444A8">
        <w:t>规划理念</w:t>
      </w:r>
      <w:r w:rsidR="001444A8">
        <w:rPr>
          <w:rFonts w:hint="eastAsia"/>
        </w:rPr>
        <w:t>并</w:t>
      </w:r>
      <w:r w:rsidR="001444A8">
        <w:t>现场答疑。交流</w:t>
      </w:r>
      <w:r w:rsidR="001444A8">
        <w:rPr>
          <w:rFonts w:hint="eastAsia"/>
        </w:rPr>
        <w:t>方式</w:t>
      </w:r>
      <w:r w:rsidR="001444A8">
        <w:t>生动活泼、</w:t>
      </w:r>
      <w:r w:rsidR="001444A8">
        <w:rPr>
          <w:rFonts w:hint="eastAsia"/>
        </w:rPr>
        <w:t>调查</w:t>
      </w:r>
      <w:r w:rsidR="001444A8">
        <w:t>意见较深入</w:t>
      </w:r>
      <w:r w:rsidR="001444A8">
        <w:rPr>
          <w:rFonts w:hint="eastAsia"/>
        </w:rPr>
        <w:t>，</w:t>
      </w:r>
      <w:r w:rsidR="001444A8">
        <w:t>唯一缺点是效率不高、范围较小。适合</w:t>
      </w:r>
      <w:r w:rsidR="001444A8">
        <w:rPr>
          <w:rFonts w:hint="eastAsia"/>
        </w:rPr>
        <w:t>较小小尺度</w:t>
      </w:r>
      <w:r w:rsidR="001444A8">
        <w:t>规划编制；</w:t>
      </w:r>
    </w:p>
    <w:p w:rsidR="001444A8" w:rsidRDefault="001444A8" w:rsidP="004F1D0F">
      <w:pPr>
        <w:ind w:left="993"/>
      </w:pPr>
    </w:p>
    <w:p w:rsidR="006E3A9C" w:rsidRDefault="006E3A9C" w:rsidP="004F1D0F">
      <w:pPr>
        <w:ind w:left="993"/>
      </w:pPr>
    </w:p>
    <w:p w:rsidR="006E3A9C" w:rsidRDefault="006E3A9C" w:rsidP="004F1D0F">
      <w:pPr>
        <w:ind w:left="993"/>
      </w:pPr>
    </w:p>
    <w:p w:rsidR="006E3A9C" w:rsidRPr="00F61F49" w:rsidRDefault="006E3A9C" w:rsidP="004F1D0F">
      <w:pPr>
        <w:ind w:left="993"/>
        <w:rPr>
          <w:rFonts w:hint="eastAsia"/>
        </w:rPr>
      </w:pPr>
    </w:p>
    <w:p w:rsidR="004F1D0F" w:rsidRDefault="004F1D0F" w:rsidP="006E3A9C">
      <w:pPr>
        <w:pStyle w:val="a3"/>
        <w:ind w:left="1035" w:firstLineChars="0" w:firstLine="0"/>
        <w:rPr>
          <w:rFonts w:hint="eastAsia"/>
        </w:rPr>
      </w:pPr>
      <w:r w:rsidRPr="006F460F">
        <w:rPr>
          <w:rFonts w:hint="eastAsia"/>
          <w:b/>
        </w:rPr>
        <w:lastRenderedPageBreak/>
        <w:t>收集意见</w:t>
      </w:r>
      <w:r w:rsidRPr="006F460F">
        <w:rPr>
          <w:b/>
        </w:rPr>
        <w:t>类型：</w:t>
      </w:r>
    </w:p>
    <w:tbl>
      <w:tblPr>
        <w:tblStyle w:val="aa"/>
        <w:tblW w:w="0" w:type="auto"/>
        <w:tblInd w:w="1696" w:type="dxa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1843"/>
      </w:tblGrid>
      <w:tr w:rsidR="00D17195" w:rsidTr="0025015B">
        <w:tc>
          <w:tcPr>
            <w:tcW w:w="1418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:rsidR="00D17195" w:rsidRDefault="00D17195" w:rsidP="004743C0">
            <w:pPr>
              <w:rPr>
                <w:b/>
              </w:rPr>
            </w:pPr>
            <w:r>
              <w:rPr>
                <w:rFonts w:hint="eastAsia"/>
                <w:b/>
              </w:rPr>
              <w:t>空间</w:t>
            </w:r>
            <w:r>
              <w:rPr>
                <w:b/>
              </w:rPr>
              <w:t>地理</w:t>
            </w:r>
          </w:p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要素</w:t>
            </w:r>
            <w:r>
              <w:rPr>
                <w:b/>
              </w:rPr>
              <w:t>信息</w:t>
            </w:r>
          </w:p>
        </w:tc>
        <w:tc>
          <w:tcPr>
            <w:tcW w:w="1559" w:type="dxa"/>
          </w:tcPr>
          <w:p w:rsidR="00D17195" w:rsidRDefault="00D17195" w:rsidP="004743C0">
            <w:pPr>
              <w:rPr>
                <w:b/>
              </w:rPr>
            </w:pPr>
            <w:r>
              <w:rPr>
                <w:rFonts w:hint="eastAsia"/>
                <w:b/>
              </w:rPr>
              <w:t>公众真实</w:t>
            </w:r>
          </w:p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1843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专家</w:t>
            </w:r>
            <w:r>
              <w:rPr>
                <w:b/>
              </w:rPr>
              <w:t>意见</w:t>
            </w:r>
          </w:p>
        </w:tc>
      </w:tr>
      <w:tr w:rsidR="00D17195" w:rsidTr="0025015B">
        <w:tc>
          <w:tcPr>
            <w:tcW w:w="1418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线下调研</w:t>
            </w:r>
            <w:r w:rsidRPr="00523D9F">
              <w:rPr>
                <w:b/>
              </w:rPr>
              <w:t>公众参与</w:t>
            </w:r>
          </w:p>
        </w:tc>
        <w:tc>
          <w:tcPr>
            <w:tcW w:w="1276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不满足</w:t>
            </w:r>
          </w:p>
        </w:tc>
        <w:tc>
          <w:tcPr>
            <w:tcW w:w="1559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满足</w:t>
            </w:r>
          </w:p>
        </w:tc>
        <w:tc>
          <w:tcPr>
            <w:tcW w:w="1843" w:type="dxa"/>
          </w:tcPr>
          <w:p w:rsidR="00D17195" w:rsidRDefault="00D17195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</w:tbl>
    <w:p w:rsidR="004F1D0F" w:rsidRPr="006F460F" w:rsidRDefault="004F1D0F" w:rsidP="006E3A9C">
      <w:pPr>
        <w:pStyle w:val="a3"/>
        <w:ind w:left="1035" w:firstLineChars="0" w:firstLine="0"/>
        <w:rPr>
          <w:rFonts w:hint="eastAsia"/>
          <w:b/>
        </w:rPr>
      </w:pPr>
    </w:p>
    <w:p w:rsidR="004F1D0F" w:rsidRPr="00E8574B" w:rsidRDefault="004F1D0F" w:rsidP="006E3A9C">
      <w:pPr>
        <w:pStyle w:val="a3"/>
        <w:ind w:left="1035" w:firstLineChars="0" w:firstLine="0"/>
      </w:pPr>
      <w:r w:rsidRPr="006F460F">
        <w:rPr>
          <w:rFonts w:hint="eastAsia"/>
          <w:b/>
        </w:rPr>
        <w:t>举例：</w:t>
      </w:r>
      <w:r w:rsidR="001444A8">
        <w:rPr>
          <w:rFonts w:hint="eastAsia"/>
        </w:rPr>
        <w:t>北规院——</w:t>
      </w:r>
      <w:r w:rsidR="001444A8" w:rsidRPr="001444A8">
        <w:t>北京步行环境的评价地图</w:t>
      </w:r>
      <w:r w:rsidR="001444A8">
        <w:rPr>
          <w:rFonts w:hint="eastAsia"/>
        </w:rPr>
        <w:t>；</w:t>
      </w:r>
      <w:r w:rsidR="001444A8">
        <w:t>成规院</w:t>
      </w:r>
      <w:r w:rsidR="001444A8">
        <w:rPr>
          <w:rFonts w:hint="eastAsia"/>
        </w:rPr>
        <w:t>——</w:t>
      </w:r>
      <w:r w:rsidR="001444A8" w:rsidRPr="001444A8">
        <w:rPr>
          <w:rFonts w:hint="eastAsia"/>
        </w:rPr>
        <w:t>中心城总体城市设计</w:t>
      </w:r>
      <w:r w:rsidR="00027AFB">
        <w:rPr>
          <w:rFonts w:hint="eastAsia"/>
        </w:rPr>
        <w:t>——</w:t>
      </w:r>
      <w:r w:rsidR="00027AFB">
        <w:rPr>
          <w:rFonts w:ascii="瀹嬩綋" w:eastAsia="瀹嬩綋" w:hint="eastAsia"/>
          <w:color w:val="000000"/>
          <w:shd w:val="clear" w:color="auto" w:fill="FFFFFF"/>
        </w:rPr>
        <w:t>现场市民画像（为成都画像）</w:t>
      </w:r>
      <w:r w:rsidR="00027AFB">
        <w:rPr>
          <w:rFonts w:ascii="瀹嬩綋" w:eastAsia="瀹嬩綋" w:hint="eastAsia"/>
          <w:color w:val="000000"/>
          <w:shd w:val="clear" w:color="auto" w:fill="FFFFFF"/>
        </w:rPr>
        <w:t>活动</w:t>
      </w:r>
    </w:p>
    <w:p w:rsidR="004F1D0F" w:rsidRPr="006E3A9C" w:rsidRDefault="004F1D0F" w:rsidP="004F1D0F">
      <w:pPr>
        <w:ind w:left="315"/>
        <w:rPr>
          <w:rFonts w:hint="eastAsia"/>
          <w:b/>
        </w:rPr>
      </w:pPr>
    </w:p>
    <w:p w:rsidR="00027AFB" w:rsidRPr="00027AFB" w:rsidRDefault="00027AFB" w:rsidP="00027AFB">
      <w:pPr>
        <w:rPr>
          <w:rFonts w:hint="eastAsia"/>
          <w:b/>
        </w:rPr>
      </w:pPr>
    </w:p>
    <w:p w:rsidR="00523D9F" w:rsidRPr="00F97391" w:rsidRDefault="00027AFB" w:rsidP="00DF2106">
      <w:pPr>
        <w:pStyle w:val="a3"/>
        <w:numPr>
          <w:ilvl w:val="0"/>
          <w:numId w:val="6"/>
        </w:numPr>
        <w:ind w:firstLineChars="0"/>
        <w:rPr>
          <w:b/>
        </w:rPr>
      </w:pPr>
      <w:r w:rsidRPr="00F97391">
        <w:rPr>
          <w:rFonts w:hint="eastAsia"/>
          <w:b/>
        </w:rPr>
        <w:t>组织研讨会、</w:t>
      </w:r>
      <w:r w:rsidRPr="00F97391">
        <w:rPr>
          <w:b/>
        </w:rPr>
        <w:t>开放</w:t>
      </w:r>
      <w:r w:rsidRPr="00F97391">
        <w:rPr>
          <w:b/>
        </w:rPr>
        <w:t>论坛</w:t>
      </w:r>
      <w:r w:rsidRPr="00F97391">
        <w:rPr>
          <w:rFonts w:hint="eastAsia"/>
          <w:b/>
        </w:rPr>
        <w:t>等</w:t>
      </w:r>
      <w:r w:rsidRPr="00F97391">
        <w:rPr>
          <w:b/>
        </w:rPr>
        <w:t>专题</w:t>
      </w:r>
      <w:r w:rsidRPr="00F97391">
        <w:rPr>
          <w:rFonts w:hint="eastAsia"/>
          <w:b/>
        </w:rPr>
        <w:t>方式</w:t>
      </w:r>
      <w:r w:rsidRPr="00F97391">
        <w:rPr>
          <w:b/>
        </w:rPr>
        <w:t>进行公众参与</w:t>
      </w:r>
      <w:r w:rsidRPr="00F97391">
        <w:rPr>
          <w:rFonts w:hint="eastAsia"/>
          <w:b/>
        </w:rPr>
        <w:t>活动</w:t>
      </w:r>
    </w:p>
    <w:p w:rsidR="000528A6" w:rsidRDefault="00BA7952" w:rsidP="00027AF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组织行业</w:t>
      </w:r>
      <w:r>
        <w:t>专家</w:t>
      </w:r>
      <w:r w:rsidR="004B7292">
        <w:rPr>
          <w:rFonts w:hint="eastAsia"/>
        </w:rPr>
        <w:t>或</w:t>
      </w:r>
      <w:r w:rsidR="004B7292">
        <w:t>邀请具有一定社会知名度、能够反映各领域</w:t>
      </w:r>
      <w:r w:rsidR="004B7292">
        <w:rPr>
          <w:rFonts w:hint="eastAsia"/>
        </w:rPr>
        <w:t>民生</w:t>
      </w:r>
      <w:r w:rsidR="004B7292">
        <w:t>的公众参与代表，形成</w:t>
      </w:r>
      <w:r w:rsidR="004B7292">
        <w:t>“</w:t>
      </w:r>
      <w:r w:rsidR="004B7292">
        <w:rPr>
          <w:rFonts w:hint="eastAsia"/>
        </w:rPr>
        <w:t>公众</w:t>
      </w:r>
      <w:r w:rsidR="004B7292">
        <w:t>参与咨询团</w:t>
      </w:r>
      <w:r w:rsidR="004B7292">
        <w:t>”</w:t>
      </w:r>
      <w:r w:rsidR="009329DA">
        <w:rPr>
          <w:rFonts w:hint="eastAsia"/>
        </w:rPr>
        <w:t>，</w:t>
      </w:r>
      <w:r>
        <w:t>进行专题</w:t>
      </w:r>
      <w:r>
        <w:rPr>
          <w:rFonts w:hint="eastAsia"/>
        </w:rPr>
        <w:t>研讨会</w:t>
      </w:r>
      <w:r w:rsidR="005C4088">
        <w:rPr>
          <w:rFonts w:hint="eastAsia"/>
        </w:rPr>
        <w:t>同样</w:t>
      </w:r>
      <w:r w:rsidR="005C4088">
        <w:t>是</w:t>
      </w:r>
      <w:r>
        <w:t>公众参与</w:t>
      </w:r>
      <w:r>
        <w:rPr>
          <w:rFonts w:hint="eastAsia"/>
        </w:rPr>
        <w:t>的</w:t>
      </w:r>
      <w:r>
        <w:t>重要</w:t>
      </w:r>
      <w:r w:rsidR="009329DA">
        <w:t>方式</w:t>
      </w:r>
      <w:r w:rsidR="009329DA">
        <w:rPr>
          <w:rFonts w:hint="eastAsia"/>
        </w:rPr>
        <w:t>。</w:t>
      </w:r>
    </w:p>
    <w:p w:rsidR="00027AFB" w:rsidRPr="008C4B52" w:rsidRDefault="00027AFB" w:rsidP="00027AFB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传播渠道</w:t>
      </w:r>
      <w:r w:rsidRPr="006F460F">
        <w:rPr>
          <w:b/>
        </w:rPr>
        <w:t>：</w:t>
      </w:r>
      <w:r w:rsidR="009329DA">
        <w:rPr>
          <w:rFonts w:hint="eastAsia"/>
        </w:rPr>
        <w:t>公众参与</w:t>
      </w:r>
      <w:r w:rsidR="009329DA">
        <w:t>代表</w:t>
      </w:r>
    </w:p>
    <w:p w:rsidR="00027AFB" w:rsidRDefault="00027AFB" w:rsidP="00027AFB">
      <w:pPr>
        <w:ind w:left="315" w:firstLineChars="321" w:firstLine="677"/>
        <w:rPr>
          <w:rFonts w:hint="eastAsia"/>
        </w:rPr>
      </w:pPr>
      <w:r w:rsidRPr="006F460F">
        <w:rPr>
          <w:rFonts w:hint="eastAsia"/>
          <w:b/>
        </w:rPr>
        <w:t>传播特点</w:t>
      </w:r>
      <w:r w:rsidRPr="006F460F">
        <w:rPr>
          <w:b/>
        </w:rPr>
        <w:t>：</w:t>
      </w:r>
      <w:r w:rsidR="009329DA">
        <w:rPr>
          <w:rFonts w:hint="eastAsia"/>
        </w:rPr>
        <w:t>传播范围</w:t>
      </w:r>
      <w:r w:rsidR="00011F99">
        <w:t>较</w:t>
      </w:r>
      <w:r w:rsidR="00011F99">
        <w:rPr>
          <w:rFonts w:hint="eastAsia"/>
        </w:rPr>
        <w:t>窄</w:t>
      </w:r>
      <w:r w:rsidR="009329DA">
        <w:t>，但</w:t>
      </w:r>
      <w:r w:rsidR="009329DA">
        <w:rPr>
          <w:rFonts w:hint="eastAsia"/>
        </w:rPr>
        <w:t>可</w:t>
      </w:r>
      <w:r w:rsidR="009329DA">
        <w:t>获得</w:t>
      </w:r>
      <w:r w:rsidR="00011F99">
        <w:rPr>
          <w:rFonts w:hint="eastAsia"/>
        </w:rPr>
        <w:t>专业性</w:t>
      </w:r>
      <w:r w:rsidR="00011F99">
        <w:t>强、参考价值高</w:t>
      </w:r>
      <w:r w:rsidR="00011F99">
        <w:rPr>
          <w:rFonts w:hint="eastAsia"/>
        </w:rPr>
        <w:t>且</w:t>
      </w:r>
      <w:r w:rsidR="00197464">
        <w:t>更理性的公众</w:t>
      </w:r>
      <w:r w:rsidR="00011F99">
        <w:t>意见。</w:t>
      </w:r>
    </w:p>
    <w:p w:rsidR="00027AFB" w:rsidRPr="006F460F" w:rsidRDefault="00027AFB" w:rsidP="00027AFB">
      <w:pPr>
        <w:ind w:left="315" w:firstLineChars="321" w:firstLine="677"/>
        <w:rPr>
          <w:rFonts w:hint="eastAsia"/>
          <w:b/>
        </w:rPr>
      </w:pPr>
      <w:r w:rsidRPr="006F460F">
        <w:rPr>
          <w:rFonts w:hint="eastAsia"/>
          <w:b/>
        </w:rPr>
        <w:t>参与</w:t>
      </w:r>
      <w:r w:rsidRPr="006F460F">
        <w:rPr>
          <w:b/>
        </w:rPr>
        <w:t>受众</w:t>
      </w:r>
      <w:r w:rsidRPr="006F460F">
        <w:rPr>
          <w:rFonts w:hint="eastAsia"/>
          <w:b/>
        </w:rPr>
        <w:t>：</w:t>
      </w:r>
      <w:r>
        <w:rPr>
          <w:rFonts w:hint="eastAsia"/>
        </w:rPr>
        <w:t>普通</w:t>
      </w:r>
      <w:r>
        <w:t>民众</w:t>
      </w:r>
    </w:p>
    <w:p w:rsidR="00027AFB" w:rsidRPr="006F460F" w:rsidRDefault="00027AFB" w:rsidP="00027AFB">
      <w:pPr>
        <w:ind w:left="315" w:firstLineChars="321" w:firstLine="677"/>
        <w:rPr>
          <w:b/>
        </w:rPr>
      </w:pPr>
      <w:r w:rsidRPr="006F460F">
        <w:rPr>
          <w:rFonts w:hint="eastAsia"/>
          <w:b/>
        </w:rPr>
        <w:t>组织</w:t>
      </w:r>
      <w:r w:rsidRPr="006F460F">
        <w:rPr>
          <w:b/>
        </w:rPr>
        <w:t>及</w:t>
      </w:r>
      <w:r w:rsidRPr="006F460F">
        <w:rPr>
          <w:rFonts w:hint="eastAsia"/>
          <w:b/>
        </w:rPr>
        <w:t>参与方式</w:t>
      </w:r>
      <w:r w:rsidRPr="006F460F">
        <w:rPr>
          <w:b/>
        </w:rPr>
        <w:t>：</w:t>
      </w:r>
    </w:p>
    <w:p w:rsidR="00027AFB" w:rsidRDefault="00027AFB" w:rsidP="00027AFB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895766">
        <w:rPr>
          <w:rFonts w:hint="eastAsia"/>
        </w:rPr>
        <w:t>准备</w:t>
      </w:r>
      <w:r w:rsidR="00895766">
        <w:t>前期</w:t>
      </w:r>
      <w:r w:rsidR="00895766">
        <w:rPr>
          <w:rFonts w:hint="eastAsia"/>
        </w:rPr>
        <w:t>研讨会</w:t>
      </w:r>
      <w:r w:rsidR="00895766">
        <w:t>讨论提纲</w:t>
      </w:r>
      <w:r w:rsidR="00895766">
        <w:rPr>
          <w:rFonts w:hint="eastAsia"/>
        </w:rPr>
        <w:t>及</w:t>
      </w:r>
      <w:r w:rsidR="00895766">
        <w:t>流程</w:t>
      </w:r>
      <w:r w:rsidR="006E3A9C">
        <w:rPr>
          <w:rFonts w:hint="eastAsia"/>
        </w:rPr>
        <w:t>；</w:t>
      </w:r>
    </w:p>
    <w:p w:rsidR="00027AFB" w:rsidRDefault="00027AFB" w:rsidP="00027AFB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895766">
        <w:rPr>
          <w:rFonts w:hint="eastAsia"/>
        </w:rPr>
        <w:t>邀请社会</w:t>
      </w:r>
      <w:r w:rsidR="00895766">
        <w:t>各界</w:t>
      </w:r>
      <w:r w:rsidR="00895766">
        <w:rPr>
          <w:rFonts w:hint="eastAsia"/>
        </w:rPr>
        <w:t>具有</w:t>
      </w:r>
      <w:r w:rsidR="00895766">
        <w:t>一定知名度的专业代表</w:t>
      </w:r>
      <w:r w:rsidR="00895766">
        <w:rPr>
          <w:rFonts w:hint="eastAsia"/>
        </w:rPr>
        <w:t>与会；</w:t>
      </w:r>
    </w:p>
    <w:p w:rsidR="00027AFB" w:rsidRPr="0025015B" w:rsidRDefault="00027AFB" w:rsidP="0025015B">
      <w:pPr>
        <w:ind w:left="993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460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103B30" w:rsidRPr="00103B30">
        <w:rPr>
          <w:rFonts w:hint="eastAsia"/>
        </w:rPr>
        <w:t>结合总体规划编制工作开展情况，开展各类智库和专业人士参加的</w:t>
      </w:r>
      <w:r w:rsidR="0025015B">
        <w:rPr>
          <w:rFonts w:hint="eastAsia"/>
        </w:rPr>
        <w:t>专题</w:t>
      </w:r>
      <w:r w:rsidR="00103B30" w:rsidRPr="00103B30">
        <w:rPr>
          <w:rFonts w:hint="eastAsia"/>
        </w:rPr>
        <w:t>论坛</w:t>
      </w:r>
      <w:r w:rsidR="0025015B">
        <w:rPr>
          <w:rFonts w:hint="eastAsia"/>
        </w:rPr>
        <w:t>，听取</w:t>
      </w:r>
      <w:r w:rsidR="0025015B">
        <w:t>各行代表建议，深入探讨。</w:t>
      </w:r>
    </w:p>
    <w:p w:rsidR="00027AFB" w:rsidRDefault="00027AFB" w:rsidP="006E3A9C">
      <w:pPr>
        <w:pStyle w:val="a3"/>
        <w:ind w:left="1035" w:firstLineChars="0" w:firstLine="0"/>
        <w:rPr>
          <w:rFonts w:hint="eastAsia"/>
        </w:rPr>
      </w:pPr>
      <w:r w:rsidRPr="006F460F">
        <w:rPr>
          <w:rFonts w:hint="eastAsia"/>
          <w:b/>
        </w:rPr>
        <w:t>收集意见</w:t>
      </w:r>
      <w:r w:rsidRPr="006F460F">
        <w:rPr>
          <w:b/>
        </w:rPr>
        <w:t>类型：</w:t>
      </w:r>
    </w:p>
    <w:tbl>
      <w:tblPr>
        <w:tblStyle w:val="aa"/>
        <w:tblW w:w="0" w:type="auto"/>
        <w:tblInd w:w="1555" w:type="dxa"/>
        <w:tblLook w:val="04A0" w:firstRow="1" w:lastRow="0" w:firstColumn="1" w:lastColumn="0" w:noHBand="0" w:noVBand="1"/>
      </w:tblPr>
      <w:tblGrid>
        <w:gridCol w:w="1559"/>
        <w:gridCol w:w="1276"/>
        <w:gridCol w:w="1559"/>
        <w:gridCol w:w="1843"/>
      </w:tblGrid>
      <w:tr w:rsidR="008F5E7B" w:rsidTr="0025015B">
        <w:tc>
          <w:tcPr>
            <w:tcW w:w="1559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意见</w:t>
            </w:r>
            <w:r>
              <w:rPr>
                <w:b/>
              </w:rPr>
              <w:t>类型</w:t>
            </w:r>
          </w:p>
        </w:tc>
        <w:tc>
          <w:tcPr>
            <w:tcW w:w="1276" w:type="dxa"/>
          </w:tcPr>
          <w:p w:rsidR="008F5E7B" w:rsidRDefault="008F5E7B" w:rsidP="004743C0">
            <w:pPr>
              <w:rPr>
                <w:b/>
              </w:rPr>
            </w:pPr>
            <w:r>
              <w:rPr>
                <w:rFonts w:hint="eastAsia"/>
                <w:b/>
              </w:rPr>
              <w:t>空间</w:t>
            </w:r>
            <w:r>
              <w:rPr>
                <w:b/>
              </w:rPr>
              <w:t>地理</w:t>
            </w:r>
          </w:p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要素</w:t>
            </w:r>
            <w:r>
              <w:rPr>
                <w:b/>
              </w:rPr>
              <w:t>信息</w:t>
            </w:r>
          </w:p>
        </w:tc>
        <w:tc>
          <w:tcPr>
            <w:tcW w:w="1559" w:type="dxa"/>
          </w:tcPr>
          <w:p w:rsidR="008F5E7B" w:rsidRDefault="008F5E7B" w:rsidP="004743C0">
            <w:pPr>
              <w:rPr>
                <w:b/>
              </w:rPr>
            </w:pPr>
            <w:r>
              <w:rPr>
                <w:rFonts w:hint="eastAsia"/>
                <w:b/>
              </w:rPr>
              <w:t>公众真实</w:t>
            </w:r>
          </w:p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1843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专家</w:t>
            </w:r>
            <w:r>
              <w:rPr>
                <w:b/>
              </w:rPr>
              <w:t>意见</w:t>
            </w:r>
          </w:p>
        </w:tc>
      </w:tr>
      <w:tr w:rsidR="008F5E7B" w:rsidTr="0025015B">
        <w:tc>
          <w:tcPr>
            <w:tcW w:w="1559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研讨会、</w:t>
            </w:r>
            <w:r>
              <w:rPr>
                <w:b/>
              </w:rPr>
              <w:t>开放论坛</w:t>
            </w:r>
            <w:r w:rsidRPr="00523D9F">
              <w:rPr>
                <w:b/>
              </w:rPr>
              <w:t>的公众参与</w:t>
            </w:r>
          </w:p>
        </w:tc>
        <w:tc>
          <w:tcPr>
            <w:tcW w:w="1276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不满足</w:t>
            </w:r>
          </w:p>
        </w:tc>
        <w:tc>
          <w:tcPr>
            <w:tcW w:w="1559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满足</w:t>
            </w:r>
          </w:p>
        </w:tc>
        <w:tc>
          <w:tcPr>
            <w:tcW w:w="1843" w:type="dxa"/>
          </w:tcPr>
          <w:p w:rsidR="008F5E7B" w:rsidRDefault="008F5E7B" w:rsidP="004743C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满足</w:t>
            </w:r>
          </w:p>
        </w:tc>
      </w:tr>
    </w:tbl>
    <w:p w:rsidR="00027AFB" w:rsidRPr="006F460F" w:rsidRDefault="00027AFB" w:rsidP="009726E1">
      <w:pPr>
        <w:pStyle w:val="a3"/>
        <w:ind w:left="1035" w:firstLineChars="0" w:firstLine="0"/>
        <w:rPr>
          <w:rFonts w:hint="eastAsia"/>
          <w:b/>
        </w:rPr>
      </w:pPr>
    </w:p>
    <w:p w:rsidR="00027AFB" w:rsidRDefault="00027AFB" w:rsidP="006E3A9C">
      <w:pPr>
        <w:pStyle w:val="a3"/>
        <w:ind w:left="1035" w:firstLineChars="0" w:firstLine="0"/>
      </w:pPr>
      <w:r w:rsidRPr="006F460F">
        <w:rPr>
          <w:rFonts w:hint="eastAsia"/>
          <w:b/>
        </w:rPr>
        <w:t>举例：</w:t>
      </w:r>
      <w:r w:rsidR="009726E1">
        <w:rPr>
          <w:rFonts w:hint="eastAsia"/>
        </w:rPr>
        <w:t>上海</w:t>
      </w:r>
      <w:r w:rsidR="009726E1">
        <w:rPr>
          <w:rFonts w:hint="eastAsia"/>
        </w:rPr>
        <w:t>2040</w:t>
      </w:r>
      <w:r w:rsidR="009726E1">
        <w:rPr>
          <w:rFonts w:hint="eastAsia"/>
        </w:rPr>
        <w:t>城市</w:t>
      </w:r>
      <w:r w:rsidR="009726E1">
        <w:t>战略规划</w:t>
      </w:r>
      <w:r w:rsidR="009726E1">
        <w:rPr>
          <w:rFonts w:hint="eastAsia"/>
        </w:rPr>
        <w:t>曾</w:t>
      </w:r>
      <w:r w:rsidR="009726E1">
        <w:t>在多阶段、</w:t>
      </w:r>
      <w:r w:rsidR="006E3A9C">
        <w:rPr>
          <w:rFonts w:hint="eastAsia"/>
        </w:rPr>
        <w:t>组织</w:t>
      </w:r>
      <w:r w:rsidR="006E3A9C">
        <w:t>多场多专题</w:t>
      </w:r>
      <w:bookmarkStart w:id="0" w:name="_GoBack"/>
      <w:bookmarkEnd w:id="0"/>
      <w:r w:rsidR="009726E1">
        <w:rPr>
          <w:rFonts w:hint="eastAsia"/>
        </w:rPr>
        <w:t>高端</w:t>
      </w:r>
      <w:r w:rsidR="009726E1">
        <w:t>论坛</w:t>
      </w:r>
      <w:r w:rsidR="009726E1">
        <w:rPr>
          <w:rFonts w:hint="eastAsia"/>
        </w:rPr>
        <w:t>。</w:t>
      </w:r>
    </w:p>
    <w:p w:rsidR="000640E8" w:rsidRPr="000640E8" w:rsidRDefault="00FE37E9" w:rsidP="000640E8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 w:val="22"/>
        </w:rPr>
      </w:pPr>
      <w:r>
        <w:rPr>
          <w:b/>
          <w:sz w:val="22"/>
        </w:rPr>
        <w:t>公众参与</w:t>
      </w:r>
      <w:r>
        <w:rPr>
          <w:rFonts w:hint="eastAsia"/>
          <w:b/>
          <w:sz w:val="22"/>
        </w:rPr>
        <w:t>方式及</w:t>
      </w:r>
      <w:r>
        <w:rPr>
          <w:b/>
          <w:sz w:val="22"/>
        </w:rPr>
        <w:t>类型</w:t>
      </w:r>
    </w:p>
    <w:p w:rsidR="00402186" w:rsidRPr="00F806F7" w:rsidRDefault="00B55C42" w:rsidP="00D74FF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2"/>
          <w:szCs w:val="24"/>
        </w:rPr>
      </w:pPr>
      <w:r w:rsidRPr="00F806F7">
        <w:rPr>
          <w:rFonts w:hint="eastAsia"/>
          <w:b/>
          <w:sz w:val="22"/>
          <w:szCs w:val="24"/>
        </w:rPr>
        <w:t>对</w:t>
      </w:r>
      <w:r w:rsidR="00402186" w:rsidRPr="00F806F7">
        <w:rPr>
          <w:rFonts w:hint="eastAsia"/>
          <w:b/>
          <w:sz w:val="22"/>
          <w:szCs w:val="24"/>
        </w:rPr>
        <w:t>我院</w:t>
      </w:r>
      <w:r w:rsidR="00402186" w:rsidRPr="00F806F7">
        <w:rPr>
          <w:b/>
          <w:sz w:val="22"/>
          <w:szCs w:val="24"/>
        </w:rPr>
        <w:t>的</w:t>
      </w:r>
      <w:r w:rsidRPr="00F806F7">
        <w:rPr>
          <w:rFonts w:hint="eastAsia"/>
          <w:b/>
          <w:sz w:val="22"/>
          <w:szCs w:val="24"/>
        </w:rPr>
        <w:t>启示</w:t>
      </w:r>
      <w:r w:rsidRPr="00F806F7">
        <w:rPr>
          <w:b/>
          <w:sz w:val="22"/>
          <w:szCs w:val="24"/>
        </w:rPr>
        <w:t>及</w:t>
      </w:r>
      <w:r w:rsidR="00A93049" w:rsidRPr="00F806F7">
        <w:rPr>
          <w:rFonts w:hint="eastAsia"/>
          <w:b/>
          <w:sz w:val="22"/>
          <w:szCs w:val="24"/>
        </w:rPr>
        <w:t>应</w:t>
      </w:r>
      <w:r w:rsidR="00A93049" w:rsidRPr="00F806F7">
        <w:rPr>
          <w:b/>
          <w:sz w:val="22"/>
          <w:szCs w:val="24"/>
        </w:rPr>
        <w:t>做的</w:t>
      </w:r>
      <w:r w:rsidR="00402186" w:rsidRPr="00F806F7">
        <w:rPr>
          <w:b/>
          <w:sz w:val="22"/>
          <w:szCs w:val="24"/>
        </w:rPr>
        <w:t>准备</w:t>
      </w:r>
    </w:p>
    <w:p w:rsidR="008F6FEE" w:rsidRDefault="008F6FEE" w:rsidP="00507125">
      <w:pPr>
        <w:pStyle w:val="a3"/>
      </w:pPr>
      <w:r>
        <w:rPr>
          <w:rFonts w:hint="eastAsia"/>
        </w:rPr>
        <w:t>从我院</w:t>
      </w:r>
      <w:r>
        <w:t>已进行的</w:t>
      </w:r>
      <w:r>
        <w:rPr>
          <w:rFonts w:hint="eastAsia"/>
        </w:rPr>
        <w:t>公众</w:t>
      </w:r>
      <w:r>
        <w:t>参与实践</w:t>
      </w:r>
      <w:r>
        <w:rPr>
          <w:rFonts w:hint="eastAsia"/>
        </w:rPr>
        <w:t>，</w:t>
      </w:r>
      <w:r>
        <w:t>并结合国内其他研究院的</w:t>
      </w:r>
      <w:r>
        <w:rPr>
          <w:rFonts w:hint="eastAsia"/>
        </w:rPr>
        <w:t>实践经验</w:t>
      </w:r>
      <w:r>
        <w:t>，以</w:t>
      </w:r>
      <w:r>
        <w:rPr>
          <w:rFonts w:hint="eastAsia"/>
        </w:rPr>
        <w:t>下</w:t>
      </w:r>
      <w:r>
        <w:t>几点是</w:t>
      </w:r>
      <w:r>
        <w:rPr>
          <w:rFonts w:hint="eastAsia"/>
        </w:rPr>
        <w:t>我们</w:t>
      </w:r>
      <w:r w:rsidR="005734FE">
        <w:rPr>
          <w:rFonts w:hint="eastAsia"/>
        </w:rPr>
        <w:t>在公众</w:t>
      </w:r>
      <w:r w:rsidR="005734FE">
        <w:t>参与情况方面</w:t>
      </w:r>
      <w:r w:rsidR="0051517A">
        <w:rPr>
          <w:rFonts w:hint="eastAsia"/>
        </w:rPr>
        <w:t>不断优化</w:t>
      </w:r>
      <w:r w:rsidR="005734FE">
        <w:t>的方向</w:t>
      </w:r>
      <w:r w:rsidR="00253788">
        <w:rPr>
          <w:rFonts w:hint="eastAsia"/>
        </w:rPr>
        <w:t>：</w:t>
      </w:r>
    </w:p>
    <w:p w:rsidR="00B55C42" w:rsidRPr="00D74FFF" w:rsidRDefault="00D74FFF" w:rsidP="008A117B">
      <w:pPr>
        <w:ind w:leftChars="67" w:left="14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DF119C" w:rsidRPr="00D74FFF">
        <w:rPr>
          <w:rFonts w:hint="eastAsia"/>
          <w:b/>
        </w:rPr>
        <w:t>加强</w:t>
      </w:r>
      <w:r w:rsidR="00DF119C" w:rsidRPr="00D74FFF">
        <w:rPr>
          <w:b/>
        </w:rPr>
        <w:t>技术储备、</w:t>
      </w:r>
      <w:r w:rsidR="00B55C42" w:rsidRPr="00D74FFF">
        <w:rPr>
          <w:rFonts w:hint="eastAsia"/>
          <w:b/>
        </w:rPr>
        <w:t>完善互联网</w:t>
      </w:r>
      <w:r w:rsidR="00DF119C" w:rsidRPr="00D74FFF">
        <w:rPr>
          <w:b/>
        </w:rPr>
        <w:t>公众平台建设</w:t>
      </w:r>
      <w:r w:rsidR="00DF119C" w:rsidRPr="00D74FFF">
        <w:rPr>
          <w:rFonts w:hint="eastAsia"/>
          <w:b/>
        </w:rPr>
        <w:t>软硬件</w:t>
      </w:r>
      <w:r w:rsidR="00353D52" w:rsidRPr="00D74FFF">
        <w:rPr>
          <w:rFonts w:hint="eastAsia"/>
          <w:b/>
        </w:rPr>
        <w:t>设施</w:t>
      </w:r>
      <w:r w:rsidR="00DF119C" w:rsidRPr="00D74FFF">
        <w:rPr>
          <w:rFonts w:hint="eastAsia"/>
          <w:b/>
        </w:rPr>
        <w:t>建设</w:t>
      </w:r>
      <w:r w:rsidR="00FC6E47" w:rsidRPr="00D74FFF">
        <w:rPr>
          <w:rFonts w:hint="eastAsia"/>
          <w:b/>
        </w:rPr>
        <w:t>；</w:t>
      </w:r>
    </w:p>
    <w:p w:rsidR="00FB0A84" w:rsidRDefault="00D42614" w:rsidP="009A4AF1">
      <w:pPr>
        <w:pStyle w:val="a3"/>
        <w:numPr>
          <w:ilvl w:val="0"/>
          <w:numId w:val="5"/>
        </w:numPr>
        <w:tabs>
          <w:tab w:val="left" w:pos="2442"/>
        </w:tabs>
        <w:ind w:left="1134" w:firstLineChars="0"/>
      </w:pPr>
      <w:r w:rsidRPr="005E1E05">
        <w:rPr>
          <w:rFonts w:hint="eastAsia"/>
          <w:b/>
        </w:rPr>
        <w:t>增强计算机</w:t>
      </w:r>
      <w:r w:rsidRPr="005E1E05">
        <w:rPr>
          <w:b/>
        </w:rPr>
        <w:t>研发团队技术力量</w:t>
      </w:r>
      <w:r w:rsidR="009A4AF1" w:rsidRPr="005E1E05">
        <w:rPr>
          <w:rFonts w:hint="eastAsia"/>
          <w:b/>
        </w:rPr>
        <w:t>。</w:t>
      </w:r>
      <w:r w:rsidR="005069C1">
        <w:rPr>
          <w:rFonts w:hint="eastAsia"/>
        </w:rPr>
        <w:t>在</w:t>
      </w:r>
      <w:r w:rsidR="005069C1">
        <w:t>互联网越来越普及的</w:t>
      </w:r>
      <w:r w:rsidR="005069C1">
        <w:rPr>
          <w:rFonts w:hint="eastAsia"/>
        </w:rPr>
        <w:t>当下</w:t>
      </w:r>
      <w:r w:rsidR="005069C1">
        <w:t>，</w:t>
      </w:r>
      <w:r w:rsidR="005069C1">
        <w:rPr>
          <w:rFonts w:hint="eastAsia"/>
        </w:rPr>
        <w:t>公众</w:t>
      </w:r>
      <w:r w:rsidR="009A4AF1">
        <w:t>可以免费</w:t>
      </w:r>
      <w:r w:rsidR="005069C1">
        <w:t>使用当下</w:t>
      </w:r>
      <w:r w:rsidR="009A4AF1">
        <w:rPr>
          <w:rFonts w:hint="eastAsia"/>
        </w:rPr>
        <w:t>实力</w:t>
      </w:r>
      <w:r w:rsidR="009A4AF1">
        <w:t>最雄厚</w:t>
      </w:r>
      <w:r w:rsidR="009A4AF1">
        <w:rPr>
          <w:rFonts w:hint="eastAsia"/>
        </w:rPr>
        <w:t>的</w:t>
      </w:r>
      <w:r w:rsidR="009A4AF1">
        <w:t>科技</w:t>
      </w:r>
      <w:r w:rsidR="005069C1">
        <w:rPr>
          <w:rFonts w:hint="eastAsia"/>
        </w:rPr>
        <w:t>公司</w:t>
      </w:r>
      <w:r w:rsidR="005069C1">
        <w:t>的各种免费产品</w:t>
      </w:r>
      <w:r w:rsidR="009A4AF1">
        <w:rPr>
          <w:rFonts w:hint="eastAsia"/>
        </w:rPr>
        <w:t>，</w:t>
      </w:r>
      <w:r w:rsidR="005069C1">
        <w:rPr>
          <w:rFonts w:hint="eastAsia"/>
        </w:rPr>
        <w:t>AR</w:t>
      </w:r>
      <w:r w:rsidR="009A4AF1">
        <w:t>技术</w:t>
      </w:r>
      <w:r w:rsidR="009A4AF1">
        <w:rPr>
          <w:rFonts w:hint="eastAsia"/>
        </w:rPr>
        <w:t>、</w:t>
      </w:r>
      <w:r w:rsidR="009A4AF1" w:rsidRPr="009A4AF1">
        <w:rPr>
          <w:rFonts w:hint="eastAsia"/>
        </w:rPr>
        <w:t>高精确度移动定位技术</w:t>
      </w:r>
      <w:r w:rsidR="009A4AF1">
        <w:rPr>
          <w:rFonts w:hint="eastAsia"/>
        </w:rPr>
        <w:t>、</w:t>
      </w:r>
      <w:r w:rsidR="009A4AF1" w:rsidRPr="009A4AF1">
        <w:rPr>
          <w:rFonts w:hint="eastAsia"/>
        </w:rPr>
        <w:t>交互</w:t>
      </w:r>
      <w:r w:rsidR="009A4AF1" w:rsidRPr="009A4AF1">
        <w:t>用户体验设计</w:t>
      </w:r>
      <w:r w:rsidR="009A4AF1">
        <w:rPr>
          <w:rFonts w:hint="eastAsia"/>
        </w:rPr>
        <w:t>等</w:t>
      </w:r>
      <w:r w:rsidR="005E1E05">
        <w:rPr>
          <w:rFonts w:hint="eastAsia"/>
        </w:rPr>
        <w:t>，</w:t>
      </w:r>
      <w:r w:rsidR="005E1E05">
        <w:t>导致</w:t>
      </w:r>
      <w:r w:rsidR="00456DEA">
        <w:rPr>
          <w:rFonts w:hint="eastAsia"/>
        </w:rPr>
        <w:t>公众</w:t>
      </w:r>
      <w:r w:rsidR="005E1E05">
        <w:rPr>
          <w:rFonts w:hint="eastAsia"/>
        </w:rPr>
        <w:t>对网站</w:t>
      </w:r>
      <w:r w:rsidR="005E1E05">
        <w:t>功能、交互</w:t>
      </w:r>
      <w:r w:rsidR="005E1E05">
        <w:rPr>
          <w:rFonts w:hint="eastAsia"/>
        </w:rPr>
        <w:t>、</w:t>
      </w:r>
      <w:r w:rsidR="005E1E05">
        <w:t>界面等要求无形之中</w:t>
      </w:r>
      <w:r w:rsidR="005E1E05">
        <w:rPr>
          <w:rFonts w:hint="eastAsia"/>
        </w:rPr>
        <w:t>逐步</w:t>
      </w:r>
      <w:r w:rsidR="005E1E05">
        <w:t>提升。</w:t>
      </w:r>
      <w:r w:rsidR="005E1E05">
        <w:rPr>
          <w:rFonts w:hint="eastAsia"/>
        </w:rPr>
        <w:t>要想</w:t>
      </w:r>
      <w:r w:rsidR="005E1E05">
        <w:t>提升公众参与度，</w:t>
      </w:r>
      <w:r w:rsidR="005E1E05">
        <w:rPr>
          <w:rFonts w:hint="eastAsia"/>
        </w:rPr>
        <w:t>除了</w:t>
      </w:r>
      <w:r w:rsidR="005E1E05">
        <w:t>扩大宣传外，</w:t>
      </w:r>
      <w:r w:rsidR="005E1E05">
        <w:rPr>
          <w:rFonts w:hint="eastAsia"/>
        </w:rPr>
        <w:t>应用</w:t>
      </w:r>
      <w:r w:rsidR="005E1E05">
        <w:t>本身的便捷性</w:t>
      </w:r>
      <w:r w:rsidR="005E1E05">
        <w:rPr>
          <w:rFonts w:hint="eastAsia"/>
        </w:rPr>
        <w:t>、</w:t>
      </w:r>
      <w:r w:rsidR="005E1E05">
        <w:t>易用性同样重要。</w:t>
      </w:r>
      <w:r w:rsidR="005E1E05">
        <w:rPr>
          <w:rFonts w:hint="eastAsia"/>
        </w:rPr>
        <w:t>而且</w:t>
      </w:r>
      <w:r w:rsidR="005E1E05">
        <w:t>从</w:t>
      </w:r>
      <w:r w:rsidR="005E1E05">
        <w:rPr>
          <w:rFonts w:hint="eastAsia"/>
        </w:rPr>
        <w:t>武汉</w:t>
      </w:r>
      <w:r w:rsidR="005E1E05">
        <w:t>院的</w:t>
      </w:r>
      <w:r w:rsidR="00FB6B46">
        <w:rPr>
          <w:rFonts w:hint="eastAsia"/>
        </w:rPr>
        <w:t>实际</w:t>
      </w:r>
      <w:r w:rsidR="00FB6B46">
        <w:t>经验来看，强大的计算机研发实力也是</w:t>
      </w:r>
      <w:r w:rsidR="00FB6B46">
        <w:rPr>
          <w:rFonts w:hint="eastAsia"/>
        </w:rPr>
        <w:t>其</w:t>
      </w:r>
      <w:r w:rsidR="00FB6B46">
        <w:t>快速迭代的基本保障。</w:t>
      </w:r>
    </w:p>
    <w:p w:rsidR="00360A1F" w:rsidRPr="00ED0E20" w:rsidRDefault="00FB6B46" w:rsidP="00360A1F">
      <w:pPr>
        <w:pStyle w:val="a3"/>
        <w:numPr>
          <w:ilvl w:val="0"/>
          <w:numId w:val="5"/>
        </w:numPr>
        <w:tabs>
          <w:tab w:val="left" w:pos="2442"/>
        </w:tabs>
        <w:ind w:left="1134" w:firstLineChars="0"/>
      </w:pPr>
      <w:r>
        <w:rPr>
          <w:rFonts w:hint="eastAsia"/>
          <w:b/>
        </w:rPr>
        <w:lastRenderedPageBreak/>
        <w:t>提升</w:t>
      </w:r>
      <w:r>
        <w:rPr>
          <w:b/>
        </w:rPr>
        <w:t>院</w:t>
      </w:r>
      <w:r>
        <w:rPr>
          <w:rFonts w:hint="eastAsia"/>
          <w:b/>
        </w:rPr>
        <w:t>硬件</w:t>
      </w:r>
      <w:r>
        <w:rPr>
          <w:b/>
        </w:rPr>
        <w:t>设施</w:t>
      </w:r>
      <w:r>
        <w:rPr>
          <w:rFonts w:hint="eastAsia"/>
          <w:b/>
        </w:rPr>
        <w:t>水平</w:t>
      </w:r>
      <w:r>
        <w:rPr>
          <w:b/>
        </w:rPr>
        <w:t>，</w:t>
      </w:r>
      <w:r>
        <w:rPr>
          <w:rFonts w:hint="eastAsia"/>
          <w:b/>
        </w:rPr>
        <w:t>为</w:t>
      </w:r>
      <w:r>
        <w:rPr>
          <w:b/>
        </w:rPr>
        <w:t>公众参与</w:t>
      </w:r>
      <w:r>
        <w:rPr>
          <w:rFonts w:hint="eastAsia"/>
          <w:b/>
        </w:rPr>
        <w:t>活动</w:t>
      </w:r>
      <w:r>
        <w:rPr>
          <w:b/>
        </w:rPr>
        <w:t>保驾护航</w:t>
      </w:r>
      <w:r w:rsidR="00683440">
        <w:rPr>
          <w:rFonts w:hint="eastAsia"/>
          <w:b/>
        </w:rPr>
        <w:t>。</w:t>
      </w:r>
      <w:r w:rsidR="00683440" w:rsidRPr="00683440">
        <w:rPr>
          <w:rFonts w:hint="eastAsia"/>
        </w:rPr>
        <w:t>城市</w:t>
      </w:r>
      <w:r w:rsidR="00683440" w:rsidRPr="00683440">
        <w:t>规划的</w:t>
      </w:r>
      <w:r w:rsidRPr="00683440">
        <w:rPr>
          <w:rFonts w:hint="eastAsia"/>
        </w:rPr>
        <w:t>公众</w:t>
      </w:r>
      <w:r w:rsidRPr="00683440">
        <w:t>参与活动，具有</w:t>
      </w:r>
      <w:r w:rsidRPr="00683440">
        <w:t>“</w:t>
      </w:r>
      <w:r w:rsidRPr="00683440">
        <w:rPr>
          <w:rFonts w:hint="eastAsia"/>
        </w:rPr>
        <w:t>高并发</w:t>
      </w:r>
      <w:r w:rsidRPr="00683440">
        <w:t>、</w:t>
      </w:r>
      <w:r w:rsidR="00683440" w:rsidRPr="00683440">
        <w:rPr>
          <w:rFonts w:hint="eastAsia"/>
        </w:rPr>
        <w:t>访问量</w:t>
      </w:r>
      <w:r w:rsidR="00683440" w:rsidRPr="00683440">
        <w:t>集中</w:t>
      </w:r>
      <w:r w:rsidRPr="00683440">
        <w:t>”</w:t>
      </w:r>
      <w:r w:rsidR="00683440" w:rsidRPr="00683440">
        <w:rPr>
          <w:rFonts w:hint="eastAsia"/>
        </w:rPr>
        <w:t>等</w:t>
      </w:r>
      <w:r w:rsidR="00683440" w:rsidRPr="00683440">
        <w:t>特点，对平台</w:t>
      </w:r>
      <w:r w:rsidR="00683440" w:rsidRPr="00683440">
        <w:rPr>
          <w:rFonts w:hint="eastAsia"/>
        </w:rPr>
        <w:t>的</w:t>
      </w:r>
      <w:r w:rsidR="00683440" w:rsidRPr="00683440">
        <w:t>网络、服务器</w:t>
      </w:r>
      <w:r w:rsidR="00683440" w:rsidRPr="00683440">
        <w:rPr>
          <w:rFonts w:hint="eastAsia"/>
        </w:rPr>
        <w:t>等</w:t>
      </w:r>
      <w:r w:rsidR="00683440" w:rsidRPr="00683440">
        <w:t>硬件设施的要求</w:t>
      </w:r>
      <w:r w:rsidR="00683440" w:rsidRPr="00683440">
        <w:rPr>
          <w:rFonts w:hint="eastAsia"/>
        </w:rPr>
        <w:t>较高</w:t>
      </w:r>
      <w:r w:rsidR="00683440" w:rsidRPr="00683440">
        <w:t>。</w:t>
      </w:r>
      <w:r w:rsidR="00ED0E20">
        <w:rPr>
          <w:rFonts w:hint="eastAsia"/>
        </w:rPr>
        <w:t>我院目前</w:t>
      </w:r>
      <w:r w:rsidR="00ED0E20">
        <w:t>的公众参与平台</w:t>
      </w:r>
      <w:r w:rsidR="00ED0E20">
        <w:rPr>
          <w:rFonts w:hint="eastAsia"/>
        </w:rPr>
        <w:t>，所</w:t>
      </w:r>
      <w:r w:rsidR="00ED0E20">
        <w:t>搭载的服务器</w:t>
      </w:r>
      <w:r w:rsidR="00ED0E20">
        <w:rPr>
          <w:rFonts w:hint="eastAsia"/>
        </w:rPr>
        <w:t>性能</w:t>
      </w:r>
      <w:r w:rsidR="00ED0E20">
        <w:t>及</w:t>
      </w:r>
      <w:r w:rsidR="00ED0E20">
        <w:rPr>
          <w:rFonts w:hint="eastAsia"/>
        </w:rPr>
        <w:t>及</w:t>
      </w:r>
      <w:r w:rsidR="00ED0E20">
        <w:t>网络带宽</w:t>
      </w:r>
      <w:r w:rsidR="00ED0E20">
        <w:rPr>
          <w:rFonts w:hint="eastAsia"/>
        </w:rPr>
        <w:t>对</w:t>
      </w:r>
      <w:r w:rsidR="00ED0E20">
        <w:t>支撑大规模的公众参与还比较受限。</w:t>
      </w:r>
      <w:r w:rsidR="004D710A">
        <w:rPr>
          <w:rFonts w:hint="eastAsia"/>
        </w:rPr>
        <w:t>如</w:t>
      </w:r>
      <w:r w:rsidR="00360A1F">
        <w:rPr>
          <w:rFonts w:hint="eastAsia"/>
        </w:rPr>
        <w:t>主流</w:t>
      </w:r>
      <w:r w:rsidR="00360A1F">
        <w:t>网站带宽一般</w:t>
      </w:r>
      <w:r w:rsidR="00360A1F">
        <w:rPr>
          <w:rFonts w:hint="eastAsia"/>
        </w:rPr>
        <w:t>为</w:t>
      </w:r>
      <w:r w:rsidR="00360A1F">
        <w:rPr>
          <w:rFonts w:hint="eastAsia"/>
        </w:rPr>
        <w:t>20</w:t>
      </w:r>
      <w:r w:rsidR="00360A1F">
        <w:t>M-50M</w:t>
      </w:r>
      <w:r w:rsidR="00360A1F">
        <w:rPr>
          <w:rFonts w:hint="eastAsia"/>
        </w:rPr>
        <w:t>，</w:t>
      </w:r>
      <w:r w:rsidR="00360A1F">
        <w:t>服务器</w:t>
      </w:r>
      <w:r w:rsidR="00360A1F">
        <w:rPr>
          <w:rFonts w:hint="eastAsia"/>
        </w:rPr>
        <w:t>配置</w:t>
      </w:r>
      <w:r w:rsidR="00360A1F">
        <w:t>至少为</w:t>
      </w:r>
      <w:r w:rsidR="00360A1F">
        <w:rPr>
          <w:rFonts w:hint="eastAsia"/>
        </w:rPr>
        <w:t>16G</w:t>
      </w:r>
      <w:r w:rsidR="00360A1F">
        <w:rPr>
          <w:rFonts w:hint="eastAsia"/>
        </w:rPr>
        <w:t>内存</w:t>
      </w:r>
      <w:r w:rsidR="00360A1F">
        <w:t>，</w:t>
      </w:r>
      <w:r w:rsidR="00360A1F">
        <w:rPr>
          <w:rFonts w:hint="eastAsia"/>
        </w:rPr>
        <w:t>8</w:t>
      </w:r>
      <w:r w:rsidR="00360A1F">
        <w:rPr>
          <w:rFonts w:hint="eastAsia"/>
        </w:rPr>
        <w:t>核</w:t>
      </w:r>
      <w:r w:rsidR="00360A1F">
        <w:t>CPU</w:t>
      </w:r>
      <w:r w:rsidR="00360A1F">
        <w:t>等。</w:t>
      </w:r>
    </w:p>
    <w:p w:rsidR="00DF119C" w:rsidRPr="00BD003D" w:rsidRDefault="00D74FFF" w:rsidP="008A117B">
      <w:pPr>
        <w:pStyle w:val="a3"/>
        <w:ind w:left="142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DF119C" w:rsidRPr="00BD003D">
        <w:rPr>
          <w:rFonts w:hint="eastAsia"/>
          <w:b/>
        </w:rPr>
        <w:t>加强信息</w:t>
      </w:r>
      <w:r w:rsidR="00DF119C" w:rsidRPr="00BD003D">
        <w:rPr>
          <w:b/>
        </w:rPr>
        <w:t>技术</w:t>
      </w:r>
      <w:r w:rsidR="00657A7F" w:rsidRPr="00BD003D">
        <w:rPr>
          <w:rFonts w:hint="eastAsia"/>
          <w:b/>
        </w:rPr>
        <w:t>与规划技术</w:t>
      </w:r>
      <w:r w:rsidR="00DF119C" w:rsidRPr="00BD003D">
        <w:rPr>
          <w:rFonts w:hint="eastAsia"/>
          <w:b/>
        </w:rPr>
        <w:t>团队的密切协作，理解</w:t>
      </w:r>
      <w:r w:rsidR="00DF119C" w:rsidRPr="00BD003D">
        <w:rPr>
          <w:b/>
        </w:rPr>
        <w:t>规划业务，</w:t>
      </w:r>
      <w:r w:rsidR="008A117B">
        <w:rPr>
          <w:rFonts w:hint="eastAsia"/>
          <w:b/>
        </w:rPr>
        <w:t>实现</w:t>
      </w:r>
      <w:r w:rsidR="00DF119C" w:rsidRPr="00BD003D">
        <w:rPr>
          <w:rFonts w:hint="eastAsia"/>
          <w:b/>
        </w:rPr>
        <w:t>技术上的微创新。</w:t>
      </w:r>
    </w:p>
    <w:p w:rsidR="00657A7F" w:rsidRPr="00A34BF3" w:rsidRDefault="00AB5351" w:rsidP="00E657B0">
      <w:pPr>
        <w:pStyle w:val="a3"/>
        <w:ind w:leftChars="135" w:left="283"/>
      </w:pPr>
      <w:r>
        <w:rPr>
          <w:rFonts w:hint="eastAsia"/>
        </w:rPr>
        <w:t>城市</w:t>
      </w:r>
      <w:r>
        <w:t>规划中的公众参与，</w:t>
      </w:r>
      <w:r>
        <w:rPr>
          <w:rFonts w:hint="eastAsia"/>
        </w:rPr>
        <w:t>其</w:t>
      </w:r>
      <w:r>
        <w:t>最终目的</w:t>
      </w:r>
      <w:r>
        <w:rPr>
          <w:rFonts w:hint="eastAsia"/>
        </w:rPr>
        <w:t>是</w:t>
      </w:r>
      <w:r>
        <w:t>征求</w:t>
      </w:r>
      <w:r>
        <w:rPr>
          <w:rFonts w:hint="eastAsia"/>
        </w:rPr>
        <w:t>征求</w:t>
      </w:r>
      <w:r>
        <w:t>公众意见，</w:t>
      </w:r>
      <w:r w:rsidR="00B255BB">
        <w:rPr>
          <w:rFonts w:hint="eastAsia"/>
        </w:rPr>
        <w:t>开辟</w:t>
      </w:r>
      <w:r w:rsidR="00B255BB">
        <w:t>公众了解</w:t>
      </w:r>
      <w:r w:rsidR="00B255BB">
        <w:rPr>
          <w:rFonts w:hint="eastAsia"/>
        </w:rPr>
        <w:t>、参与</w:t>
      </w:r>
      <w:r w:rsidR="00B255BB">
        <w:t>城市规划的新途径。</w:t>
      </w:r>
      <w:r w:rsidR="00B255BB">
        <w:rPr>
          <w:rFonts w:hint="eastAsia"/>
        </w:rPr>
        <w:t>故规划</w:t>
      </w:r>
      <w:r w:rsidR="00B255BB">
        <w:t>业务本身才是核心，</w:t>
      </w:r>
      <w:r w:rsidR="00B255BB">
        <w:rPr>
          <w:rFonts w:hint="eastAsia"/>
        </w:rPr>
        <w:t>只有加强</w:t>
      </w:r>
      <w:r w:rsidR="00B255BB">
        <w:t>信息技术与规划技术团队的相互交流</w:t>
      </w:r>
      <w:r w:rsidR="00B255BB">
        <w:rPr>
          <w:rFonts w:hint="eastAsia"/>
        </w:rPr>
        <w:t>、</w:t>
      </w:r>
      <w:r w:rsidR="00B255BB">
        <w:t>密切配合，</w:t>
      </w:r>
      <w:r w:rsidR="00B255BB">
        <w:rPr>
          <w:rFonts w:hint="eastAsia"/>
        </w:rPr>
        <w:t>我们</w:t>
      </w:r>
      <w:r w:rsidR="00B255BB">
        <w:t>的公众平台</w:t>
      </w:r>
      <w:r w:rsidR="00B255BB">
        <w:rPr>
          <w:rFonts w:hint="eastAsia"/>
        </w:rPr>
        <w:t>才</w:t>
      </w:r>
      <w:r w:rsidR="00A34BF3">
        <w:rPr>
          <w:rFonts w:hint="eastAsia"/>
        </w:rPr>
        <w:t>能发挥</w:t>
      </w:r>
      <w:r w:rsidR="00A34BF3">
        <w:t>其重要意义。</w:t>
      </w:r>
    </w:p>
    <w:p w:rsidR="00657A7F" w:rsidRDefault="00AE348F" w:rsidP="008A117B">
      <w:pPr>
        <w:pStyle w:val="a3"/>
        <w:ind w:firstLineChars="67" w:firstLine="14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FC6E47" w:rsidRPr="00BD003D">
        <w:rPr>
          <w:rFonts w:hint="eastAsia"/>
          <w:b/>
        </w:rPr>
        <w:t>将</w:t>
      </w:r>
      <w:r w:rsidR="00FC6E47" w:rsidRPr="00BD003D">
        <w:rPr>
          <w:b/>
        </w:rPr>
        <w:t>公众参与作为常规工作进行建设</w:t>
      </w:r>
      <w:r w:rsidR="008A117B">
        <w:rPr>
          <w:rFonts w:hint="eastAsia"/>
          <w:b/>
        </w:rPr>
        <w:t>。</w:t>
      </w:r>
    </w:p>
    <w:p w:rsidR="00A34BF3" w:rsidRPr="00A34BF3" w:rsidRDefault="00A34BF3" w:rsidP="00AE348F">
      <w:pPr>
        <w:pStyle w:val="a3"/>
        <w:ind w:left="284" w:firstLineChars="0"/>
        <w:rPr>
          <w:b/>
        </w:rPr>
      </w:pPr>
      <w:r w:rsidRPr="00A34BF3">
        <w:rPr>
          <w:rFonts w:hint="eastAsia"/>
        </w:rPr>
        <w:t>我院现</w:t>
      </w:r>
      <w:r w:rsidRPr="00A34BF3">
        <w:t>仅针对部分项目</w:t>
      </w:r>
      <w:r w:rsidRPr="00A34BF3">
        <w:rPr>
          <w:rFonts w:hint="eastAsia"/>
        </w:rPr>
        <w:t>特定</w:t>
      </w:r>
      <w:r w:rsidRPr="00A34BF3">
        <w:t>阶段</w:t>
      </w:r>
      <w:r>
        <w:rPr>
          <w:rFonts w:hint="eastAsia"/>
        </w:rPr>
        <w:t>，</w:t>
      </w:r>
      <w:r>
        <w:t>如调研阶段、成果阶段等</w:t>
      </w:r>
      <w:r w:rsidRPr="00A34BF3">
        <w:t>，融入了公众参与的环节，</w:t>
      </w:r>
      <w:r w:rsidR="00994E7D">
        <w:rPr>
          <w:rFonts w:hint="eastAsia"/>
        </w:rPr>
        <w:t>公众</w:t>
      </w:r>
      <w:r w:rsidR="00994E7D">
        <w:t>参与</w:t>
      </w:r>
      <w:r w:rsidR="00994E7D">
        <w:rPr>
          <w:rFonts w:hint="eastAsia"/>
        </w:rPr>
        <w:t>环节</w:t>
      </w:r>
      <w:r w:rsidR="00994E7D">
        <w:t>更多是项目的特色</w:t>
      </w:r>
      <w:r w:rsidR="00994E7D">
        <w:rPr>
          <w:rFonts w:hint="eastAsia"/>
        </w:rPr>
        <w:t>环节</w:t>
      </w:r>
      <w:r w:rsidR="00994E7D">
        <w:t>，而并非常规工作</w:t>
      </w:r>
      <w:r w:rsidR="00994E7D">
        <w:rPr>
          <w:rFonts w:hint="eastAsia"/>
        </w:rPr>
        <w:t>。而目前</w:t>
      </w:r>
      <w:r>
        <w:t>公众</w:t>
      </w:r>
      <w:r>
        <w:rPr>
          <w:rFonts w:hint="eastAsia"/>
        </w:rPr>
        <w:t>参与</w:t>
      </w:r>
      <w:r>
        <w:t>平台的建设也缺乏系统性</w:t>
      </w:r>
      <w:r w:rsidR="00994E7D">
        <w:rPr>
          <w:rFonts w:hint="eastAsia"/>
        </w:rPr>
        <w:t>、“时间紧</w:t>
      </w:r>
      <w:r w:rsidR="00994E7D">
        <w:t>、任务重</w:t>
      </w:r>
      <w:r w:rsidR="00994E7D">
        <w:rPr>
          <w:rFonts w:hint="eastAsia"/>
        </w:rPr>
        <w:t>”的</w:t>
      </w:r>
      <w:r w:rsidR="00994E7D">
        <w:t>条件下</w:t>
      </w:r>
      <w:r w:rsidR="00994E7D">
        <w:rPr>
          <w:rFonts w:hint="eastAsia"/>
        </w:rPr>
        <w:t>难免</w:t>
      </w:r>
      <w:r w:rsidR="00994E7D">
        <w:t>会有疏漏，只有将</w:t>
      </w:r>
      <w:r w:rsidR="00994E7D">
        <w:rPr>
          <w:rFonts w:hint="eastAsia"/>
        </w:rPr>
        <w:t>公众</w:t>
      </w:r>
      <w:r w:rsidR="00994E7D">
        <w:t>参与作为常规工作，将研发保证</w:t>
      </w:r>
      <w:r w:rsidR="00994E7D">
        <w:rPr>
          <w:rFonts w:hint="eastAsia"/>
        </w:rPr>
        <w:t>等</w:t>
      </w:r>
      <w:r w:rsidR="00994E7D">
        <w:t>工作分散在平时，才能高质有效的完成工作。</w:t>
      </w:r>
    </w:p>
    <w:p w:rsidR="004E62CF" w:rsidRPr="00994E7D" w:rsidRDefault="00AE348F" w:rsidP="008A117B">
      <w:pPr>
        <w:pStyle w:val="a3"/>
        <w:ind w:left="142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994E7D" w:rsidRPr="00BD003D">
        <w:rPr>
          <w:rFonts w:hint="eastAsia"/>
          <w:b/>
        </w:rPr>
        <w:t>培育用户群，扩大流量</w:t>
      </w:r>
      <w:r w:rsidR="00D56D2E">
        <w:rPr>
          <w:rFonts w:hint="eastAsia"/>
          <w:b/>
        </w:rPr>
        <w:t>，</w:t>
      </w:r>
      <w:r w:rsidR="00994E7D">
        <w:rPr>
          <w:b/>
        </w:rPr>
        <w:t>及时更新</w:t>
      </w:r>
      <w:r w:rsidR="00D56D2E">
        <w:rPr>
          <w:rFonts w:hint="eastAsia"/>
          <w:b/>
        </w:rPr>
        <w:t>，</w:t>
      </w:r>
      <w:r w:rsidR="00994E7D">
        <w:rPr>
          <w:b/>
        </w:rPr>
        <w:t>保持热度</w:t>
      </w:r>
      <w:r w:rsidR="008A117B">
        <w:rPr>
          <w:rFonts w:hint="eastAsia"/>
          <w:b/>
        </w:rPr>
        <w:t>。</w:t>
      </w:r>
    </w:p>
    <w:p w:rsidR="00EC4370" w:rsidRDefault="00AE348F" w:rsidP="00AE348F">
      <w:pPr>
        <w:pStyle w:val="a3"/>
        <w:ind w:left="284" w:firstLineChars="134" w:firstLine="281"/>
      </w:pPr>
      <w:r>
        <w:rPr>
          <w:rFonts w:hint="eastAsia"/>
        </w:rPr>
        <w:t xml:space="preserve">  </w:t>
      </w:r>
      <w:r w:rsidR="00994E7D">
        <w:rPr>
          <w:rFonts w:hint="eastAsia"/>
        </w:rPr>
        <w:t>结合</w:t>
      </w:r>
      <w:r w:rsidR="00994E7D">
        <w:t>我院已经进行的公众</w:t>
      </w:r>
      <w:r w:rsidR="00994E7D">
        <w:rPr>
          <w:rFonts w:hint="eastAsia"/>
        </w:rPr>
        <w:t>参与</w:t>
      </w:r>
      <w:r w:rsidR="00994E7D">
        <w:t>活动来看，存在着用户量访问</w:t>
      </w:r>
      <w:r w:rsidR="00D56D2E">
        <w:rPr>
          <w:rFonts w:hint="eastAsia"/>
        </w:rPr>
        <w:t>较</w:t>
      </w:r>
      <w:r w:rsidR="00994E7D">
        <w:t>低、</w:t>
      </w:r>
      <w:r w:rsidR="00D56D2E">
        <w:rPr>
          <w:rFonts w:hint="eastAsia"/>
        </w:rPr>
        <w:t>热度</w:t>
      </w:r>
      <w:r w:rsidR="00D56D2E">
        <w:t>不够等情况。</w:t>
      </w:r>
      <w:r w:rsidR="004E62CF" w:rsidRPr="004E62CF">
        <w:rPr>
          <w:rFonts w:hint="eastAsia"/>
        </w:rPr>
        <w:t>一方面</w:t>
      </w:r>
      <w:r w:rsidR="00D56D2E">
        <w:rPr>
          <w:rFonts w:hint="eastAsia"/>
        </w:rPr>
        <w:t>公众</w:t>
      </w:r>
      <w:r w:rsidR="00D56D2E">
        <w:t>平台还是要</w:t>
      </w:r>
      <w:r w:rsidR="004E62CF" w:rsidRPr="004E62CF">
        <w:rPr>
          <w:rFonts w:hint="eastAsia"/>
        </w:rPr>
        <w:t>结合试验项目，同时整理院内规划成果与规划动态，以通俗易懂的方式定期发布，不断吸引用户。</w:t>
      </w:r>
      <w:r w:rsidR="00D56D2E">
        <w:rPr>
          <w:rFonts w:hint="eastAsia"/>
        </w:rPr>
        <w:t>另一方面应</w:t>
      </w:r>
      <w:r w:rsidR="00D56D2E">
        <w:t>及时更新项目的动态，适当适时反馈</w:t>
      </w:r>
      <w:r w:rsidR="00D56D2E">
        <w:rPr>
          <w:rFonts w:hint="eastAsia"/>
        </w:rPr>
        <w:t>公众</w:t>
      </w:r>
      <w:r w:rsidR="00D56D2E">
        <w:t>参与及项目情况，培育用户群，扩大流量。</w:t>
      </w:r>
    </w:p>
    <w:p w:rsidR="00EC4370" w:rsidRDefault="00EC4370" w:rsidP="00E82ECE">
      <w:pPr>
        <w:pStyle w:val="a3"/>
        <w:ind w:left="360" w:firstLineChars="0" w:firstLine="0"/>
      </w:pPr>
    </w:p>
    <w:p w:rsidR="00EC4370" w:rsidRDefault="00EC4370" w:rsidP="00E82ECE">
      <w:pPr>
        <w:pStyle w:val="a3"/>
        <w:ind w:left="360" w:firstLineChars="0" w:firstLine="0"/>
      </w:pPr>
    </w:p>
    <w:p w:rsidR="00EC4370" w:rsidRDefault="00EC4370" w:rsidP="00E82ECE">
      <w:pPr>
        <w:pStyle w:val="a3"/>
        <w:ind w:left="360" w:firstLineChars="0" w:firstLine="0"/>
      </w:pPr>
    </w:p>
    <w:p w:rsidR="003D2FA4" w:rsidRDefault="003D2FA4" w:rsidP="00E82ECE">
      <w:pPr>
        <w:pStyle w:val="a3"/>
        <w:ind w:left="360" w:firstLineChars="0" w:firstLine="0"/>
      </w:pPr>
    </w:p>
    <w:p w:rsidR="003D2FA4" w:rsidRDefault="003D2FA4" w:rsidP="00E82ECE">
      <w:pPr>
        <w:pStyle w:val="a3"/>
        <w:ind w:left="360" w:firstLineChars="0" w:firstLine="0"/>
      </w:pPr>
    </w:p>
    <w:p w:rsidR="003D2FA4" w:rsidRDefault="003D2FA4" w:rsidP="00E82ECE">
      <w:pPr>
        <w:pStyle w:val="a3"/>
        <w:ind w:left="360" w:firstLineChars="0" w:firstLine="0"/>
      </w:pPr>
    </w:p>
    <w:p w:rsidR="003D2FA4" w:rsidRDefault="003D2FA4" w:rsidP="00E82ECE">
      <w:pPr>
        <w:pStyle w:val="a3"/>
        <w:ind w:left="360" w:firstLineChars="0" w:firstLine="0"/>
      </w:pPr>
    </w:p>
    <w:p w:rsidR="003D2FA4" w:rsidRPr="00EC4370" w:rsidRDefault="003D2FA4" w:rsidP="00E82ECE">
      <w:pPr>
        <w:pStyle w:val="a3"/>
        <w:ind w:left="360" w:firstLineChars="0" w:firstLine="0"/>
        <w:rPr>
          <w:rFonts w:hint="eastAsia"/>
        </w:rPr>
      </w:pPr>
    </w:p>
    <w:sectPr w:rsidR="003D2FA4" w:rsidRPr="00EC4370" w:rsidSect="00BD7C3A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E4" w:rsidRDefault="00E00DE4" w:rsidP="00A93C02">
      <w:r>
        <w:separator/>
      </w:r>
    </w:p>
  </w:endnote>
  <w:endnote w:type="continuationSeparator" w:id="0">
    <w:p w:rsidR="00E00DE4" w:rsidRDefault="00E00DE4" w:rsidP="00A9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E4" w:rsidRDefault="00E00DE4" w:rsidP="00A93C02">
      <w:r>
        <w:separator/>
      </w:r>
    </w:p>
  </w:footnote>
  <w:footnote w:type="continuationSeparator" w:id="0">
    <w:p w:rsidR="00E00DE4" w:rsidRDefault="00E00DE4" w:rsidP="00A9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707"/>
    <w:multiLevelType w:val="hybridMultilevel"/>
    <w:tmpl w:val="90045D84"/>
    <w:lvl w:ilvl="0" w:tplc="04090001">
      <w:start w:val="1"/>
      <w:numFmt w:val="bullet"/>
      <w:lvlText w:val=""/>
      <w:lvlJc w:val="left"/>
      <w:pPr>
        <w:ind w:left="1035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5F26248"/>
    <w:multiLevelType w:val="multilevel"/>
    <w:tmpl w:val="2EA6075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" w15:restartNumberingAfterBreak="0">
    <w:nsid w:val="330B6759"/>
    <w:multiLevelType w:val="hybridMultilevel"/>
    <w:tmpl w:val="11FC532A"/>
    <w:lvl w:ilvl="0" w:tplc="04090001">
      <w:start w:val="1"/>
      <w:numFmt w:val="bullet"/>
      <w:lvlText w:val=""/>
      <w:lvlJc w:val="left"/>
      <w:pPr>
        <w:ind w:left="14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8" w:hanging="420"/>
      </w:pPr>
      <w:rPr>
        <w:rFonts w:ascii="Wingdings" w:hAnsi="Wingdings" w:hint="default"/>
      </w:rPr>
    </w:lvl>
  </w:abstractNum>
  <w:abstractNum w:abstractNumId="3" w15:restartNumberingAfterBreak="0">
    <w:nsid w:val="559509A4"/>
    <w:multiLevelType w:val="multilevel"/>
    <w:tmpl w:val="98A0C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706565B"/>
    <w:multiLevelType w:val="hybridMultilevel"/>
    <w:tmpl w:val="51162CBA"/>
    <w:lvl w:ilvl="0" w:tplc="0409000F">
      <w:start w:val="1"/>
      <w:numFmt w:val="decimal"/>
      <w:lvlText w:val="%1.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6963362D"/>
    <w:multiLevelType w:val="hybridMultilevel"/>
    <w:tmpl w:val="3AB48412"/>
    <w:lvl w:ilvl="0" w:tplc="9310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B62DF"/>
    <w:multiLevelType w:val="hybridMultilevel"/>
    <w:tmpl w:val="4E0EF9B4"/>
    <w:lvl w:ilvl="0" w:tplc="1E064C5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71"/>
    <w:rsid w:val="00011F99"/>
    <w:rsid w:val="0002769B"/>
    <w:rsid w:val="00027AFB"/>
    <w:rsid w:val="00042D89"/>
    <w:rsid w:val="000528A6"/>
    <w:rsid w:val="000640E8"/>
    <w:rsid w:val="0006768B"/>
    <w:rsid w:val="0009188E"/>
    <w:rsid w:val="00093195"/>
    <w:rsid w:val="00096F9B"/>
    <w:rsid w:val="000A26CF"/>
    <w:rsid w:val="000A41CA"/>
    <w:rsid w:val="000B6071"/>
    <w:rsid w:val="000C2488"/>
    <w:rsid w:val="000C44AD"/>
    <w:rsid w:val="000D0BEB"/>
    <w:rsid w:val="000D6EC8"/>
    <w:rsid w:val="000E13F5"/>
    <w:rsid w:val="00103B30"/>
    <w:rsid w:val="00137100"/>
    <w:rsid w:val="001444A8"/>
    <w:rsid w:val="0015646F"/>
    <w:rsid w:val="001643C8"/>
    <w:rsid w:val="0018619E"/>
    <w:rsid w:val="00187B7D"/>
    <w:rsid w:val="00192080"/>
    <w:rsid w:val="00197464"/>
    <w:rsid w:val="001A4139"/>
    <w:rsid w:val="001A6383"/>
    <w:rsid w:val="001A6BCE"/>
    <w:rsid w:val="001A6CDF"/>
    <w:rsid w:val="001B629B"/>
    <w:rsid w:val="001C3D18"/>
    <w:rsid w:val="001C7640"/>
    <w:rsid w:val="001F1C43"/>
    <w:rsid w:val="001F28C7"/>
    <w:rsid w:val="001F3058"/>
    <w:rsid w:val="00206927"/>
    <w:rsid w:val="00207D87"/>
    <w:rsid w:val="00212332"/>
    <w:rsid w:val="0024680E"/>
    <w:rsid w:val="0025015B"/>
    <w:rsid w:val="00253788"/>
    <w:rsid w:val="00273054"/>
    <w:rsid w:val="00276438"/>
    <w:rsid w:val="00276A6A"/>
    <w:rsid w:val="002A6C42"/>
    <w:rsid w:val="002C5A7B"/>
    <w:rsid w:val="0031479B"/>
    <w:rsid w:val="00321F2E"/>
    <w:rsid w:val="00347ADA"/>
    <w:rsid w:val="00353D52"/>
    <w:rsid w:val="00360A1F"/>
    <w:rsid w:val="00366134"/>
    <w:rsid w:val="00375F2E"/>
    <w:rsid w:val="0039154C"/>
    <w:rsid w:val="003B0965"/>
    <w:rsid w:val="003B1E7A"/>
    <w:rsid w:val="003D2FA4"/>
    <w:rsid w:val="003D5268"/>
    <w:rsid w:val="003E6AC4"/>
    <w:rsid w:val="00401AF4"/>
    <w:rsid w:val="00402186"/>
    <w:rsid w:val="00403571"/>
    <w:rsid w:val="004120B9"/>
    <w:rsid w:val="004132E1"/>
    <w:rsid w:val="004318C8"/>
    <w:rsid w:val="004341BD"/>
    <w:rsid w:val="00445EC5"/>
    <w:rsid w:val="00454777"/>
    <w:rsid w:val="00455271"/>
    <w:rsid w:val="00456DEA"/>
    <w:rsid w:val="00476C7B"/>
    <w:rsid w:val="00494BCC"/>
    <w:rsid w:val="0049598A"/>
    <w:rsid w:val="00495B3D"/>
    <w:rsid w:val="004B7292"/>
    <w:rsid w:val="004C5453"/>
    <w:rsid w:val="004D710A"/>
    <w:rsid w:val="004D7AAD"/>
    <w:rsid w:val="004E5A0F"/>
    <w:rsid w:val="004E62CF"/>
    <w:rsid w:val="004F1D0F"/>
    <w:rsid w:val="005069C1"/>
    <w:rsid w:val="00507125"/>
    <w:rsid w:val="0051517A"/>
    <w:rsid w:val="005165A0"/>
    <w:rsid w:val="00523929"/>
    <w:rsid w:val="00523D9F"/>
    <w:rsid w:val="0052439D"/>
    <w:rsid w:val="005734FE"/>
    <w:rsid w:val="0059645C"/>
    <w:rsid w:val="005B6D1D"/>
    <w:rsid w:val="005C4088"/>
    <w:rsid w:val="005D6B19"/>
    <w:rsid w:val="005E1E05"/>
    <w:rsid w:val="00615318"/>
    <w:rsid w:val="00617417"/>
    <w:rsid w:val="00646487"/>
    <w:rsid w:val="006579A4"/>
    <w:rsid w:val="00657A7F"/>
    <w:rsid w:val="00670B6F"/>
    <w:rsid w:val="00677744"/>
    <w:rsid w:val="00683440"/>
    <w:rsid w:val="006B5C84"/>
    <w:rsid w:val="006D2C8F"/>
    <w:rsid w:val="006E3A9C"/>
    <w:rsid w:val="006F460F"/>
    <w:rsid w:val="006F4E5D"/>
    <w:rsid w:val="006F6A07"/>
    <w:rsid w:val="0070167E"/>
    <w:rsid w:val="007211B8"/>
    <w:rsid w:val="007258D0"/>
    <w:rsid w:val="007325F5"/>
    <w:rsid w:val="00751CEA"/>
    <w:rsid w:val="00774D13"/>
    <w:rsid w:val="00783C50"/>
    <w:rsid w:val="007865A0"/>
    <w:rsid w:val="007958A1"/>
    <w:rsid w:val="007C0516"/>
    <w:rsid w:val="007D6E5C"/>
    <w:rsid w:val="00823982"/>
    <w:rsid w:val="00872E9D"/>
    <w:rsid w:val="008760FB"/>
    <w:rsid w:val="0089461C"/>
    <w:rsid w:val="00895766"/>
    <w:rsid w:val="00897276"/>
    <w:rsid w:val="008A117B"/>
    <w:rsid w:val="008B388A"/>
    <w:rsid w:val="008B5C0C"/>
    <w:rsid w:val="008C4B52"/>
    <w:rsid w:val="008C53D4"/>
    <w:rsid w:val="008D60EE"/>
    <w:rsid w:val="008D6966"/>
    <w:rsid w:val="008F5907"/>
    <w:rsid w:val="008F5E7B"/>
    <w:rsid w:val="008F6FEE"/>
    <w:rsid w:val="008F7C52"/>
    <w:rsid w:val="00901D30"/>
    <w:rsid w:val="00905F1B"/>
    <w:rsid w:val="009233D5"/>
    <w:rsid w:val="009329DA"/>
    <w:rsid w:val="0095033B"/>
    <w:rsid w:val="009726E1"/>
    <w:rsid w:val="00994E7D"/>
    <w:rsid w:val="009A4AF1"/>
    <w:rsid w:val="009B0554"/>
    <w:rsid w:val="009D2E58"/>
    <w:rsid w:val="009F1B57"/>
    <w:rsid w:val="009F3D1D"/>
    <w:rsid w:val="00A03361"/>
    <w:rsid w:val="00A15E6F"/>
    <w:rsid w:val="00A33D18"/>
    <w:rsid w:val="00A34BF3"/>
    <w:rsid w:val="00A42B22"/>
    <w:rsid w:val="00A53BE6"/>
    <w:rsid w:val="00A56B7D"/>
    <w:rsid w:val="00A9134B"/>
    <w:rsid w:val="00A93049"/>
    <w:rsid w:val="00A93C02"/>
    <w:rsid w:val="00A97D6A"/>
    <w:rsid w:val="00AB5351"/>
    <w:rsid w:val="00AE0B61"/>
    <w:rsid w:val="00AE348F"/>
    <w:rsid w:val="00AE6E5E"/>
    <w:rsid w:val="00AF2202"/>
    <w:rsid w:val="00B028DC"/>
    <w:rsid w:val="00B255BB"/>
    <w:rsid w:val="00B30CE1"/>
    <w:rsid w:val="00B46961"/>
    <w:rsid w:val="00B479AA"/>
    <w:rsid w:val="00B55C42"/>
    <w:rsid w:val="00B67A46"/>
    <w:rsid w:val="00B72354"/>
    <w:rsid w:val="00B849ED"/>
    <w:rsid w:val="00B9007B"/>
    <w:rsid w:val="00B9136A"/>
    <w:rsid w:val="00BA7952"/>
    <w:rsid w:val="00BC46DA"/>
    <w:rsid w:val="00BD003D"/>
    <w:rsid w:val="00BD2984"/>
    <w:rsid w:val="00BD7C3A"/>
    <w:rsid w:val="00BF17B1"/>
    <w:rsid w:val="00BF253B"/>
    <w:rsid w:val="00C03541"/>
    <w:rsid w:val="00C27100"/>
    <w:rsid w:val="00C30828"/>
    <w:rsid w:val="00C43D3D"/>
    <w:rsid w:val="00C456A9"/>
    <w:rsid w:val="00C64CA4"/>
    <w:rsid w:val="00C67068"/>
    <w:rsid w:val="00C95BBA"/>
    <w:rsid w:val="00CA57CE"/>
    <w:rsid w:val="00CB25B1"/>
    <w:rsid w:val="00CD3818"/>
    <w:rsid w:val="00D17195"/>
    <w:rsid w:val="00D42614"/>
    <w:rsid w:val="00D56D2E"/>
    <w:rsid w:val="00D61927"/>
    <w:rsid w:val="00D74BF0"/>
    <w:rsid w:val="00D74FFF"/>
    <w:rsid w:val="00DC203A"/>
    <w:rsid w:val="00DE491E"/>
    <w:rsid w:val="00DF119C"/>
    <w:rsid w:val="00DF2106"/>
    <w:rsid w:val="00E00DE4"/>
    <w:rsid w:val="00E657B0"/>
    <w:rsid w:val="00E6665D"/>
    <w:rsid w:val="00E8295C"/>
    <w:rsid w:val="00E82ECE"/>
    <w:rsid w:val="00E8574B"/>
    <w:rsid w:val="00E96D22"/>
    <w:rsid w:val="00EA0A51"/>
    <w:rsid w:val="00EB028B"/>
    <w:rsid w:val="00EB6252"/>
    <w:rsid w:val="00EC4370"/>
    <w:rsid w:val="00ED0E20"/>
    <w:rsid w:val="00F5327B"/>
    <w:rsid w:val="00F61F49"/>
    <w:rsid w:val="00F7179D"/>
    <w:rsid w:val="00F806F7"/>
    <w:rsid w:val="00F958BC"/>
    <w:rsid w:val="00F97391"/>
    <w:rsid w:val="00F97FA4"/>
    <w:rsid w:val="00FB0A84"/>
    <w:rsid w:val="00FB6B46"/>
    <w:rsid w:val="00FC6E47"/>
    <w:rsid w:val="00FD572B"/>
    <w:rsid w:val="00FD6853"/>
    <w:rsid w:val="00FE37E9"/>
    <w:rsid w:val="00FF1936"/>
    <w:rsid w:val="00F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EC651"/>
  <w15:chartTrackingRefBased/>
  <w15:docId w15:val="{FB121239-1EA5-4134-9B50-0AF453A0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A2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A4AF1"/>
    <w:rPr>
      <w:b/>
      <w:bCs/>
    </w:rPr>
  </w:style>
  <w:style w:type="paragraph" w:styleId="a6">
    <w:name w:val="header"/>
    <w:basedOn w:val="a"/>
    <w:link w:val="a7"/>
    <w:uiPriority w:val="99"/>
    <w:unhideWhenUsed/>
    <w:rsid w:val="00A93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3C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3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3C02"/>
    <w:rPr>
      <w:sz w:val="18"/>
      <w:szCs w:val="18"/>
    </w:rPr>
  </w:style>
  <w:style w:type="table" w:styleId="aa">
    <w:name w:val="Table Grid"/>
    <w:basedOn w:val="a1"/>
    <w:uiPriority w:val="59"/>
    <w:rsid w:val="00F61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4078-9CF2-4E39-8ADE-91519B35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2017-07-14T01:26:00Z</dcterms:created>
  <dcterms:modified xsi:type="dcterms:W3CDTF">2017-07-14T02:00:00Z</dcterms:modified>
</cp:coreProperties>
</file>